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05CFF9" w14:textId="07538815" w:rsidR="00030F8E" w:rsidRPr="00604DEA" w:rsidRDefault="00EA3C6D" w:rsidP="000F7F13">
      <w:pPr>
        <w:suppressLineNumbers/>
        <w:spacing w:line="360" w:lineRule="auto"/>
        <w:rPr>
          <w:b/>
          <w:sz w:val="28"/>
          <w:szCs w:val="28"/>
        </w:rPr>
      </w:pPr>
      <w:r w:rsidRPr="00604DEA">
        <w:rPr>
          <w:b/>
          <w:sz w:val="28"/>
          <w:szCs w:val="28"/>
        </w:rPr>
        <w:t>Varieties</w:t>
      </w:r>
      <w:r w:rsidR="000D066A" w:rsidRPr="00604DEA">
        <w:rPr>
          <w:b/>
          <w:sz w:val="28"/>
          <w:szCs w:val="28"/>
        </w:rPr>
        <w:t xml:space="preserve"> of semantic cognition</w:t>
      </w:r>
      <w:r w:rsidR="008A7036" w:rsidRPr="00604DEA">
        <w:rPr>
          <w:b/>
          <w:sz w:val="28"/>
          <w:szCs w:val="28"/>
        </w:rPr>
        <w:t xml:space="preserve"> revealed </w:t>
      </w:r>
      <w:r w:rsidR="002F072E" w:rsidRPr="00604DEA">
        <w:rPr>
          <w:b/>
          <w:sz w:val="28"/>
          <w:szCs w:val="28"/>
        </w:rPr>
        <w:t>through</w:t>
      </w:r>
      <w:r w:rsidR="008A7036" w:rsidRPr="00604DEA">
        <w:rPr>
          <w:b/>
          <w:sz w:val="28"/>
          <w:szCs w:val="28"/>
        </w:rPr>
        <w:t xml:space="preserve"> </w:t>
      </w:r>
      <w:r w:rsidRPr="00604DEA">
        <w:rPr>
          <w:b/>
          <w:sz w:val="28"/>
          <w:szCs w:val="28"/>
        </w:rPr>
        <w:t xml:space="preserve">simultaneous decomposition of intrinsic </w:t>
      </w:r>
      <w:r w:rsidR="00F677E1" w:rsidRPr="00604DEA">
        <w:rPr>
          <w:b/>
          <w:sz w:val="28"/>
          <w:szCs w:val="28"/>
        </w:rPr>
        <w:t xml:space="preserve">brain </w:t>
      </w:r>
      <w:r w:rsidRPr="00604DEA">
        <w:rPr>
          <w:b/>
          <w:sz w:val="28"/>
          <w:szCs w:val="28"/>
        </w:rPr>
        <w:t>connectivity and behaviour</w:t>
      </w:r>
    </w:p>
    <w:p w14:paraId="580867DC" w14:textId="77777777" w:rsidR="00030F8E" w:rsidRPr="00604DEA" w:rsidRDefault="00030F8E" w:rsidP="000F7F13">
      <w:pPr>
        <w:suppressLineNumbers/>
        <w:spacing w:line="360" w:lineRule="auto"/>
        <w:jc w:val="both"/>
      </w:pPr>
    </w:p>
    <w:p w14:paraId="03035985" w14:textId="08308142" w:rsidR="00030F8E" w:rsidRPr="00604DEA" w:rsidRDefault="00030F8E" w:rsidP="000F7F13">
      <w:pPr>
        <w:suppressLineNumbers/>
        <w:spacing w:line="360" w:lineRule="auto"/>
        <w:jc w:val="both"/>
      </w:pPr>
      <w:r w:rsidRPr="00604DEA">
        <w:t>Deniz Vatansever</w:t>
      </w:r>
      <w:r w:rsidRPr="00604DEA">
        <w:rPr>
          <w:vertAlign w:val="superscript"/>
        </w:rPr>
        <w:t>1</w:t>
      </w:r>
      <w:r w:rsidR="003F2515" w:rsidRPr="00604DEA">
        <w:t xml:space="preserve">, </w:t>
      </w:r>
      <w:proofErr w:type="spellStart"/>
      <w:r w:rsidR="003F2515" w:rsidRPr="00604DEA">
        <w:t>Danilo</w:t>
      </w:r>
      <w:proofErr w:type="spellEnd"/>
      <w:r w:rsidR="003F2515" w:rsidRPr="00604DEA">
        <w:t xml:space="preserve"> Bzdo</w:t>
      </w:r>
      <w:r w:rsidRPr="00604DEA">
        <w:t>k</w:t>
      </w:r>
      <w:r w:rsidRPr="00604DEA">
        <w:rPr>
          <w:vertAlign w:val="superscript"/>
        </w:rPr>
        <w:t>2</w:t>
      </w:r>
      <w:r w:rsidR="00E54296" w:rsidRPr="00604DEA">
        <w:rPr>
          <w:vertAlign w:val="superscript"/>
        </w:rPr>
        <w:t>,3,4</w:t>
      </w:r>
      <w:r w:rsidRPr="00604DEA">
        <w:t xml:space="preserve">, </w:t>
      </w:r>
      <w:proofErr w:type="spellStart"/>
      <w:r w:rsidRPr="00604DEA">
        <w:t>Hao</w:t>
      </w:r>
      <w:proofErr w:type="spellEnd"/>
      <w:r w:rsidRPr="00604DEA">
        <w:t>-Ting Wang</w:t>
      </w:r>
      <w:r w:rsidRPr="00604DEA">
        <w:rPr>
          <w:vertAlign w:val="superscript"/>
        </w:rPr>
        <w:t>1</w:t>
      </w:r>
      <w:r w:rsidRPr="00604DEA">
        <w:t>, Giovanna Mollo</w:t>
      </w:r>
      <w:r w:rsidRPr="00604DEA">
        <w:rPr>
          <w:vertAlign w:val="superscript"/>
        </w:rPr>
        <w:t>1</w:t>
      </w:r>
      <w:r w:rsidRPr="00604DEA">
        <w:t xml:space="preserve">, </w:t>
      </w:r>
      <w:proofErr w:type="spellStart"/>
      <w:r w:rsidR="004F18D1" w:rsidRPr="00604DEA">
        <w:t>Mladen</w:t>
      </w:r>
      <w:proofErr w:type="spellEnd"/>
      <w:r w:rsidR="004F18D1" w:rsidRPr="00604DEA">
        <w:t xml:space="preserve"> Sormaz</w:t>
      </w:r>
      <w:r w:rsidR="004F18D1" w:rsidRPr="00604DEA">
        <w:rPr>
          <w:vertAlign w:val="superscript"/>
        </w:rPr>
        <w:t>1</w:t>
      </w:r>
      <w:r w:rsidR="004F18D1" w:rsidRPr="00604DEA">
        <w:t>, Charlotte Murphy</w:t>
      </w:r>
      <w:r w:rsidR="004F18D1" w:rsidRPr="00604DEA">
        <w:rPr>
          <w:vertAlign w:val="superscript"/>
        </w:rPr>
        <w:t>1</w:t>
      </w:r>
      <w:r w:rsidR="004F18D1" w:rsidRPr="00604DEA">
        <w:t xml:space="preserve">, </w:t>
      </w:r>
      <w:proofErr w:type="spellStart"/>
      <w:r w:rsidR="004F18D1" w:rsidRPr="00604DEA">
        <w:t>Theodoros</w:t>
      </w:r>
      <w:proofErr w:type="spellEnd"/>
      <w:r w:rsidR="004F18D1" w:rsidRPr="00604DEA">
        <w:t xml:space="preserve"> Karapanagiotidis</w:t>
      </w:r>
      <w:r w:rsidR="004F18D1" w:rsidRPr="00604DEA">
        <w:rPr>
          <w:vertAlign w:val="superscript"/>
        </w:rPr>
        <w:t>1</w:t>
      </w:r>
      <w:r w:rsidR="004F18D1" w:rsidRPr="00604DEA">
        <w:t xml:space="preserve">, </w:t>
      </w:r>
      <w:r w:rsidRPr="00604DEA">
        <w:t>Jonathan Smallwood</w:t>
      </w:r>
      <w:r w:rsidRPr="00604DEA">
        <w:rPr>
          <w:vertAlign w:val="superscript"/>
        </w:rPr>
        <w:t>1</w:t>
      </w:r>
      <w:r w:rsidRPr="00604DEA">
        <w:t xml:space="preserve"> &amp; Elizabeth Jefferies</w:t>
      </w:r>
      <w:r w:rsidRPr="00604DEA">
        <w:rPr>
          <w:vertAlign w:val="superscript"/>
        </w:rPr>
        <w:t>1</w:t>
      </w:r>
      <w:r w:rsidRPr="00604DEA">
        <w:t>.</w:t>
      </w:r>
    </w:p>
    <w:p w14:paraId="4C4D10E4" w14:textId="77777777" w:rsidR="00030F8E" w:rsidRPr="00604DEA" w:rsidRDefault="00030F8E" w:rsidP="000F7F13">
      <w:pPr>
        <w:suppressLineNumbers/>
        <w:spacing w:line="360" w:lineRule="auto"/>
        <w:jc w:val="both"/>
      </w:pPr>
    </w:p>
    <w:p w14:paraId="7E6EBD35" w14:textId="77777777" w:rsidR="00030F8E" w:rsidRPr="00604DEA" w:rsidRDefault="00030F8E" w:rsidP="000F7F13">
      <w:pPr>
        <w:suppressLineNumbers/>
        <w:spacing w:line="360" w:lineRule="auto"/>
        <w:jc w:val="both"/>
      </w:pPr>
    </w:p>
    <w:p w14:paraId="47B83753" w14:textId="19CC2E2F" w:rsidR="00030F8E" w:rsidRPr="00604DEA" w:rsidRDefault="00030F8E" w:rsidP="000F7F13">
      <w:pPr>
        <w:suppressLineNumbers/>
        <w:spacing w:line="360" w:lineRule="auto"/>
        <w:jc w:val="both"/>
      </w:pPr>
      <w:proofErr w:type="gramStart"/>
      <w:r w:rsidRPr="00604DEA">
        <w:rPr>
          <w:vertAlign w:val="superscript"/>
        </w:rPr>
        <w:t>1</w:t>
      </w:r>
      <w:r w:rsidR="00FC162B" w:rsidRPr="00604DEA">
        <w:rPr>
          <w:vertAlign w:val="superscript"/>
        </w:rPr>
        <w:t xml:space="preserve"> </w:t>
      </w:r>
      <w:r w:rsidRPr="00604DEA">
        <w:t xml:space="preserve">Department of Psychology, University of York, </w:t>
      </w:r>
      <w:proofErr w:type="spellStart"/>
      <w:r w:rsidRPr="00604DEA">
        <w:t>Heslington</w:t>
      </w:r>
      <w:proofErr w:type="spellEnd"/>
      <w:r w:rsidRPr="00604DEA">
        <w:t xml:space="preserve">, </w:t>
      </w:r>
      <w:r w:rsidR="005727B3">
        <w:t xml:space="preserve">York, </w:t>
      </w:r>
      <w:bookmarkStart w:id="0" w:name="_GoBack"/>
      <w:bookmarkEnd w:id="0"/>
      <w:r w:rsidR="00FC162B" w:rsidRPr="00604DEA">
        <w:t>United Kingdom</w:t>
      </w:r>
      <w:r w:rsidRPr="00604DEA">
        <w:t>.</w:t>
      </w:r>
      <w:proofErr w:type="gramEnd"/>
    </w:p>
    <w:p w14:paraId="3ED8FD77" w14:textId="0BBFEBA2" w:rsidR="00E54296" w:rsidRPr="00604DEA" w:rsidRDefault="00E54296" w:rsidP="000F7F13">
      <w:pPr>
        <w:pStyle w:val="NoSpacing"/>
        <w:suppressLineNumbers/>
        <w:spacing w:line="360" w:lineRule="auto"/>
        <w:rPr>
          <w:rFonts w:asciiTheme="minorHAnsi" w:hAnsiTheme="minorHAnsi" w:cs="Marker Felt"/>
          <w:sz w:val="24"/>
          <w:szCs w:val="24"/>
          <w:lang w:val="en-GB" w:eastAsia="de-DE"/>
        </w:rPr>
      </w:pPr>
      <w:r w:rsidRPr="00604DEA">
        <w:rPr>
          <w:rFonts w:asciiTheme="minorHAnsi" w:hAnsiTheme="minorHAnsi"/>
          <w:sz w:val="24"/>
          <w:szCs w:val="24"/>
          <w:vertAlign w:val="superscript"/>
          <w:lang w:val="en-GB"/>
        </w:rPr>
        <w:t>2</w:t>
      </w:r>
      <w:r w:rsidRPr="00604DEA">
        <w:rPr>
          <w:rFonts w:asciiTheme="minorHAnsi" w:hAnsiTheme="minorHAnsi" w:cs="Arial"/>
          <w:sz w:val="24"/>
          <w:szCs w:val="24"/>
          <w:lang w:val="en-GB"/>
        </w:rPr>
        <w:t xml:space="preserve"> </w:t>
      </w:r>
      <w:r w:rsidRPr="00604DEA">
        <w:rPr>
          <w:rFonts w:asciiTheme="minorHAnsi" w:hAnsiTheme="minorHAnsi" w:cs="Marker Felt"/>
          <w:sz w:val="24"/>
          <w:szCs w:val="24"/>
          <w:lang w:val="en-GB" w:eastAsia="de-DE"/>
        </w:rPr>
        <w:t>Department of Psychiatry, Psychotherapy and Psychosomatics, Medical Faculty, RWTH Aachen, Germany</w:t>
      </w:r>
    </w:p>
    <w:p w14:paraId="2580A1E3" w14:textId="5CBF50A2" w:rsidR="00E54296" w:rsidRPr="00604DEA" w:rsidRDefault="00E54296" w:rsidP="000F7F13">
      <w:pPr>
        <w:pStyle w:val="NoSpacing"/>
        <w:suppressLineNumbers/>
        <w:spacing w:line="360" w:lineRule="auto"/>
        <w:rPr>
          <w:rFonts w:asciiTheme="minorHAnsi" w:hAnsiTheme="minorHAnsi" w:cs="Arial"/>
          <w:sz w:val="24"/>
          <w:szCs w:val="24"/>
          <w:lang w:val="en-GB"/>
        </w:rPr>
      </w:pPr>
      <w:r w:rsidRPr="00604DEA">
        <w:rPr>
          <w:rFonts w:asciiTheme="minorHAnsi" w:hAnsiTheme="minorHAnsi"/>
          <w:sz w:val="24"/>
          <w:szCs w:val="24"/>
          <w:vertAlign w:val="superscript"/>
          <w:lang w:val="en-GB"/>
        </w:rPr>
        <w:t>3</w:t>
      </w:r>
      <w:r w:rsidRPr="00604DEA">
        <w:rPr>
          <w:rFonts w:asciiTheme="minorHAnsi" w:hAnsiTheme="minorHAnsi" w:cs="Arial"/>
          <w:sz w:val="24"/>
          <w:szCs w:val="24"/>
          <w:lang w:val="en-GB"/>
        </w:rPr>
        <w:t xml:space="preserve"> JARA, Translational Brain Medicine, Aachen, Germany</w:t>
      </w:r>
    </w:p>
    <w:p w14:paraId="52CF4B45" w14:textId="32854C31" w:rsidR="00E54296" w:rsidRPr="00604DEA" w:rsidRDefault="00E54296" w:rsidP="000F7F13">
      <w:pPr>
        <w:suppressLineNumbers/>
        <w:spacing w:line="360" w:lineRule="auto"/>
        <w:rPr>
          <w:rFonts w:cs="Arial"/>
        </w:rPr>
      </w:pPr>
      <w:proofErr w:type="gramStart"/>
      <w:r w:rsidRPr="00604DEA">
        <w:rPr>
          <w:vertAlign w:val="superscript"/>
        </w:rPr>
        <w:t>4</w:t>
      </w:r>
      <w:r w:rsidRPr="00604DEA">
        <w:rPr>
          <w:rFonts w:cs="Arial"/>
        </w:rPr>
        <w:t xml:space="preserve"> </w:t>
      </w:r>
      <w:r w:rsidRPr="00604DEA">
        <w:rPr>
          <w:rFonts w:eastAsia="Times New Roman"/>
          <w:shd w:val="clear" w:color="auto" w:fill="FFFFFF"/>
        </w:rPr>
        <w:t xml:space="preserve">Parietal team, INRIA, </w:t>
      </w:r>
      <w:proofErr w:type="spellStart"/>
      <w:r w:rsidRPr="00604DEA">
        <w:rPr>
          <w:rFonts w:eastAsia="Times New Roman"/>
          <w:shd w:val="clear" w:color="auto" w:fill="FFFFFF"/>
        </w:rPr>
        <w:t>Neurospin</w:t>
      </w:r>
      <w:proofErr w:type="spellEnd"/>
      <w:r w:rsidRPr="00604DEA">
        <w:rPr>
          <w:rFonts w:eastAsia="Times New Roman"/>
          <w:shd w:val="clear" w:color="auto" w:fill="FFFFFF"/>
        </w:rPr>
        <w:t xml:space="preserve">, bat 145, CEA </w:t>
      </w:r>
      <w:proofErr w:type="spellStart"/>
      <w:r w:rsidRPr="00604DEA">
        <w:rPr>
          <w:rFonts w:eastAsia="Times New Roman"/>
          <w:shd w:val="clear" w:color="auto" w:fill="FFFFFF"/>
        </w:rPr>
        <w:t>Saclay</w:t>
      </w:r>
      <w:proofErr w:type="spellEnd"/>
      <w:r w:rsidRPr="00604DEA">
        <w:rPr>
          <w:rFonts w:eastAsia="Times New Roman"/>
          <w:shd w:val="clear" w:color="auto" w:fill="FFFFFF"/>
        </w:rPr>
        <w:t>, 91191 Gif-</w:t>
      </w:r>
      <w:proofErr w:type="spellStart"/>
      <w:r w:rsidRPr="00604DEA">
        <w:rPr>
          <w:rFonts w:eastAsia="Times New Roman"/>
          <w:shd w:val="clear" w:color="auto" w:fill="FFFFFF"/>
        </w:rPr>
        <w:t>sur</w:t>
      </w:r>
      <w:proofErr w:type="spellEnd"/>
      <w:r w:rsidRPr="00604DEA">
        <w:rPr>
          <w:rFonts w:eastAsia="Times New Roman"/>
          <w:shd w:val="clear" w:color="auto" w:fill="FFFFFF"/>
        </w:rPr>
        <w:t>-Yvette, France</w:t>
      </w:r>
      <w:proofErr w:type="gramEnd"/>
    </w:p>
    <w:p w14:paraId="795D93EF" w14:textId="77777777" w:rsidR="00030F8E" w:rsidRPr="00604DEA" w:rsidRDefault="00030F8E" w:rsidP="000F7F13">
      <w:pPr>
        <w:suppressLineNumbers/>
        <w:spacing w:line="360" w:lineRule="auto"/>
        <w:jc w:val="both"/>
      </w:pPr>
    </w:p>
    <w:p w14:paraId="0BB49640" w14:textId="730A3F3D" w:rsidR="00030F8E" w:rsidRPr="00604DEA" w:rsidRDefault="00634FFD" w:rsidP="000F7F13">
      <w:pPr>
        <w:suppressLineNumbers/>
        <w:spacing w:line="360" w:lineRule="auto"/>
        <w:jc w:val="both"/>
      </w:pPr>
      <w:r w:rsidRPr="00604DEA">
        <w:rPr>
          <w:i/>
        </w:rPr>
        <w:t>Keywords:</w:t>
      </w:r>
      <w:r w:rsidRPr="00604DEA">
        <w:t xml:space="preserve"> semantics, cognition, </w:t>
      </w:r>
      <w:proofErr w:type="gramStart"/>
      <w:r w:rsidRPr="00604DEA">
        <w:t>functional</w:t>
      </w:r>
      <w:proofErr w:type="gramEnd"/>
      <w:r w:rsidRPr="00604DEA">
        <w:t xml:space="preserve"> connectivity, resting state, canonical correlation analysis</w:t>
      </w:r>
    </w:p>
    <w:p w14:paraId="58F7B940" w14:textId="77777777" w:rsidR="00634FFD" w:rsidRPr="00604DEA" w:rsidRDefault="00634FFD" w:rsidP="000F7F13">
      <w:pPr>
        <w:suppressLineNumbers/>
        <w:spacing w:line="360" w:lineRule="auto"/>
        <w:jc w:val="both"/>
      </w:pPr>
    </w:p>
    <w:p w14:paraId="45B6CE45" w14:textId="71FBE5AA" w:rsidR="005E1264" w:rsidRPr="00604DEA" w:rsidRDefault="00030F8E" w:rsidP="000F7F13">
      <w:pPr>
        <w:suppressLineNumbers/>
        <w:spacing w:line="360" w:lineRule="auto"/>
        <w:jc w:val="both"/>
        <w:rPr>
          <w:i/>
        </w:rPr>
      </w:pPr>
      <w:r w:rsidRPr="00604DEA">
        <w:rPr>
          <w:i/>
        </w:rPr>
        <w:t>Address for correspondence:</w:t>
      </w:r>
    </w:p>
    <w:p w14:paraId="1113FD65" w14:textId="01D0B8EC" w:rsidR="005E1264" w:rsidRPr="00604DEA" w:rsidRDefault="005E1264" w:rsidP="000F7F13">
      <w:pPr>
        <w:suppressLineNumbers/>
        <w:spacing w:line="360" w:lineRule="auto"/>
        <w:jc w:val="both"/>
      </w:pPr>
      <w:r w:rsidRPr="00604DEA">
        <w:t>Deniz Vatansever, PhD</w:t>
      </w:r>
    </w:p>
    <w:p w14:paraId="76B3118D" w14:textId="77777777" w:rsidR="005E1264" w:rsidRPr="00604DEA" w:rsidRDefault="005E1264" w:rsidP="000F7F13">
      <w:pPr>
        <w:suppressLineNumbers/>
        <w:spacing w:line="360" w:lineRule="auto"/>
        <w:jc w:val="both"/>
        <w:rPr>
          <w:bCs/>
          <w:iCs/>
        </w:rPr>
      </w:pPr>
      <w:r w:rsidRPr="00604DEA">
        <w:rPr>
          <w:bCs/>
          <w:iCs/>
        </w:rPr>
        <w:t>Post-doctoral Research Associate</w:t>
      </w:r>
    </w:p>
    <w:p w14:paraId="1BA887B1" w14:textId="2B6A6213" w:rsidR="005E1264" w:rsidRPr="00604DEA" w:rsidRDefault="005E1264" w:rsidP="000F7F13">
      <w:pPr>
        <w:suppressLineNumbers/>
        <w:spacing w:line="360" w:lineRule="auto"/>
        <w:jc w:val="both"/>
        <w:rPr>
          <w:bCs/>
          <w:iCs/>
        </w:rPr>
      </w:pPr>
      <w:r w:rsidRPr="00604DEA">
        <w:rPr>
          <w:bCs/>
          <w:iCs/>
        </w:rPr>
        <w:t>Department of Psychology</w:t>
      </w:r>
    </w:p>
    <w:p w14:paraId="266503E8" w14:textId="4EB5486E" w:rsidR="005E1264" w:rsidRPr="00604DEA" w:rsidRDefault="005E1264" w:rsidP="000F7F13">
      <w:pPr>
        <w:suppressLineNumbers/>
        <w:spacing w:line="360" w:lineRule="auto"/>
        <w:jc w:val="both"/>
        <w:rPr>
          <w:bCs/>
          <w:iCs/>
        </w:rPr>
      </w:pPr>
      <w:r w:rsidRPr="00604DEA">
        <w:rPr>
          <w:bCs/>
          <w:iCs/>
        </w:rPr>
        <w:t>University of York</w:t>
      </w:r>
    </w:p>
    <w:p w14:paraId="2B414566" w14:textId="17CB7772" w:rsidR="005E1264" w:rsidRPr="00604DEA" w:rsidRDefault="005E1264" w:rsidP="000F7F13">
      <w:pPr>
        <w:suppressLineNumbers/>
        <w:spacing w:line="360" w:lineRule="auto"/>
        <w:jc w:val="both"/>
        <w:rPr>
          <w:bCs/>
          <w:iCs/>
        </w:rPr>
      </w:pPr>
      <w:proofErr w:type="spellStart"/>
      <w:r w:rsidRPr="00604DEA">
        <w:rPr>
          <w:bCs/>
          <w:iCs/>
        </w:rPr>
        <w:t>Heslington</w:t>
      </w:r>
      <w:proofErr w:type="spellEnd"/>
      <w:r w:rsidRPr="00604DEA">
        <w:rPr>
          <w:bCs/>
          <w:iCs/>
        </w:rPr>
        <w:t>, York, YO10 5DD</w:t>
      </w:r>
    </w:p>
    <w:p w14:paraId="73B20CA7" w14:textId="33CF3B18" w:rsidR="005E1264" w:rsidRPr="00604DEA" w:rsidRDefault="005E1264" w:rsidP="000F7F13">
      <w:pPr>
        <w:suppressLineNumbers/>
        <w:spacing w:line="360" w:lineRule="auto"/>
        <w:jc w:val="both"/>
      </w:pPr>
      <w:r w:rsidRPr="00604DEA">
        <w:t>Tel: +44 (0) 1904 322889</w:t>
      </w:r>
    </w:p>
    <w:p w14:paraId="77D565DA" w14:textId="753C95A3" w:rsidR="008D0ADE" w:rsidRPr="00604DEA" w:rsidRDefault="005E1264" w:rsidP="000F7F13">
      <w:pPr>
        <w:suppressLineNumbers/>
        <w:spacing w:line="360" w:lineRule="auto"/>
        <w:jc w:val="both"/>
      </w:pPr>
      <w:r w:rsidRPr="00604DEA">
        <w:t xml:space="preserve">E-mail: </w:t>
      </w:r>
      <w:r w:rsidR="00030F8E" w:rsidRPr="00604DEA">
        <w:t>deniz.vatanesever@york.ac.uk</w:t>
      </w:r>
      <w:r w:rsidR="008D0ADE" w:rsidRPr="00604DEA">
        <w:br w:type="page"/>
      </w:r>
    </w:p>
    <w:p w14:paraId="3AD7BDBC" w14:textId="7700256B" w:rsidR="001B17FC" w:rsidRPr="00604DEA" w:rsidRDefault="001B17FC" w:rsidP="000F7F13">
      <w:pPr>
        <w:spacing w:line="360" w:lineRule="auto"/>
        <w:jc w:val="center"/>
        <w:rPr>
          <w:b/>
          <w:sz w:val="28"/>
        </w:rPr>
      </w:pPr>
      <w:r w:rsidRPr="00604DEA">
        <w:rPr>
          <w:b/>
          <w:sz w:val="28"/>
        </w:rPr>
        <w:lastRenderedPageBreak/>
        <w:t>Abstract</w:t>
      </w:r>
    </w:p>
    <w:p w14:paraId="458C8D25" w14:textId="323EEECE" w:rsidR="001B17FC" w:rsidRPr="00604DEA" w:rsidRDefault="001B17FC" w:rsidP="000F7F13">
      <w:pPr>
        <w:spacing w:line="360" w:lineRule="auto"/>
        <w:jc w:val="both"/>
      </w:pPr>
      <w:r w:rsidRPr="00604DEA">
        <w:t xml:space="preserve">Contemporary </w:t>
      </w:r>
      <w:r w:rsidR="00A87ADF" w:rsidRPr="00604DEA">
        <w:t>theories</w:t>
      </w:r>
      <w:r w:rsidRPr="00604DEA">
        <w:t xml:space="preserve"> </w:t>
      </w:r>
      <w:r w:rsidR="00E24EA1" w:rsidRPr="00604DEA">
        <w:t>assume that semantic cognition</w:t>
      </w:r>
      <w:r w:rsidR="003870D1" w:rsidRPr="00604DEA">
        <w:t xml:space="preserve"> </w:t>
      </w:r>
      <w:r w:rsidR="00EA0DC5" w:rsidRPr="00604DEA">
        <w:t xml:space="preserve">emerges </w:t>
      </w:r>
      <w:r w:rsidR="001048F7" w:rsidRPr="00604DEA">
        <w:t>from</w:t>
      </w:r>
      <w:r w:rsidR="00EA0DC5" w:rsidRPr="00604DEA">
        <w:t xml:space="preserve"> </w:t>
      </w:r>
      <w:r w:rsidR="00A87ADF" w:rsidRPr="00604DEA">
        <w:t>a</w:t>
      </w:r>
      <w:r w:rsidR="00A418E4" w:rsidRPr="00604DEA">
        <w:t xml:space="preserve"> </w:t>
      </w:r>
      <w:r w:rsidR="00A87ADF" w:rsidRPr="00604DEA">
        <w:t xml:space="preserve">neural </w:t>
      </w:r>
      <w:r w:rsidR="00A418E4" w:rsidRPr="00604DEA">
        <w:t xml:space="preserve">architecture in which </w:t>
      </w:r>
      <w:r w:rsidRPr="00604DEA">
        <w:t>different component processes</w:t>
      </w:r>
      <w:r w:rsidR="00A418E4" w:rsidRPr="00604DEA">
        <w:t xml:space="preserve"> are combined to produce </w:t>
      </w:r>
      <w:r w:rsidR="00EA3C6D" w:rsidRPr="00604DEA">
        <w:t>aspects</w:t>
      </w:r>
      <w:r w:rsidR="00742788" w:rsidRPr="00604DEA">
        <w:t xml:space="preserve"> of conceptual thought</w:t>
      </w:r>
      <w:r w:rsidR="00EA3C6D" w:rsidRPr="00604DEA">
        <w:t xml:space="preserve"> and behaviour</w:t>
      </w:r>
      <w:r w:rsidRPr="00604DEA">
        <w:t xml:space="preserve">. </w:t>
      </w:r>
      <w:r w:rsidR="00EA3C6D" w:rsidRPr="00604DEA">
        <w:t>In addition to</w:t>
      </w:r>
      <w:r w:rsidR="006838CA" w:rsidRPr="00604DEA">
        <w:t xml:space="preserve"> </w:t>
      </w:r>
      <w:r w:rsidR="00A35BAB" w:rsidRPr="00604DEA">
        <w:t xml:space="preserve">the </w:t>
      </w:r>
      <w:r w:rsidR="00EA3C6D" w:rsidRPr="00604DEA">
        <w:t>state-level</w:t>
      </w:r>
      <w:r w:rsidR="000975FA" w:rsidRPr="00604DEA">
        <w:t>, momentary</w:t>
      </w:r>
      <w:r w:rsidR="00EA3C6D" w:rsidRPr="00604DEA">
        <w:t xml:space="preserve"> variation </w:t>
      </w:r>
      <w:r w:rsidR="009E38D4" w:rsidRPr="00604DEA">
        <w:t>in brain connectivity</w:t>
      </w:r>
      <w:r w:rsidR="00EA3C6D" w:rsidRPr="00604DEA">
        <w:t xml:space="preserve">, individuals may </w:t>
      </w:r>
      <w:r w:rsidR="006838CA" w:rsidRPr="00604DEA">
        <w:t xml:space="preserve">also </w:t>
      </w:r>
      <w:r w:rsidR="00EA3C6D" w:rsidRPr="00604DEA">
        <w:t xml:space="preserve">differ in their propensity to generate particular configurations of </w:t>
      </w:r>
      <w:r w:rsidR="00A35BAB" w:rsidRPr="00604DEA">
        <w:t>such</w:t>
      </w:r>
      <w:r w:rsidR="00EA3C6D" w:rsidRPr="00604DEA">
        <w:t xml:space="preserve"> components, and </w:t>
      </w:r>
      <w:r w:rsidR="00A35BAB" w:rsidRPr="00604DEA">
        <w:t>these</w:t>
      </w:r>
      <w:r w:rsidR="00EA3C6D" w:rsidRPr="00604DEA">
        <w:t xml:space="preserve"> trait-level differences may relate to individual differences in semantic cognition. </w:t>
      </w:r>
      <w:r w:rsidR="00742788" w:rsidRPr="00604DEA">
        <w:t xml:space="preserve">We </w:t>
      </w:r>
      <w:r w:rsidR="00EA3C6D" w:rsidRPr="00604DEA">
        <w:t>tested this view</w:t>
      </w:r>
      <w:r w:rsidR="00B66C74" w:rsidRPr="00604DEA">
        <w:t xml:space="preserve"> </w:t>
      </w:r>
      <w:r w:rsidR="00742788" w:rsidRPr="00604DEA">
        <w:t xml:space="preserve">by </w:t>
      </w:r>
      <w:r w:rsidR="00423182" w:rsidRPr="00604DEA">
        <w:t xml:space="preserve">exploring how variation in </w:t>
      </w:r>
      <w:r w:rsidR="009E38D4" w:rsidRPr="00604DEA">
        <w:t xml:space="preserve">intrinsic </w:t>
      </w:r>
      <w:r w:rsidR="000B0B9E" w:rsidRPr="00604DEA">
        <w:t xml:space="preserve">brain functional </w:t>
      </w:r>
      <w:r w:rsidR="009E38D4" w:rsidRPr="00604DEA">
        <w:t xml:space="preserve">connectivity between semantic nodes in </w:t>
      </w:r>
      <w:r w:rsidR="00061B4E" w:rsidRPr="00604DEA">
        <w:t>fMRI</w:t>
      </w:r>
      <w:r w:rsidR="00BE4840" w:rsidRPr="00604DEA">
        <w:t xml:space="preserve"> </w:t>
      </w:r>
      <w:r w:rsidR="00423182" w:rsidRPr="00604DEA">
        <w:t>w</w:t>
      </w:r>
      <w:r w:rsidR="00A87ADF" w:rsidRPr="00604DEA">
        <w:t>as</w:t>
      </w:r>
      <w:r w:rsidR="00423182" w:rsidRPr="00604DEA">
        <w:t xml:space="preserve"> related to performance on a battery of </w:t>
      </w:r>
      <w:r w:rsidR="00B66C74" w:rsidRPr="00604DEA">
        <w:t>semantic task</w:t>
      </w:r>
      <w:r w:rsidR="00A87ADF" w:rsidRPr="00604DEA">
        <w:t>s</w:t>
      </w:r>
      <w:r w:rsidR="00B66C74" w:rsidRPr="00604DEA">
        <w:t xml:space="preserve"> </w:t>
      </w:r>
      <w:r w:rsidR="00E24EA1" w:rsidRPr="00604DEA">
        <w:t>in 154</w:t>
      </w:r>
      <w:r w:rsidR="00931705" w:rsidRPr="00604DEA">
        <w:t xml:space="preserve"> healthy </w:t>
      </w:r>
      <w:r w:rsidR="002475B2" w:rsidRPr="00604DEA">
        <w:t>participant</w:t>
      </w:r>
      <w:r w:rsidR="00931705" w:rsidRPr="00604DEA">
        <w:t>s</w:t>
      </w:r>
      <w:r w:rsidR="00423182" w:rsidRPr="00604DEA">
        <w:t xml:space="preserve">. </w:t>
      </w:r>
      <w:r w:rsidR="002E5A88" w:rsidRPr="00604DEA">
        <w:t>Through</w:t>
      </w:r>
      <w:r w:rsidR="00061B4E" w:rsidRPr="00604DEA">
        <w:t xml:space="preserve"> simultaneous decomposition of</w:t>
      </w:r>
      <w:r w:rsidR="00423182" w:rsidRPr="00604DEA">
        <w:t xml:space="preserve"> bra</w:t>
      </w:r>
      <w:r w:rsidR="00061B4E" w:rsidRPr="00604DEA">
        <w:t xml:space="preserve">in </w:t>
      </w:r>
      <w:r w:rsidR="000B0B9E" w:rsidRPr="00604DEA">
        <w:t xml:space="preserve">functional </w:t>
      </w:r>
      <w:r w:rsidR="00061B4E" w:rsidRPr="00604DEA">
        <w:t xml:space="preserve">connectivity and </w:t>
      </w:r>
      <w:r w:rsidR="00B66C74" w:rsidRPr="00604DEA">
        <w:t xml:space="preserve">semantic </w:t>
      </w:r>
      <w:r w:rsidR="005D1403" w:rsidRPr="00604DEA">
        <w:t xml:space="preserve">task </w:t>
      </w:r>
      <w:r w:rsidR="00B66C74" w:rsidRPr="00604DEA">
        <w:t>performance</w:t>
      </w:r>
      <w:r w:rsidR="00061B4E" w:rsidRPr="00604DEA">
        <w:t>, we identified</w:t>
      </w:r>
      <w:r w:rsidR="001E2E63" w:rsidRPr="00604DEA">
        <w:t xml:space="preserve"> </w:t>
      </w:r>
      <w:r w:rsidR="005D1403" w:rsidRPr="00604DEA">
        <w:t>d</w:t>
      </w:r>
      <w:r w:rsidR="00167B1E" w:rsidRPr="00604DEA">
        <w:t>istinct</w:t>
      </w:r>
      <w:r w:rsidR="00423182" w:rsidRPr="00604DEA">
        <w:t xml:space="preserve"> components of semantic </w:t>
      </w:r>
      <w:r w:rsidR="00A6530A" w:rsidRPr="00604DEA">
        <w:t>cognition</w:t>
      </w:r>
      <w:r w:rsidR="00934EC2" w:rsidRPr="00604DEA">
        <w:t xml:space="preserve"> at rest</w:t>
      </w:r>
      <w:r w:rsidR="00B40006" w:rsidRPr="00604DEA">
        <w:t xml:space="preserve">. </w:t>
      </w:r>
      <w:r w:rsidR="00B66C74" w:rsidRPr="00604DEA">
        <w:t xml:space="preserve">In a subsequent </w:t>
      </w:r>
      <w:r w:rsidR="00B40006" w:rsidRPr="00604DEA">
        <w:t>validat</w:t>
      </w:r>
      <w:r w:rsidR="00B66C74" w:rsidRPr="00604DEA">
        <w:t>ion step,</w:t>
      </w:r>
      <w:r w:rsidR="00B40006" w:rsidRPr="00604DEA">
        <w:t xml:space="preserve"> th</w:t>
      </w:r>
      <w:r w:rsidR="007059DE" w:rsidRPr="00604DEA">
        <w:t>e</w:t>
      </w:r>
      <w:r w:rsidR="00B40006" w:rsidRPr="00604DEA">
        <w:t xml:space="preserve">se </w:t>
      </w:r>
      <w:r w:rsidR="00423182" w:rsidRPr="00604DEA">
        <w:t>data-</w:t>
      </w:r>
      <w:r w:rsidR="001E2E63" w:rsidRPr="00604DEA">
        <w:t>driven</w:t>
      </w:r>
      <w:r w:rsidR="00B66C74" w:rsidRPr="00604DEA">
        <w:t xml:space="preserve"> </w:t>
      </w:r>
      <w:r w:rsidR="00EA0DC5" w:rsidRPr="00604DEA">
        <w:t xml:space="preserve">components </w:t>
      </w:r>
      <w:r w:rsidR="00B40006" w:rsidRPr="00604DEA">
        <w:t>demo</w:t>
      </w:r>
      <w:r w:rsidR="00CB70D3" w:rsidRPr="00604DEA">
        <w:t>nstrat</w:t>
      </w:r>
      <w:r w:rsidR="00B66C74" w:rsidRPr="00604DEA">
        <w:t>ed</w:t>
      </w:r>
      <w:r w:rsidR="00B40006" w:rsidRPr="00604DEA">
        <w:t xml:space="preserve"> </w:t>
      </w:r>
      <w:r w:rsidR="00CB70D3" w:rsidRPr="00604DEA">
        <w:t>explanatory power for</w:t>
      </w:r>
      <w:r w:rsidR="00EA0DC5" w:rsidRPr="00604DEA">
        <w:t xml:space="preserve"> </w:t>
      </w:r>
      <w:r w:rsidR="00BE4840" w:rsidRPr="00604DEA">
        <w:t>neural responses in a</w:t>
      </w:r>
      <w:r w:rsidR="00CB70D3" w:rsidRPr="00604DEA">
        <w:t>n fMRI-based</w:t>
      </w:r>
      <w:r w:rsidR="00061B4E" w:rsidRPr="00604DEA">
        <w:t xml:space="preserve"> semantic localiser task </w:t>
      </w:r>
      <w:r w:rsidR="00237F36" w:rsidRPr="00604DEA">
        <w:t>and</w:t>
      </w:r>
      <w:r w:rsidR="00A87ADF" w:rsidRPr="00604DEA">
        <w:t xml:space="preserve"> </w:t>
      </w:r>
      <w:r w:rsidR="00EA0DC5" w:rsidRPr="00604DEA">
        <w:t xml:space="preserve">variation in </w:t>
      </w:r>
      <w:r w:rsidR="00287FAF" w:rsidRPr="00604DEA">
        <w:t>self-generated</w:t>
      </w:r>
      <w:r w:rsidR="00D65F31" w:rsidRPr="00604DEA">
        <w:t xml:space="preserve"> </w:t>
      </w:r>
      <w:r w:rsidR="00BE4840" w:rsidRPr="00604DEA">
        <w:t>thought</w:t>
      </w:r>
      <w:r w:rsidR="00934EC2" w:rsidRPr="00604DEA">
        <w:t>s</w:t>
      </w:r>
      <w:r w:rsidR="00692744" w:rsidRPr="00604DEA">
        <w:t xml:space="preserve"> during the resting-state scan</w:t>
      </w:r>
      <w:r w:rsidR="00423182" w:rsidRPr="00604DEA">
        <w:t xml:space="preserve">. </w:t>
      </w:r>
      <w:r w:rsidR="00E725F7" w:rsidRPr="00604DEA">
        <w:t xml:space="preserve">Our findings </w:t>
      </w:r>
      <w:r w:rsidR="009E38D4" w:rsidRPr="00604DEA">
        <w:t>show</w:t>
      </w:r>
      <w:r w:rsidR="001308B4" w:rsidRPr="00604DEA">
        <w:t>ed</w:t>
      </w:r>
      <w:r w:rsidR="00E725F7" w:rsidRPr="00604DEA">
        <w:t xml:space="preserve"> </w:t>
      </w:r>
      <w:r w:rsidR="001E5CEF" w:rsidRPr="00604DEA">
        <w:t xml:space="preserve">that good performance on </w:t>
      </w:r>
      <w:r w:rsidR="004A34CE" w:rsidRPr="00604DEA">
        <w:t xml:space="preserve">harder </w:t>
      </w:r>
      <w:r w:rsidR="001E5CEF" w:rsidRPr="00604DEA">
        <w:t xml:space="preserve">semantic tasks </w:t>
      </w:r>
      <w:r w:rsidR="001308B4" w:rsidRPr="00604DEA">
        <w:t>was</w:t>
      </w:r>
      <w:r w:rsidR="001E5CEF" w:rsidRPr="00604DEA">
        <w:t xml:space="preserve"> associated with </w:t>
      </w:r>
      <w:r w:rsidR="00E725F7" w:rsidRPr="00604DEA">
        <w:t>relative segregation</w:t>
      </w:r>
      <w:r w:rsidR="00423182" w:rsidRPr="00604DEA">
        <w:t xml:space="preserve"> at rest</w:t>
      </w:r>
      <w:r w:rsidR="00E24EA1" w:rsidRPr="00604DEA">
        <w:t xml:space="preserve"> between</w:t>
      </w:r>
      <w:r w:rsidR="00321953" w:rsidRPr="00604DEA">
        <w:t xml:space="preserve"> </w:t>
      </w:r>
      <w:r w:rsidR="001E5CEF" w:rsidRPr="00604DEA">
        <w:t xml:space="preserve">frontal </w:t>
      </w:r>
      <w:r w:rsidR="00167B1E" w:rsidRPr="00604DEA">
        <w:t xml:space="preserve">brain </w:t>
      </w:r>
      <w:r w:rsidR="001E5CEF" w:rsidRPr="00604DEA">
        <w:t xml:space="preserve">regions implicated in controlled semantic retrieval and </w:t>
      </w:r>
      <w:r w:rsidR="005D1403" w:rsidRPr="00604DEA">
        <w:t>the default mode network</w:t>
      </w:r>
      <w:r w:rsidR="004A34CE" w:rsidRPr="00604DEA">
        <w:t xml:space="preserve">. Poor performance on easier tasks was linked to greater coupling between the same frontal regions and the anterior temporal lobe; a pattern associated with deliberate, verbal thematic thoughts at rest. </w:t>
      </w:r>
      <w:r w:rsidR="00423182" w:rsidRPr="00604DEA">
        <w:t>W</w:t>
      </w:r>
      <w:r w:rsidR="00723138" w:rsidRPr="00604DEA">
        <w:t>e</w:t>
      </w:r>
      <w:r w:rsidR="00CC6CB6" w:rsidRPr="00604DEA">
        <w:t xml:space="preserve"> also </w:t>
      </w:r>
      <w:r w:rsidR="00BE4840" w:rsidRPr="00604DEA">
        <w:t>identified</w:t>
      </w:r>
      <w:r w:rsidR="00CC6CB6" w:rsidRPr="00604DEA">
        <w:t xml:space="preserve"> </w:t>
      </w:r>
      <w:r w:rsidR="00423182" w:rsidRPr="00604DEA">
        <w:t>components that related to</w:t>
      </w:r>
      <w:r w:rsidR="00723138" w:rsidRPr="00604DEA">
        <w:t xml:space="preserve"> </w:t>
      </w:r>
      <w:r w:rsidR="00CD47BB" w:rsidRPr="00604DEA">
        <w:t>qualities of</w:t>
      </w:r>
      <w:r w:rsidR="004A34CE" w:rsidRPr="00604DEA">
        <w:t xml:space="preserve"> </w:t>
      </w:r>
      <w:r w:rsidR="00723138" w:rsidRPr="00604DEA">
        <w:t>semantic cognition</w:t>
      </w:r>
      <w:r w:rsidR="004A34CE" w:rsidRPr="00604DEA">
        <w:t xml:space="preserve">: </w:t>
      </w:r>
      <w:r w:rsidR="001E5CEF" w:rsidRPr="00604DEA">
        <w:t>relative</w:t>
      </w:r>
      <w:r w:rsidR="00C65FF6" w:rsidRPr="00604DEA">
        <w:t xml:space="preserve">ly good performance on pictorial semantic tasks </w:t>
      </w:r>
      <w:r w:rsidR="00A63447" w:rsidRPr="00604DEA">
        <w:t>was</w:t>
      </w:r>
      <w:r w:rsidR="00C65FF6" w:rsidRPr="00604DEA">
        <w:t xml:space="preserve"> associated with </w:t>
      </w:r>
      <w:r w:rsidR="000B0B9E" w:rsidRPr="00604DEA">
        <w:t>greater</w:t>
      </w:r>
      <w:r w:rsidR="00340550" w:rsidRPr="00604DEA">
        <w:t xml:space="preserve"> </w:t>
      </w:r>
      <w:r w:rsidR="00C65FF6" w:rsidRPr="00604DEA">
        <w:t>separation of angular gyrus from frontal control sites</w:t>
      </w:r>
      <w:r w:rsidR="009E38D4" w:rsidRPr="00604DEA">
        <w:t xml:space="preserve"> and </w:t>
      </w:r>
      <w:r w:rsidR="00692744" w:rsidRPr="00604DEA">
        <w:t>greater integration with</w:t>
      </w:r>
      <w:r w:rsidR="009E38D4" w:rsidRPr="00604DEA">
        <w:t xml:space="preserve"> </w:t>
      </w:r>
      <w:r w:rsidR="00C65FF6" w:rsidRPr="00604DEA">
        <w:t>posterior cingulate and anterior temporal cortex</w:t>
      </w:r>
      <w:r w:rsidR="00CD47BB" w:rsidRPr="00604DEA">
        <w:t>. In contrast</w:t>
      </w:r>
      <w:r w:rsidR="00C65FF6" w:rsidRPr="00604DEA">
        <w:t xml:space="preserve">, good speech production was linked to the separation of angular gyrus, posterior cingulate and temporal lobe regions. </w:t>
      </w:r>
      <w:r w:rsidR="00D7408B" w:rsidRPr="00604DEA">
        <w:t xml:space="preserve">Together these data </w:t>
      </w:r>
      <w:r w:rsidR="009E38D4" w:rsidRPr="00604DEA">
        <w:t xml:space="preserve">show </w:t>
      </w:r>
      <w:r w:rsidR="00CD47BB" w:rsidRPr="00604DEA">
        <w:t>that quantitative and qualitative variation in</w:t>
      </w:r>
      <w:r w:rsidR="00E15E88" w:rsidRPr="00604DEA">
        <w:t xml:space="preserve"> semantic cognition </w:t>
      </w:r>
      <w:r w:rsidR="00CD47BB" w:rsidRPr="00604DEA">
        <w:t xml:space="preserve">across individuals </w:t>
      </w:r>
      <w:r w:rsidR="00E15E88" w:rsidRPr="00604DEA">
        <w:t>emerg</w:t>
      </w:r>
      <w:r w:rsidR="00C75930" w:rsidRPr="00604DEA">
        <w:t>e</w:t>
      </w:r>
      <w:r w:rsidR="00CD47BB" w:rsidRPr="00604DEA">
        <w:t>s</w:t>
      </w:r>
      <w:r w:rsidR="00D7408B" w:rsidRPr="00604DEA">
        <w:t xml:space="preserve"> from </w:t>
      </w:r>
      <w:r w:rsidR="0083199D" w:rsidRPr="00604DEA">
        <w:t>variation</w:t>
      </w:r>
      <w:r w:rsidR="00E15E88" w:rsidRPr="00604DEA">
        <w:t>s</w:t>
      </w:r>
      <w:r w:rsidR="006A2886" w:rsidRPr="00604DEA">
        <w:t xml:space="preserve"> in </w:t>
      </w:r>
      <w:r w:rsidR="00287FAF" w:rsidRPr="00604DEA">
        <w:t>the</w:t>
      </w:r>
      <w:r w:rsidR="00D7408B" w:rsidRPr="00604DEA">
        <w:t xml:space="preserve"> interaction of nodes within distinct functional </w:t>
      </w:r>
      <w:r w:rsidR="00E15E88" w:rsidRPr="00604DEA">
        <w:t xml:space="preserve">brain </w:t>
      </w:r>
      <w:r w:rsidR="00D7408B" w:rsidRPr="00604DEA">
        <w:t>networks.</w:t>
      </w:r>
      <w:r w:rsidR="00BE4840" w:rsidRPr="00604DEA">
        <w:t xml:space="preserve"> </w:t>
      </w:r>
    </w:p>
    <w:p w14:paraId="2386D9E4" w14:textId="77777777" w:rsidR="001048F7" w:rsidRPr="00604DEA" w:rsidRDefault="001048F7" w:rsidP="000F7F13">
      <w:pPr>
        <w:spacing w:line="360" w:lineRule="auto"/>
        <w:jc w:val="both"/>
      </w:pPr>
      <w:r w:rsidRPr="00604DEA">
        <w:br w:type="page"/>
      </w:r>
    </w:p>
    <w:p w14:paraId="6A4664E0" w14:textId="71B0BAE7" w:rsidR="00AE6A58" w:rsidRPr="00604DEA" w:rsidRDefault="005D1403" w:rsidP="000F7F13">
      <w:pPr>
        <w:spacing w:line="360" w:lineRule="auto"/>
        <w:rPr>
          <w:b/>
          <w:sz w:val="28"/>
        </w:rPr>
      </w:pPr>
      <w:r w:rsidRPr="00604DEA">
        <w:rPr>
          <w:b/>
          <w:sz w:val="28"/>
        </w:rPr>
        <w:lastRenderedPageBreak/>
        <w:t xml:space="preserve">1. </w:t>
      </w:r>
      <w:r w:rsidR="00AE6A58" w:rsidRPr="00604DEA">
        <w:rPr>
          <w:b/>
          <w:sz w:val="28"/>
        </w:rPr>
        <w:t>Introduction</w:t>
      </w:r>
    </w:p>
    <w:p w14:paraId="5DF23FC0" w14:textId="77777777" w:rsidR="00E21811" w:rsidRPr="00604DEA" w:rsidRDefault="00E21811" w:rsidP="000F7F13">
      <w:pPr>
        <w:spacing w:line="360" w:lineRule="auto"/>
        <w:jc w:val="both"/>
      </w:pPr>
    </w:p>
    <w:p w14:paraId="4C86E3B6" w14:textId="0FC044A5" w:rsidR="00100794" w:rsidRPr="00604DEA" w:rsidRDefault="00255D63" w:rsidP="000F7F13">
      <w:pPr>
        <w:spacing w:line="360" w:lineRule="auto"/>
        <w:jc w:val="both"/>
      </w:pPr>
      <w:r w:rsidRPr="00604DEA">
        <w:t>Semantic cognition allows us to understand</w:t>
      </w:r>
      <w:r w:rsidR="00F711FD" w:rsidRPr="00604DEA">
        <w:t xml:space="preserve"> </w:t>
      </w:r>
      <w:r w:rsidR="00BF06AF" w:rsidRPr="00604DEA">
        <w:t xml:space="preserve">the meaning of </w:t>
      </w:r>
      <w:r w:rsidRPr="00604DEA">
        <w:t xml:space="preserve">words, </w:t>
      </w:r>
      <w:r w:rsidR="00E15E88" w:rsidRPr="00604DEA">
        <w:t>objects, places and people</w:t>
      </w:r>
      <w:r w:rsidR="00F711FD" w:rsidRPr="00604DEA">
        <w:t xml:space="preserve">, </w:t>
      </w:r>
      <w:r w:rsidRPr="00604DEA">
        <w:t xml:space="preserve">and </w:t>
      </w:r>
      <w:r w:rsidR="006B3884" w:rsidRPr="00604DEA">
        <w:t>guide</w:t>
      </w:r>
      <w:r w:rsidR="00AD5EE3" w:rsidRPr="00604DEA">
        <w:t>s</w:t>
      </w:r>
      <w:r w:rsidR="006B3884" w:rsidRPr="00604DEA">
        <w:t xml:space="preserve"> </w:t>
      </w:r>
      <w:r w:rsidR="0069067C" w:rsidRPr="00604DEA">
        <w:t xml:space="preserve">our </w:t>
      </w:r>
      <w:r w:rsidR="0083199D" w:rsidRPr="00604DEA">
        <w:t>thought</w:t>
      </w:r>
      <w:r w:rsidR="002E5A88" w:rsidRPr="00604DEA">
        <w:t>s</w:t>
      </w:r>
      <w:r w:rsidR="00E95EF1" w:rsidRPr="00604DEA">
        <w:t xml:space="preserve"> and </w:t>
      </w:r>
      <w:r w:rsidR="0069067C" w:rsidRPr="00604DEA">
        <w:t>action</w:t>
      </w:r>
      <w:r w:rsidR="002E5A88" w:rsidRPr="00604DEA">
        <w:t>s</w:t>
      </w:r>
      <w:r w:rsidRPr="00604DEA">
        <w:t xml:space="preserve"> </w:t>
      </w:r>
      <w:r w:rsidR="005508B3" w:rsidRPr="00604DEA">
        <w:t xml:space="preserve">in a manner that suits the </w:t>
      </w:r>
      <w:r w:rsidRPr="00604DEA">
        <w:t>circumstances</w:t>
      </w:r>
      <w:r w:rsidR="00570B23" w:rsidRPr="00604DEA">
        <w:t xml:space="preserve"> </w:t>
      </w:r>
      <w:r w:rsidR="00570B23" w:rsidRPr="00604DEA">
        <w:fldChar w:fldCharType="begin">
          <w:fldData xml:space="preserve">PEVuZE5vdGU+PENpdGU+PEF1dGhvcj5QYXR0ZXJzb248L0F1dGhvcj48WWVhcj4yMDA3PC9ZZWFy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</w:fldData>
        </w:fldChar>
      </w:r>
      <w:r w:rsidR="00B32CD2">
        <w:instrText xml:space="preserve"> ADDIN EN.CITE </w:instrText>
      </w:r>
      <w:r w:rsidR="00B32CD2">
        <w:fldChar w:fldCharType="begin">
          <w:fldData xml:space="preserve">PEVuZE5vdGU+PENpdGU+PEF1dGhvcj5QYXR0ZXJzb248L0F1dGhvcj48WWVhcj4yMDA3PC9ZZWFy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</w:fldData>
        </w:fldChar>
      </w:r>
      <w:r w:rsidR="00B32CD2">
        <w:instrText xml:space="preserve"> ADDIN EN.CITE.DATA </w:instrText>
      </w:r>
      <w:r w:rsidR="00B32CD2">
        <w:fldChar w:fldCharType="end"/>
      </w:r>
      <w:r w:rsidR="00570B23" w:rsidRPr="00604DEA">
        <w:fldChar w:fldCharType="separate"/>
      </w:r>
      <w:r w:rsidR="00B32CD2">
        <w:rPr>
          <w:noProof/>
        </w:rPr>
        <w:t>(</w:t>
      </w:r>
      <w:hyperlink w:anchor="_ENREF_36" w:tooltip="Jefferies, 2013 #1214" w:history="1">
        <w:r w:rsidR="00174A2E">
          <w:rPr>
            <w:noProof/>
          </w:rPr>
          <w:t>Jefferies, 2013</w:t>
        </w:r>
      </w:hyperlink>
      <w:r w:rsidR="00B32CD2">
        <w:rPr>
          <w:noProof/>
        </w:rPr>
        <w:t xml:space="preserve">; </w:t>
      </w:r>
      <w:hyperlink w:anchor="_ENREF_44" w:tooltip="Lambon Ralph, 2016 #1286" w:history="1">
        <w:r w:rsidR="00174A2E">
          <w:rPr>
            <w:noProof/>
          </w:rPr>
          <w:t>Lambon Ralph et al., 2016</w:t>
        </w:r>
      </w:hyperlink>
      <w:r w:rsidR="00B32CD2">
        <w:rPr>
          <w:noProof/>
        </w:rPr>
        <w:t xml:space="preserve">; </w:t>
      </w:r>
      <w:hyperlink w:anchor="_ENREF_56" w:tooltip="Patterson, 2007 #1252" w:history="1">
        <w:r w:rsidR="00174A2E">
          <w:rPr>
            <w:noProof/>
          </w:rPr>
          <w:t>Patterson et al., 2007</w:t>
        </w:r>
      </w:hyperlink>
      <w:r w:rsidR="00B32CD2">
        <w:rPr>
          <w:noProof/>
        </w:rPr>
        <w:t>)</w:t>
      </w:r>
      <w:r w:rsidR="00570B23" w:rsidRPr="00604DEA">
        <w:fldChar w:fldCharType="end"/>
      </w:r>
      <w:r w:rsidR="00EA0DC5" w:rsidRPr="00604DEA">
        <w:t xml:space="preserve">. </w:t>
      </w:r>
      <w:r w:rsidR="00B55403" w:rsidRPr="00604DEA">
        <w:t>In addition, this type of cognition</w:t>
      </w:r>
      <w:r w:rsidR="00A92E6F" w:rsidRPr="00604DEA">
        <w:t xml:space="preserve"> </w:t>
      </w:r>
      <w:r w:rsidR="00B55403" w:rsidRPr="00604DEA">
        <w:t xml:space="preserve">also </w:t>
      </w:r>
      <w:r w:rsidR="00A92E6F" w:rsidRPr="00604DEA">
        <w:t>plays a</w:t>
      </w:r>
      <w:r w:rsidR="00AF2E90" w:rsidRPr="00604DEA">
        <w:t xml:space="preserve"> critical role in thought</w:t>
      </w:r>
      <w:r w:rsidR="00B55403" w:rsidRPr="00604DEA">
        <w:t>s</w:t>
      </w:r>
      <w:r w:rsidR="00AF2E90" w:rsidRPr="00604DEA">
        <w:t xml:space="preserve"> that </w:t>
      </w:r>
      <w:r w:rsidR="00B55403" w:rsidRPr="00604DEA">
        <w:t>are</w:t>
      </w:r>
      <w:r w:rsidR="00AF2E90" w:rsidRPr="00604DEA">
        <w:t xml:space="preserve"> unconnected</w:t>
      </w:r>
      <w:r w:rsidR="0069067C" w:rsidRPr="00604DEA">
        <w:t xml:space="preserve"> from the </w:t>
      </w:r>
      <w:r w:rsidR="0006601E" w:rsidRPr="00604DEA">
        <w:t>here and now</w:t>
      </w:r>
      <w:r w:rsidR="00934EC2" w:rsidRPr="00604DEA">
        <w:t xml:space="preserve">, </w:t>
      </w:r>
      <w:r w:rsidR="00F41770" w:rsidRPr="00604DEA">
        <w:t>such as when we</w:t>
      </w:r>
      <w:r w:rsidR="0069067C" w:rsidRPr="00604DEA">
        <w:t xml:space="preserve"> </w:t>
      </w:r>
      <w:r w:rsidR="00153991" w:rsidRPr="00604DEA">
        <w:t xml:space="preserve">daydream about </w:t>
      </w:r>
      <w:r w:rsidR="0069067C" w:rsidRPr="00604DEA">
        <w:t xml:space="preserve">a </w:t>
      </w:r>
      <w:r w:rsidR="00153991" w:rsidRPr="00604DEA">
        <w:t xml:space="preserve">future </w:t>
      </w:r>
      <w:r w:rsidR="0069067C" w:rsidRPr="00604DEA">
        <w:t xml:space="preserve">achievement </w:t>
      </w:r>
      <w:r w:rsidR="00153991" w:rsidRPr="00604DEA">
        <w:t xml:space="preserve">or </w:t>
      </w:r>
      <w:r w:rsidR="00A6530A" w:rsidRPr="00604DEA">
        <w:t>remember a</w:t>
      </w:r>
      <w:r w:rsidR="0069067C" w:rsidRPr="00604DEA">
        <w:t xml:space="preserve"> </w:t>
      </w:r>
      <w:r w:rsidR="00A6530A" w:rsidRPr="00604DEA">
        <w:t xml:space="preserve">past </w:t>
      </w:r>
      <w:r w:rsidR="0069067C" w:rsidRPr="00604DEA">
        <w:t>eve</w:t>
      </w:r>
      <w:r w:rsidR="00487224" w:rsidRPr="00604DEA">
        <w:t xml:space="preserve">nt </w:t>
      </w:r>
      <w:r w:rsidR="00E15E88" w:rsidRPr="00604DEA">
        <w:fldChar w:fldCharType="begin">
          <w:fldData xml:space="preserve">PEVuZE5vdGU+PENpdGU+PEF1dGhvcj5CaW5kZXI8L0F1dGhvcj48WWVhcj4yMDA5PC9ZZWFyPjxS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</w:fldData>
        </w:fldChar>
      </w:r>
      <w:r w:rsidR="00680189" w:rsidRPr="00604DEA">
        <w:instrText xml:space="preserve"> ADDIN EN.CITE </w:instrText>
      </w:r>
      <w:r w:rsidR="00680189" w:rsidRPr="00604DEA">
        <w:fldChar w:fldCharType="begin">
          <w:fldData xml:space="preserve">PEVuZE5vdGU+PENpdGU+PEF1dGhvcj5CaW5kZXI8L0F1dGhvcj48WWVhcj4yMDA5PC9ZZWFyPjxS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</w:fldData>
        </w:fldChar>
      </w:r>
      <w:r w:rsidR="00680189" w:rsidRPr="00604DEA">
        <w:instrText xml:space="preserve"> ADDIN EN.CITE.DATA </w:instrText>
      </w:r>
      <w:r w:rsidR="00680189" w:rsidRPr="00604DEA">
        <w:fldChar w:fldCharType="end"/>
      </w:r>
      <w:r w:rsidR="00E15E88" w:rsidRPr="00604DEA">
        <w:fldChar w:fldCharType="separate"/>
      </w:r>
      <w:r w:rsidR="00680189" w:rsidRPr="00604DEA">
        <w:t>(</w:t>
      </w:r>
      <w:hyperlink w:anchor="_ENREF_8" w:tooltip="Binder, 2009 #608" w:history="1">
        <w:r w:rsidR="00174A2E" w:rsidRPr="00604DEA">
          <w:t>Binder et al., 2009</w:t>
        </w:r>
      </w:hyperlink>
      <w:r w:rsidR="00680189" w:rsidRPr="00604DEA">
        <w:t xml:space="preserve">; </w:t>
      </w:r>
      <w:hyperlink w:anchor="_ENREF_68" w:tooltip="Smallwood, 2016 #1258" w:history="1">
        <w:r w:rsidR="00174A2E" w:rsidRPr="00604DEA">
          <w:t>Smallwood et al., 2016</w:t>
        </w:r>
      </w:hyperlink>
      <w:r w:rsidR="00680189" w:rsidRPr="00604DEA">
        <w:t>)</w:t>
      </w:r>
      <w:r w:rsidR="00E15E88" w:rsidRPr="00604DEA">
        <w:fldChar w:fldCharType="end"/>
      </w:r>
      <w:r w:rsidR="00E21B02" w:rsidRPr="00604DEA">
        <w:t xml:space="preserve">. </w:t>
      </w:r>
      <w:r w:rsidR="00100794" w:rsidRPr="00604DEA">
        <w:t xml:space="preserve">Contemporary accounts suggest that semantic cognition emerges from </w:t>
      </w:r>
      <w:r w:rsidR="00196BB5" w:rsidRPr="00604DEA">
        <w:t>the</w:t>
      </w:r>
      <w:r w:rsidR="00100794" w:rsidRPr="00604DEA">
        <w:t xml:space="preserve"> interaction</w:t>
      </w:r>
      <w:r w:rsidR="00196BB5" w:rsidRPr="00604DEA">
        <w:t>s</w:t>
      </w:r>
      <w:r w:rsidR="00100794" w:rsidRPr="00604DEA">
        <w:t xml:space="preserve"> of multiple components, supported by distinct brain networks </w:t>
      </w:r>
      <w:r w:rsidR="004B76AD" w:rsidRPr="00604DEA">
        <w:fldChar w:fldCharType="begin">
          <w:fldData xml:space="preserve">PEVuZE5vdGU+PENpdGU+PEF1dGhvcj5KZWZmZXJpZXM8L0F1dGhvcj48WWVhcj4yMDA2PC9ZZWFy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</w:fldData>
        </w:fldChar>
      </w:r>
      <w:r w:rsidR="00B32CD2">
        <w:instrText xml:space="preserve"> ADDIN EN.CITE </w:instrText>
      </w:r>
      <w:r w:rsidR="00B32CD2">
        <w:fldChar w:fldCharType="begin">
          <w:fldData xml:space="preserve">PEVuZE5vdGU+PENpdGU+PEF1dGhvcj5KZWZmZXJpZXM8L0F1dGhvcj48WWVhcj4yMDA2PC9ZZWFy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</w:fldData>
        </w:fldChar>
      </w:r>
      <w:r w:rsidR="00B32CD2">
        <w:instrText xml:space="preserve"> ADDIN EN.CITE.DATA </w:instrText>
      </w:r>
      <w:r w:rsidR="00B32CD2">
        <w:fldChar w:fldCharType="end"/>
      </w:r>
      <w:r w:rsidR="004B76AD" w:rsidRPr="00604DEA">
        <w:fldChar w:fldCharType="separate"/>
      </w:r>
      <w:r w:rsidR="00B32CD2">
        <w:rPr>
          <w:noProof/>
        </w:rPr>
        <w:t>(</w:t>
      </w:r>
      <w:hyperlink w:anchor="_ENREF_37" w:tooltip="Jefferies, 2006 #1242" w:history="1">
        <w:r w:rsidR="00174A2E">
          <w:rPr>
            <w:noProof/>
          </w:rPr>
          <w:t>Jefferies and Lambon Ralph, 2006</w:t>
        </w:r>
      </w:hyperlink>
      <w:r w:rsidR="00B32CD2">
        <w:rPr>
          <w:noProof/>
        </w:rPr>
        <w:t xml:space="preserve">; </w:t>
      </w:r>
      <w:hyperlink w:anchor="_ENREF_44" w:tooltip="Lambon Ralph, 2016 #1286" w:history="1">
        <w:r w:rsidR="00174A2E">
          <w:rPr>
            <w:noProof/>
          </w:rPr>
          <w:t>Lambon Ralph et al., 2016</w:t>
        </w:r>
      </w:hyperlink>
      <w:r w:rsidR="00B32CD2">
        <w:rPr>
          <w:noProof/>
        </w:rPr>
        <w:t>)</w:t>
      </w:r>
      <w:r w:rsidR="004B76AD" w:rsidRPr="00604DEA">
        <w:fldChar w:fldCharType="end"/>
      </w:r>
      <w:r w:rsidR="00100794" w:rsidRPr="00604DEA">
        <w:t xml:space="preserve">. Studies have </w:t>
      </w:r>
      <w:r w:rsidR="00B55403" w:rsidRPr="00604DEA">
        <w:t>recently begun</w:t>
      </w:r>
      <w:r w:rsidR="00100794" w:rsidRPr="00604DEA">
        <w:t xml:space="preserve"> to address how th</w:t>
      </w:r>
      <w:r w:rsidR="00B55403" w:rsidRPr="00604DEA">
        <w:t>ese</w:t>
      </w:r>
      <w:r w:rsidR="00100794" w:rsidRPr="00604DEA">
        <w:t xml:space="preserve"> </w:t>
      </w:r>
      <w:r w:rsidR="00B55403" w:rsidRPr="00604DEA">
        <w:t xml:space="preserve">between-network </w:t>
      </w:r>
      <w:r w:rsidR="00100794" w:rsidRPr="00604DEA">
        <w:t>interaction</w:t>
      </w:r>
      <w:r w:rsidR="00B55403" w:rsidRPr="00604DEA">
        <w:t>s</w:t>
      </w:r>
      <w:r w:rsidR="00100794" w:rsidRPr="00604DEA">
        <w:t xml:space="preserve"> </w:t>
      </w:r>
      <w:r w:rsidR="00BC27E9" w:rsidRPr="00604DEA">
        <w:t xml:space="preserve">might </w:t>
      </w:r>
      <w:r w:rsidR="00B55403" w:rsidRPr="00604DEA">
        <w:t xml:space="preserve">momentarily </w:t>
      </w:r>
      <w:r w:rsidR="00100794" w:rsidRPr="00604DEA">
        <w:t>change, depending on</w:t>
      </w:r>
      <w:r w:rsidR="009B6D0B" w:rsidRPr="00604DEA">
        <w:t xml:space="preserve"> </w:t>
      </w:r>
      <w:r w:rsidR="00B55403" w:rsidRPr="00604DEA">
        <w:t>task demands</w:t>
      </w:r>
      <w:r w:rsidR="00100794" w:rsidRPr="00604DEA">
        <w:t xml:space="preserve"> </w:t>
      </w:r>
      <w:r w:rsidR="004B76AD" w:rsidRPr="00604DEA">
        <w:fldChar w:fldCharType="begin">
          <w:fldData xml:space="preserve">PEVuZE5vdGU+PENpdGU+PEF1dGhvcj5LcmllZ2VyLVJlZHdvb2Q8L0F1dGhvcj48WWVhcj4yMDE2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</w:fldData>
        </w:fldChar>
      </w:r>
      <w:r w:rsidR="004B76AD" w:rsidRPr="00604DEA">
        <w:instrText xml:space="preserve"> ADDIN EN.CITE </w:instrText>
      </w:r>
      <w:r w:rsidR="004B76AD" w:rsidRPr="00604DEA">
        <w:fldChar w:fldCharType="begin">
          <w:fldData xml:space="preserve">PEVuZE5vdGU+PENpdGU+PEF1dGhvcj5LcmllZ2VyLVJlZHdvb2Q8L0F1dGhvcj48WWVhcj4yMDE2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</w:fldData>
        </w:fldChar>
      </w:r>
      <w:r w:rsidR="004B76AD" w:rsidRPr="00604DEA">
        <w:instrText xml:space="preserve"> ADDIN EN.CITE.DATA </w:instrText>
      </w:r>
      <w:r w:rsidR="004B76AD" w:rsidRPr="00604DEA">
        <w:fldChar w:fldCharType="end"/>
      </w:r>
      <w:r w:rsidR="004B76AD" w:rsidRPr="00604DEA">
        <w:fldChar w:fldCharType="separate"/>
      </w:r>
      <w:r w:rsidR="004B76AD" w:rsidRPr="00604DEA">
        <w:t>(</w:t>
      </w:r>
      <w:hyperlink w:anchor="_ENREF_7" w:tooltip="Bianchi, 2013 #1339" w:history="1">
        <w:r w:rsidR="00174A2E" w:rsidRPr="00604DEA">
          <w:t>Bianchi et al., 2013</w:t>
        </w:r>
      </w:hyperlink>
      <w:r w:rsidR="004B76AD" w:rsidRPr="00604DEA">
        <w:t xml:space="preserve">; </w:t>
      </w:r>
      <w:hyperlink w:anchor="_ENREF_23" w:tooltip="Davey, 2016 #1249" w:history="1">
        <w:r w:rsidR="00174A2E" w:rsidRPr="00604DEA">
          <w:t>Davey et al., 2016</w:t>
        </w:r>
      </w:hyperlink>
      <w:r w:rsidR="004B76AD" w:rsidRPr="00604DEA">
        <w:t xml:space="preserve">; </w:t>
      </w:r>
      <w:hyperlink w:anchor="_ENREF_28" w:tooltip="Hallam, 2016 #1337" w:history="1">
        <w:r w:rsidR="00174A2E" w:rsidRPr="00604DEA">
          <w:t>Hallam et al., 2016</w:t>
        </w:r>
      </w:hyperlink>
      <w:r w:rsidR="004B76AD" w:rsidRPr="00604DEA">
        <w:t xml:space="preserve">; </w:t>
      </w:r>
      <w:hyperlink w:anchor="_ENREF_39" w:tooltip="Jung, 2016 #1338" w:history="1">
        <w:r w:rsidR="00174A2E" w:rsidRPr="00604DEA">
          <w:t>Jung and Lambon Ralph, 2016</w:t>
        </w:r>
      </w:hyperlink>
      <w:r w:rsidR="004B76AD" w:rsidRPr="00604DEA">
        <w:t xml:space="preserve">; </w:t>
      </w:r>
      <w:hyperlink w:anchor="_ENREF_42" w:tooltip="Krieger-Redwood, 2016 #1251" w:history="1">
        <w:r w:rsidR="00174A2E" w:rsidRPr="00604DEA">
          <w:t>Krieger-Redwood et al., 2016</w:t>
        </w:r>
      </w:hyperlink>
      <w:r w:rsidR="004B76AD" w:rsidRPr="00604DEA">
        <w:t>)</w:t>
      </w:r>
      <w:r w:rsidR="004B76AD" w:rsidRPr="00604DEA">
        <w:fldChar w:fldCharType="end"/>
      </w:r>
      <w:r w:rsidR="00100794" w:rsidRPr="00604DEA">
        <w:t xml:space="preserve">. However, relatively little is known about individual differences in semantic cognition i.e. aspects of brain connectivity that </w:t>
      </w:r>
      <w:r w:rsidR="00196BB5" w:rsidRPr="00604DEA">
        <w:t>are associated with</w:t>
      </w:r>
      <w:r w:rsidR="00100794" w:rsidRPr="00604DEA">
        <w:t xml:space="preserve"> </w:t>
      </w:r>
      <w:r w:rsidR="00196BB5" w:rsidRPr="00604DEA">
        <w:t xml:space="preserve"> trait-level variability</w:t>
      </w:r>
      <w:r w:rsidR="009B6D0B" w:rsidRPr="00604DEA">
        <w:t xml:space="preserve"> in semantic task performance</w:t>
      </w:r>
      <w:r w:rsidR="00BC27E9" w:rsidRPr="00604DEA">
        <w:t xml:space="preserve">. </w:t>
      </w:r>
    </w:p>
    <w:p w14:paraId="694A865D" w14:textId="77777777" w:rsidR="00100794" w:rsidRPr="00604DEA" w:rsidRDefault="00100794" w:rsidP="000F7F13">
      <w:pPr>
        <w:spacing w:line="360" w:lineRule="auto"/>
        <w:jc w:val="both"/>
      </w:pPr>
    </w:p>
    <w:p w14:paraId="1A8464FA" w14:textId="443D3A1A" w:rsidR="009672A6" w:rsidRPr="00604DEA" w:rsidRDefault="0005374B" w:rsidP="000F7F13">
      <w:pPr>
        <w:spacing w:line="360" w:lineRule="auto"/>
        <w:jc w:val="both"/>
      </w:pPr>
      <w:r>
        <w:t>From the</w:t>
      </w:r>
      <w:r w:rsidR="00A12D46">
        <w:t xml:space="preserve"> component </w:t>
      </w:r>
      <w:r w:rsidR="00EF56BE">
        <w:t xml:space="preserve">process </w:t>
      </w:r>
      <w:r w:rsidR="00A12D46">
        <w:t>perspective, s</w:t>
      </w:r>
      <w:r w:rsidR="00680775" w:rsidRPr="00604DEA">
        <w:t xml:space="preserve">emantic cognition is thought to involve the interaction of semantic representations </w:t>
      </w:r>
      <w:r w:rsidR="00B3000A" w:rsidRPr="00604DEA">
        <w:t>and control processes</w:t>
      </w:r>
      <w:r w:rsidR="00680775" w:rsidRPr="00604DEA">
        <w:t xml:space="preserve"> that tailor retrieval to suit the </w:t>
      </w:r>
      <w:r w:rsidR="005508B3" w:rsidRPr="00604DEA">
        <w:t xml:space="preserve">behavioural </w:t>
      </w:r>
      <w:r w:rsidR="00680775" w:rsidRPr="00604DEA">
        <w:t>circumstances</w:t>
      </w:r>
      <w:r w:rsidR="00A64D36" w:rsidRPr="00604DEA">
        <w:t xml:space="preserve"> </w:t>
      </w:r>
      <w:r w:rsidR="00A64D36" w:rsidRPr="00604DEA">
        <w:fldChar w:fldCharType="begin">
          <w:fldData xml:space="preserve">PEVuZE5vdGU+PENpdGU+PEF1dGhvcj5KZWZmZXJpZXM8L0F1dGhvcj48WWVhcj4yMDEzPC9ZZWFy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=
</w:fldData>
        </w:fldChar>
      </w:r>
      <w:r w:rsidR="00B32CD2">
        <w:instrText xml:space="preserve"> ADDIN EN.CITE </w:instrText>
      </w:r>
      <w:r w:rsidR="00B32CD2">
        <w:fldChar w:fldCharType="begin">
          <w:fldData xml:space="preserve">PEVuZE5vdGU+PENpdGU+PEF1dGhvcj5KZWZmZXJpZXM8L0F1dGhvcj48WWVhcj4yMDEzPC9ZZWFy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=
</w:fldData>
        </w:fldChar>
      </w:r>
      <w:r w:rsidR="00B32CD2">
        <w:instrText xml:space="preserve"> ADDIN EN.CITE.DATA </w:instrText>
      </w:r>
      <w:r w:rsidR="00B32CD2">
        <w:fldChar w:fldCharType="end"/>
      </w:r>
      <w:r w:rsidR="00A64D36" w:rsidRPr="00604DEA">
        <w:fldChar w:fldCharType="separate"/>
      </w:r>
      <w:r w:rsidR="00B32CD2">
        <w:rPr>
          <w:noProof/>
        </w:rPr>
        <w:t>(</w:t>
      </w:r>
      <w:hyperlink w:anchor="_ENREF_36" w:tooltip="Jefferies, 2013 #1214" w:history="1">
        <w:r w:rsidR="00174A2E">
          <w:rPr>
            <w:noProof/>
          </w:rPr>
          <w:t>Jefferies, 2013</w:t>
        </w:r>
      </w:hyperlink>
      <w:r w:rsidR="00B32CD2">
        <w:rPr>
          <w:noProof/>
        </w:rPr>
        <w:t xml:space="preserve">; </w:t>
      </w:r>
      <w:hyperlink w:anchor="_ENREF_44" w:tooltip="Lambon Ralph, 2016 #1286" w:history="1">
        <w:r w:rsidR="00174A2E">
          <w:rPr>
            <w:noProof/>
          </w:rPr>
          <w:t>Lambon Ralph et al., 2016</w:t>
        </w:r>
      </w:hyperlink>
      <w:r w:rsidR="00B32CD2">
        <w:rPr>
          <w:noProof/>
        </w:rPr>
        <w:t>)</w:t>
      </w:r>
      <w:r w:rsidR="00A64D36" w:rsidRPr="00604DEA">
        <w:fldChar w:fldCharType="end"/>
      </w:r>
      <w:r w:rsidR="00680775" w:rsidRPr="00604DEA">
        <w:t xml:space="preserve">. </w:t>
      </w:r>
      <w:r w:rsidR="009B6D0B" w:rsidRPr="00604DEA">
        <w:t>Evidence suggests that the s</w:t>
      </w:r>
      <w:r w:rsidR="00A92E6F" w:rsidRPr="00604DEA">
        <w:t xml:space="preserve">emantic representations </w:t>
      </w:r>
      <w:r w:rsidR="009672A6" w:rsidRPr="00604DEA">
        <w:t xml:space="preserve">in long-term memory </w:t>
      </w:r>
      <w:r w:rsidR="00A92E6F" w:rsidRPr="00604DEA">
        <w:t xml:space="preserve">draw on modality-specific </w:t>
      </w:r>
      <w:r w:rsidR="00A12D46">
        <w:t xml:space="preserve">brain </w:t>
      </w:r>
      <w:r w:rsidR="00A92E6F" w:rsidRPr="00604DEA">
        <w:t>regions</w:t>
      </w:r>
      <w:r w:rsidR="00196BB5" w:rsidRPr="00604DEA">
        <w:t xml:space="preserve"> </w:t>
      </w:r>
      <w:r w:rsidR="00416923" w:rsidRPr="00604DEA">
        <w:t>(</w:t>
      </w:r>
      <w:r w:rsidR="00A92E6F" w:rsidRPr="00604DEA">
        <w:t>supporting</w:t>
      </w:r>
      <w:r w:rsidR="009672A6" w:rsidRPr="00604DEA">
        <w:t xml:space="preserve"> visual and verbal features, such as </w:t>
      </w:r>
      <w:r w:rsidR="009B6D0B" w:rsidRPr="00604DEA">
        <w:t xml:space="preserve">our </w:t>
      </w:r>
      <w:r w:rsidR="009672A6" w:rsidRPr="00604DEA">
        <w:t>knowledge that zebras have black and white stripes, and linguistic associations, such as “zebra crossing”</w:t>
      </w:r>
      <w:r w:rsidR="00A64D36" w:rsidRPr="00604DEA">
        <w:t xml:space="preserve"> </w:t>
      </w:r>
      <w:r w:rsidR="00A64D36" w:rsidRPr="00604DEA">
        <w:fldChar w:fldCharType="begin">
          <w:fldData xml:space="preserve">PEVuZE5vdGU+PENpdGU+PEF1dGhvcj5GZXJuYW5kaW5vPC9BdXRob3I+PFllYXI+MjAxNjwvWWVh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=
</w:fldData>
        </w:fldChar>
      </w:r>
      <w:r w:rsidR="005508B3" w:rsidRPr="00604DEA">
        <w:instrText xml:space="preserve"> ADDIN EN.CITE </w:instrText>
      </w:r>
      <w:r w:rsidR="005508B3" w:rsidRPr="00604DEA">
        <w:fldChar w:fldCharType="begin">
          <w:fldData xml:space="preserve">PEVuZE5vdGU+PENpdGU+PEF1dGhvcj5GZXJuYW5kaW5vPC9BdXRob3I+PFllYXI+MjAxNjwvWWVh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=
</w:fldData>
        </w:fldChar>
      </w:r>
      <w:r w:rsidR="005508B3" w:rsidRPr="00604DEA">
        <w:instrText xml:space="preserve"> ADDIN EN.CITE.DATA </w:instrText>
      </w:r>
      <w:r w:rsidR="005508B3" w:rsidRPr="00604DEA">
        <w:fldChar w:fldCharType="end"/>
      </w:r>
      <w:r w:rsidR="00A64D36" w:rsidRPr="00604DEA">
        <w:fldChar w:fldCharType="separate"/>
      </w:r>
      <w:r w:rsidR="005508B3" w:rsidRPr="00604DEA">
        <w:t>(</w:t>
      </w:r>
      <w:hyperlink w:anchor="_ENREF_15" w:tooltip="Buccino, 2016 #1342" w:history="1">
        <w:r w:rsidR="00174A2E" w:rsidRPr="00604DEA">
          <w:t>Buccino et al., 2016</w:t>
        </w:r>
      </w:hyperlink>
      <w:r w:rsidR="005508B3" w:rsidRPr="00604DEA">
        <w:t xml:space="preserve">; </w:t>
      </w:r>
      <w:hyperlink w:anchor="_ENREF_25" w:tooltip="Fernandino, 2016 #1340" w:history="1">
        <w:r w:rsidR="00174A2E" w:rsidRPr="00604DEA">
          <w:t>Fernandino et al., 2016</w:t>
        </w:r>
      </w:hyperlink>
      <w:r w:rsidR="005508B3" w:rsidRPr="00604DEA">
        <w:t>)</w:t>
      </w:r>
      <w:r w:rsidR="00A64D36" w:rsidRPr="00604DEA">
        <w:fldChar w:fldCharType="end"/>
      </w:r>
      <w:r w:rsidR="00416923" w:rsidRPr="00604DEA">
        <w:t>)</w:t>
      </w:r>
      <w:r w:rsidR="00196BB5" w:rsidRPr="00604DEA">
        <w:t>,</w:t>
      </w:r>
      <w:r w:rsidR="00100794" w:rsidRPr="00604DEA">
        <w:t xml:space="preserve"> </w:t>
      </w:r>
      <w:r w:rsidR="00196BB5" w:rsidRPr="00604DEA">
        <w:t>as well as</w:t>
      </w:r>
      <w:r w:rsidR="00100794" w:rsidRPr="00604DEA">
        <w:t xml:space="preserve"> </w:t>
      </w:r>
      <w:proofErr w:type="spellStart"/>
      <w:r w:rsidR="00A92E6F" w:rsidRPr="00604DEA">
        <w:t>heteromodal</w:t>
      </w:r>
      <w:proofErr w:type="spellEnd"/>
      <w:r w:rsidR="00A92E6F" w:rsidRPr="00604DEA">
        <w:t xml:space="preserve"> areas, </w:t>
      </w:r>
      <w:r w:rsidR="004209D2" w:rsidRPr="00604DEA">
        <w:t>including</w:t>
      </w:r>
      <w:r w:rsidR="00A92E6F" w:rsidRPr="00604DEA">
        <w:t xml:space="preserve"> the anterior temporal lobe </w:t>
      </w:r>
      <w:r w:rsidR="00A92E6F" w:rsidRPr="00604DEA">
        <w:fldChar w:fldCharType="begin">
          <w:fldData xml:space="preserve">PEVuZE5vdGU+PENpdGU+PEF1dGhvcj5QYXR0ZXJzb248L0F1dGhvcj48WWVhcj4yMDA3PC9ZZWFy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</w:fldData>
        </w:fldChar>
      </w:r>
      <w:r w:rsidR="00B32CD2">
        <w:instrText xml:space="preserve"> ADDIN EN.CITE </w:instrText>
      </w:r>
      <w:r w:rsidR="00B32CD2">
        <w:fldChar w:fldCharType="begin">
          <w:fldData xml:space="preserve">PEVuZE5vdGU+PENpdGU+PEF1dGhvcj5QYXR0ZXJzb248L0F1dGhvcj48WWVhcj4yMDA3PC9ZZWFy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</w:fldData>
        </w:fldChar>
      </w:r>
      <w:r w:rsidR="00B32CD2">
        <w:instrText xml:space="preserve"> ADDIN EN.CITE.DATA </w:instrText>
      </w:r>
      <w:r w:rsidR="00B32CD2">
        <w:fldChar w:fldCharType="end"/>
      </w:r>
      <w:r w:rsidR="00A92E6F" w:rsidRPr="00604DEA">
        <w:fldChar w:fldCharType="separate"/>
      </w:r>
      <w:r w:rsidR="00B32CD2">
        <w:rPr>
          <w:noProof/>
        </w:rPr>
        <w:t>(</w:t>
      </w:r>
      <w:hyperlink w:anchor="_ENREF_44" w:tooltip="Lambon Ralph, 2016 #1286" w:history="1">
        <w:r w:rsidR="00174A2E">
          <w:rPr>
            <w:noProof/>
          </w:rPr>
          <w:t>Lambon Ralph et al., 2016</w:t>
        </w:r>
      </w:hyperlink>
      <w:r w:rsidR="00B32CD2">
        <w:rPr>
          <w:noProof/>
        </w:rPr>
        <w:t xml:space="preserve">; </w:t>
      </w:r>
      <w:hyperlink w:anchor="_ENREF_56" w:tooltip="Patterson, 2007 #1252" w:history="1">
        <w:r w:rsidR="00174A2E">
          <w:rPr>
            <w:noProof/>
          </w:rPr>
          <w:t>Patterson et al., 2007</w:t>
        </w:r>
      </w:hyperlink>
      <w:r w:rsidR="00B32CD2">
        <w:rPr>
          <w:noProof/>
        </w:rPr>
        <w:t>)</w:t>
      </w:r>
      <w:r w:rsidR="00A92E6F" w:rsidRPr="00604DEA">
        <w:fldChar w:fldCharType="end"/>
      </w:r>
      <w:r w:rsidR="00A92E6F" w:rsidRPr="00604DEA">
        <w:t xml:space="preserve">. </w:t>
      </w:r>
      <w:r w:rsidR="009672A6" w:rsidRPr="00604DEA">
        <w:t>A</w:t>
      </w:r>
      <w:r w:rsidR="00A92E6F" w:rsidRPr="00604DEA">
        <w:t xml:space="preserve">nterior temporal </w:t>
      </w:r>
      <w:r w:rsidR="009672A6" w:rsidRPr="00604DEA">
        <w:t>cortex</w:t>
      </w:r>
      <w:r w:rsidR="00A92E6F" w:rsidRPr="00604DEA">
        <w:t xml:space="preserve"> is argued to provide a graded “hub” supporting the convergence of diverse </w:t>
      </w:r>
      <w:proofErr w:type="spellStart"/>
      <w:r w:rsidR="00B3000A" w:rsidRPr="00604DEA">
        <w:t>unimodal</w:t>
      </w:r>
      <w:proofErr w:type="spellEnd"/>
      <w:r w:rsidR="00B3000A" w:rsidRPr="00604DEA">
        <w:t xml:space="preserve"> </w:t>
      </w:r>
      <w:r w:rsidR="00A92E6F" w:rsidRPr="00604DEA">
        <w:t>semantic features</w:t>
      </w:r>
      <w:r w:rsidR="004209D2" w:rsidRPr="00604DEA">
        <w:t>.</w:t>
      </w:r>
      <w:r w:rsidR="00B3000A" w:rsidRPr="00604DEA">
        <w:t xml:space="preserve"> </w:t>
      </w:r>
      <w:r w:rsidR="004209D2" w:rsidRPr="00604DEA">
        <w:t>T</w:t>
      </w:r>
      <w:r w:rsidR="00B3000A" w:rsidRPr="00604DEA">
        <w:t>his</w:t>
      </w:r>
      <w:r w:rsidR="00100794" w:rsidRPr="00604DEA">
        <w:t xml:space="preserve"> permits the</w:t>
      </w:r>
      <w:r w:rsidR="00A92E6F" w:rsidRPr="00604DEA">
        <w:t xml:space="preserve"> extraction of deep conceptual similarity </w:t>
      </w:r>
      <w:r w:rsidR="009672A6" w:rsidRPr="00604DEA">
        <w:t>incorporating</w:t>
      </w:r>
      <w:r w:rsidR="00A92E6F" w:rsidRPr="00604DEA">
        <w:t xml:space="preserve"> </w:t>
      </w:r>
      <w:r w:rsidR="00B3000A" w:rsidRPr="00604DEA">
        <w:t xml:space="preserve">both </w:t>
      </w:r>
      <w:r w:rsidR="009672A6" w:rsidRPr="00604DEA">
        <w:t>verbal and non-verbal</w:t>
      </w:r>
      <w:r w:rsidR="00A92E6F" w:rsidRPr="00604DEA">
        <w:t xml:space="preserve"> knowledge. </w:t>
      </w:r>
      <w:r w:rsidR="00C73640" w:rsidRPr="00604DEA">
        <w:t>In addition</w:t>
      </w:r>
      <w:r w:rsidR="00A92E6F" w:rsidRPr="00604DEA">
        <w:t xml:space="preserve">, </w:t>
      </w:r>
      <w:r w:rsidR="00C73640" w:rsidRPr="00604DEA">
        <w:t xml:space="preserve">since we </w:t>
      </w:r>
      <w:r w:rsidR="009B6D0B" w:rsidRPr="00604DEA">
        <w:t xml:space="preserve">all </w:t>
      </w:r>
      <w:r w:rsidR="00C73640" w:rsidRPr="00604DEA">
        <w:t xml:space="preserve">know </w:t>
      </w:r>
      <w:r w:rsidR="00196BB5" w:rsidRPr="00604DEA">
        <w:t xml:space="preserve">a </w:t>
      </w:r>
      <w:r w:rsidR="009B6D0B" w:rsidRPr="00604DEA">
        <w:t>diverse range</w:t>
      </w:r>
      <w:r w:rsidR="00196BB5" w:rsidRPr="00604DEA">
        <w:t xml:space="preserve"> of</w:t>
      </w:r>
      <w:r w:rsidR="00C73640" w:rsidRPr="00604DEA">
        <w:t xml:space="preserve"> features and associations to any given concept, </w:t>
      </w:r>
      <w:r w:rsidR="00FB6D4F" w:rsidRPr="00604DEA">
        <w:t xml:space="preserve">conceptual </w:t>
      </w:r>
      <w:r w:rsidR="00A92E6F" w:rsidRPr="00604DEA">
        <w:t xml:space="preserve">retrieval </w:t>
      </w:r>
      <w:r w:rsidR="00D65F31" w:rsidRPr="00604DEA">
        <w:t>must be</w:t>
      </w:r>
      <w:r w:rsidR="002E5A88" w:rsidRPr="00604DEA">
        <w:t xml:space="preserve"> constrained </w:t>
      </w:r>
      <w:r w:rsidR="000B0962" w:rsidRPr="00604DEA">
        <w:t xml:space="preserve">in </w:t>
      </w:r>
      <w:r w:rsidR="00934EC2" w:rsidRPr="00604DEA">
        <w:t xml:space="preserve">accordance with goals and </w:t>
      </w:r>
      <w:r w:rsidR="00FB6D4F" w:rsidRPr="00604DEA">
        <w:t>environment</w:t>
      </w:r>
      <w:r w:rsidR="00D75CFE" w:rsidRPr="00604DEA">
        <w:t>al conditions</w:t>
      </w:r>
      <w:r w:rsidR="00FB6D4F" w:rsidRPr="00604DEA">
        <w:t xml:space="preserve"> </w:t>
      </w:r>
      <w:r w:rsidR="00CE7071" w:rsidRPr="00604DEA">
        <w:fldChar w:fldCharType="begin">
          <w:fldData xml:space="preserve">PEVuZE5vdGU+PENpdGU+PEF1dGhvcj5CYWRyZTwvQXV0aG9yPjxZZWFyPjIwMDU8L1llYXI+PFJl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</w:fldData>
        </w:fldChar>
      </w:r>
      <w:r w:rsidR="00680189" w:rsidRPr="00604DEA">
        <w:instrText xml:space="preserve"> ADDIN EN.CITE </w:instrText>
      </w:r>
      <w:r w:rsidR="00680189" w:rsidRPr="00604DEA">
        <w:fldChar w:fldCharType="begin">
          <w:fldData xml:space="preserve">PEVuZE5vdGU+PENpdGU+PEF1dGhvcj5CYWRyZTwvQXV0aG9yPjxZZWFyPjIwMDU8L1llYXI+PFJl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</w:fldData>
        </w:fldChar>
      </w:r>
      <w:r w:rsidR="00680189" w:rsidRPr="00604DEA">
        <w:instrText xml:space="preserve"> ADDIN EN.CITE.DATA </w:instrText>
      </w:r>
      <w:r w:rsidR="00680189" w:rsidRPr="00604DEA">
        <w:fldChar w:fldCharType="end"/>
      </w:r>
      <w:r w:rsidR="00CE7071" w:rsidRPr="00604DEA">
        <w:fldChar w:fldCharType="separate"/>
      </w:r>
      <w:r w:rsidR="00680189" w:rsidRPr="00604DEA">
        <w:t>(</w:t>
      </w:r>
      <w:hyperlink w:anchor="_ENREF_2" w:tooltip="Badre, 2005 #1240" w:history="1">
        <w:r w:rsidR="00174A2E" w:rsidRPr="00604DEA">
          <w:t>Badre et al., 2005</w:t>
        </w:r>
      </w:hyperlink>
      <w:r w:rsidR="00680189" w:rsidRPr="00604DEA">
        <w:t xml:space="preserve">; </w:t>
      </w:r>
      <w:hyperlink w:anchor="_ENREF_37" w:tooltip="Jefferies, 2006 #1242" w:history="1">
        <w:r w:rsidR="00174A2E" w:rsidRPr="00604DEA">
          <w:t xml:space="preserve">Jefferies and Lambon Ralph, </w:t>
        </w:r>
        <w:r w:rsidR="00174A2E" w:rsidRPr="00604DEA">
          <w:lastRenderedPageBreak/>
          <w:t>2006</w:t>
        </w:r>
      </w:hyperlink>
      <w:r w:rsidR="00680189" w:rsidRPr="00604DEA">
        <w:t xml:space="preserve">; </w:t>
      </w:r>
      <w:hyperlink w:anchor="_ENREF_71" w:tooltip="Thompson-Schill, 1997 #1241" w:history="1">
        <w:r w:rsidR="00174A2E" w:rsidRPr="00604DEA">
          <w:t>Thompson-Schill et al., 1997</w:t>
        </w:r>
      </w:hyperlink>
      <w:r w:rsidR="00680189" w:rsidRPr="00604DEA">
        <w:t>)</w:t>
      </w:r>
      <w:r w:rsidR="00CE7071" w:rsidRPr="00604DEA">
        <w:fldChar w:fldCharType="end"/>
      </w:r>
      <w:r w:rsidR="00D62A69" w:rsidRPr="00604DEA">
        <w:t>.</w:t>
      </w:r>
      <w:r w:rsidR="0006601E" w:rsidRPr="00604DEA">
        <w:t xml:space="preserve"> </w:t>
      </w:r>
      <w:r w:rsidR="007A70B1" w:rsidRPr="00604DEA">
        <w:t>Hence, s</w:t>
      </w:r>
      <w:r w:rsidR="009672A6" w:rsidRPr="00604DEA">
        <w:t>emantic control processes may play a vital role in focusing retrieval on currently</w:t>
      </w:r>
      <w:r w:rsidR="00196BB5" w:rsidRPr="00604DEA">
        <w:t xml:space="preserve"> </w:t>
      </w:r>
      <w:r w:rsidR="009672A6" w:rsidRPr="00604DEA">
        <w:t>relevant aspects</w:t>
      </w:r>
      <w:r w:rsidR="00100794" w:rsidRPr="00604DEA">
        <w:t xml:space="preserve"> of knowledge and supressing strongly</w:t>
      </w:r>
      <w:r w:rsidR="00196BB5" w:rsidRPr="00604DEA">
        <w:t xml:space="preserve"> </w:t>
      </w:r>
      <w:r w:rsidR="00100794" w:rsidRPr="00604DEA">
        <w:t xml:space="preserve">encoded but </w:t>
      </w:r>
      <w:r w:rsidR="00B3000A" w:rsidRPr="00604DEA">
        <w:t xml:space="preserve">currently </w:t>
      </w:r>
      <w:r w:rsidR="00100794" w:rsidRPr="00604DEA">
        <w:t>irrelevant information</w:t>
      </w:r>
      <w:r w:rsidR="009672A6" w:rsidRPr="00604DEA">
        <w:t>.</w:t>
      </w:r>
      <w:r w:rsidR="00100794" w:rsidRPr="00604DEA">
        <w:t xml:space="preserve"> This aspect of semantic cognition is thought to be supported by a distinct set of brain regions</w:t>
      </w:r>
      <w:r w:rsidR="00B3000A" w:rsidRPr="00604DEA">
        <w:t xml:space="preserve"> including domain-general executive areas (e.g. dorsal/posterior inferior frontal gyrus</w:t>
      </w:r>
      <w:r w:rsidR="00B32CD2">
        <w:t>,</w:t>
      </w:r>
      <w:r w:rsidR="00B3000A" w:rsidRPr="00604DEA">
        <w:t xml:space="preserve"> pre-supplementary motor area) and areas more specifically implicated in semantic control (</w:t>
      </w:r>
      <w:r w:rsidR="007A70B1" w:rsidRPr="00604DEA">
        <w:t xml:space="preserve">e.g. </w:t>
      </w:r>
      <w:r w:rsidR="00B3000A" w:rsidRPr="00604DEA">
        <w:t>ventral/anterior inferior frontal gyrus, posterior middle temporal gyrus</w:t>
      </w:r>
      <w:r w:rsidR="00A64D36" w:rsidRPr="00604DEA">
        <w:t xml:space="preserve"> </w:t>
      </w:r>
      <w:r w:rsidR="00A64D36" w:rsidRPr="00604DEA">
        <w:fldChar w:fldCharType="begin">
          <w:fldData xml:space="preserve">PEVuZE5vdGU+PENpdGU+PEF1dGhvcj5Ob29uYW48L0F1dGhvcj48WWVhcj4yMDEzPC9ZZWFyPjxS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</w:fldData>
        </w:fldChar>
      </w:r>
      <w:r w:rsidR="00A64D36" w:rsidRPr="00604DEA">
        <w:instrText xml:space="preserve"> ADDIN EN.CITE </w:instrText>
      </w:r>
      <w:r w:rsidR="00A64D36" w:rsidRPr="00604DEA">
        <w:fldChar w:fldCharType="begin">
          <w:fldData xml:space="preserve">PEVuZE5vdGU+PENpdGU+PEF1dGhvcj5Ob29uYW48L0F1dGhvcj48WWVhcj4yMDEzPC9ZZWFyPjxS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</w:fldData>
        </w:fldChar>
      </w:r>
      <w:r w:rsidR="00A64D36" w:rsidRPr="00604DEA">
        <w:instrText xml:space="preserve"> ADDIN EN.CITE.DATA </w:instrText>
      </w:r>
      <w:r w:rsidR="00A64D36" w:rsidRPr="00604DEA">
        <w:fldChar w:fldCharType="end"/>
      </w:r>
      <w:r w:rsidR="00A64D36" w:rsidRPr="00604DEA">
        <w:fldChar w:fldCharType="separate"/>
      </w:r>
      <w:r w:rsidR="00A64D36" w:rsidRPr="00604DEA">
        <w:t>(</w:t>
      </w:r>
      <w:hyperlink w:anchor="_ENREF_23" w:tooltip="Davey, 2016 #1249" w:history="1">
        <w:r w:rsidR="00174A2E" w:rsidRPr="00604DEA">
          <w:t>Davey et al., 2016</w:t>
        </w:r>
      </w:hyperlink>
      <w:r w:rsidR="00A64D36" w:rsidRPr="00604DEA">
        <w:t xml:space="preserve">; </w:t>
      </w:r>
      <w:hyperlink w:anchor="_ENREF_54" w:tooltip="Noonan, 2013 #1211" w:history="1">
        <w:r w:rsidR="00174A2E" w:rsidRPr="00604DEA">
          <w:t>Noonan et al., 2013</w:t>
        </w:r>
      </w:hyperlink>
      <w:r w:rsidR="00A64D36" w:rsidRPr="00604DEA">
        <w:t>)</w:t>
      </w:r>
      <w:r w:rsidR="00A64D36" w:rsidRPr="00604DEA">
        <w:fldChar w:fldCharType="end"/>
      </w:r>
      <w:r w:rsidR="00B3000A" w:rsidRPr="00604DEA">
        <w:t xml:space="preserve">). </w:t>
      </w:r>
    </w:p>
    <w:p w14:paraId="63C78B85" w14:textId="77777777" w:rsidR="00E95EF1" w:rsidRPr="00604DEA" w:rsidRDefault="00E95EF1" w:rsidP="000F7F13">
      <w:pPr>
        <w:spacing w:line="360" w:lineRule="auto"/>
        <w:jc w:val="both"/>
      </w:pPr>
    </w:p>
    <w:p w14:paraId="6D360D79" w14:textId="5D76CBFC" w:rsidR="005339AB" w:rsidRPr="00604DEA" w:rsidRDefault="00934EC2" w:rsidP="000F7F13">
      <w:pPr>
        <w:spacing w:line="360" w:lineRule="auto"/>
        <w:jc w:val="both"/>
      </w:pPr>
      <w:r w:rsidRPr="00604DEA">
        <w:t xml:space="preserve">In line with this </w:t>
      </w:r>
      <w:r w:rsidR="00A12D46">
        <w:t xml:space="preserve">interactive </w:t>
      </w:r>
      <w:r w:rsidRPr="00604DEA">
        <w:t>view, c</w:t>
      </w:r>
      <w:r w:rsidR="00E95EF1" w:rsidRPr="00604DEA">
        <w:t>ognitive neuro</w:t>
      </w:r>
      <w:r w:rsidR="00A6530A" w:rsidRPr="00604DEA">
        <w:t xml:space="preserve">science </w:t>
      </w:r>
      <w:r w:rsidR="009F3923" w:rsidRPr="00604DEA">
        <w:t xml:space="preserve">research </w:t>
      </w:r>
      <w:r w:rsidR="00A6530A" w:rsidRPr="00604DEA">
        <w:t>has</w:t>
      </w:r>
      <w:r w:rsidRPr="00604DEA">
        <w:t xml:space="preserve"> </w:t>
      </w:r>
      <w:r w:rsidR="002608AC" w:rsidRPr="00604DEA">
        <w:t xml:space="preserve">provided </w:t>
      </w:r>
      <w:r w:rsidR="00345D23" w:rsidRPr="00604DEA">
        <w:t>converging</w:t>
      </w:r>
      <w:r w:rsidR="002608AC" w:rsidRPr="00604DEA">
        <w:t xml:space="preserve"> </w:t>
      </w:r>
      <w:r w:rsidR="00D62A69" w:rsidRPr="00604DEA">
        <w:t>evidence</w:t>
      </w:r>
      <w:r w:rsidR="00E95EF1" w:rsidRPr="00604DEA">
        <w:t xml:space="preserve"> for </w:t>
      </w:r>
      <w:r w:rsidR="00B21C28" w:rsidRPr="00604DEA">
        <w:t>multiple</w:t>
      </w:r>
      <w:r w:rsidR="00B24431">
        <w:t xml:space="preserve">, </w:t>
      </w:r>
      <w:r w:rsidR="00B24431" w:rsidRPr="00604DEA">
        <w:t>interrelat</w:t>
      </w:r>
      <w:r w:rsidR="00B24431">
        <w:t>ed</w:t>
      </w:r>
      <w:r w:rsidR="00B21C28" w:rsidRPr="00604DEA">
        <w:t xml:space="preserve"> components within</w:t>
      </w:r>
      <w:r w:rsidR="00E95EF1" w:rsidRPr="00604DEA">
        <w:t xml:space="preserve"> semantic cognition. </w:t>
      </w:r>
      <w:r w:rsidR="00DF55E5" w:rsidRPr="00604DEA">
        <w:t xml:space="preserve">Lesion studies have revealed that </w:t>
      </w:r>
      <w:r w:rsidR="000B0962" w:rsidRPr="00604DEA">
        <w:t xml:space="preserve">selective </w:t>
      </w:r>
      <w:r w:rsidR="00DF55E5" w:rsidRPr="00604DEA">
        <w:t>damage</w:t>
      </w:r>
      <w:r w:rsidR="002608AC" w:rsidRPr="00604DEA">
        <w:t xml:space="preserve"> </w:t>
      </w:r>
      <w:r w:rsidR="00DF55E5" w:rsidRPr="00604DEA">
        <w:t xml:space="preserve">to </w:t>
      </w:r>
      <w:r w:rsidR="002608AC" w:rsidRPr="00604DEA">
        <w:t>the anterio</w:t>
      </w:r>
      <w:r w:rsidR="0069067C" w:rsidRPr="00604DEA">
        <w:t>r tempor</w:t>
      </w:r>
      <w:r w:rsidR="00ED5A4A">
        <w:t>al lobe,</w:t>
      </w:r>
      <w:r w:rsidR="00F71E34" w:rsidRPr="00604DEA">
        <w:t xml:space="preserve"> left </w:t>
      </w:r>
      <w:r w:rsidR="00125CAE" w:rsidRPr="00604DEA">
        <w:t>inferior frontal gyrus</w:t>
      </w:r>
      <w:r w:rsidR="00B21C28" w:rsidRPr="00604DEA">
        <w:t xml:space="preserve"> </w:t>
      </w:r>
      <w:r w:rsidR="00B3000A" w:rsidRPr="00604DEA">
        <w:t xml:space="preserve">and/or posterior middle temporal gyrus </w:t>
      </w:r>
      <w:r w:rsidR="00B21C28" w:rsidRPr="00604DEA">
        <w:t>produce</w:t>
      </w:r>
      <w:r w:rsidR="002608AC" w:rsidRPr="00604DEA">
        <w:t xml:space="preserve"> dissociable </w:t>
      </w:r>
      <w:r w:rsidR="006A3009" w:rsidRPr="00604DEA">
        <w:t>impairments</w:t>
      </w:r>
      <w:r w:rsidR="00F06D8D" w:rsidRPr="00604DEA">
        <w:t>, compromising the integrity of conceptual representations</w:t>
      </w:r>
      <w:r w:rsidR="00426524" w:rsidRPr="00604DEA">
        <w:t xml:space="preserve"> </w:t>
      </w:r>
      <w:r w:rsidR="00426524" w:rsidRPr="00604DEA">
        <w:fldChar w:fldCharType="begin">
          <w:fldData xml:space="preserve">PEVuZE5vdGU+PENpdGU+PEF1dGhvcj5QYXR0ZXJzb248L0F1dGhvcj48WWVhcj4yMDA3PC9ZZWFy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</w:fldData>
        </w:fldChar>
      </w:r>
      <w:r w:rsidR="00A64D36" w:rsidRPr="00604DEA">
        <w:instrText xml:space="preserve"> ADDIN EN.CITE </w:instrText>
      </w:r>
      <w:r w:rsidR="00A64D36" w:rsidRPr="00604DEA">
        <w:fldChar w:fldCharType="begin">
          <w:fldData xml:space="preserve">PEVuZE5vdGU+PENpdGU+PEF1dGhvcj5QYXR0ZXJzb248L0F1dGhvcj48WWVhcj4yMDA3PC9ZZWFy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</w:fldData>
        </w:fldChar>
      </w:r>
      <w:r w:rsidR="00A64D36" w:rsidRPr="00604DEA">
        <w:instrText xml:space="preserve"> ADDIN EN.CITE.DATA </w:instrText>
      </w:r>
      <w:r w:rsidR="00A64D36" w:rsidRPr="00604DEA">
        <w:fldChar w:fldCharType="end"/>
      </w:r>
      <w:r w:rsidR="00426524" w:rsidRPr="00604DEA">
        <w:fldChar w:fldCharType="separate"/>
      </w:r>
      <w:r w:rsidR="00A64D36" w:rsidRPr="00604DEA">
        <w:t>(</w:t>
      </w:r>
      <w:hyperlink w:anchor="_ENREF_13" w:tooltip="Bozeat, 2000 #1293" w:history="1">
        <w:r w:rsidR="00174A2E" w:rsidRPr="00604DEA">
          <w:t>Bozeat et al., 2000</w:t>
        </w:r>
      </w:hyperlink>
      <w:r w:rsidR="00A64D36" w:rsidRPr="00604DEA">
        <w:t xml:space="preserve">; </w:t>
      </w:r>
      <w:hyperlink w:anchor="_ENREF_56" w:tooltip="Patterson, 2007 #1252" w:history="1">
        <w:r w:rsidR="00174A2E" w:rsidRPr="00604DEA">
          <w:t>Patterson et al., 2007</w:t>
        </w:r>
      </w:hyperlink>
      <w:r w:rsidR="00A64D36" w:rsidRPr="00604DEA">
        <w:t>)</w:t>
      </w:r>
      <w:r w:rsidR="00426524" w:rsidRPr="00604DEA">
        <w:fldChar w:fldCharType="end"/>
      </w:r>
      <w:r w:rsidR="00F06D8D" w:rsidRPr="00604DEA">
        <w:t xml:space="preserve">, or their use in a goal-oriented </w:t>
      </w:r>
      <w:r w:rsidR="00A63447" w:rsidRPr="00604DEA">
        <w:t xml:space="preserve">manner, </w:t>
      </w:r>
      <w:r w:rsidR="00F06D8D" w:rsidRPr="00604DEA">
        <w:t>respectively</w:t>
      </w:r>
      <w:r w:rsidR="00F41770" w:rsidRPr="00604DEA">
        <w:t xml:space="preserve"> </w:t>
      </w:r>
      <w:r w:rsidR="00F41770" w:rsidRPr="00604DEA">
        <w:fldChar w:fldCharType="begin">
          <w:fldData xml:space="preserve">PEVuZE5vdGU+PENpdGU+PEF1dGhvcj5Sb2dlcnM8L0F1dGhvcj48WWVhcj4yMDE1PC9ZZWFyPjxS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</w:fldData>
        </w:fldChar>
      </w:r>
      <w:r w:rsidR="00B32CD2">
        <w:instrText xml:space="preserve"> ADDIN EN.CITE </w:instrText>
      </w:r>
      <w:r w:rsidR="00B32CD2">
        <w:fldChar w:fldCharType="begin">
          <w:fldData xml:space="preserve">PEVuZE5vdGU+PENpdGU+PEF1dGhvcj5Sb2dlcnM8L0F1dGhvcj48WWVhcj4yMDE1PC9ZZWFyPjxS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</w:fldData>
        </w:fldChar>
      </w:r>
      <w:r w:rsidR="00B32CD2">
        <w:instrText xml:space="preserve"> ADDIN EN.CITE.DATA </w:instrText>
      </w:r>
      <w:r w:rsidR="00B32CD2">
        <w:fldChar w:fldCharType="end"/>
      </w:r>
      <w:r w:rsidR="00F41770" w:rsidRPr="00604DEA">
        <w:fldChar w:fldCharType="separate"/>
      </w:r>
      <w:r w:rsidR="00A64D36" w:rsidRPr="00604DEA">
        <w:rPr>
          <w:noProof/>
        </w:rPr>
        <w:t>(</w:t>
      </w:r>
      <w:hyperlink w:anchor="_ENREF_37" w:tooltip="Jefferies, 2006 #1242" w:history="1">
        <w:r w:rsidR="00174A2E" w:rsidRPr="00604DEA">
          <w:rPr>
            <w:noProof/>
          </w:rPr>
          <w:t>Jefferies and Lambon Ralph, 2006</w:t>
        </w:r>
      </w:hyperlink>
      <w:r w:rsidR="00A64D36" w:rsidRPr="00604DEA">
        <w:rPr>
          <w:noProof/>
        </w:rPr>
        <w:t xml:space="preserve">; </w:t>
      </w:r>
      <w:hyperlink w:anchor="_ENREF_38" w:tooltip="Jefferies, 2008 #1287" w:history="1">
        <w:r w:rsidR="00174A2E" w:rsidRPr="00604DEA">
          <w:rPr>
            <w:noProof/>
          </w:rPr>
          <w:t>Jefferies et al., 2008</w:t>
        </w:r>
      </w:hyperlink>
      <w:r w:rsidR="00A64D36" w:rsidRPr="00604DEA">
        <w:rPr>
          <w:noProof/>
        </w:rPr>
        <w:t xml:space="preserve">; </w:t>
      </w:r>
      <w:hyperlink w:anchor="_ENREF_53" w:tooltip="Noonan, 2010 #1244" w:history="1">
        <w:r w:rsidR="00174A2E" w:rsidRPr="00604DEA">
          <w:rPr>
            <w:noProof/>
          </w:rPr>
          <w:t>Noonan et al., 2010</w:t>
        </w:r>
      </w:hyperlink>
      <w:r w:rsidR="00A64D36" w:rsidRPr="00604DEA">
        <w:rPr>
          <w:noProof/>
        </w:rPr>
        <w:t xml:space="preserve">; </w:t>
      </w:r>
      <w:hyperlink w:anchor="_ENREF_60" w:tooltip="Rogers, 2015 #1243" w:history="1">
        <w:r w:rsidR="00174A2E" w:rsidRPr="00604DEA">
          <w:rPr>
            <w:noProof/>
          </w:rPr>
          <w:t>Rogers et al., 2015</w:t>
        </w:r>
      </w:hyperlink>
      <w:r w:rsidR="00A64D36" w:rsidRPr="00604DEA">
        <w:rPr>
          <w:noProof/>
        </w:rPr>
        <w:t>)</w:t>
      </w:r>
      <w:r w:rsidR="00F41770" w:rsidRPr="00604DEA">
        <w:fldChar w:fldCharType="end"/>
      </w:r>
      <w:r w:rsidR="002D4968" w:rsidRPr="00604DEA">
        <w:t xml:space="preserve">. </w:t>
      </w:r>
      <w:r w:rsidR="00F06D8D" w:rsidRPr="00604DEA">
        <w:t>T</w:t>
      </w:r>
      <w:r w:rsidR="00F71E34" w:rsidRPr="00604DEA">
        <w:t>he functional dissociation between</w:t>
      </w:r>
      <w:r w:rsidR="00C41A6E" w:rsidRPr="00604DEA">
        <w:t xml:space="preserve"> these </w:t>
      </w:r>
      <w:r w:rsidR="009F3923" w:rsidRPr="00604DEA">
        <w:t>brain</w:t>
      </w:r>
      <w:r w:rsidR="00C41A6E" w:rsidRPr="00604DEA">
        <w:t xml:space="preserve"> regions is </w:t>
      </w:r>
      <w:r w:rsidR="002E5A88" w:rsidRPr="00604DEA">
        <w:t xml:space="preserve">also </w:t>
      </w:r>
      <w:r w:rsidR="00A30DC5" w:rsidRPr="00604DEA">
        <w:t>supported</w:t>
      </w:r>
      <w:r w:rsidR="002608AC" w:rsidRPr="00604DEA">
        <w:t xml:space="preserve"> by</w:t>
      </w:r>
      <w:r w:rsidR="00E95EF1" w:rsidRPr="00604DEA">
        <w:t xml:space="preserve"> neuroimaging </w:t>
      </w:r>
      <w:r w:rsidR="00893C11" w:rsidRPr="00604DEA">
        <w:fldChar w:fldCharType="begin">
          <w:fldData xml:space="preserve">PEVuZE5vdGU+PENpdGU+PEF1dGhvcj5Ib2ZmbWFuPC9BdXRob3I+PFllYXI+MjAxNTwvWWVhcj48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</w:fldData>
        </w:fldChar>
      </w:r>
      <w:r w:rsidR="00893C11" w:rsidRPr="00604DEA">
        <w:instrText xml:space="preserve"> ADDIN EN.CITE </w:instrText>
      </w:r>
      <w:r w:rsidR="00893C11" w:rsidRPr="00604DEA">
        <w:fldChar w:fldCharType="begin">
          <w:fldData xml:space="preserve">PEVuZE5vdGU+PENpdGU+PEF1dGhvcj5Ib2ZmbWFuPC9BdXRob3I+PFllYXI+MjAxNTwvWWVhcj48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</w:fldData>
        </w:fldChar>
      </w:r>
      <w:r w:rsidR="00893C11" w:rsidRPr="00604DEA">
        <w:instrText xml:space="preserve"> ADDIN EN.CITE.DATA </w:instrText>
      </w:r>
      <w:r w:rsidR="00893C11" w:rsidRPr="00604DEA">
        <w:fldChar w:fldCharType="end"/>
      </w:r>
      <w:r w:rsidR="00893C11" w:rsidRPr="00604DEA">
        <w:fldChar w:fldCharType="separate"/>
      </w:r>
      <w:r w:rsidR="00893C11" w:rsidRPr="00604DEA">
        <w:t>(</w:t>
      </w:r>
      <w:hyperlink w:anchor="_ENREF_32" w:tooltip="Hoffman, 2015 #1288" w:history="1">
        <w:r w:rsidR="00174A2E" w:rsidRPr="00604DEA">
          <w:t>Hoffman et al., 2015</w:t>
        </w:r>
      </w:hyperlink>
      <w:r w:rsidR="00893C11" w:rsidRPr="00604DEA">
        <w:t xml:space="preserve">; </w:t>
      </w:r>
      <w:hyperlink w:anchor="_ENREF_33" w:tooltip="Humphreys, 2015 #1212" w:history="1">
        <w:r w:rsidR="00174A2E" w:rsidRPr="00604DEA">
          <w:t>Humphreys et al., 2015</w:t>
        </w:r>
      </w:hyperlink>
      <w:r w:rsidR="00893C11" w:rsidRPr="00604DEA">
        <w:t xml:space="preserve">; </w:t>
      </w:r>
      <w:hyperlink w:anchor="_ENREF_54" w:tooltip="Noonan, 2013 #1211" w:history="1">
        <w:r w:rsidR="00174A2E" w:rsidRPr="00604DEA">
          <w:t>Noonan et al., 2013</w:t>
        </w:r>
      </w:hyperlink>
      <w:r w:rsidR="00893C11" w:rsidRPr="00604DEA">
        <w:t>)</w:t>
      </w:r>
      <w:r w:rsidR="00893C11" w:rsidRPr="00604DEA">
        <w:fldChar w:fldCharType="end"/>
      </w:r>
      <w:r w:rsidR="00893C11" w:rsidRPr="00604DEA">
        <w:t xml:space="preserve"> </w:t>
      </w:r>
      <w:r w:rsidR="00E95EF1" w:rsidRPr="00604DEA">
        <w:t xml:space="preserve">and </w:t>
      </w:r>
      <w:proofErr w:type="spellStart"/>
      <w:r w:rsidR="00E95EF1" w:rsidRPr="00604DEA">
        <w:t>neurostimulation</w:t>
      </w:r>
      <w:proofErr w:type="spellEnd"/>
      <w:r w:rsidR="00E95EF1" w:rsidRPr="00604DEA">
        <w:t xml:space="preserve"> </w:t>
      </w:r>
      <w:r w:rsidR="00893C11" w:rsidRPr="00604DEA">
        <w:fldChar w:fldCharType="begin">
          <w:fldData xml:space="preserve">PEVuZE5vdGU+PENpdGU+PEF1dGhvcj5CaW5uZXk8L0F1dGhvcj48WWVhcj4yMDEwPC9ZZWFyPjxS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</w:fldData>
        </w:fldChar>
      </w:r>
      <w:r w:rsidR="00B32CD2">
        <w:instrText xml:space="preserve"> ADDIN EN.CITE </w:instrText>
      </w:r>
      <w:r w:rsidR="00B32CD2">
        <w:fldChar w:fldCharType="begin">
          <w:fldData xml:space="preserve">PEVuZE5vdGU+PENpdGU+PEF1dGhvcj5CaW5uZXk8L0F1dGhvcj48WWVhcj4yMDEwPC9ZZWFyPjxS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</w:fldData>
        </w:fldChar>
      </w:r>
      <w:r w:rsidR="00B32CD2">
        <w:instrText xml:space="preserve"> ADDIN EN.CITE.DATA </w:instrText>
      </w:r>
      <w:r w:rsidR="00B32CD2">
        <w:fldChar w:fldCharType="end"/>
      </w:r>
      <w:r w:rsidR="00893C11" w:rsidRPr="00604DEA">
        <w:fldChar w:fldCharType="separate"/>
      </w:r>
      <w:r w:rsidR="00893C11" w:rsidRPr="00604DEA">
        <w:rPr>
          <w:noProof/>
        </w:rPr>
        <w:t>(</w:t>
      </w:r>
      <w:hyperlink w:anchor="_ENREF_11" w:tooltip="Binney, 2010 #1246" w:history="1">
        <w:r w:rsidR="00174A2E" w:rsidRPr="00604DEA">
          <w:rPr>
            <w:noProof/>
          </w:rPr>
          <w:t>Binney et al., 2010</w:t>
        </w:r>
      </w:hyperlink>
      <w:r w:rsidR="00893C11" w:rsidRPr="00604DEA">
        <w:rPr>
          <w:noProof/>
        </w:rPr>
        <w:t xml:space="preserve">; </w:t>
      </w:r>
      <w:hyperlink w:anchor="_ENREF_22" w:tooltip="Davey, 2015 #1248" w:history="1">
        <w:r w:rsidR="00174A2E" w:rsidRPr="00604DEA">
          <w:rPr>
            <w:noProof/>
          </w:rPr>
          <w:t>Davey et al., 2015</w:t>
        </w:r>
      </w:hyperlink>
      <w:r w:rsidR="00893C11" w:rsidRPr="00604DEA">
        <w:rPr>
          <w:noProof/>
        </w:rPr>
        <w:t xml:space="preserve">; </w:t>
      </w:r>
      <w:hyperlink w:anchor="_ENREF_57" w:tooltip="Pobric, 2007 #1245" w:history="1">
        <w:r w:rsidR="00174A2E" w:rsidRPr="00604DEA">
          <w:rPr>
            <w:noProof/>
          </w:rPr>
          <w:t>Pobric et al., 2007</w:t>
        </w:r>
      </w:hyperlink>
      <w:r w:rsidR="00893C11" w:rsidRPr="00604DEA">
        <w:rPr>
          <w:noProof/>
        </w:rPr>
        <w:t xml:space="preserve">; </w:t>
      </w:r>
      <w:hyperlink w:anchor="_ENREF_80" w:tooltip="Whitney, 2011 #1247" w:history="1">
        <w:r w:rsidR="00174A2E" w:rsidRPr="00604DEA">
          <w:rPr>
            <w:noProof/>
          </w:rPr>
          <w:t>Whitney et al., 2011</w:t>
        </w:r>
      </w:hyperlink>
      <w:r w:rsidR="00893C11" w:rsidRPr="00604DEA">
        <w:rPr>
          <w:noProof/>
        </w:rPr>
        <w:t>)</w:t>
      </w:r>
      <w:r w:rsidR="00893C11" w:rsidRPr="00604DEA">
        <w:fldChar w:fldCharType="end"/>
      </w:r>
      <w:r w:rsidR="00893C11" w:rsidRPr="00604DEA">
        <w:t xml:space="preserve"> </w:t>
      </w:r>
      <w:r w:rsidR="002608AC" w:rsidRPr="00604DEA">
        <w:t>investigations of</w:t>
      </w:r>
      <w:r w:rsidR="00E95EF1" w:rsidRPr="00604DEA">
        <w:t xml:space="preserve"> semantic processing in healthy participants</w:t>
      </w:r>
      <w:r w:rsidR="00893C11" w:rsidRPr="00604DEA">
        <w:t>.</w:t>
      </w:r>
    </w:p>
    <w:p w14:paraId="6A4FF57D" w14:textId="77777777" w:rsidR="005339AB" w:rsidRPr="00604DEA" w:rsidRDefault="005339AB" w:rsidP="000F7F13">
      <w:pPr>
        <w:spacing w:line="360" w:lineRule="auto"/>
        <w:jc w:val="both"/>
      </w:pPr>
    </w:p>
    <w:p w14:paraId="4E6FA3BD" w14:textId="04E70D84" w:rsidR="00DF55E5" w:rsidRPr="00604DEA" w:rsidRDefault="002D7501" w:rsidP="00881693">
      <w:pPr>
        <w:spacing w:line="360" w:lineRule="auto"/>
        <w:jc w:val="both"/>
      </w:pPr>
      <w:r w:rsidRPr="00604DEA">
        <w:t>Recent studies have</w:t>
      </w:r>
      <w:r w:rsidR="008112AD" w:rsidRPr="00604DEA">
        <w:t xml:space="preserve"> </w:t>
      </w:r>
      <w:r w:rsidR="00B24431">
        <w:t xml:space="preserve">also </w:t>
      </w:r>
      <w:r w:rsidR="008112AD" w:rsidRPr="00604DEA">
        <w:t xml:space="preserve">shown that although these </w:t>
      </w:r>
      <w:r w:rsidR="00C105B5" w:rsidRPr="00604DEA">
        <w:t xml:space="preserve">brain </w:t>
      </w:r>
      <w:r w:rsidR="008112AD" w:rsidRPr="00604DEA">
        <w:t xml:space="preserve">regions </w:t>
      </w:r>
      <w:r w:rsidR="00A418E4" w:rsidRPr="00604DEA">
        <w:t xml:space="preserve">act in </w:t>
      </w:r>
      <w:r w:rsidR="008112AD" w:rsidRPr="00604DEA">
        <w:t>co</w:t>
      </w:r>
      <w:r w:rsidR="00A3588B" w:rsidRPr="00604DEA">
        <w:t xml:space="preserve">ncert </w:t>
      </w:r>
      <w:r w:rsidR="00C105B5" w:rsidRPr="00604DEA">
        <w:t xml:space="preserve">to </w:t>
      </w:r>
      <w:r w:rsidR="00F06D8D" w:rsidRPr="00604DEA">
        <w:t xml:space="preserve">support </w:t>
      </w:r>
      <w:r w:rsidR="008112AD" w:rsidRPr="00604DEA">
        <w:t>semantic cognition</w:t>
      </w:r>
      <w:r w:rsidR="001E2E63" w:rsidRPr="00604DEA">
        <w:t xml:space="preserve"> </w:t>
      </w:r>
      <w:r w:rsidR="00F06D8D" w:rsidRPr="00604DEA">
        <w:t xml:space="preserve">(i.e., they co-activate </w:t>
      </w:r>
      <w:r w:rsidR="001E2E63" w:rsidRPr="00604DEA">
        <w:t>during task fMRI</w:t>
      </w:r>
      <w:r w:rsidR="00F06D8D" w:rsidRPr="00604DEA">
        <w:t>)</w:t>
      </w:r>
      <w:r w:rsidR="008112AD" w:rsidRPr="00604DEA">
        <w:t xml:space="preserve">, they </w:t>
      </w:r>
      <w:r w:rsidR="00742788" w:rsidRPr="00604DEA">
        <w:t>f</w:t>
      </w:r>
      <w:r w:rsidR="00D43048" w:rsidRPr="00604DEA">
        <w:t>o</w:t>
      </w:r>
      <w:r w:rsidR="00742788" w:rsidRPr="00604DEA">
        <w:t>r</w:t>
      </w:r>
      <w:r w:rsidR="00D43048" w:rsidRPr="00604DEA">
        <w:t xml:space="preserve">m </w:t>
      </w:r>
      <w:r w:rsidR="008112AD" w:rsidRPr="00604DEA">
        <w:t xml:space="preserve">distinct </w:t>
      </w:r>
      <w:r w:rsidR="00C47AC3">
        <w:t>large-scale brain</w:t>
      </w:r>
      <w:r w:rsidR="00C47AC3" w:rsidRPr="00604DEA">
        <w:t xml:space="preserve"> </w:t>
      </w:r>
      <w:r w:rsidR="008112AD" w:rsidRPr="00604DEA">
        <w:t xml:space="preserve">networks </w:t>
      </w:r>
      <w:r w:rsidR="00426524" w:rsidRPr="00604DEA">
        <w:t xml:space="preserve">at rest </w:t>
      </w:r>
      <w:r w:rsidR="00313718" w:rsidRPr="00604DEA">
        <w:fldChar w:fldCharType="begin">
          <w:fldData xml:space="preserve">PEVuZE5vdGU+PENpdGU+PEF1dGhvcj5EYXZleTwvQXV0aG9yPjxZZWFyPjIwMTY8L1llYXI+PFJl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</w:fldData>
        </w:fldChar>
      </w:r>
      <w:r w:rsidR="00680189" w:rsidRPr="00604DEA">
        <w:instrText xml:space="preserve"> ADDIN EN.CITE </w:instrText>
      </w:r>
      <w:r w:rsidR="00680189" w:rsidRPr="00604DEA">
        <w:fldChar w:fldCharType="begin">
          <w:fldData xml:space="preserve">PEVuZE5vdGU+PENpdGU+PEF1dGhvcj5EYXZleTwvQXV0aG9yPjxZZWFyPjIwMTY8L1llYXI+PFJl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</w:fldData>
        </w:fldChar>
      </w:r>
      <w:r w:rsidR="00680189" w:rsidRPr="00604DEA">
        <w:instrText xml:space="preserve"> ADDIN EN.CITE.DATA </w:instrText>
      </w:r>
      <w:r w:rsidR="00680189" w:rsidRPr="00604DEA">
        <w:fldChar w:fldCharType="end"/>
      </w:r>
      <w:r w:rsidR="00313718" w:rsidRPr="00604DEA">
        <w:fldChar w:fldCharType="separate"/>
      </w:r>
      <w:r w:rsidR="00680189" w:rsidRPr="00604DEA">
        <w:t>(</w:t>
      </w:r>
      <w:hyperlink w:anchor="_ENREF_23" w:tooltip="Davey, 2016 #1249" w:history="1">
        <w:r w:rsidR="00174A2E" w:rsidRPr="00604DEA">
          <w:t>Davey et al., 2016</w:t>
        </w:r>
      </w:hyperlink>
      <w:r w:rsidR="00680189" w:rsidRPr="00604DEA">
        <w:t xml:space="preserve">; </w:t>
      </w:r>
      <w:hyperlink w:anchor="_ENREF_35" w:tooltip="Jackson, 2016 #1250" w:history="1">
        <w:r w:rsidR="00174A2E" w:rsidRPr="00604DEA">
          <w:t>Jackson et al., 2016</w:t>
        </w:r>
      </w:hyperlink>
      <w:r w:rsidR="00680189" w:rsidRPr="00604DEA">
        <w:t>)</w:t>
      </w:r>
      <w:r w:rsidR="00313718" w:rsidRPr="00604DEA">
        <w:fldChar w:fldCharType="end"/>
      </w:r>
      <w:r w:rsidR="00C47AC3">
        <w:t>, depicting functional</w:t>
      </w:r>
      <w:r w:rsidR="00D43048" w:rsidRPr="00604DEA">
        <w:t xml:space="preserve"> integrat</w:t>
      </w:r>
      <w:r w:rsidR="00C47AC3">
        <w:t>ion</w:t>
      </w:r>
      <w:r w:rsidR="009F65C8" w:rsidRPr="00604DEA">
        <w:t xml:space="preserve"> when participants shift from rest to </w:t>
      </w:r>
      <w:r w:rsidR="00F71E34" w:rsidRPr="00604DEA">
        <w:t xml:space="preserve">semantic </w:t>
      </w:r>
      <w:r w:rsidR="009F65C8" w:rsidRPr="00604DEA">
        <w:t xml:space="preserve">tasks </w:t>
      </w:r>
      <w:r w:rsidR="00121AB1" w:rsidRPr="00604DEA">
        <w:fldChar w:fldCharType="begin"/>
      </w:r>
      <w:r w:rsidR="00680189" w:rsidRPr="00604DEA">
        <w:instrText xml:space="preserve"> ADDIN EN.CITE &lt;EndNote&gt;&lt;Cite&gt;&lt;Author&gt;Krieger-Redwood&lt;/Author&gt;&lt;Year&gt;2016&lt;/Year&gt;&lt;RecNum&gt;1251&lt;/RecNum&gt;&lt;DisplayText&gt;(Krieger-Redwood et al., 2016)&lt;/DisplayText&gt;&lt;record&gt;&lt;rec-number&gt;1251&lt;/rec-number&gt;&lt;foreign-keys&gt;&lt;key app="EN" db-id="0rz9ttfwjpv5taexxzzx95x7wpe5pxa0002s" timestamp="1478358376"&gt;1251&lt;/key&gt;&lt;/foreign-keys&gt;&lt;ref-type name="Journal Article"&gt;17&lt;/ref-type&gt;&lt;contributors&gt;&lt;authors&gt;&lt;author&gt;Krieger-Redwood, K.&lt;/author&gt;&lt;author&gt;Jefferies, E.&lt;/author&gt;&lt;author&gt;Karapanagiotidis, T.&lt;/author&gt;&lt;author&gt;Seymour, R.&lt;/author&gt;&lt;author&gt;Nunes, A.&lt;/author&gt;&lt;author&gt;Ang, J. W.&lt;/author&gt;&lt;author&gt;Majernikova, V.&lt;/author&gt;&lt;author&gt;Mollo, G.&lt;/author&gt;&lt;author&gt;Smallwood, J.&lt;/author&gt;&lt;/authors&gt;&lt;/contributors&gt;&lt;auth-address&gt;Department of Psychology/York Neuroimaging Centre, University of York, Heslington, York, United Kingdom. Electronic address: katya.krieger-redwood@york.ac.uk.&amp;#xD;Department of Psychology/York Neuroimaging Centre, University of York, Heslington, York, United Kingdom.&lt;/auth-address&gt;&lt;titles&gt;&lt;title&gt;Down but not out in posterior cingulate cortex: Deactivation yet functional coupling with prefrontal cortex during demanding semantic cognition&lt;/title&gt;&lt;secondary-title&gt;Neuroimage&lt;/secondary-title&gt;&lt;/titles&gt;&lt;periodical&gt;&lt;full-title&gt;Neuroimage&lt;/full-title&gt;&lt;abbr-1&gt;Neuroimage&lt;/abbr-1&gt;&lt;abbr-2&gt;Neuroimage&lt;/abbr-2&gt;&lt;/periodical&gt;&lt;pages&gt;366-77&lt;/pages&gt;&lt;volume&gt;141&lt;/volume&gt;&lt;keywords&gt;&lt;keyword&gt;Connectivity&lt;/keyword&gt;&lt;keyword&gt;Dorsolateral prefrontal cortex&lt;/keyword&gt;&lt;keyword&gt;Executive&lt;/keyword&gt;&lt;keyword&gt;Posterior cingulate cortex&lt;/keyword&gt;&lt;keyword&gt;Rest&lt;/keyword&gt;&lt;keyword&gt;Semantic control&lt;/keyword&gt;&lt;/keywords&gt;&lt;dates&gt;&lt;year&gt;2016&lt;/year&gt;&lt;pub-dates&gt;&lt;date&gt;Nov 1&lt;/date&gt;&lt;/pub-dates&gt;&lt;/dates&gt;&lt;isbn&gt;1053-8119 (Print)&amp;#xD;1053-8119 (Linking)&lt;/isbn&gt;&lt;accession-num&gt;27485753&lt;/accession-num&gt;&lt;urls&gt;&lt;related-urls&gt;&lt;url&gt;https://www.ncbi.nlm.nih.gov/pubmed/27485753&lt;/url&gt;&lt;/related-urls&gt;&lt;/urls&gt;&lt;custom2&gt;PMC5035136&lt;/custom2&gt;&lt;electronic-resource-num&gt;10.1016/j.neuroimage.2016.07.060&lt;/electronic-resource-num&gt;&lt;/record&gt;&lt;/Cite&gt;&lt;/EndNote&gt;</w:instrText>
      </w:r>
      <w:r w:rsidR="00121AB1" w:rsidRPr="00604DEA">
        <w:fldChar w:fldCharType="separate"/>
      </w:r>
      <w:r w:rsidR="00680189" w:rsidRPr="00604DEA">
        <w:t>(</w:t>
      </w:r>
      <w:hyperlink w:anchor="_ENREF_42" w:tooltip="Krieger-Redwood, 2016 #1251" w:history="1">
        <w:r w:rsidR="00174A2E" w:rsidRPr="00604DEA">
          <w:t>Krieger-Redwood et al., 2016</w:t>
        </w:r>
      </w:hyperlink>
      <w:r w:rsidR="00680189" w:rsidRPr="00604DEA">
        <w:t>)</w:t>
      </w:r>
      <w:r w:rsidR="00121AB1" w:rsidRPr="00604DEA">
        <w:fldChar w:fldCharType="end"/>
      </w:r>
      <w:r w:rsidR="009F65C8" w:rsidRPr="00604DEA">
        <w:t>.</w:t>
      </w:r>
      <w:r w:rsidR="008112AD" w:rsidRPr="00604DEA">
        <w:t xml:space="preserve"> </w:t>
      </w:r>
      <w:r w:rsidR="00C47AC3">
        <w:t xml:space="preserve">For example, </w:t>
      </w:r>
      <w:r w:rsidR="001340F3">
        <w:t xml:space="preserve">as </w:t>
      </w:r>
      <w:r w:rsidR="00C47AC3">
        <w:t xml:space="preserve">an important hub of </w:t>
      </w:r>
      <w:r w:rsidR="001340F3">
        <w:t>semantic processing</w:t>
      </w:r>
      <w:r w:rsidR="00C47AC3">
        <w:t xml:space="preserve"> </w:t>
      </w:r>
      <w:r w:rsidR="00426524" w:rsidRPr="00604DEA">
        <w:fldChar w:fldCharType="begin"/>
      </w:r>
      <w:r w:rsidR="00680189" w:rsidRPr="00604DEA">
        <w:instrText xml:space="preserve"> ADDIN EN.CITE &lt;EndNote&gt;&lt;Cite&gt;&lt;Author&gt;Patterson&lt;/Author&gt;&lt;Year&gt;2007&lt;/Year&gt;&lt;RecNum&gt;1252&lt;/RecNum&gt;&lt;DisplayText&gt;(Patterson et al., 2007)&lt;/DisplayText&gt;&lt;record&gt;&lt;rec-number&gt;1252&lt;/rec-number&gt;&lt;foreign-keys&gt;&lt;key app="EN" db-id="0rz9ttfwjpv5taexxzzx95x7wpe5pxa0002s" timestamp="1478358506"&gt;1252&lt;/key&gt;&lt;/foreign-keys&gt;&lt;ref-type name="Journal Article"&gt;17&lt;/ref-type&gt;&lt;contributors&gt;&lt;authors&gt;&lt;author&gt;Patterson, K.&lt;/author&gt;&lt;author&gt;Nestor, P. J.&lt;/author&gt;&lt;author&gt;Rogers, T. T.&lt;/author&gt;&lt;/authors&gt;&lt;/contributors&gt;&lt;auth-address&gt;MRC Cognition and Brain Sciences Unit, 15 Chaucer Road, Cambridge, CB2 7EF, UK. karalyn.patterson@mrc-cbu.cam.ac.uk&lt;/auth-address&gt;&lt;titles&gt;&lt;title&gt;Where do you know what you know? The representation of semantic knowledge in the human brain&lt;/title&gt;&lt;secondary-title&gt;Nat Rev Neurosci&lt;/secondary-title&gt;&lt;/titles&gt;&lt;periodical&gt;&lt;full-title&gt;Nature Reviews: Neuroscience&lt;/full-title&gt;&lt;abbr-1&gt;Nat. Rev. Neurosci.&lt;/abbr-1&gt;&lt;abbr-2&gt;Nat Rev Neurosci&lt;/abbr-2&gt;&lt;/periodical&gt;&lt;pages&gt;976-87&lt;/pages&gt;&lt;volume&gt;8&lt;/volume&gt;&lt;number&gt;12&lt;/number&gt;&lt;keywords&gt;&lt;keyword&gt;Brain/*radiation effects&lt;/keyword&gt;&lt;keyword&gt;*Brain Mapping/methods&lt;/keyword&gt;&lt;keyword&gt;Concept Formation/*physiology&lt;/keyword&gt;&lt;keyword&gt;Humans&lt;/keyword&gt;&lt;keyword&gt;Nerve Net/physiology&lt;/keyword&gt;&lt;keyword&gt;*Semantics&lt;/keyword&gt;&lt;/keywords&gt;&lt;dates&gt;&lt;year&gt;2007&lt;/year&gt;&lt;pub-dates&gt;&lt;date&gt;Dec&lt;/date&gt;&lt;/pub-dates&gt;&lt;/dates&gt;&lt;isbn&gt;1471-0048 (Electronic)&amp;#xD;1471-003X (Linking)&lt;/isbn&gt;&lt;accession-num&gt;18026167&lt;/accession-num&gt;&lt;urls&gt;&lt;related-urls&gt;&lt;url&gt;https://www.ncbi.nlm.nih.gov/pubmed/18026167&lt;/url&gt;&lt;/related-urls&gt;&lt;/urls&gt;&lt;electronic-resource-num&gt;10.1038/nrn2277&lt;/electronic-resource-num&gt;&lt;/record&gt;&lt;/Cite&gt;&lt;/EndNote&gt;</w:instrText>
      </w:r>
      <w:r w:rsidR="00426524" w:rsidRPr="00604DEA">
        <w:fldChar w:fldCharType="separate"/>
      </w:r>
      <w:r w:rsidR="00680189" w:rsidRPr="00604DEA">
        <w:t>(</w:t>
      </w:r>
      <w:hyperlink w:anchor="_ENREF_56" w:tooltip="Patterson, 2007 #1252" w:history="1">
        <w:r w:rsidR="00174A2E" w:rsidRPr="00604DEA">
          <w:t>Patterson et al., 2007</w:t>
        </w:r>
      </w:hyperlink>
      <w:r w:rsidR="00680189" w:rsidRPr="00604DEA">
        <w:t>)</w:t>
      </w:r>
      <w:r w:rsidR="00426524" w:rsidRPr="00604DEA">
        <w:fldChar w:fldCharType="end"/>
      </w:r>
      <w:r w:rsidR="00E22670">
        <w:t>,</w:t>
      </w:r>
      <w:r w:rsidR="00121AB1" w:rsidRPr="00604DEA">
        <w:t xml:space="preserve"> </w:t>
      </w:r>
      <w:r w:rsidR="00C47AC3">
        <w:t xml:space="preserve">anterior temporal lobe (ATL) </w:t>
      </w:r>
      <w:r w:rsidR="007349F0" w:rsidRPr="00604DEA">
        <w:t>shows strong connectivity at rest to regions of the default mode network</w:t>
      </w:r>
      <w:r w:rsidR="00F41770" w:rsidRPr="00604DEA">
        <w:t xml:space="preserve"> (DMN)</w:t>
      </w:r>
      <w:r w:rsidR="007349F0" w:rsidRPr="00604DEA">
        <w:t xml:space="preserve">, </w:t>
      </w:r>
      <w:r w:rsidR="00C73640" w:rsidRPr="00604DEA">
        <w:t>including</w:t>
      </w:r>
      <w:r w:rsidR="007349F0" w:rsidRPr="00604DEA">
        <w:t xml:space="preserve"> angular gyrus and posterior cingulate cortex </w:t>
      </w:r>
      <w:r w:rsidR="00121AB1" w:rsidRPr="00604DEA">
        <w:fldChar w:fldCharType="begin">
          <w:fldData xml:space="preserve">PEVuZE5vdGU+PENpdGU+PEF1dGhvcj5KYWNrc29uPC9BdXRob3I+PFllYXI+MjAxNjwvWWVhcj48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==
</w:fldData>
        </w:fldChar>
      </w:r>
      <w:r w:rsidR="00DD2E68" w:rsidRPr="00604DEA">
        <w:instrText xml:space="preserve"> ADDIN EN.CITE </w:instrText>
      </w:r>
      <w:r w:rsidR="00DD2E68" w:rsidRPr="00604DEA">
        <w:fldChar w:fldCharType="begin">
          <w:fldData xml:space="preserve">PEVuZE5vdGU+PENpdGU+PEF1dGhvcj5KYWNrc29uPC9BdXRob3I+PFllYXI+MjAxNjwvWWVhcj48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==
</w:fldData>
        </w:fldChar>
      </w:r>
      <w:r w:rsidR="00DD2E68" w:rsidRPr="00604DEA">
        <w:instrText xml:space="preserve"> ADDIN EN.CITE.DATA </w:instrText>
      </w:r>
      <w:r w:rsidR="00DD2E68" w:rsidRPr="00604DEA">
        <w:fldChar w:fldCharType="end"/>
      </w:r>
      <w:r w:rsidR="00121AB1" w:rsidRPr="00604DEA">
        <w:fldChar w:fldCharType="separate"/>
      </w:r>
      <w:r w:rsidR="00DD2E68" w:rsidRPr="00604DEA">
        <w:t>(</w:t>
      </w:r>
      <w:hyperlink w:anchor="_ENREF_35" w:tooltip="Jackson, 2016 #1250" w:history="1">
        <w:r w:rsidR="00174A2E" w:rsidRPr="00604DEA">
          <w:t>Jackson et al., 2016</w:t>
        </w:r>
      </w:hyperlink>
      <w:r w:rsidR="00DD2E68" w:rsidRPr="00604DEA">
        <w:t xml:space="preserve">; </w:t>
      </w:r>
      <w:hyperlink w:anchor="_ENREF_50" w:tooltip="Murphy, 2017 #1341" w:history="1">
        <w:r w:rsidR="00174A2E" w:rsidRPr="00604DEA">
          <w:t>Murphy et al., 2017</w:t>
        </w:r>
      </w:hyperlink>
      <w:r w:rsidR="00DD2E68" w:rsidRPr="00604DEA">
        <w:t>)</w:t>
      </w:r>
      <w:r w:rsidR="00121AB1" w:rsidRPr="00604DEA">
        <w:fldChar w:fldCharType="end"/>
      </w:r>
      <w:r w:rsidR="007349F0" w:rsidRPr="00604DEA">
        <w:t xml:space="preserve">. </w:t>
      </w:r>
      <w:r w:rsidR="00C73640" w:rsidRPr="00604DEA">
        <w:t>In contrast, semantic control regions such as left inferior frontal gyrus and posterior middle temporal gyrus show strong intrinsic connectivity to each other</w:t>
      </w:r>
      <w:r w:rsidRPr="00604DEA">
        <w:t xml:space="preserve">, and they connect to both </w:t>
      </w:r>
      <w:r w:rsidR="00ED5A4A">
        <w:t>default mode</w:t>
      </w:r>
      <w:r w:rsidRPr="00604DEA">
        <w:t xml:space="preserve"> and </w:t>
      </w:r>
      <w:proofErr w:type="spellStart"/>
      <w:r w:rsidR="00ED5A4A">
        <w:t>fronto</w:t>
      </w:r>
      <w:proofErr w:type="spellEnd"/>
      <w:r w:rsidR="00ED5A4A">
        <w:t>-</w:t>
      </w:r>
      <w:r w:rsidR="00ED5A4A">
        <w:lastRenderedPageBreak/>
        <w:t xml:space="preserve">parietal networks </w:t>
      </w:r>
      <w:r w:rsidR="00DD2E68" w:rsidRPr="00604DEA">
        <w:fldChar w:fldCharType="begin"/>
      </w:r>
      <w:r w:rsidR="00DD2E68" w:rsidRPr="00604DEA">
        <w:instrText xml:space="preserve"> ADDIN EN.CITE &lt;EndNote&gt;&lt;Cite&gt;&lt;Author&gt;Davey&lt;/Author&gt;&lt;Year&gt;2016&lt;/Year&gt;&lt;RecNum&gt;1249&lt;/RecNum&gt;&lt;DisplayText&gt;(Davey et al., 2016)&lt;/DisplayText&gt;&lt;record&gt;&lt;rec-number&gt;1249&lt;/rec-number&gt;&lt;foreign-keys&gt;&lt;key app="EN" db-id="0rz9ttfwjpv5taexxzzx95x7wpe5pxa0002s" timestamp="1478358212"&gt;1249&lt;/key&gt;&lt;/foreign-keys&gt;&lt;ref-type name="Journal Article"&gt;17&lt;/ref-type&gt;&lt;contributors&gt;&lt;authors&gt;&lt;author&gt;Davey, J.&lt;/author&gt;&lt;author&gt;Thompson, H. E.&lt;/author&gt;&lt;author&gt;Hallam, G.&lt;/author&gt;&lt;author&gt;Karapanagiotidis, T.&lt;/author&gt;&lt;author&gt;Murphy, C.&lt;/author&gt;&lt;author&gt;De Caso, I.&lt;/author&gt;&lt;author&gt;Krieger-Redwood, K.&lt;/author&gt;&lt;author&gt;Bernhardt, B. C.&lt;/author&gt;&lt;author&gt;Smallwood, J.&lt;/author&gt;&lt;author&gt;Jefferies, E.&lt;/author&gt;&lt;/authors&gt;&lt;/contributors&gt;&lt;auth-address&gt;Department of Psychology and York Neuroimaging Centre, University of York, UK.&amp;#xD;McConnell Brain Imaging Centre, Montreal Neurological Institute and Hospital, McGill University, Montreal, QC H3A 2B4, Canada.&amp;#xD;Department of Psychology and York Neuroimaging Centre, University of York, UK. Electronic address: beth.jefferies@york.ac.uk.&lt;/auth-address&gt;&lt;titles&gt;&lt;title&gt;Exploring the role of the posterior middle temporal gyrus in semantic cognition: Integration of anterior temporal lobe with executive processes&lt;/title&gt;&lt;secondary-title&gt;Neuroimage&lt;/secondary-title&gt;&lt;/titles&gt;&lt;periodical&gt;&lt;full-title&gt;Neuroimage&lt;/full-title&gt;&lt;abbr-1&gt;Neuroimage&lt;/abbr-1&gt;&lt;abbr-2&gt;Neuroimage&lt;/abbr-2&gt;&lt;/periodical&gt;&lt;pages&gt;165-77&lt;/pages&gt;&lt;volume&gt;137&lt;/volume&gt;&lt;keywords&gt;&lt;keyword&gt;Default mode network&lt;/keyword&gt;&lt;keyword&gt;Memory retrieval&lt;/keyword&gt;&lt;keyword&gt;Multidemand network&lt;/keyword&gt;&lt;keyword&gt;Posterior middle temporal gyrus&lt;/keyword&gt;&lt;keyword&gt;Semantic control&lt;/keyword&gt;&lt;/keywords&gt;&lt;dates&gt;&lt;year&gt;2016&lt;/year&gt;&lt;pub-dates&gt;&lt;date&gt;Aug 15&lt;/date&gt;&lt;/pub-dates&gt;&lt;/dates&gt;&lt;isbn&gt;1095-9572 (Electronic)&amp;#xD;1053-8119 (Linking)&lt;/isbn&gt;&lt;accession-num&gt;27236083&lt;/accession-num&gt;&lt;urls&gt;&lt;related-urls&gt;&lt;url&gt;https://www.ncbi.nlm.nih.gov/pubmed/27236083&lt;/url&gt;&lt;/related-urls&gt;&lt;/urls&gt;&lt;custom2&gt;PMC4927261&lt;/custom2&gt;&lt;electronic-resource-num&gt;10.1016/j.neuroimage.2016.05.051&lt;/electronic-resource-num&gt;&lt;/record&gt;&lt;/Cite&gt;&lt;/EndNote&gt;</w:instrText>
      </w:r>
      <w:r w:rsidR="00DD2E68" w:rsidRPr="00604DEA">
        <w:fldChar w:fldCharType="separate"/>
      </w:r>
      <w:r w:rsidR="00DD2E68" w:rsidRPr="00604DEA">
        <w:t>(</w:t>
      </w:r>
      <w:hyperlink w:anchor="_ENREF_23" w:tooltip="Davey, 2016 #1249" w:history="1">
        <w:r w:rsidR="00174A2E" w:rsidRPr="00604DEA">
          <w:t>Davey et al., 2016</w:t>
        </w:r>
      </w:hyperlink>
      <w:r w:rsidR="00DD2E68" w:rsidRPr="00604DEA">
        <w:t>)</w:t>
      </w:r>
      <w:r w:rsidR="00DD2E68" w:rsidRPr="00604DEA">
        <w:fldChar w:fldCharType="end"/>
      </w:r>
      <w:r w:rsidRPr="00604DEA">
        <w:t xml:space="preserve">. </w:t>
      </w:r>
      <w:r w:rsidR="00E95EF1" w:rsidRPr="00604DEA">
        <w:t>T</w:t>
      </w:r>
      <w:r w:rsidR="002608AC" w:rsidRPr="00604DEA">
        <w:t>ogether t</w:t>
      </w:r>
      <w:r w:rsidR="00E95EF1" w:rsidRPr="00604DEA">
        <w:t xml:space="preserve">hese studies </w:t>
      </w:r>
      <w:r w:rsidR="007349F0" w:rsidRPr="00604DEA">
        <w:t xml:space="preserve">suggest that </w:t>
      </w:r>
      <w:r w:rsidR="002608AC" w:rsidRPr="00604DEA">
        <w:t xml:space="preserve">semantic cognition </w:t>
      </w:r>
      <w:r w:rsidR="001B0E30" w:rsidRPr="00604DEA">
        <w:t xml:space="preserve">is </w:t>
      </w:r>
      <w:r w:rsidR="002608AC" w:rsidRPr="00604DEA">
        <w:t xml:space="preserve">an emergent property of </w:t>
      </w:r>
      <w:r w:rsidR="009F3923" w:rsidRPr="00604DEA">
        <w:t xml:space="preserve">variable </w:t>
      </w:r>
      <w:r w:rsidR="000D39F0" w:rsidRPr="00604DEA">
        <w:t xml:space="preserve">interactions between </w:t>
      </w:r>
      <w:r w:rsidR="009F3923" w:rsidRPr="00604DEA">
        <w:t xml:space="preserve">not only particular brain regions, but also </w:t>
      </w:r>
      <w:r w:rsidR="002608AC" w:rsidRPr="00604DEA">
        <w:t xml:space="preserve">distributed </w:t>
      </w:r>
      <w:r w:rsidR="00121AB1" w:rsidRPr="00604DEA">
        <w:t>large-</w:t>
      </w:r>
      <w:r w:rsidR="00704B4B" w:rsidRPr="00604DEA">
        <w:t>scale</w:t>
      </w:r>
      <w:r w:rsidR="000D39F0" w:rsidRPr="00604DEA">
        <w:t xml:space="preserve"> </w:t>
      </w:r>
      <w:r w:rsidR="00121AB1" w:rsidRPr="00604DEA">
        <w:t xml:space="preserve">brain </w:t>
      </w:r>
      <w:r w:rsidR="002608AC" w:rsidRPr="00604DEA">
        <w:t>network</w:t>
      </w:r>
      <w:r w:rsidR="000D39F0" w:rsidRPr="00604DEA">
        <w:t>s</w:t>
      </w:r>
      <w:r w:rsidR="005339AB" w:rsidRPr="00604DEA">
        <w:t xml:space="preserve">, present at rest </w:t>
      </w:r>
      <w:r w:rsidR="009F3923" w:rsidRPr="00604DEA">
        <w:t xml:space="preserve">and </w:t>
      </w:r>
      <w:r w:rsidR="00A63447" w:rsidRPr="00604DEA">
        <w:t xml:space="preserve">in cognitive </w:t>
      </w:r>
      <w:r w:rsidR="009F3923" w:rsidRPr="00604DEA">
        <w:t>task</w:t>
      </w:r>
      <w:r w:rsidR="00426524" w:rsidRPr="00604DEA">
        <w:t>s</w:t>
      </w:r>
      <w:r w:rsidR="009F3923" w:rsidRPr="00604DEA">
        <w:t xml:space="preserve"> </w:t>
      </w:r>
      <w:r w:rsidR="005339AB" w:rsidRPr="00604DEA">
        <w:fldChar w:fldCharType="begin">
          <w:fldData xml:space="preserve">PEVuZE5vdGU+PENpdGU+PEF1dGhvcj5Db2xlPC9BdXRob3I+PFllYXI+MjAxNDwvWWVhcj48UmVj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</w:fldData>
        </w:fldChar>
      </w:r>
      <w:r w:rsidR="00680189" w:rsidRPr="00604DEA">
        <w:instrText xml:space="preserve"> ADDIN EN.CITE </w:instrText>
      </w:r>
      <w:r w:rsidR="00680189" w:rsidRPr="00604DEA">
        <w:fldChar w:fldCharType="begin">
          <w:fldData xml:space="preserve">PEVuZE5vdGU+PENpdGU+PEF1dGhvcj5Db2xlPC9BdXRob3I+PFllYXI+MjAxNDwvWWVhcj48UmVj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</w:fldData>
        </w:fldChar>
      </w:r>
      <w:r w:rsidR="00680189" w:rsidRPr="00604DEA">
        <w:instrText xml:space="preserve"> ADDIN EN.CITE.DATA </w:instrText>
      </w:r>
      <w:r w:rsidR="00680189" w:rsidRPr="00604DEA">
        <w:fldChar w:fldCharType="end"/>
      </w:r>
      <w:r w:rsidR="005339AB" w:rsidRPr="00604DEA">
        <w:fldChar w:fldCharType="separate"/>
      </w:r>
      <w:r w:rsidR="00680189" w:rsidRPr="00604DEA">
        <w:t>(</w:t>
      </w:r>
      <w:hyperlink w:anchor="_ENREF_21" w:tooltip="Cole, 2014 #841" w:history="1">
        <w:r w:rsidR="00174A2E" w:rsidRPr="00604DEA">
          <w:t>Cole et al., 2014</w:t>
        </w:r>
      </w:hyperlink>
      <w:r w:rsidR="00680189" w:rsidRPr="00604DEA">
        <w:t>)</w:t>
      </w:r>
      <w:r w:rsidR="005339AB" w:rsidRPr="00604DEA">
        <w:fldChar w:fldCharType="end"/>
      </w:r>
      <w:r w:rsidR="00C41A6E" w:rsidRPr="00604DEA">
        <w:t>.</w:t>
      </w:r>
    </w:p>
    <w:p w14:paraId="34C5E9B9" w14:textId="77777777" w:rsidR="00DF55E5" w:rsidRPr="00604DEA" w:rsidRDefault="00DF55E5" w:rsidP="000F7F13">
      <w:pPr>
        <w:spacing w:line="360" w:lineRule="auto"/>
        <w:jc w:val="both"/>
      </w:pPr>
    </w:p>
    <w:p w14:paraId="4E43070F" w14:textId="665607C4" w:rsidR="00FA1687" w:rsidRPr="00604DEA" w:rsidRDefault="006378A1" w:rsidP="00881693">
      <w:pPr>
        <w:spacing w:line="360" w:lineRule="auto"/>
        <w:jc w:val="both"/>
      </w:pPr>
      <w:r w:rsidRPr="00604DEA">
        <w:t xml:space="preserve">Although </w:t>
      </w:r>
      <w:r w:rsidR="003611E2" w:rsidRPr="00604DEA">
        <w:t xml:space="preserve">this assumption </w:t>
      </w:r>
      <w:r w:rsidR="0083199D" w:rsidRPr="00604DEA">
        <w:t xml:space="preserve">is </w:t>
      </w:r>
      <w:r w:rsidR="00946CA5" w:rsidRPr="00604DEA">
        <w:t>broadly accepted</w:t>
      </w:r>
      <w:r w:rsidR="002608AC" w:rsidRPr="00604DEA">
        <w:t xml:space="preserve">, </w:t>
      </w:r>
      <w:r w:rsidR="00635508" w:rsidRPr="00604DEA">
        <w:t xml:space="preserve">it remains unclear </w:t>
      </w:r>
      <w:r w:rsidR="00746833" w:rsidRPr="00604DEA">
        <w:t xml:space="preserve">how </w:t>
      </w:r>
      <w:r w:rsidR="002D7501" w:rsidRPr="00604DEA">
        <w:t>individual differences in the strength of specific connections within and between these networks might relate to trait-level differences in semantic abilities. For example, t</w:t>
      </w:r>
      <w:r w:rsidR="00746833" w:rsidRPr="00604DEA">
        <w:t xml:space="preserve">he strength of </w:t>
      </w:r>
      <w:r w:rsidR="000334E4" w:rsidRPr="00604DEA">
        <w:t xml:space="preserve">particular </w:t>
      </w:r>
      <w:r w:rsidR="00746833" w:rsidRPr="00604DEA">
        <w:t xml:space="preserve">network interactions might give rise to global differences in the efficiency of </w:t>
      </w:r>
      <w:r w:rsidR="007349F0" w:rsidRPr="00604DEA">
        <w:t xml:space="preserve">semantic </w:t>
      </w:r>
      <w:r w:rsidR="00746833" w:rsidRPr="00604DEA">
        <w:t>retrieval across tasks</w:t>
      </w:r>
      <w:r w:rsidR="00F41770" w:rsidRPr="00604DEA">
        <w:t xml:space="preserve">, </w:t>
      </w:r>
      <w:r w:rsidR="002D7501" w:rsidRPr="00604DEA">
        <w:t xml:space="preserve">linked to </w:t>
      </w:r>
      <w:r w:rsidR="005B419F" w:rsidRPr="00604DEA">
        <w:t xml:space="preserve">the tendency to stay on task. Studies have associated both task-based semantic behaviour and off-task mind-wandering to </w:t>
      </w:r>
      <w:r w:rsidR="006A7EBB" w:rsidRPr="00604DEA">
        <w:t>overlapping</w:t>
      </w:r>
      <w:r w:rsidR="005B419F" w:rsidRPr="00604DEA">
        <w:t xml:space="preserve"> brain regions </w:t>
      </w:r>
      <w:r w:rsidR="006A7EBB" w:rsidRPr="00604DEA">
        <w:t xml:space="preserve">involved in semantic processing that are </w:t>
      </w:r>
      <w:r w:rsidR="005B419F" w:rsidRPr="00604DEA">
        <w:t xml:space="preserve">allied to the </w:t>
      </w:r>
      <w:r w:rsidR="004209D2" w:rsidRPr="00604DEA">
        <w:t>DMN</w:t>
      </w:r>
      <w:r w:rsidR="005B419F" w:rsidRPr="00604DEA">
        <w:t xml:space="preserve"> </w:t>
      </w:r>
      <w:r w:rsidR="005B419F" w:rsidRPr="00604DEA">
        <w:fldChar w:fldCharType="begin">
          <w:fldData xml:space="preserve">PEVuZE5vdGU+PENpdGU+PEF1dGhvcj5CaW5kZXI8L0F1dGhvcj48WWVhcj4yMDA5PC9ZZWFyPjxS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</w:fldData>
        </w:fldChar>
      </w:r>
      <w:r w:rsidR="005B419F" w:rsidRPr="00604DEA">
        <w:instrText xml:space="preserve"> ADDIN EN.CITE </w:instrText>
      </w:r>
      <w:r w:rsidR="005B419F" w:rsidRPr="00604DEA">
        <w:fldChar w:fldCharType="begin">
          <w:fldData xml:space="preserve">PEVuZE5vdGU+PENpdGU+PEF1dGhvcj5CaW5kZXI8L0F1dGhvcj48WWVhcj4yMDA5PC9ZZWFyPjxS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</w:fldData>
        </w:fldChar>
      </w:r>
      <w:r w:rsidR="005B419F" w:rsidRPr="00604DEA">
        <w:instrText xml:space="preserve"> ADDIN EN.CITE.DATA </w:instrText>
      </w:r>
      <w:r w:rsidR="005B419F" w:rsidRPr="00604DEA">
        <w:fldChar w:fldCharType="end"/>
      </w:r>
      <w:r w:rsidR="005B419F" w:rsidRPr="00604DEA">
        <w:fldChar w:fldCharType="separate"/>
      </w:r>
      <w:r w:rsidR="005B419F" w:rsidRPr="00604DEA">
        <w:t>(</w:t>
      </w:r>
      <w:hyperlink w:anchor="_ENREF_8" w:tooltip="Binder, 2009 #608" w:history="1">
        <w:r w:rsidR="00174A2E" w:rsidRPr="00604DEA">
          <w:t>Binder et al., 2009</w:t>
        </w:r>
      </w:hyperlink>
      <w:r w:rsidR="005B419F" w:rsidRPr="00604DEA">
        <w:t xml:space="preserve">; </w:t>
      </w:r>
      <w:hyperlink w:anchor="_ENREF_68" w:tooltip="Smallwood, 2016 #1258" w:history="1">
        <w:r w:rsidR="00174A2E" w:rsidRPr="00604DEA">
          <w:t>Smallwood et al., 2016</w:t>
        </w:r>
      </w:hyperlink>
      <w:r w:rsidR="005B419F" w:rsidRPr="00604DEA">
        <w:t>)</w:t>
      </w:r>
      <w:r w:rsidR="005B419F" w:rsidRPr="00604DEA">
        <w:fldChar w:fldCharType="end"/>
      </w:r>
      <w:r w:rsidR="004209D2" w:rsidRPr="00604DEA">
        <w:t>. T</w:t>
      </w:r>
      <w:r w:rsidR="005B419F" w:rsidRPr="00604DEA">
        <w:t xml:space="preserve">he strength of intrinsic connectivity between these default mode regions and areas linked to task engagement might therefore determine whether individuals are </w:t>
      </w:r>
      <w:r w:rsidR="006A7EBB" w:rsidRPr="00604DEA">
        <w:t xml:space="preserve">generally </w:t>
      </w:r>
      <w:r w:rsidR="005B419F" w:rsidRPr="00604DEA">
        <w:t xml:space="preserve">willing or able to focus semantic retrieval on an externally-imposed goal, as opposed to conceptual associations that might have greater personal relevance. In addition, </w:t>
      </w:r>
      <w:r w:rsidR="006A7EBB" w:rsidRPr="00604DEA">
        <w:t xml:space="preserve">since research has revealed network differences that relate to the modality of information being retrieved (i.e., words vs. pictures) and the extent to which semantic control processes are required to </w:t>
      </w:r>
      <w:r w:rsidR="00B9660B" w:rsidRPr="00604DEA">
        <w:t xml:space="preserve">shape retrieval to suit the task, we </w:t>
      </w:r>
      <w:r w:rsidR="00FA1687" w:rsidRPr="00604DEA">
        <w:t>might</w:t>
      </w:r>
      <w:r w:rsidR="00B9660B" w:rsidRPr="00604DEA">
        <w:t xml:space="preserve"> expect </w:t>
      </w:r>
      <w:r w:rsidR="00FA1687" w:rsidRPr="00604DEA">
        <w:t xml:space="preserve">individual differences in </w:t>
      </w:r>
      <w:r w:rsidR="00B9660B" w:rsidRPr="00604DEA">
        <w:t xml:space="preserve">patterns of intrinsic network connectivity </w:t>
      </w:r>
      <w:r w:rsidR="00FA1687" w:rsidRPr="00604DEA">
        <w:t>to</w:t>
      </w:r>
      <w:r w:rsidR="00B9660B" w:rsidRPr="00604DEA">
        <w:t xml:space="preserve"> relate to relative strengths and weaknesses in these </w:t>
      </w:r>
      <w:r w:rsidR="000334E4" w:rsidRPr="00604DEA">
        <w:t>varieties</w:t>
      </w:r>
      <w:r w:rsidRPr="00604DEA">
        <w:t xml:space="preserve"> of semantic cognition</w:t>
      </w:r>
      <w:r w:rsidR="00E24EA1" w:rsidRPr="00604DEA">
        <w:t xml:space="preserve"> across participants</w:t>
      </w:r>
      <w:r w:rsidR="00BC314E" w:rsidRPr="00604DEA">
        <w:t>.</w:t>
      </w:r>
      <w:r w:rsidR="00BF06AF" w:rsidRPr="00604DEA">
        <w:t xml:space="preserve"> </w:t>
      </w:r>
    </w:p>
    <w:p w14:paraId="7046DF64" w14:textId="77777777" w:rsidR="00FA1687" w:rsidRPr="00604DEA" w:rsidRDefault="00FA1687" w:rsidP="00881693">
      <w:pPr>
        <w:spacing w:line="360" w:lineRule="auto"/>
        <w:jc w:val="both"/>
      </w:pPr>
    </w:p>
    <w:p w14:paraId="00E9B1D5" w14:textId="2E05175A" w:rsidR="000D39F0" w:rsidRPr="00604DEA" w:rsidRDefault="00125CAE" w:rsidP="000F7F13">
      <w:pPr>
        <w:spacing w:line="360" w:lineRule="auto"/>
        <w:jc w:val="both"/>
      </w:pPr>
      <w:r w:rsidRPr="00604DEA">
        <w:t>T</w:t>
      </w:r>
      <w:r w:rsidR="005339AB" w:rsidRPr="00604DEA">
        <w:t xml:space="preserve">o assess these </w:t>
      </w:r>
      <w:r w:rsidR="00A6530A" w:rsidRPr="00604DEA">
        <w:t>hypotheses</w:t>
      </w:r>
      <w:r w:rsidR="005339AB" w:rsidRPr="00604DEA">
        <w:t xml:space="preserve">, </w:t>
      </w:r>
      <w:r w:rsidR="00FA1687" w:rsidRPr="00604DEA">
        <w:t>w</w:t>
      </w:r>
      <w:r w:rsidR="009C498A" w:rsidRPr="00604DEA">
        <w:t>e recorded task-based and resting</w:t>
      </w:r>
      <w:r w:rsidR="006D4855">
        <w:t xml:space="preserve"> </w:t>
      </w:r>
      <w:r w:rsidR="009C498A" w:rsidRPr="00604DEA">
        <w:t xml:space="preserve">state </w:t>
      </w:r>
      <w:r w:rsidR="00A6530A" w:rsidRPr="00604DEA">
        <w:t>functional magnetic resonance imaging (fMRI) data</w:t>
      </w:r>
      <w:r w:rsidR="009C498A" w:rsidRPr="00604DEA">
        <w:t xml:space="preserve"> in </w:t>
      </w:r>
      <w:r w:rsidR="008571DB" w:rsidRPr="00604DEA">
        <w:t>a large cohort of participants</w:t>
      </w:r>
      <w:r w:rsidR="009C498A" w:rsidRPr="00604DEA">
        <w:t xml:space="preserve">, who also described </w:t>
      </w:r>
      <w:r w:rsidR="00742788" w:rsidRPr="00604DEA">
        <w:t xml:space="preserve">their thoughts </w:t>
      </w:r>
      <w:r w:rsidR="009C498A" w:rsidRPr="00604DEA">
        <w:t>while at rest in</w:t>
      </w:r>
      <w:r w:rsidR="00A6530A" w:rsidRPr="00604DEA">
        <w:t>side</w:t>
      </w:r>
      <w:r w:rsidR="009C498A" w:rsidRPr="00604DEA">
        <w:t xml:space="preserve"> the scanner</w:t>
      </w:r>
      <w:r w:rsidR="00742788" w:rsidRPr="00604DEA">
        <w:t xml:space="preserve">. </w:t>
      </w:r>
      <w:r w:rsidR="0069067C" w:rsidRPr="00604DEA">
        <w:t>On</w:t>
      </w:r>
      <w:r w:rsidR="00A30DC5" w:rsidRPr="00604DEA">
        <w:t xml:space="preserve"> </w:t>
      </w:r>
      <w:r w:rsidR="008571DB" w:rsidRPr="00604DEA">
        <w:t xml:space="preserve">a subsequent </w:t>
      </w:r>
      <w:r w:rsidR="0069067C" w:rsidRPr="00604DEA">
        <w:t xml:space="preserve">day, </w:t>
      </w:r>
      <w:r w:rsidR="009C498A" w:rsidRPr="00604DEA">
        <w:t>these</w:t>
      </w:r>
      <w:r w:rsidR="00742788" w:rsidRPr="00604DEA">
        <w:t xml:space="preserve"> </w:t>
      </w:r>
      <w:r w:rsidR="008571DB" w:rsidRPr="00604DEA">
        <w:t xml:space="preserve">participants performed a battery of </w:t>
      </w:r>
      <w:r w:rsidR="009C498A" w:rsidRPr="00604DEA">
        <w:t>semantic tasks</w:t>
      </w:r>
      <w:r w:rsidR="00293EC3" w:rsidRPr="00604DEA">
        <w:t xml:space="preserve">, including </w:t>
      </w:r>
      <w:r w:rsidR="00D408A2" w:rsidRPr="00604DEA">
        <w:t>relatedness</w:t>
      </w:r>
      <w:r w:rsidR="009C498A" w:rsidRPr="00604DEA">
        <w:t xml:space="preserve">, identity </w:t>
      </w:r>
      <w:r w:rsidR="00B077A8" w:rsidRPr="00604DEA">
        <w:t xml:space="preserve">and feature </w:t>
      </w:r>
      <w:r w:rsidR="009C498A" w:rsidRPr="00604DEA">
        <w:t xml:space="preserve">judgements, </w:t>
      </w:r>
      <w:r w:rsidR="00426524" w:rsidRPr="00604DEA">
        <w:t xml:space="preserve">picture </w:t>
      </w:r>
      <w:r w:rsidR="009C498A" w:rsidRPr="00604DEA">
        <w:t xml:space="preserve">naming and </w:t>
      </w:r>
      <w:r w:rsidR="00340550" w:rsidRPr="00604DEA">
        <w:t xml:space="preserve">verbal </w:t>
      </w:r>
      <w:r w:rsidR="009C498A" w:rsidRPr="00604DEA">
        <w:t>fluency</w:t>
      </w:r>
      <w:r w:rsidR="00BC1E55" w:rsidRPr="00604DEA">
        <w:t>. The</w:t>
      </w:r>
      <w:r w:rsidR="00A63447" w:rsidRPr="00604DEA">
        <w:t xml:space="preserve"> tasks</w:t>
      </w:r>
      <w:r w:rsidR="00293EC3" w:rsidRPr="00604DEA">
        <w:t xml:space="preserve"> used</w:t>
      </w:r>
      <w:r w:rsidR="00A3588B" w:rsidRPr="00604DEA">
        <w:t xml:space="preserve"> </w:t>
      </w:r>
      <w:r w:rsidR="008571DB" w:rsidRPr="00604DEA">
        <w:t xml:space="preserve">different </w:t>
      </w:r>
      <w:r w:rsidR="00A30DC5" w:rsidRPr="00604DEA">
        <w:t xml:space="preserve">types of </w:t>
      </w:r>
      <w:r w:rsidR="001B17FC" w:rsidRPr="00604DEA">
        <w:t>stimul</w:t>
      </w:r>
      <w:r w:rsidR="002B070D" w:rsidRPr="00604DEA">
        <w:t>i</w:t>
      </w:r>
      <w:r w:rsidR="00293EC3" w:rsidRPr="00604DEA">
        <w:t xml:space="preserve"> including </w:t>
      </w:r>
      <w:r w:rsidR="00153991" w:rsidRPr="00604DEA">
        <w:t>words and pictures</w:t>
      </w:r>
      <w:r w:rsidR="00E24EA1" w:rsidRPr="00604DEA">
        <w:t>,</w:t>
      </w:r>
      <w:r w:rsidR="00B077A8" w:rsidRPr="00604DEA">
        <w:t xml:space="preserve"> </w:t>
      </w:r>
      <w:r w:rsidR="00426524" w:rsidRPr="00604DEA">
        <w:t xml:space="preserve">manipulated the requirement for controlled retrieval using </w:t>
      </w:r>
      <w:r w:rsidR="00B077A8" w:rsidRPr="00604DEA">
        <w:t xml:space="preserve">strong and weak </w:t>
      </w:r>
      <w:r w:rsidR="00680189" w:rsidRPr="00604DEA">
        <w:t xml:space="preserve">associations </w:t>
      </w:r>
      <w:r w:rsidR="00680189" w:rsidRPr="00604DEA">
        <w:fldChar w:fldCharType="begin">
          <w:fldData xml:space="preserve">PEVuZE5vdGU+PENpdGU+PEF1dGhvcj5CYWRyZTwvQXV0aG9yPjxZZWFyPjIwMDU8L1llYXI+PFJl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</w:fldData>
        </w:fldChar>
      </w:r>
      <w:r w:rsidR="00680189" w:rsidRPr="00604DEA">
        <w:instrText xml:space="preserve"> ADDIN EN.CITE </w:instrText>
      </w:r>
      <w:r w:rsidR="00680189" w:rsidRPr="00604DEA">
        <w:fldChar w:fldCharType="begin">
          <w:fldData xml:space="preserve">PEVuZE5vdGU+PENpdGU+PEF1dGhvcj5CYWRyZTwvQXV0aG9yPjxZZWFyPjIwMDU8L1llYXI+PFJl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</w:fldData>
        </w:fldChar>
      </w:r>
      <w:r w:rsidR="00680189" w:rsidRPr="00604DEA">
        <w:instrText xml:space="preserve"> ADDIN EN.CITE.DATA </w:instrText>
      </w:r>
      <w:r w:rsidR="00680189" w:rsidRPr="00604DEA">
        <w:fldChar w:fldCharType="end"/>
      </w:r>
      <w:r w:rsidR="00680189" w:rsidRPr="00604DEA">
        <w:fldChar w:fldCharType="separate"/>
      </w:r>
      <w:r w:rsidR="00680189" w:rsidRPr="00604DEA">
        <w:t>(</w:t>
      </w:r>
      <w:hyperlink w:anchor="_ENREF_2" w:tooltip="Badre, 2005 #1240" w:history="1">
        <w:r w:rsidR="00174A2E" w:rsidRPr="00604DEA">
          <w:t>Badre et al., 2005</w:t>
        </w:r>
      </w:hyperlink>
      <w:r w:rsidR="00680189" w:rsidRPr="00604DEA">
        <w:t xml:space="preserve">; </w:t>
      </w:r>
      <w:hyperlink w:anchor="_ENREF_23" w:tooltip="Davey, 2016 #1249" w:history="1">
        <w:r w:rsidR="00174A2E" w:rsidRPr="00604DEA">
          <w:t>Davey et al., 2016</w:t>
        </w:r>
      </w:hyperlink>
      <w:r w:rsidR="00680189" w:rsidRPr="00604DEA">
        <w:t>)</w:t>
      </w:r>
      <w:r w:rsidR="00680189" w:rsidRPr="00604DEA">
        <w:fldChar w:fldCharType="end"/>
      </w:r>
      <w:r w:rsidR="00426524" w:rsidRPr="00604DEA">
        <w:t>, and assessed bot</w:t>
      </w:r>
      <w:r w:rsidR="00A63447" w:rsidRPr="00604DEA">
        <w:t>h comprehension and production, allowing us to characterise</w:t>
      </w:r>
      <w:r w:rsidR="00426524" w:rsidRPr="00604DEA">
        <w:t xml:space="preserve"> diverse</w:t>
      </w:r>
      <w:r w:rsidR="0030243A" w:rsidRPr="00604DEA">
        <w:t xml:space="preserve"> aspects of </w:t>
      </w:r>
      <w:r w:rsidR="0030243A" w:rsidRPr="00604DEA">
        <w:lastRenderedPageBreak/>
        <w:t>semantic cognition</w:t>
      </w:r>
      <w:r w:rsidR="008571DB" w:rsidRPr="00604DEA">
        <w:t xml:space="preserve">. </w:t>
      </w:r>
      <w:r w:rsidR="001D680C" w:rsidRPr="00604DEA">
        <w:t>W</w:t>
      </w:r>
      <w:r w:rsidR="008571DB" w:rsidRPr="00604DEA">
        <w:t xml:space="preserve">e </w:t>
      </w:r>
      <w:r w:rsidR="00B077A8" w:rsidRPr="00604DEA">
        <w:t>used</w:t>
      </w:r>
      <w:r w:rsidR="007349F0" w:rsidRPr="00604DEA">
        <w:t xml:space="preserve"> </w:t>
      </w:r>
      <w:r w:rsidR="00742A6E" w:rsidRPr="00604DEA">
        <w:t>advanced multivariate statistics</w:t>
      </w:r>
      <w:r w:rsidR="007349F0" w:rsidRPr="00604DEA">
        <w:t xml:space="preserve"> </w:t>
      </w:r>
      <w:r w:rsidR="000C772F" w:rsidRPr="00604DEA">
        <w:fldChar w:fldCharType="begin">
          <w:fldData xml:space="preserve">PEVuZE5vdGU+PENpdGU+PEF1dGhvcj5TbWl0aDwvQXV0aG9yPjxZZWFyPjIwMTU8L1llYXI+PFJl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</w:fldData>
        </w:fldChar>
      </w:r>
      <w:r w:rsidR="00364DF3" w:rsidRPr="00604DEA">
        <w:instrText xml:space="preserve"> ADDIN EN.CITE </w:instrText>
      </w:r>
      <w:r w:rsidR="00364DF3" w:rsidRPr="00604DEA">
        <w:fldChar w:fldCharType="begin">
          <w:fldData xml:space="preserve">PEVuZE5vdGU+PENpdGU+PEF1dGhvcj5TbWl0aDwvQXV0aG9yPjxZZWFyPjIwMTU8L1llYXI+PFJl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</w:fldData>
        </w:fldChar>
      </w:r>
      <w:r w:rsidR="00364DF3" w:rsidRPr="00604DEA">
        <w:instrText xml:space="preserve"> ADDIN EN.CITE.DATA </w:instrText>
      </w:r>
      <w:r w:rsidR="00364DF3" w:rsidRPr="00604DEA">
        <w:fldChar w:fldCharType="end"/>
      </w:r>
      <w:r w:rsidR="000C772F" w:rsidRPr="00604DEA">
        <w:fldChar w:fldCharType="separate"/>
      </w:r>
      <w:r w:rsidR="00364DF3" w:rsidRPr="00604DEA">
        <w:t>(</w:t>
      </w:r>
      <w:hyperlink w:anchor="_ENREF_70" w:tooltip="Smith, 2015 #1253" w:history="1">
        <w:r w:rsidR="00174A2E" w:rsidRPr="00604DEA">
          <w:t>Smith et al., 2015</w:t>
        </w:r>
      </w:hyperlink>
      <w:r w:rsidR="00364DF3" w:rsidRPr="00604DEA">
        <w:t xml:space="preserve">; </w:t>
      </w:r>
      <w:hyperlink w:anchor="_ENREF_72" w:tooltip="Tsvetanov, 2016 #1336" w:history="1">
        <w:r w:rsidR="00174A2E" w:rsidRPr="00604DEA">
          <w:t>Tsvetanov et al., 2016</w:t>
        </w:r>
      </w:hyperlink>
      <w:r w:rsidR="00364DF3" w:rsidRPr="00604DEA">
        <w:t>)</w:t>
      </w:r>
      <w:r w:rsidR="000C772F" w:rsidRPr="00604DEA">
        <w:fldChar w:fldCharType="end"/>
      </w:r>
      <w:r w:rsidR="000C772F" w:rsidRPr="00604DEA">
        <w:t xml:space="preserve"> </w:t>
      </w:r>
      <w:r w:rsidR="00654F00" w:rsidRPr="00604DEA">
        <w:t>to</w:t>
      </w:r>
      <w:r w:rsidR="00B077A8" w:rsidRPr="00604DEA">
        <w:t xml:space="preserve"> simultaneously decompose </w:t>
      </w:r>
      <w:r w:rsidR="004D6163" w:rsidRPr="00604DEA">
        <w:t xml:space="preserve">individual variation in </w:t>
      </w:r>
      <w:r w:rsidR="00B077A8" w:rsidRPr="00604DEA">
        <w:t xml:space="preserve">brain data (resting state connectivity) and behaviour (measured outside the scanner) </w:t>
      </w:r>
      <w:r w:rsidR="007349F0" w:rsidRPr="00604DEA">
        <w:t xml:space="preserve">to </w:t>
      </w:r>
      <w:r w:rsidR="00B077A8" w:rsidRPr="00604DEA">
        <w:t xml:space="preserve">identify the neurocognitive components of semantic cognition. </w:t>
      </w:r>
      <w:r w:rsidR="00FE35F2" w:rsidRPr="00604DEA">
        <w:t>W</w:t>
      </w:r>
      <w:r w:rsidR="00AE6A58" w:rsidRPr="00604DEA">
        <w:t xml:space="preserve">e </w:t>
      </w:r>
      <w:r w:rsidR="00BC314E" w:rsidRPr="00604DEA">
        <w:t>confirmed</w:t>
      </w:r>
      <w:r w:rsidR="00AE6A58" w:rsidRPr="00604DEA">
        <w:t xml:space="preserve"> the validity of these components by examining </w:t>
      </w:r>
      <w:r w:rsidR="00DF55E5" w:rsidRPr="00604DEA">
        <w:t xml:space="preserve">their association </w:t>
      </w:r>
      <w:r w:rsidR="00C41A6E" w:rsidRPr="00604DEA">
        <w:t>with</w:t>
      </w:r>
      <w:r w:rsidR="00DF55E5" w:rsidRPr="00604DEA">
        <w:t xml:space="preserve"> independent measures</w:t>
      </w:r>
      <w:r w:rsidR="00AE6A58" w:rsidRPr="00604DEA">
        <w:t xml:space="preserve">: </w:t>
      </w:r>
      <w:r w:rsidR="00654F00" w:rsidRPr="00604DEA">
        <w:t xml:space="preserve">the neural response to meaningful over meaningless information in task-based fMRI and </w:t>
      </w:r>
      <w:r w:rsidR="00AE6A58" w:rsidRPr="00604DEA">
        <w:t xml:space="preserve">subjective descriptions of self-generated thoughts </w:t>
      </w:r>
      <w:r w:rsidR="00FA1687" w:rsidRPr="00604DEA">
        <w:t xml:space="preserve">during the </w:t>
      </w:r>
      <w:r w:rsidR="00AE6A58" w:rsidRPr="00604DEA">
        <w:t>rest</w:t>
      </w:r>
      <w:r w:rsidR="00FA1687" w:rsidRPr="00604DEA">
        <w:t>ing-state scan</w:t>
      </w:r>
      <w:r w:rsidR="002F072E" w:rsidRPr="00604DEA">
        <w:t xml:space="preserve"> </w:t>
      </w:r>
      <w:r w:rsidR="002F072E" w:rsidRPr="00604DEA">
        <w:fldChar w:fldCharType="begin">
          <w:fldData xml:space="preserve">PEVuZE5vdGU+PENpdGU+PEF1dGhvcj5Hb3Jnb2xld3NraTwvQXV0aG9yPjxZZWFyPjIwMTQ8L1ll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</w:fldData>
        </w:fldChar>
      </w:r>
      <w:r w:rsidR="002F072E" w:rsidRPr="00604DEA">
        <w:instrText xml:space="preserve"> ADDIN EN.CITE </w:instrText>
      </w:r>
      <w:r w:rsidR="002F072E" w:rsidRPr="00604DEA">
        <w:fldChar w:fldCharType="begin">
          <w:fldData xml:space="preserve">PEVuZE5vdGU+PENpdGU+PEF1dGhvcj5Hb3Jnb2xld3NraTwvQXV0aG9yPjxZZWFyPjIwMTQ8L1ll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</w:fldData>
        </w:fldChar>
      </w:r>
      <w:r w:rsidR="002F072E" w:rsidRPr="00604DEA">
        <w:instrText xml:space="preserve"> ADDIN EN.CITE.DATA </w:instrText>
      </w:r>
      <w:r w:rsidR="002F072E" w:rsidRPr="00604DEA">
        <w:fldChar w:fldCharType="end"/>
      </w:r>
      <w:r w:rsidR="002F072E" w:rsidRPr="00604DEA">
        <w:fldChar w:fldCharType="separate"/>
      </w:r>
      <w:r w:rsidR="002F072E" w:rsidRPr="00604DEA">
        <w:t>(</w:t>
      </w:r>
      <w:hyperlink w:anchor="_ENREF_27" w:tooltip="Gorgolewski, 2014 #1301" w:history="1">
        <w:r w:rsidR="00174A2E" w:rsidRPr="00604DEA">
          <w:t>Gorgolewski et al., 2014</w:t>
        </w:r>
      </w:hyperlink>
      <w:r w:rsidR="002F072E" w:rsidRPr="00604DEA">
        <w:t>)</w:t>
      </w:r>
      <w:r w:rsidR="002F072E" w:rsidRPr="00604DEA">
        <w:fldChar w:fldCharType="end"/>
      </w:r>
      <w:r w:rsidR="00E21811" w:rsidRPr="00604DEA">
        <w:t>.</w:t>
      </w:r>
      <w:r w:rsidR="00BC314E" w:rsidRPr="00604DEA">
        <w:t xml:space="preserve"> </w:t>
      </w:r>
      <w:r w:rsidR="004D6163" w:rsidRPr="00604DEA">
        <w:t xml:space="preserve">This allowed us to specify neurocognitive components that relate to </w:t>
      </w:r>
      <w:r w:rsidR="002B070D" w:rsidRPr="00604DEA">
        <w:t xml:space="preserve">the </w:t>
      </w:r>
      <w:r w:rsidR="004D6163" w:rsidRPr="00604DEA">
        <w:t>(</w:t>
      </w:r>
      <w:proofErr w:type="spellStart"/>
      <w:r w:rsidR="004D6163" w:rsidRPr="00604DEA">
        <w:t>i</w:t>
      </w:r>
      <w:proofErr w:type="spellEnd"/>
      <w:r w:rsidR="004D6163" w:rsidRPr="00604DEA">
        <w:t xml:space="preserve">) </w:t>
      </w:r>
      <w:r w:rsidR="00A63447" w:rsidRPr="00604DEA">
        <w:t xml:space="preserve">average </w:t>
      </w:r>
      <w:r w:rsidR="004D6163" w:rsidRPr="00604DEA">
        <w:t>performance on semantic tasks and (ii) varieties of semantic cognition</w:t>
      </w:r>
      <w:r w:rsidR="00A6530A" w:rsidRPr="00604DEA">
        <w:t xml:space="preserve">. </w:t>
      </w:r>
      <w:r w:rsidR="00A63447" w:rsidRPr="00604DEA">
        <w:t>Overall, t</w:t>
      </w:r>
      <w:r w:rsidR="00AA6326" w:rsidRPr="00604DEA">
        <w:t xml:space="preserve">hese results help to elucidate the </w:t>
      </w:r>
      <w:r w:rsidR="00340550" w:rsidRPr="00604DEA">
        <w:t xml:space="preserve">fundamental </w:t>
      </w:r>
      <w:r w:rsidR="005339AB" w:rsidRPr="00604DEA">
        <w:t>mechanism</w:t>
      </w:r>
      <w:r w:rsidR="00AA6326" w:rsidRPr="00604DEA">
        <w:t>s</w:t>
      </w:r>
      <w:r w:rsidR="005339AB" w:rsidRPr="00604DEA">
        <w:t xml:space="preserve"> </w:t>
      </w:r>
      <w:r w:rsidR="00AA6326" w:rsidRPr="00604DEA">
        <w:t>underpinning</w:t>
      </w:r>
      <w:r w:rsidR="00A6530A" w:rsidRPr="00604DEA">
        <w:t xml:space="preserve"> </w:t>
      </w:r>
      <w:r w:rsidR="00775002" w:rsidRPr="00604DEA">
        <w:t xml:space="preserve">variation in </w:t>
      </w:r>
      <w:r w:rsidR="00A6530A" w:rsidRPr="00604DEA">
        <w:t>semantic cognition in</w:t>
      </w:r>
      <w:r w:rsidR="00A63447" w:rsidRPr="00604DEA">
        <w:t xml:space="preserve"> healthy individuals</w:t>
      </w:r>
      <w:r w:rsidR="005339AB" w:rsidRPr="00604DEA">
        <w:t>.</w:t>
      </w:r>
    </w:p>
    <w:p w14:paraId="7D3CBD30" w14:textId="77777777" w:rsidR="00E21811" w:rsidRPr="00604DEA" w:rsidRDefault="00E21811" w:rsidP="000F7F13">
      <w:pPr>
        <w:spacing w:line="360" w:lineRule="auto"/>
        <w:jc w:val="both"/>
      </w:pPr>
    </w:p>
    <w:p w14:paraId="1D74F1F3" w14:textId="3233AEC3" w:rsidR="00921817" w:rsidRPr="00604DEA" w:rsidRDefault="00BC1E55" w:rsidP="000F7F13">
      <w:pPr>
        <w:spacing w:line="360" w:lineRule="auto"/>
        <w:rPr>
          <w:b/>
          <w:sz w:val="28"/>
        </w:rPr>
      </w:pPr>
      <w:r w:rsidRPr="00604DEA">
        <w:rPr>
          <w:b/>
          <w:sz w:val="28"/>
        </w:rPr>
        <w:br w:type="column"/>
      </w:r>
      <w:r w:rsidR="002B070D" w:rsidRPr="00604DEA">
        <w:rPr>
          <w:b/>
          <w:sz w:val="28"/>
        </w:rPr>
        <w:lastRenderedPageBreak/>
        <w:t xml:space="preserve">2. </w:t>
      </w:r>
      <w:r w:rsidR="00921817" w:rsidRPr="00604DEA">
        <w:rPr>
          <w:b/>
          <w:sz w:val="28"/>
        </w:rPr>
        <w:t>Methods</w:t>
      </w:r>
    </w:p>
    <w:p w14:paraId="2A72AB34" w14:textId="77777777" w:rsidR="00921817" w:rsidRPr="00604DEA" w:rsidRDefault="00921817" w:rsidP="000F7F13">
      <w:pPr>
        <w:spacing w:line="360" w:lineRule="auto"/>
        <w:jc w:val="both"/>
      </w:pPr>
    </w:p>
    <w:p w14:paraId="0C1EBF03" w14:textId="55ED775C" w:rsidR="00921817" w:rsidRPr="00604DEA" w:rsidRDefault="002B070D" w:rsidP="000F7F13">
      <w:pPr>
        <w:spacing w:line="360" w:lineRule="auto"/>
        <w:jc w:val="both"/>
        <w:rPr>
          <w:b/>
        </w:rPr>
      </w:pPr>
      <w:r w:rsidRPr="00604DEA">
        <w:rPr>
          <w:b/>
        </w:rPr>
        <w:t xml:space="preserve">2.1 </w:t>
      </w:r>
      <w:r w:rsidR="00081EC4" w:rsidRPr="00604DEA">
        <w:rPr>
          <w:b/>
        </w:rPr>
        <w:t xml:space="preserve">Participant </w:t>
      </w:r>
      <w:r w:rsidR="00921817" w:rsidRPr="00604DEA">
        <w:rPr>
          <w:b/>
        </w:rPr>
        <w:t>Demographics</w:t>
      </w:r>
    </w:p>
    <w:p w14:paraId="38C0C902" w14:textId="77777777" w:rsidR="00340550" w:rsidRPr="00604DEA" w:rsidRDefault="00921817" w:rsidP="000F7F13">
      <w:pPr>
        <w:spacing w:line="360" w:lineRule="auto"/>
        <w:jc w:val="both"/>
      </w:pPr>
      <w:r w:rsidRPr="00604DEA">
        <w:t>Ethical</w:t>
      </w:r>
      <w:r w:rsidR="00767999" w:rsidRPr="00604DEA">
        <w:t xml:space="preserve"> approval was obtained from </w:t>
      </w:r>
      <w:r w:rsidR="00BB3335" w:rsidRPr="00604DEA">
        <w:t xml:space="preserve">the </w:t>
      </w:r>
      <w:r w:rsidRPr="00604DEA">
        <w:t>Department of Psychology</w:t>
      </w:r>
      <w:r w:rsidR="00B31A2A" w:rsidRPr="00604DEA">
        <w:t xml:space="preserve"> and York Neuroimaging Centre, University of York</w:t>
      </w:r>
      <w:r w:rsidR="00767999" w:rsidRPr="00604DEA">
        <w:t xml:space="preserve"> ethics committees</w:t>
      </w:r>
      <w:r w:rsidRPr="00604DEA">
        <w:t xml:space="preserve">. A total of 165 </w:t>
      </w:r>
      <w:r w:rsidR="007E2572" w:rsidRPr="00604DEA">
        <w:t>right-handed, native English speaker</w:t>
      </w:r>
      <w:r w:rsidR="00BB3335" w:rsidRPr="00604DEA">
        <w:t xml:space="preserve">, </w:t>
      </w:r>
      <w:r w:rsidR="007E2572" w:rsidRPr="00604DEA">
        <w:t>underg</w:t>
      </w:r>
      <w:r w:rsidR="0046586A" w:rsidRPr="00604DEA">
        <w:t>raduat</w:t>
      </w:r>
      <w:r w:rsidR="00BB3335" w:rsidRPr="00604DEA">
        <w:t>e or postgraduate students</w:t>
      </w:r>
      <w:r w:rsidR="007E2572" w:rsidRPr="00604DEA">
        <w:t xml:space="preserve"> with normal to corrected vision</w:t>
      </w:r>
      <w:r w:rsidRPr="00604DEA">
        <w:t xml:space="preserve"> </w:t>
      </w:r>
      <w:r w:rsidR="0046586A" w:rsidRPr="00604DEA">
        <w:t>were recruited for this study.</w:t>
      </w:r>
      <w:r w:rsidR="007E2572" w:rsidRPr="00604DEA">
        <w:t xml:space="preserve"> </w:t>
      </w:r>
      <w:r w:rsidR="0046586A" w:rsidRPr="00604DEA">
        <w:t>I</w:t>
      </w:r>
      <w:r w:rsidRPr="00604DEA">
        <w:t xml:space="preserve">nformed consent </w:t>
      </w:r>
      <w:r w:rsidR="00767999" w:rsidRPr="00604DEA">
        <w:t>was sought</w:t>
      </w:r>
      <w:r w:rsidR="0046586A" w:rsidRPr="00604DEA">
        <w:t xml:space="preserve"> </w:t>
      </w:r>
      <w:r w:rsidR="007E2572" w:rsidRPr="00604DEA">
        <w:t xml:space="preserve">prior to taking part in the </w:t>
      </w:r>
      <w:r w:rsidR="00A6530A" w:rsidRPr="00604DEA">
        <w:t>fMRI</w:t>
      </w:r>
      <w:r w:rsidR="007E2572" w:rsidRPr="00604DEA">
        <w:t xml:space="preserve"> </w:t>
      </w:r>
      <w:r w:rsidR="001265B0" w:rsidRPr="00604DEA">
        <w:t>as well as the</w:t>
      </w:r>
      <w:r w:rsidR="0046586A" w:rsidRPr="00604DEA">
        <w:t xml:space="preserve"> </w:t>
      </w:r>
      <w:r w:rsidR="007E2572" w:rsidRPr="00604DEA">
        <w:t xml:space="preserve">behavioural assessments. </w:t>
      </w:r>
      <w:r w:rsidR="001265B0" w:rsidRPr="00604DEA">
        <w:t xml:space="preserve">The participants received either a monetary reward of £80 or eight hours of course credit. </w:t>
      </w:r>
    </w:p>
    <w:p w14:paraId="3AB2697B" w14:textId="77777777" w:rsidR="00340550" w:rsidRPr="00604DEA" w:rsidRDefault="00340550" w:rsidP="000F7F13">
      <w:pPr>
        <w:spacing w:line="360" w:lineRule="auto"/>
        <w:jc w:val="both"/>
      </w:pPr>
    </w:p>
    <w:p w14:paraId="2B6B5026" w14:textId="6837704B" w:rsidR="00921817" w:rsidRPr="00604DEA" w:rsidRDefault="007E2572" w:rsidP="000F7F13">
      <w:pPr>
        <w:spacing w:line="360" w:lineRule="auto"/>
        <w:jc w:val="both"/>
      </w:pPr>
      <w:r w:rsidRPr="00604DEA">
        <w:t>As per the exclusion criteria, none of the participants had a history of psychiatric or neurological illness, severe claustrophobia, anticipated pregnancy or drug use that could alter cognitive functioning.</w:t>
      </w:r>
      <w:r w:rsidR="00B26E04" w:rsidRPr="00604DEA">
        <w:t xml:space="preserve"> In total, 11 participants were excluded from the analysis; eight due to </w:t>
      </w:r>
      <w:r w:rsidR="00AA6326" w:rsidRPr="00604DEA">
        <w:t>incomplete</w:t>
      </w:r>
      <w:r w:rsidR="00B26E04" w:rsidRPr="00604DEA">
        <w:t xml:space="preserve"> </w:t>
      </w:r>
      <w:r w:rsidR="00D15FE3" w:rsidRPr="00604DEA">
        <w:t xml:space="preserve">behavioural </w:t>
      </w:r>
      <w:r w:rsidR="00B26E04" w:rsidRPr="00604DEA">
        <w:t xml:space="preserve">assessment and three </w:t>
      </w:r>
      <w:r w:rsidR="00AA6326" w:rsidRPr="00604DEA">
        <w:t>because of</w:t>
      </w:r>
      <w:r w:rsidR="00B26E04" w:rsidRPr="00604DEA">
        <w:t xml:space="preserve"> registration problems </w:t>
      </w:r>
      <w:r w:rsidR="001265B0" w:rsidRPr="00604DEA">
        <w:t xml:space="preserve">associated </w:t>
      </w:r>
      <w:r w:rsidR="00B26E04" w:rsidRPr="00604DEA">
        <w:t>with the neuroimaging data.</w:t>
      </w:r>
      <w:r w:rsidR="00AA6326" w:rsidRPr="00604DEA">
        <w:t xml:space="preserve"> </w:t>
      </w:r>
      <w:r w:rsidR="001265B0" w:rsidRPr="00604DEA">
        <w:t>Consequently, the final group included</w:t>
      </w:r>
      <w:r w:rsidRPr="00604DEA">
        <w:t xml:space="preserve"> 154 </w:t>
      </w:r>
      <w:r w:rsidR="002475B2" w:rsidRPr="00604DEA">
        <w:t>participant</w:t>
      </w:r>
      <w:r w:rsidRPr="00604DEA">
        <w:t>s</w:t>
      </w:r>
      <w:r w:rsidR="00921817" w:rsidRPr="00604DEA">
        <w:t xml:space="preserve">, </w:t>
      </w:r>
      <w:r w:rsidR="00B26E04" w:rsidRPr="00604DEA">
        <w:t xml:space="preserve">who </w:t>
      </w:r>
      <w:r w:rsidR="00921817" w:rsidRPr="00604DEA">
        <w:t xml:space="preserve">completed all the neuroimaging </w:t>
      </w:r>
      <w:r w:rsidR="00AA6326" w:rsidRPr="00604DEA">
        <w:t>and</w:t>
      </w:r>
      <w:r w:rsidR="00B26E04" w:rsidRPr="00604DEA">
        <w:t xml:space="preserve"> </w:t>
      </w:r>
      <w:r w:rsidR="00921817" w:rsidRPr="00604DEA">
        <w:t>behavioural assessments</w:t>
      </w:r>
      <w:r w:rsidR="00BB3335" w:rsidRPr="00604DEA">
        <w:t xml:space="preserve">. </w:t>
      </w:r>
      <w:r w:rsidR="00921817" w:rsidRPr="00604DEA">
        <w:t xml:space="preserve">The average age </w:t>
      </w:r>
      <w:r w:rsidRPr="00604DEA">
        <w:t>for this group</w:t>
      </w:r>
      <w:r w:rsidR="00B26E04" w:rsidRPr="00604DEA">
        <w:t xml:space="preserve"> was </w:t>
      </w:r>
      <w:r w:rsidR="000B2A4D" w:rsidRPr="00604DEA">
        <w:t>20.20</w:t>
      </w:r>
      <w:r w:rsidR="00AA6326" w:rsidRPr="00604DEA">
        <w:t xml:space="preserve"> years</w:t>
      </w:r>
      <w:r w:rsidR="00921817" w:rsidRPr="00604DEA">
        <w:t xml:space="preserve"> (</w:t>
      </w:r>
      <w:r w:rsidR="00F15556" w:rsidRPr="00604DEA">
        <w:t>range = 18-31, SD = 2.43) with</w:t>
      </w:r>
      <w:r w:rsidR="00921817" w:rsidRPr="00604DEA">
        <w:t xml:space="preserve"> </w:t>
      </w:r>
      <w:r w:rsidR="000B2A4D" w:rsidRPr="00604DEA">
        <w:t>94</w:t>
      </w:r>
      <w:r w:rsidR="00AA6326" w:rsidRPr="00604DEA">
        <w:t xml:space="preserve"> </w:t>
      </w:r>
      <w:r w:rsidR="00921817" w:rsidRPr="00604DEA">
        <w:t>female</w:t>
      </w:r>
      <w:r w:rsidR="00AA6326" w:rsidRPr="00604DEA">
        <w:t>s</w:t>
      </w:r>
      <w:r w:rsidR="00921817" w:rsidRPr="00604DEA">
        <w:t xml:space="preserve">. </w:t>
      </w:r>
    </w:p>
    <w:p w14:paraId="7E8D2ECB" w14:textId="77777777" w:rsidR="00BC1E55" w:rsidRPr="00604DEA" w:rsidRDefault="00BC1E55" w:rsidP="000F7F13">
      <w:pPr>
        <w:spacing w:line="360" w:lineRule="auto"/>
        <w:jc w:val="both"/>
      </w:pPr>
    </w:p>
    <w:p w14:paraId="30A273F6" w14:textId="1208F006" w:rsidR="00921817" w:rsidRPr="00604DEA" w:rsidRDefault="002B070D" w:rsidP="000F7F13">
      <w:pPr>
        <w:spacing w:line="360" w:lineRule="auto"/>
        <w:jc w:val="both"/>
        <w:rPr>
          <w:b/>
        </w:rPr>
      </w:pPr>
      <w:r w:rsidRPr="00604DEA">
        <w:rPr>
          <w:b/>
        </w:rPr>
        <w:t xml:space="preserve">2.2. </w:t>
      </w:r>
      <w:r w:rsidR="00921817" w:rsidRPr="00604DEA">
        <w:rPr>
          <w:b/>
        </w:rPr>
        <w:t>Behavioural Assessment</w:t>
      </w:r>
    </w:p>
    <w:p w14:paraId="6E1BD603" w14:textId="37CE0AD9" w:rsidR="00A940B2" w:rsidRPr="00604DEA" w:rsidRDefault="001265B0" w:rsidP="000F7F13">
      <w:pPr>
        <w:spacing w:line="360" w:lineRule="auto"/>
        <w:jc w:val="both"/>
      </w:pPr>
      <w:r w:rsidRPr="00604DEA">
        <w:t>Following the imaging protocol,</w:t>
      </w:r>
      <w:r w:rsidR="00921817" w:rsidRPr="00604DEA">
        <w:t xml:space="preserve"> participants took part in a comprehensive set of behavioural assessments </w:t>
      </w:r>
      <w:r w:rsidR="00CA3B37" w:rsidRPr="00604DEA">
        <w:t xml:space="preserve">that captured different aspects of </w:t>
      </w:r>
      <w:r w:rsidR="0030243A" w:rsidRPr="00604DEA">
        <w:t xml:space="preserve">semantic </w:t>
      </w:r>
      <w:r w:rsidRPr="00604DEA">
        <w:t>cognition</w:t>
      </w:r>
      <w:r w:rsidR="00921817" w:rsidRPr="00604DEA">
        <w:t>.</w:t>
      </w:r>
      <w:r w:rsidR="003611E2" w:rsidRPr="00604DEA">
        <w:t xml:space="preserve"> </w:t>
      </w:r>
      <w:r w:rsidR="00AA6326" w:rsidRPr="00604DEA">
        <w:t xml:space="preserve">The tasks were completed </w:t>
      </w:r>
      <w:r w:rsidR="003611E2" w:rsidRPr="00604DEA">
        <w:t xml:space="preserve">over three </w:t>
      </w:r>
      <w:r w:rsidR="00E24EA1" w:rsidRPr="00604DEA">
        <w:t>2-hour long</w:t>
      </w:r>
      <w:r w:rsidR="003611E2" w:rsidRPr="00604DEA">
        <w:t xml:space="preserve"> sessions</w:t>
      </w:r>
      <w:r w:rsidR="00921817" w:rsidRPr="00604DEA">
        <w:t xml:space="preserve"> </w:t>
      </w:r>
      <w:r w:rsidR="00AA6326" w:rsidRPr="00604DEA">
        <w:t>on different days, with the order of the sessions</w:t>
      </w:r>
      <w:r w:rsidR="00CA3B37" w:rsidRPr="00604DEA">
        <w:t xml:space="preserve"> counterbalanced across participants. </w:t>
      </w:r>
      <w:r w:rsidR="00D01F66" w:rsidRPr="00604DEA">
        <w:t>Full</w:t>
      </w:r>
      <w:r w:rsidR="00D50439" w:rsidRPr="00604DEA">
        <w:t xml:space="preserve"> details about the semantic tasks are provided in the supplementary materials</w:t>
      </w:r>
      <w:r w:rsidR="005D33C7" w:rsidRPr="00604DEA">
        <w:t xml:space="preserve"> (Table S1-</w:t>
      </w:r>
      <w:r w:rsidR="009D228E" w:rsidRPr="00604DEA">
        <w:t>5</w:t>
      </w:r>
      <w:r w:rsidR="00340550" w:rsidRPr="00604DEA">
        <w:t>)</w:t>
      </w:r>
      <w:r w:rsidR="00D50439" w:rsidRPr="00604DEA">
        <w:t xml:space="preserve">. </w:t>
      </w:r>
      <w:r w:rsidR="00F15556" w:rsidRPr="00604DEA">
        <w:t>In total, t</w:t>
      </w:r>
      <w:r w:rsidR="00D01F66" w:rsidRPr="00604DEA">
        <w:t>here were</w:t>
      </w:r>
      <w:r w:rsidR="0030243A" w:rsidRPr="00604DEA">
        <w:t xml:space="preserve"> </w:t>
      </w:r>
      <w:r w:rsidR="004657BE" w:rsidRPr="00604DEA">
        <w:t>12</w:t>
      </w:r>
      <w:r w:rsidR="00CA3B37" w:rsidRPr="00604DEA">
        <w:t xml:space="preserve"> tasks that examined semantic cognition</w:t>
      </w:r>
      <w:r w:rsidR="00A940B2" w:rsidRPr="00604DEA">
        <w:t>:</w:t>
      </w:r>
      <w:r w:rsidR="00BB03D4" w:rsidRPr="00604DEA">
        <w:t xml:space="preserve"> </w:t>
      </w:r>
    </w:p>
    <w:p w14:paraId="65AA30A5" w14:textId="54BF451D" w:rsidR="004F7F41" w:rsidRPr="00604DEA" w:rsidRDefault="00D01F66" w:rsidP="000F7F13">
      <w:pPr>
        <w:pStyle w:val="ListParagraph"/>
        <w:numPr>
          <w:ilvl w:val="0"/>
          <w:numId w:val="4"/>
        </w:numPr>
        <w:spacing w:line="360" w:lineRule="auto"/>
        <w:jc w:val="both"/>
      </w:pPr>
      <w:r w:rsidRPr="00604DEA">
        <w:t>T</w:t>
      </w:r>
      <w:r w:rsidR="004F7F41" w:rsidRPr="00604DEA">
        <w:t>wo 3-alternative forced choice (3AFC) tasks required participants to identify pictures at two levels of specificity. S</w:t>
      </w:r>
      <w:r w:rsidRPr="00604DEA">
        <w:t>uperordinate</w:t>
      </w:r>
      <w:r w:rsidR="004F7F41" w:rsidRPr="00604DEA">
        <w:t xml:space="preserve"> word-picture matching required participants to link a picture of a Dalmatian with the word “animal” (as opposed to distract</w:t>
      </w:r>
      <w:r w:rsidR="00F15556" w:rsidRPr="00604DEA">
        <w:t>ors such as “vehicle; clothes”).</w:t>
      </w:r>
      <w:r w:rsidR="004F7F41" w:rsidRPr="00604DEA">
        <w:t xml:space="preserve"> </w:t>
      </w:r>
      <w:r w:rsidR="00F15556" w:rsidRPr="00604DEA">
        <w:t>S</w:t>
      </w:r>
      <w:r w:rsidR="004F7F41" w:rsidRPr="00604DEA">
        <w:t>pecific-level matching</w:t>
      </w:r>
      <w:r w:rsidR="00F15556" w:rsidRPr="00604DEA">
        <w:t>, however,</w:t>
      </w:r>
      <w:r w:rsidR="004F7F41" w:rsidRPr="00604DEA">
        <w:t xml:space="preserve"> involved the same probe image and specific-level names (e.g., target word “Dalmatian”</w:t>
      </w:r>
      <w:r w:rsidR="00F15556" w:rsidRPr="00604DEA">
        <w:t xml:space="preserve"> with distractors </w:t>
      </w:r>
      <w:r w:rsidR="00F15556" w:rsidRPr="00604DEA">
        <w:lastRenderedPageBreak/>
        <w:t xml:space="preserve">“Labrador; </w:t>
      </w:r>
      <w:r w:rsidR="004F7F41" w:rsidRPr="00604DEA">
        <w:t xml:space="preserve">Corgi”). </w:t>
      </w:r>
      <w:r w:rsidR="00F87F29" w:rsidRPr="00604DEA">
        <w:t xml:space="preserve">Previous research has shown that ventral and medial aspects of </w:t>
      </w:r>
      <w:r w:rsidR="00556FD0" w:rsidRPr="00604DEA">
        <w:t>anterior temporal lobe</w:t>
      </w:r>
      <w:r w:rsidR="00F87F29" w:rsidRPr="00604DEA">
        <w:t xml:space="preserve"> show a stronger response to specific concepts</w:t>
      </w:r>
      <w:r w:rsidR="00487224" w:rsidRPr="00604DEA">
        <w:t xml:space="preserve"> </w:t>
      </w:r>
      <w:r w:rsidR="00487224" w:rsidRPr="00604DEA">
        <w:fldChar w:fldCharType="begin">
          <w:fldData xml:space="preserve">PEVuZE5vdGU+PENpdGU+PEF1dGhvcj5Sb2dlcnM8L0F1dGhvcj48WWVhcj4yMDA2PC9ZZWFyPjxS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</w:fldData>
        </w:fldChar>
      </w:r>
      <w:r w:rsidR="00680189" w:rsidRPr="00604DEA">
        <w:instrText xml:space="preserve"> ADDIN EN.CITE </w:instrText>
      </w:r>
      <w:r w:rsidR="00680189" w:rsidRPr="00604DEA">
        <w:fldChar w:fldCharType="begin">
          <w:fldData xml:space="preserve">PEVuZE5vdGU+PENpdGU+PEF1dGhvcj5Sb2dlcnM8L0F1dGhvcj48WWVhcj4yMDA2PC9ZZWFyPjxS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</w:fldData>
        </w:fldChar>
      </w:r>
      <w:r w:rsidR="00680189" w:rsidRPr="00604DEA">
        <w:instrText xml:space="preserve"> ADDIN EN.CITE.DATA </w:instrText>
      </w:r>
      <w:r w:rsidR="00680189" w:rsidRPr="00604DEA">
        <w:fldChar w:fldCharType="end"/>
      </w:r>
      <w:r w:rsidR="00487224" w:rsidRPr="00604DEA">
        <w:fldChar w:fldCharType="separate"/>
      </w:r>
      <w:r w:rsidR="00680189" w:rsidRPr="00604DEA">
        <w:t>(</w:t>
      </w:r>
      <w:hyperlink w:anchor="_ENREF_61" w:tooltip="Rogers, 2006 #1289" w:history="1">
        <w:r w:rsidR="00174A2E" w:rsidRPr="00604DEA">
          <w:t>Rogers et al., 2006</w:t>
        </w:r>
      </w:hyperlink>
      <w:r w:rsidR="00680189" w:rsidRPr="00604DEA">
        <w:t>)</w:t>
      </w:r>
      <w:r w:rsidR="00487224" w:rsidRPr="00604DEA">
        <w:fldChar w:fldCharType="end"/>
      </w:r>
      <w:r w:rsidR="00F87F29" w:rsidRPr="00604DEA">
        <w:t xml:space="preserve">, </w:t>
      </w:r>
      <w:r w:rsidR="00DC64B9" w:rsidRPr="00604DEA">
        <w:t>while</w:t>
      </w:r>
      <w:r w:rsidR="00F87F29" w:rsidRPr="00604DEA">
        <w:t xml:space="preserve"> greater integration of visual </w:t>
      </w:r>
      <w:r w:rsidR="00DC64B9" w:rsidRPr="00604DEA">
        <w:t>information in this condition allows</w:t>
      </w:r>
      <w:r w:rsidR="00F87F29" w:rsidRPr="00604DEA">
        <w:t xml:space="preserve"> similar concepts to be successfully distinguished </w:t>
      </w:r>
      <w:r w:rsidR="00487224" w:rsidRPr="00604DEA">
        <w:fldChar w:fldCharType="begin"/>
      </w:r>
      <w:r w:rsidR="00680189" w:rsidRPr="00604DEA">
        <w:instrText xml:space="preserve"> ADDIN EN.CITE &lt;EndNote&gt;&lt;Cite&gt;&lt;Author&gt;Clarke&lt;/Author&gt;&lt;Year&gt;2013&lt;/Year&gt;&lt;RecNum&gt;1290&lt;/RecNum&gt;&lt;DisplayText&gt;(Clarke et al., 2013)&lt;/DisplayText&gt;&lt;record&gt;&lt;rec-number&gt;1290&lt;/rec-number&gt;&lt;foreign-keys&gt;&lt;key app="EN" db-id="0rz9ttfwjpv5taexxzzx95x7wpe5pxa0002s" timestamp="1481108551"&gt;1290&lt;/key&gt;&lt;/foreign-keys&gt;&lt;ref-type name="Journal Article"&gt;17&lt;/ref-type&gt;&lt;contributors&gt;&lt;authors&gt;&lt;author&gt;Clarke, A.&lt;/author&gt;&lt;author&gt;Taylor, K. I.&lt;/author&gt;&lt;author&gt;Devereux, B.&lt;/author&gt;&lt;author&gt;Randall, B.&lt;/author&gt;&lt;author&gt;Tyler, L. K.&lt;/author&gt;&lt;/authors&gt;&lt;/contributors&gt;&lt;auth-address&gt;Centre for Speech, Language and the Brain, Department of Experimental Psychology, University of Cambridge, Cambridge CB2 3EB, UK. alex@csl.psychol.cam.ac.uk&lt;/auth-address&gt;&lt;titles&gt;&lt;title&gt;From perception to conception: how meaningful objects are processed over time&lt;/title&gt;&lt;secondary-title&gt;Cereb Cortex&lt;/secondary-title&gt;&lt;/titles&gt;&lt;periodical&gt;&lt;full-title&gt;Cerebral Cortex&lt;/full-title&gt;&lt;abbr-1&gt;Cereb. Cortex&lt;/abbr-1&gt;&lt;abbr-2&gt;Cereb Cortex&lt;/abbr-2&gt;&lt;/periodical&gt;&lt;pages&gt;187-97&lt;/pages&gt;&lt;volume&gt;23&lt;/volume&gt;&lt;number&gt;1&lt;/number&gt;&lt;keywords&gt;&lt;keyword&gt;Adult&lt;/keyword&gt;&lt;keyword&gt;Aging/*physiology&lt;/keyword&gt;&lt;keyword&gt;Cerebral Cortex/*physiology&lt;/keyword&gt;&lt;keyword&gt;Female&lt;/keyword&gt;&lt;keyword&gt;Humans&lt;/keyword&gt;&lt;keyword&gt;Male&lt;/keyword&gt;&lt;keyword&gt;Pattern Recognition, Visual/*physiology&lt;/keyword&gt;&lt;keyword&gt;Recognition (Psychology)/*physiology&lt;/keyword&gt;&lt;keyword&gt;*Semantics&lt;/keyword&gt;&lt;/keywords&gt;&lt;dates&gt;&lt;year&gt;2013&lt;/year&gt;&lt;pub-dates&gt;&lt;date&gt;Jan&lt;/date&gt;&lt;/pub-dates&gt;&lt;/dates&gt;&lt;isbn&gt;1460-2199 (Electronic)&amp;#xD;1047-3211 (Linking)&lt;/isbn&gt;&lt;accession-num&gt;22275484&lt;/accession-num&gt;&lt;urls&gt;&lt;related-urls&gt;&lt;url&gt;https://www.ncbi.nlm.nih.gov/pubmed/22275484&lt;/url&gt;&lt;/related-urls&gt;&lt;/urls&gt;&lt;custom2&gt;PMC3619663&lt;/custom2&gt;&lt;electronic-resource-num&gt;10.1093/cercor/bhs002&lt;/electronic-resource-num&gt;&lt;/record&gt;&lt;/Cite&gt;&lt;/EndNote&gt;</w:instrText>
      </w:r>
      <w:r w:rsidR="00487224" w:rsidRPr="00604DEA">
        <w:fldChar w:fldCharType="separate"/>
      </w:r>
      <w:r w:rsidR="00680189" w:rsidRPr="00604DEA">
        <w:t>(</w:t>
      </w:r>
      <w:hyperlink w:anchor="_ENREF_20" w:tooltip="Clarke, 2013 #1290" w:history="1">
        <w:r w:rsidR="00174A2E" w:rsidRPr="00604DEA">
          <w:t>Clarke et al., 2013</w:t>
        </w:r>
      </w:hyperlink>
      <w:r w:rsidR="00680189" w:rsidRPr="00604DEA">
        <w:t>)</w:t>
      </w:r>
      <w:r w:rsidR="00487224" w:rsidRPr="00604DEA">
        <w:fldChar w:fldCharType="end"/>
      </w:r>
      <w:r w:rsidR="00B90B45" w:rsidRPr="00604DEA">
        <w:t xml:space="preserve">. </w:t>
      </w:r>
      <w:r w:rsidR="00CD47BB" w:rsidRPr="00604DEA">
        <w:t xml:space="preserve">In addition, inhibitory </w:t>
      </w:r>
      <w:proofErr w:type="spellStart"/>
      <w:r w:rsidR="00CD47BB" w:rsidRPr="00604DEA">
        <w:t>transcranial</w:t>
      </w:r>
      <w:proofErr w:type="spellEnd"/>
      <w:r w:rsidR="00CD47BB" w:rsidRPr="00604DEA">
        <w:t xml:space="preserve"> magnetic stimulation</w:t>
      </w:r>
      <w:r w:rsidR="005B3A7D" w:rsidRPr="00604DEA">
        <w:t xml:space="preserve"> (TMS)</w:t>
      </w:r>
      <w:r w:rsidR="00CD47BB" w:rsidRPr="00604DEA">
        <w:t xml:space="preserve"> to angular gyrus has been shown to disrupt the retrieval of specific concept</w:t>
      </w:r>
      <w:r w:rsidR="00F15556" w:rsidRPr="00604DEA">
        <w:t xml:space="preserve">ual information using this task </w:t>
      </w:r>
      <w:r w:rsidR="00F15556" w:rsidRPr="00604DEA">
        <w:fldChar w:fldCharType="begin">
          <w:fldData xml:space="preserve">PEVuZE5vdGU+PENpdGU+PEF1dGhvcj5EYXZleTwvQXV0aG9yPjxZZWFyPjIwMTU8L1llYXI+PFJl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</w:fldData>
        </w:fldChar>
      </w:r>
      <w:r w:rsidR="00F15556" w:rsidRPr="00604DEA">
        <w:instrText xml:space="preserve"> ADDIN EN.CITE </w:instrText>
      </w:r>
      <w:r w:rsidR="00F15556" w:rsidRPr="00604DEA">
        <w:fldChar w:fldCharType="begin">
          <w:fldData xml:space="preserve">PEVuZE5vdGU+PENpdGU+PEF1dGhvcj5EYXZleTwvQXV0aG9yPjxZZWFyPjIwMTU8L1llYXI+PFJl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</w:fldData>
        </w:fldChar>
      </w:r>
      <w:r w:rsidR="00F15556" w:rsidRPr="00604DEA">
        <w:instrText xml:space="preserve"> ADDIN EN.CITE.DATA </w:instrText>
      </w:r>
      <w:r w:rsidR="00F15556" w:rsidRPr="00604DEA">
        <w:fldChar w:fldCharType="end"/>
      </w:r>
      <w:r w:rsidR="00F15556" w:rsidRPr="00604DEA">
        <w:fldChar w:fldCharType="separate"/>
      </w:r>
      <w:r w:rsidR="00F15556" w:rsidRPr="00604DEA">
        <w:t>(</w:t>
      </w:r>
      <w:hyperlink w:anchor="_ENREF_22" w:tooltip="Davey, 2015 #1248" w:history="1">
        <w:r w:rsidR="00174A2E" w:rsidRPr="00604DEA">
          <w:t>Davey et al., 2015</w:t>
        </w:r>
      </w:hyperlink>
      <w:r w:rsidR="00F15556" w:rsidRPr="00604DEA">
        <w:t>)</w:t>
      </w:r>
      <w:r w:rsidR="00F15556" w:rsidRPr="00604DEA">
        <w:fldChar w:fldCharType="end"/>
      </w:r>
      <w:r w:rsidR="00F15556" w:rsidRPr="00604DEA">
        <w:t xml:space="preserve">. </w:t>
      </w:r>
    </w:p>
    <w:p w14:paraId="7F35C7E7" w14:textId="76A33252" w:rsidR="00D01F66" w:rsidRPr="00604DEA" w:rsidRDefault="00D01F66" w:rsidP="000F7F13">
      <w:pPr>
        <w:pStyle w:val="ListParagraph"/>
        <w:numPr>
          <w:ilvl w:val="0"/>
          <w:numId w:val="4"/>
        </w:numPr>
        <w:spacing w:line="360" w:lineRule="auto"/>
        <w:jc w:val="both"/>
      </w:pPr>
      <w:r w:rsidRPr="00604DEA">
        <w:t xml:space="preserve">Two 3AFC tasks examined the effect of presentation format, contrasting verbal semantic judgements (when the probe and response options were presented as written words) with picture semantic judgements (when items were presented as pictures). Comparisons of verbal and non-verbal semantic decisions have been used to distinguish </w:t>
      </w:r>
      <w:r w:rsidR="00F15556" w:rsidRPr="00604DEA">
        <w:t>cognitive</w:t>
      </w:r>
      <w:r w:rsidRPr="00604DEA">
        <w:t xml:space="preserve"> components that support </w:t>
      </w:r>
      <w:proofErr w:type="spellStart"/>
      <w:r w:rsidRPr="00604DEA">
        <w:t>amodal</w:t>
      </w:r>
      <w:proofErr w:type="spellEnd"/>
      <w:r w:rsidRPr="00604DEA">
        <w:t xml:space="preserve"> and abstract aspects of conceptual</w:t>
      </w:r>
      <w:r w:rsidR="00556FD0" w:rsidRPr="00604DEA">
        <w:t xml:space="preserve"> processing (such as ventral anterior temporal lobe</w:t>
      </w:r>
      <w:r w:rsidRPr="00604DEA">
        <w:t>), from ‘embodied’ or modality-specific aspects</w:t>
      </w:r>
      <w:r w:rsidR="005B3A7D" w:rsidRPr="00604DEA">
        <w:t xml:space="preserve"> </w:t>
      </w:r>
      <w:r w:rsidR="005B3A7D" w:rsidRPr="00604DEA">
        <w:fldChar w:fldCharType="begin">
          <w:fldData xml:space="preserve">PEVuZE5vdGU+PENpdGU+PEF1dGhvcj5QYXR0ZXJzb248L0F1dGhvcj48WWVhcj4yMDA3PC9ZZWFy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==
</w:fldData>
        </w:fldChar>
      </w:r>
      <w:r w:rsidR="005B3A7D" w:rsidRPr="00604DEA">
        <w:instrText xml:space="preserve"> ADDIN EN.CITE </w:instrText>
      </w:r>
      <w:r w:rsidR="005B3A7D" w:rsidRPr="00604DEA">
        <w:fldChar w:fldCharType="begin">
          <w:fldData xml:space="preserve">PEVuZE5vdGU+PENpdGU+PEF1dGhvcj5QYXR0ZXJzb248L0F1dGhvcj48WWVhcj4yMDA3PC9ZZWFy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==
</w:fldData>
        </w:fldChar>
      </w:r>
      <w:r w:rsidR="005B3A7D" w:rsidRPr="00604DEA">
        <w:instrText xml:space="preserve"> ADDIN EN.CITE.DATA </w:instrText>
      </w:r>
      <w:r w:rsidR="005B3A7D" w:rsidRPr="00604DEA">
        <w:fldChar w:fldCharType="end"/>
      </w:r>
      <w:r w:rsidR="005B3A7D" w:rsidRPr="00604DEA">
        <w:fldChar w:fldCharType="separate"/>
      </w:r>
      <w:r w:rsidR="005B3A7D" w:rsidRPr="00604DEA">
        <w:t>(</w:t>
      </w:r>
      <w:hyperlink w:anchor="_ENREF_14" w:tooltip="Bright, 2004 #1295" w:history="1">
        <w:r w:rsidR="00174A2E" w:rsidRPr="00604DEA">
          <w:t>Bright et al., 2004</w:t>
        </w:r>
      </w:hyperlink>
      <w:r w:rsidR="005B3A7D" w:rsidRPr="00604DEA">
        <w:t xml:space="preserve">; </w:t>
      </w:r>
      <w:hyperlink w:anchor="_ENREF_56" w:tooltip="Patterson, 2007 #1252" w:history="1">
        <w:r w:rsidR="00174A2E" w:rsidRPr="00604DEA">
          <w:t>Patterson et al., 2007</w:t>
        </w:r>
      </w:hyperlink>
      <w:r w:rsidR="005B3A7D" w:rsidRPr="00604DEA">
        <w:t xml:space="preserve">; </w:t>
      </w:r>
      <w:hyperlink w:anchor="_ENREF_73" w:tooltip="Vandenberghe, 1996 #1294" w:history="1">
        <w:r w:rsidR="00174A2E" w:rsidRPr="00604DEA">
          <w:t>Vandenberghe et al., 1996</w:t>
        </w:r>
      </w:hyperlink>
      <w:r w:rsidR="005B3A7D" w:rsidRPr="00604DEA">
        <w:t xml:space="preserve">; </w:t>
      </w:r>
      <w:hyperlink w:anchor="_ENREF_78" w:tooltip="Visser, 2012 #1296" w:history="1">
        <w:r w:rsidR="00174A2E" w:rsidRPr="00604DEA">
          <w:t>Visser et al., 2012</w:t>
        </w:r>
      </w:hyperlink>
      <w:r w:rsidR="005B3A7D" w:rsidRPr="00604DEA">
        <w:t>)</w:t>
      </w:r>
      <w:r w:rsidR="005B3A7D" w:rsidRPr="00604DEA">
        <w:fldChar w:fldCharType="end"/>
      </w:r>
      <w:r w:rsidR="005B3A7D" w:rsidRPr="00604DEA">
        <w:t>.</w:t>
      </w:r>
    </w:p>
    <w:p w14:paraId="47988BC2" w14:textId="7988C5AE" w:rsidR="0063073C" w:rsidRPr="00604DEA" w:rsidRDefault="0063073C" w:rsidP="000F7F13">
      <w:pPr>
        <w:pStyle w:val="ListParagraph"/>
        <w:numPr>
          <w:ilvl w:val="0"/>
          <w:numId w:val="4"/>
        </w:numPr>
        <w:spacing w:line="360" w:lineRule="auto"/>
        <w:jc w:val="both"/>
      </w:pPr>
      <w:r w:rsidRPr="00604DEA">
        <w:t>Two</w:t>
      </w:r>
      <w:r w:rsidR="00CA3B37" w:rsidRPr="00604DEA">
        <w:t xml:space="preserve"> </w:t>
      </w:r>
      <w:r w:rsidR="00863940" w:rsidRPr="00604DEA">
        <w:t xml:space="preserve">3AFC </w:t>
      </w:r>
      <w:r w:rsidR="00921817" w:rsidRPr="00604DEA">
        <w:t>task</w:t>
      </w:r>
      <w:r w:rsidR="00CA3B37" w:rsidRPr="00604DEA">
        <w:t xml:space="preserve">s </w:t>
      </w:r>
      <w:r w:rsidR="00BB03D4" w:rsidRPr="00604DEA">
        <w:t>assess</w:t>
      </w:r>
      <w:r w:rsidRPr="00604DEA">
        <w:t>ed</w:t>
      </w:r>
      <w:r w:rsidR="00BB03D4" w:rsidRPr="00604DEA">
        <w:t xml:space="preserve"> the retrieval of </w:t>
      </w:r>
      <w:r w:rsidRPr="00604DEA">
        <w:t xml:space="preserve">strong and weak </w:t>
      </w:r>
      <w:r w:rsidR="00BB03D4" w:rsidRPr="00604DEA">
        <w:t>semantic associations</w:t>
      </w:r>
      <w:r w:rsidR="003F22B6">
        <w:t>. T</w:t>
      </w:r>
      <w:r w:rsidR="00863940" w:rsidRPr="00604DEA">
        <w:t xml:space="preserve">hese </w:t>
      </w:r>
      <w:r w:rsidRPr="00604DEA">
        <w:t>judgements presented a picture probe and</w:t>
      </w:r>
      <w:r w:rsidR="00DC64B9" w:rsidRPr="00604DEA">
        <w:t xml:space="preserve"> three response options as words (in line with the identity-matching tasks). T</w:t>
      </w:r>
      <w:r w:rsidRPr="00604DEA">
        <w:t xml:space="preserve">he </w:t>
      </w:r>
      <w:r w:rsidR="00863940" w:rsidRPr="00604DEA">
        <w:t xml:space="preserve">strength of association between </w:t>
      </w:r>
      <w:r w:rsidRPr="00604DEA">
        <w:t>the probe and target</w:t>
      </w:r>
      <w:r w:rsidR="00863940" w:rsidRPr="00604DEA">
        <w:t xml:space="preserve"> was manipulated</w:t>
      </w:r>
      <w:r w:rsidRPr="00604DEA">
        <w:t xml:space="preserve">. </w:t>
      </w:r>
      <w:r w:rsidR="00F15556" w:rsidRPr="00604DEA">
        <w:t>Previous studies focusing on</w:t>
      </w:r>
      <w:r w:rsidR="00A940B2" w:rsidRPr="00604DEA">
        <w:t xml:space="preserve"> the neural basis of controlled semantic retrieval</w:t>
      </w:r>
      <w:r w:rsidR="004F7F41" w:rsidRPr="00604DEA">
        <w:t xml:space="preserve"> have frequen</w:t>
      </w:r>
      <w:r w:rsidR="00340550" w:rsidRPr="00604DEA">
        <w:t>tly used contrasts of strong versus</w:t>
      </w:r>
      <w:r w:rsidR="004F7F41" w:rsidRPr="00604DEA">
        <w:t xml:space="preserve"> weak associations</w:t>
      </w:r>
      <w:r w:rsidRPr="00604DEA">
        <w:t xml:space="preserve">, </w:t>
      </w:r>
      <w:r w:rsidR="00DC64B9" w:rsidRPr="00604DEA">
        <w:t>and have commonly reported</w:t>
      </w:r>
      <w:r w:rsidRPr="00604DEA">
        <w:t xml:space="preserve"> </w:t>
      </w:r>
      <w:r w:rsidR="00DC64B9" w:rsidRPr="00604DEA">
        <w:t xml:space="preserve">greater </w:t>
      </w:r>
      <w:r w:rsidRPr="00604DEA">
        <w:t xml:space="preserve">activation within </w:t>
      </w:r>
      <w:r w:rsidR="00340550" w:rsidRPr="00604DEA">
        <w:t>left inferior frontal gyrus</w:t>
      </w:r>
      <w:r w:rsidRPr="00604DEA">
        <w:t xml:space="preserve"> and </w:t>
      </w:r>
      <w:r w:rsidR="00D01F66" w:rsidRPr="00604DEA">
        <w:t xml:space="preserve">posterior middle temporal gyrus </w:t>
      </w:r>
      <w:r w:rsidR="00DC64B9" w:rsidRPr="00604DEA">
        <w:t xml:space="preserve">when the relevant link is harder to retrieve </w:t>
      </w:r>
      <w:r w:rsidR="008000DF" w:rsidRPr="00604DEA">
        <w:fldChar w:fldCharType="begin">
          <w:fldData xml:space="preserve">PEVuZE5vdGU+PENpdGU+PEF1dGhvcj5CYWRyZTwvQXV0aG9yPjxZZWFyPjIwMDU8L1llYXI+PFJl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</w:fldData>
        </w:fldChar>
      </w:r>
      <w:r w:rsidR="00680189" w:rsidRPr="00604DEA">
        <w:instrText xml:space="preserve"> ADDIN EN.CITE </w:instrText>
      </w:r>
      <w:r w:rsidR="00680189" w:rsidRPr="00604DEA">
        <w:fldChar w:fldCharType="begin">
          <w:fldData xml:space="preserve">PEVuZE5vdGU+PENpdGU+PEF1dGhvcj5CYWRyZTwvQXV0aG9yPjxZZWFyPjIwMDU8L1llYXI+PFJl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</w:fldData>
        </w:fldChar>
      </w:r>
      <w:r w:rsidR="00680189" w:rsidRPr="00604DEA">
        <w:instrText xml:space="preserve"> ADDIN EN.CITE.DATA </w:instrText>
      </w:r>
      <w:r w:rsidR="00680189" w:rsidRPr="00604DEA">
        <w:fldChar w:fldCharType="end"/>
      </w:r>
      <w:r w:rsidR="008000DF" w:rsidRPr="00604DEA">
        <w:fldChar w:fldCharType="separate"/>
      </w:r>
      <w:r w:rsidR="00680189" w:rsidRPr="00604DEA">
        <w:t>(</w:t>
      </w:r>
      <w:hyperlink w:anchor="_ENREF_2" w:tooltip="Badre, 2005 #1240" w:history="1">
        <w:r w:rsidR="00174A2E" w:rsidRPr="00604DEA">
          <w:t>Badre et al., 2005</w:t>
        </w:r>
      </w:hyperlink>
      <w:r w:rsidR="00680189" w:rsidRPr="00604DEA">
        <w:t xml:space="preserve">; </w:t>
      </w:r>
      <w:hyperlink w:anchor="_ENREF_23" w:tooltip="Davey, 2016 #1249" w:history="1">
        <w:r w:rsidR="00174A2E" w:rsidRPr="00604DEA">
          <w:t>Davey et al., 2016</w:t>
        </w:r>
      </w:hyperlink>
      <w:r w:rsidR="00680189" w:rsidRPr="00604DEA">
        <w:t xml:space="preserve">; </w:t>
      </w:r>
      <w:hyperlink w:anchor="_ENREF_26" w:tooltip="Gold, 2002 #1291" w:history="1">
        <w:r w:rsidR="00174A2E" w:rsidRPr="00604DEA">
          <w:t>Gold and Buckner, 2002</w:t>
        </w:r>
      </w:hyperlink>
      <w:r w:rsidR="00680189" w:rsidRPr="00604DEA">
        <w:t xml:space="preserve">; </w:t>
      </w:r>
      <w:hyperlink w:anchor="_ENREF_43" w:tooltip="Krieger-Redwood, 2015 #1280" w:history="1">
        <w:r w:rsidR="00174A2E" w:rsidRPr="00604DEA">
          <w:t>Krieger-Redwood et al., 2015</w:t>
        </w:r>
      </w:hyperlink>
      <w:r w:rsidR="00680189" w:rsidRPr="00604DEA">
        <w:t>)</w:t>
      </w:r>
      <w:r w:rsidR="008000DF" w:rsidRPr="00604DEA">
        <w:fldChar w:fldCharType="end"/>
      </w:r>
      <w:r w:rsidR="008000DF" w:rsidRPr="00604DEA">
        <w:t>.</w:t>
      </w:r>
    </w:p>
    <w:p w14:paraId="54E0DC38" w14:textId="226086F8" w:rsidR="00D50439" w:rsidRPr="00604DEA" w:rsidRDefault="00D50439" w:rsidP="000F7F13">
      <w:pPr>
        <w:pStyle w:val="ListParagraph"/>
        <w:numPr>
          <w:ilvl w:val="0"/>
          <w:numId w:val="4"/>
        </w:numPr>
        <w:spacing w:line="360" w:lineRule="auto"/>
        <w:jc w:val="both"/>
      </w:pPr>
      <w:r w:rsidRPr="00604DEA">
        <w:t>A feature-matching task (</w:t>
      </w:r>
      <w:r w:rsidR="00340550" w:rsidRPr="00604DEA">
        <w:t xml:space="preserve">presented in the form of </w:t>
      </w:r>
      <w:r w:rsidRPr="00604DEA">
        <w:t>3AFC) assessed the ability to match probe and target words based on a specific semantic feature (e.g., colour, shape, size, texture). One of the distractors was a strong global associate that had to be ignored.</w:t>
      </w:r>
      <w:r w:rsidR="00D01F66" w:rsidRPr="00604DEA">
        <w:t xml:space="preserve"> This task is thought to require goal-driven selection of relevan</w:t>
      </w:r>
      <w:r w:rsidR="00B26A33" w:rsidRPr="00604DEA">
        <w:t xml:space="preserve">t knowledge </w:t>
      </w:r>
      <w:r w:rsidR="00F15556" w:rsidRPr="00604DEA">
        <w:fldChar w:fldCharType="begin">
          <w:fldData xml:space="preserve">PEVuZE5vdGU+PENpdGU+PEF1dGhvcj5CYWRyZTwvQXV0aG9yPjxZZWFyPjIwMDU8L1llYXI+PFJl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</w:fldData>
        </w:fldChar>
      </w:r>
      <w:r w:rsidR="00F15556" w:rsidRPr="00604DEA">
        <w:instrText xml:space="preserve"> ADDIN EN.CITE </w:instrText>
      </w:r>
      <w:r w:rsidR="00F15556" w:rsidRPr="00604DEA">
        <w:fldChar w:fldCharType="begin">
          <w:fldData xml:space="preserve">PEVuZE5vdGU+PENpdGU+PEF1dGhvcj5CYWRyZTwvQXV0aG9yPjxZZWFyPjIwMDU8L1llYXI+PFJl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</w:fldData>
        </w:fldChar>
      </w:r>
      <w:r w:rsidR="00F15556" w:rsidRPr="00604DEA">
        <w:instrText xml:space="preserve"> ADDIN EN.CITE.DATA </w:instrText>
      </w:r>
      <w:r w:rsidR="00F15556" w:rsidRPr="00604DEA">
        <w:fldChar w:fldCharType="end"/>
      </w:r>
      <w:r w:rsidR="00F15556" w:rsidRPr="00604DEA">
        <w:fldChar w:fldCharType="separate"/>
      </w:r>
      <w:r w:rsidR="00F15556" w:rsidRPr="00604DEA">
        <w:t>(</w:t>
      </w:r>
      <w:hyperlink w:anchor="_ENREF_2" w:tooltip="Badre, 2005 #1240" w:history="1">
        <w:r w:rsidR="00174A2E" w:rsidRPr="00604DEA">
          <w:t>Badre et al., 2005</w:t>
        </w:r>
      </w:hyperlink>
      <w:r w:rsidR="00F15556" w:rsidRPr="00604DEA">
        <w:t>)</w:t>
      </w:r>
      <w:r w:rsidR="00F15556" w:rsidRPr="00604DEA">
        <w:fldChar w:fldCharType="end"/>
      </w:r>
      <w:r w:rsidR="00F15556" w:rsidRPr="00604DEA">
        <w:t xml:space="preserve"> </w:t>
      </w:r>
      <w:r w:rsidR="00690B0C" w:rsidRPr="00604DEA">
        <w:t>and has been shown to strongly</w:t>
      </w:r>
      <w:r w:rsidR="00340550" w:rsidRPr="00604DEA">
        <w:t xml:space="preserve"> activate dorsal aspects of the left inferior </w:t>
      </w:r>
      <w:r w:rsidR="00340550" w:rsidRPr="00604DEA">
        <w:lastRenderedPageBreak/>
        <w:t>frontal gyrus</w:t>
      </w:r>
      <w:r w:rsidR="00690B0C" w:rsidRPr="00604DEA">
        <w:t xml:space="preserve"> and other regions within the multiple-demand system </w:t>
      </w:r>
      <w:r w:rsidR="002F6D89" w:rsidRPr="00604DEA">
        <w:fldChar w:fldCharType="begin">
          <w:fldData xml:space="preserve">PEVuZE5vdGU+PENpdGU+PEF1dGhvcj5EdW5jYW48L0F1dGhvcj48WWVhcj4yMDEwPC9ZZWFyPjxS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=
</w:fldData>
        </w:fldChar>
      </w:r>
      <w:r w:rsidR="002F6D89" w:rsidRPr="00604DEA">
        <w:instrText xml:space="preserve"> ADDIN EN.CITE </w:instrText>
      </w:r>
      <w:r w:rsidR="002F6D89" w:rsidRPr="00604DEA">
        <w:fldChar w:fldCharType="begin">
          <w:fldData xml:space="preserve">PEVuZE5vdGU+PENpdGU+PEF1dGhvcj5EdW5jYW48L0F1dGhvcj48WWVhcj4yMDEwPC9ZZWFyPjxS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=
</w:fldData>
        </w:fldChar>
      </w:r>
      <w:r w:rsidR="002F6D89" w:rsidRPr="00604DEA">
        <w:instrText xml:space="preserve"> ADDIN EN.CITE.DATA </w:instrText>
      </w:r>
      <w:r w:rsidR="002F6D89" w:rsidRPr="00604DEA">
        <w:fldChar w:fldCharType="end"/>
      </w:r>
      <w:r w:rsidR="002F6D89" w:rsidRPr="00604DEA">
        <w:fldChar w:fldCharType="separate"/>
      </w:r>
      <w:r w:rsidR="002F6D89" w:rsidRPr="00604DEA">
        <w:t>(</w:t>
      </w:r>
      <w:hyperlink w:anchor="_ENREF_23" w:tooltip="Davey, 2016 #1249" w:history="1">
        <w:r w:rsidR="00174A2E" w:rsidRPr="00604DEA">
          <w:t>Davey et al., 2016</w:t>
        </w:r>
      </w:hyperlink>
      <w:r w:rsidR="002F6D89" w:rsidRPr="00604DEA">
        <w:t xml:space="preserve">; </w:t>
      </w:r>
      <w:hyperlink w:anchor="_ENREF_24" w:tooltip="Duncan, 2010 #1263" w:history="1">
        <w:r w:rsidR="00174A2E" w:rsidRPr="00604DEA">
          <w:t>Duncan, 2010</w:t>
        </w:r>
      </w:hyperlink>
      <w:r w:rsidR="002F6D89" w:rsidRPr="00604DEA">
        <w:t>)</w:t>
      </w:r>
      <w:r w:rsidR="002F6D89" w:rsidRPr="00604DEA">
        <w:fldChar w:fldCharType="end"/>
      </w:r>
      <w:r w:rsidR="00690B0C" w:rsidRPr="00604DEA">
        <w:t>. Thus, we included tasks that tapped two potentially separabl</w:t>
      </w:r>
      <w:r w:rsidR="00340550" w:rsidRPr="00604DEA">
        <w:t xml:space="preserve">e aspects of semantic control: </w:t>
      </w:r>
      <w:r w:rsidR="00690B0C" w:rsidRPr="00604DEA">
        <w:t>top-down feature selection (in the feature matching task) and recovery of weakly-encoded associations in a more bottom-up fashion</w:t>
      </w:r>
      <w:r w:rsidR="002F6D89" w:rsidRPr="00604DEA">
        <w:t xml:space="preserve"> </w:t>
      </w:r>
      <w:r w:rsidR="002F6D89" w:rsidRPr="00604DEA">
        <w:fldChar w:fldCharType="begin">
          <w:fldData xml:space="preserve">PEVuZE5vdGU+PENpdGU+PEF1dGhvcj5CYWRyZTwvQXV0aG9yPjxZZWFyPjIwMDU8L1llYXI+PFJl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</w:fldData>
        </w:fldChar>
      </w:r>
      <w:r w:rsidR="002F6D89" w:rsidRPr="00604DEA">
        <w:instrText xml:space="preserve"> ADDIN EN.CITE </w:instrText>
      </w:r>
      <w:r w:rsidR="002F6D89" w:rsidRPr="00604DEA">
        <w:fldChar w:fldCharType="begin">
          <w:fldData xml:space="preserve">PEVuZE5vdGU+PENpdGU+PEF1dGhvcj5CYWRyZTwvQXV0aG9yPjxZZWFyPjIwMDU8L1llYXI+PFJl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</w:fldData>
        </w:fldChar>
      </w:r>
      <w:r w:rsidR="002F6D89" w:rsidRPr="00604DEA">
        <w:instrText xml:space="preserve"> ADDIN EN.CITE.DATA </w:instrText>
      </w:r>
      <w:r w:rsidR="002F6D89" w:rsidRPr="00604DEA">
        <w:fldChar w:fldCharType="end"/>
      </w:r>
      <w:r w:rsidR="002F6D89" w:rsidRPr="00604DEA">
        <w:fldChar w:fldCharType="separate"/>
      </w:r>
      <w:r w:rsidR="002F6D89" w:rsidRPr="00604DEA">
        <w:t>(</w:t>
      </w:r>
      <w:hyperlink w:anchor="_ENREF_2" w:tooltip="Badre, 2005 #1240" w:history="1">
        <w:r w:rsidR="00174A2E" w:rsidRPr="00604DEA">
          <w:t>Badre et al., 2005</w:t>
        </w:r>
      </w:hyperlink>
      <w:r w:rsidR="002F6D89" w:rsidRPr="00604DEA">
        <w:t xml:space="preserve">; </w:t>
      </w:r>
      <w:hyperlink w:anchor="_ENREF_23" w:tooltip="Davey, 2016 #1249" w:history="1">
        <w:r w:rsidR="00174A2E" w:rsidRPr="00604DEA">
          <w:t>Davey et al., 2016</w:t>
        </w:r>
      </w:hyperlink>
      <w:r w:rsidR="002F6D89" w:rsidRPr="00604DEA">
        <w:t>)</w:t>
      </w:r>
      <w:r w:rsidR="002F6D89" w:rsidRPr="00604DEA">
        <w:fldChar w:fldCharType="end"/>
      </w:r>
      <w:r w:rsidR="00690B0C" w:rsidRPr="00604DEA">
        <w:t xml:space="preserve">. </w:t>
      </w:r>
    </w:p>
    <w:p w14:paraId="48BBA43B" w14:textId="1AFA6E22" w:rsidR="00D50439" w:rsidRPr="00604DEA" w:rsidRDefault="00D50439" w:rsidP="000F7F13">
      <w:pPr>
        <w:pStyle w:val="ListParagraph"/>
        <w:numPr>
          <w:ilvl w:val="0"/>
          <w:numId w:val="4"/>
        </w:numPr>
        <w:spacing w:line="360" w:lineRule="auto"/>
        <w:jc w:val="both"/>
      </w:pPr>
      <w:r w:rsidRPr="00604DEA">
        <w:t xml:space="preserve">A 3AFC task </w:t>
      </w:r>
      <w:r w:rsidR="002F6D89" w:rsidRPr="00604DEA">
        <w:t>that required</w:t>
      </w:r>
      <w:r w:rsidRPr="00604DEA">
        <w:t xml:space="preserve"> pattern matching of meaningless scrambled images was employed as a control task. It had similar decision-making and response requirements as the semantic tasks </w:t>
      </w:r>
      <w:r w:rsidR="00340550" w:rsidRPr="00604DEA">
        <w:t xml:space="preserve">described </w:t>
      </w:r>
      <w:r w:rsidRPr="00604DEA">
        <w:t>above.</w:t>
      </w:r>
    </w:p>
    <w:p w14:paraId="70A28C98" w14:textId="145FCA99" w:rsidR="00D50439" w:rsidRPr="00604DEA" w:rsidRDefault="00690B0C" w:rsidP="000F7F13">
      <w:pPr>
        <w:pStyle w:val="ListParagraph"/>
        <w:numPr>
          <w:ilvl w:val="0"/>
          <w:numId w:val="4"/>
        </w:numPr>
        <w:spacing w:line="360" w:lineRule="auto"/>
        <w:jc w:val="both"/>
      </w:pPr>
      <w:r w:rsidRPr="00604DEA">
        <w:t xml:space="preserve">Picture naming </w:t>
      </w:r>
      <w:r w:rsidR="00340550" w:rsidRPr="00604DEA">
        <w:t xml:space="preserve">task </w:t>
      </w:r>
      <w:r w:rsidRPr="00604DEA">
        <w:t xml:space="preserve">required participants to </w:t>
      </w:r>
      <w:r w:rsidR="00D22A0C" w:rsidRPr="00604DEA">
        <w:t>say aloud</w:t>
      </w:r>
      <w:r w:rsidRPr="00604DEA">
        <w:t xml:space="preserve"> the most specific name </w:t>
      </w:r>
      <w:r w:rsidR="00D22A0C" w:rsidRPr="00604DEA">
        <w:t>possible for a set of common objects.</w:t>
      </w:r>
      <w:r w:rsidRPr="00604DEA">
        <w:t xml:space="preserve"> </w:t>
      </w:r>
    </w:p>
    <w:p w14:paraId="76C7CBCD" w14:textId="5D837957" w:rsidR="00D50439" w:rsidRPr="00604DEA" w:rsidRDefault="00D22A0C" w:rsidP="000F7F13">
      <w:pPr>
        <w:pStyle w:val="ListParagraph"/>
        <w:numPr>
          <w:ilvl w:val="0"/>
          <w:numId w:val="4"/>
        </w:numPr>
        <w:spacing w:line="360" w:lineRule="auto"/>
        <w:jc w:val="both"/>
      </w:pPr>
      <w:r w:rsidRPr="00604DEA">
        <w:t>Three v</w:t>
      </w:r>
      <w:r w:rsidR="00D50439" w:rsidRPr="00604DEA">
        <w:t>erbal fluency</w:t>
      </w:r>
      <w:r w:rsidR="00BC1E55" w:rsidRPr="00604DEA">
        <w:t xml:space="preserve"> task</w:t>
      </w:r>
      <w:r w:rsidRPr="00604DEA">
        <w:t xml:space="preserve">s required participants to list as many items as possible within one minute. There were four </w:t>
      </w:r>
      <w:r w:rsidR="00340550" w:rsidRPr="00604DEA">
        <w:t>general</w:t>
      </w:r>
      <w:r w:rsidRPr="00604DEA">
        <w:t xml:space="preserve"> categories (</w:t>
      </w:r>
      <w:r w:rsidR="00FC72BB" w:rsidRPr="00604DEA">
        <w:t xml:space="preserve">e.g. </w:t>
      </w:r>
      <w:r w:rsidRPr="00604DEA">
        <w:t>animals, fruit, vehicles, tools), two sp</w:t>
      </w:r>
      <w:r w:rsidR="008000DF" w:rsidRPr="00604DEA">
        <w:t>ecific categories (</w:t>
      </w:r>
      <w:r w:rsidR="00FC72BB" w:rsidRPr="00604DEA">
        <w:t xml:space="preserve">e.g. </w:t>
      </w:r>
      <w:r w:rsidR="008000DF" w:rsidRPr="00604DEA">
        <w:t>types of birds</w:t>
      </w:r>
      <w:r w:rsidRPr="00604DEA">
        <w:t xml:space="preserve"> and types of boat)</w:t>
      </w:r>
      <w:r w:rsidR="004B5CC1" w:rsidRPr="00604DEA">
        <w:t xml:space="preserve"> and three letters (</w:t>
      </w:r>
      <w:r w:rsidR="00FC72BB" w:rsidRPr="00604DEA">
        <w:t xml:space="preserve">e.g. </w:t>
      </w:r>
      <w:r w:rsidR="004B5CC1" w:rsidRPr="00604DEA">
        <w:t>F,A,S)</w:t>
      </w:r>
      <w:r w:rsidRPr="00604DEA">
        <w:t>.</w:t>
      </w:r>
    </w:p>
    <w:p w14:paraId="5BAD5D65" w14:textId="77777777" w:rsidR="00921817" w:rsidRPr="00604DEA" w:rsidRDefault="00921817" w:rsidP="000F7F13">
      <w:pPr>
        <w:spacing w:line="360" w:lineRule="auto"/>
        <w:jc w:val="both"/>
      </w:pPr>
    </w:p>
    <w:p w14:paraId="7C2B9611" w14:textId="7BECC35C" w:rsidR="00921817" w:rsidRPr="00604DEA" w:rsidRDefault="002B070D" w:rsidP="000F7F13">
      <w:pPr>
        <w:spacing w:line="360" w:lineRule="auto"/>
        <w:jc w:val="both"/>
        <w:rPr>
          <w:b/>
        </w:rPr>
      </w:pPr>
      <w:r w:rsidRPr="00604DEA">
        <w:rPr>
          <w:b/>
        </w:rPr>
        <w:t xml:space="preserve">2.3 </w:t>
      </w:r>
      <w:r w:rsidR="00921817" w:rsidRPr="00604DEA">
        <w:rPr>
          <w:b/>
        </w:rPr>
        <w:t>Neuroimaging Data</w:t>
      </w:r>
      <w:r w:rsidR="00D54056" w:rsidRPr="00604DEA">
        <w:rPr>
          <w:b/>
        </w:rPr>
        <w:t xml:space="preserve"> Acquisition</w:t>
      </w:r>
    </w:p>
    <w:p w14:paraId="512BFCAC" w14:textId="059E2CB4" w:rsidR="00F41770" w:rsidRPr="00604DEA" w:rsidRDefault="00921817" w:rsidP="000F7F13">
      <w:pPr>
        <w:spacing w:line="360" w:lineRule="auto"/>
        <w:jc w:val="both"/>
      </w:pPr>
      <w:r w:rsidRPr="00604DEA">
        <w:t xml:space="preserve">The scanning session was carried out at the York Neuroimaging Centre, York with a 3T GE </w:t>
      </w:r>
      <w:proofErr w:type="spellStart"/>
      <w:r w:rsidR="00D54056" w:rsidRPr="00604DEA">
        <w:t>HDx</w:t>
      </w:r>
      <w:proofErr w:type="spellEnd"/>
      <w:r w:rsidR="00D54056" w:rsidRPr="00604DEA">
        <w:t xml:space="preserve"> Excite </w:t>
      </w:r>
      <w:r w:rsidR="00066640" w:rsidRPr="00604DEA">
        <w:t>Magnetic Resonance Imaging (</w:t>
      </w:r>
      <w:r w:rsidR="00D54056" w:rsidRPr="00604DEA">
        <w:t>MRI</w:t>
      </w:r>
      <w:r w:rsidR="00066640" w:rsidRPr="00604DEA">
        <w:t>)</w:t>
      </w:r>
      <w:r w:rsidR="00D54056" w:rsidRPr="00604DEA">
        <w:t xml:space="preserve"> </w:t>
      </w:r>
      <w:r w:rsidRPr="00604DEA">
        <w:t>scanner</w:t>
      </w:r>
      <w:r w:rsidR="00D54056" w:rsidRPr="00604DEA">
        <w:t xml:space="preserve"> using an eight-channel phased array head coil</w:t>
      </w:r>
      <w:r w:rsidRPr="00604DEA">
        <w:t xml:space="preserve">. Following a </w:t>
      </w:r>
      <w:r w:rsidR="00D54056" w:rsidRPr="00604DEA">
        <w:t>T1-weighted structural scan with 3D fast spoiled gradient echo (TR = 7.8 s, TE = minimum full, flip angle= 20°, matrix size = 256 x 256, 176 slices, voxel size = 1.13 x 1.13 x 1 mm)</w:t>
      </w:r>
      <w:r w:rsidR="00CA2294" w:rsidRPr="00604DEA">
        <w:t xml:space="preserve"> and a FLAIR sequence</w:t>
      </w:r>
      <w:r w:rsidR="00424139" w:rsidRPr="00604DEA">
        <w:t xml:space="preserve">, a </w:t>
      </w:r>
      <w:r w:rsidR="00F41770" w:rsidRPr="00604DEA">
        <w:t>nine-</w:t>
      </w:r>
      <w:r w:rsidR="00D54056" w:rsidRPr="00604DEA">
        <w:t xml:space="preserve">minute </w:t>
      </w:r>
      <w:r w:rsidR="00424139" w:rsidRPr="00604DEA">
        <w:t xml:space="preserve">resting state </w:t>
      </w:r>
      <w:r w:rsidR="00BC1E55" w:rsidRPr="00604DEA">
        <w:t>fMRI</w:t>
      </w:r>
      <w:r w:rsidR="00D54056" w:rsidRPr="00604DEA">
        <w:t xml:space="preserve"> </w:t>
      </w:r>
      <w:r w:rsidR="00424139" w:rsidRPr="00604DEA">
        <w:t xml:space="preserve">scan was carried out using </w:t>
      </w:r>
      <w:r w:rsidR="00D54056" w:rsidRPr="00604DEA">
        <w:t>single-shot 2D gradient-echo-planar imaging (TR = 3 s, TE = minimum full, flip angle = 90°, matrix size = 64 x 64, 60 slices, voxel size = 3 x 3 x 3 mm3, 180 volumes).</w:t>
      </w:r>
      <w:r w:rsidR="000B2A4D" w:rsidRPr="00604DEA">
        <w:t xml:space="preserve"> </w:t>
      </w:r>
      <w:r w:rsidR="00F41770" w:rsidRPr="00604DEA">
        <w:t xml:space="preserve">During resting state scanning, the participants were asked to focus on a fixation cross and not to think of anything in particular. </w:t>
      </w:r>
    </w:p>
    <w:p w14:paraId="6AA772A5" w14:textId="77777777" w:rsidR="00F41770" w:rsidRPr="00604DEA" w:rsidRDefault="00F41770" w:rsidP="000F7F13">
      <w:pPr>
        <w:spacing w:line="360" w:lineRule="auto"/>
        <w:jc w:val="both"/>
      </w:pPr>
    </w:p>
    <w:p w14:paraId="6BCC70BA" w14:textId="518E594D" w:rsidR="00561954" w:rsidRPr="00604DEA" w:rsidRDefault="0030243A" w:rsidP="000F7F13">
      <w:pPr>
        <w:spacing w:line="360" w:lineRule="auto"/>
        <w:jc w:val="both"/>
      </w:pPr>
      <w:r w:rsidRPr="00604DEA">
        <w:t>Using the same scanning para</w:t>
      </w:r>
      <w:r w:rsidR="00F41770" w:rsidRPr="00604DEA">
        <w:t xml:space="preserve">meters as </w:t>
      </w:r>
      <w:r w:rsidR="00931705" w:rsidRPr="00604DEA">
        <w:t xml:space="preserve">for </w:t>
      </w:r>
      <w:r w:rsidR="00F41770" w:rsidRPr="00604DEA">
        <w:t xml:space="preserve">the resting </w:t>
      </w:r>
      <w:r w:rsidR="00EB3651" w:rsidRPr="00604DEA">
        <w:t>state scans</w:t>
      </w:r>
      <w:r w:rsidR="00F41770" w:rsidRPr="00604DEA">
        <w:t xml:space="preserve">, </w:t>
      </w:r>
      <w:r w:rsidR="007C0A5C" w:rsidRPr="00604DEA">
        <w:t xml:space="preserve">we also </w:t>
      </w:r>
      <w:r w:rsidR="00EB3651" w:rsidRPr="00604DEA">
        <w:t xml:space="preserve">acquired </w:t>
      </w:r>
      <w:r w:rsidR="00F41770" w:rsidRPr="00604DEA">
        <w:t xml:space="preserve">a </w:t>
      </w:r>
      <w:r w:rsidRPr="00604DEA">
        <w:t xml:space="preserve">semantic localiser task </w:t>
      </w:r>
      <w:r w:rsidR="007C0A5C" w:rsidRPr="00604DEA">
        <w:t xml:space="preserve">in which the participants were </w:t>
      </w:r>
      <w:r w:rsidR="00EB3651" w:rsidRPr="00604DEA">
        <w:t>asked</w:t>
      </w:r>
      <w:r w:rsidR="007C0A5C" w:rsidRPr="00604DEA">
        <w:t xml:space="preserve"> to passively view meaningful </w:t>
      </w:r>
      <w:r w:rsidR="00066640" w:rsidRPr="00604DEA">
        <w:t>(e.g.</w:t>
      </w:r>
      <w:r w:rsidR="00B26A33" w:rsidRPr="00604DEA">
        <w:t>,</w:t>
      </w:r>
      <w:r w:rsidR="00066640" w:rsidRPr="00604DEA">
        <w:t xml:space="preserve"> </w:t>
      </w:r>
      <w:r w:rsidR="00CC7CF0" w:rsidRPr="00604DEA">
        <w:t xml:space="preserve">her + secrets + were + written + in + her + diary) </w:t>
      </w:r>
      <w:r w:rsidR="007C0A5C" w:rsidRPr="00604DEA">
        <w:t xml:space="preserve">and meaningless </w:t>
      </w:r>
      <w:r w:rsidR="004B5CC1" w:rsidRPr="00604DEA">
        <w:t>sequences of non</w:t>
      </w:r>
      <w:r w:rsidR="00B04118" w:rsidRPr="00604DEA">
        <w:t>-</w:t>
      </w:r>
      <w:r w:rsidR="004B5CC1" w:rsidRPr="00604DEA">
        <w:t xml:space="preserve">words </w:t>
      </w:r>
      <w:r w:rsidR="00CC7CF0" w:rsidRPr="00604DEA">
        <w:t xml:space="preserve">(e.g. </w:t>
      </w:r>
      <w:proofErr w:type="spellStart"/>
      <w:r w:rsidR="00CC7CF0" w:rsidRPr="00604DEA">
        <w:t>crark</w:t>
      </w:r>
      <w:proofErr w:type="spellEnd"/>
      <w:r w:rsidR="00CC7CF0" w:rsidRPr="00604DEA">
        <w:t xml:space="preserve"> + </w:t>
      </w:r>
      <w:proofErr w:type="spellStart"/>
      <w:r w:rsidR="00CC7CF0" w:rsidRPr="00604DEA">
        <w:t>dof</w:t>
      </w:r>
      <w:proofErr w:type="spellEnd"/>
      <w:r w:rsidR="00CC7CF0" w:rsidRPr="00604DEA">
        <w:t xml:space="preserve"> + </w:t>
      </w:r>
      <w:proofErr w:type="spellStart"/>
      <w:r w:rsidR="00CC7CF0" w:rsidRPr="00604DEA">
        <w:t>toin</w:t>
      </w:r>
      <w:proofErr w:type="spellEnd"/>
      <w:r w:rsidR="00CC7CF0" w:rsidRPr="00604DEA">
        <w:t xml:space="preserve"> + </w:t>
      </w:r>
      <w:proofErr w:type="spellStart"/>
      <w:r w:rsidR="00CC7CF0" w:rsidRPr="00604DEA">
        <w:t>mesk</w:t>
      </w:r>
      <w:proofErr w:type="spellEnd"/>
      <w:r w:rsidR="00CC7CF0" w:rsidRPr="00604DEA">
        <w:t xml:space="preserve"> + </w:t>
      </w:r>
      <w:proofErr w:type="spellStart"/>
      <w:r w:rsidR="00CC7CF0" w:rsidRPr="00604DEA">
        <w:t>int</w:t>
      </w:r>
      <w:proofErr w:type="spellEnd"/>
      <w:r w:rsidR="00CC7CF0" w:rsidRPr="00604DEA">
        <w:t xml:space="preserve"> + </w:t>
      </w:r>
      <w:proofErr w:type="spellStart"/>
      <w:r w:rsidR="00CC7CF0" w:rsidRPr="00604DEA">
        <w:t>lisal</w:t>
      </w:r>
      <w:proofErr w:type="spellEnd"/>
      <w:r w:rsidR="00CC7CF0" w:rsidRPr="00604DEA">
        <w:t xml:space="preserve"> + </w:t>
      </w:r>
      <w:proofErr w:type="spellStart"/>
      <w:r w:rsidR="00CC7CF0" w:rsidRPr="00604DEA">
        <w:t>glod</w:t>
      </w:r>
      <w:proofErr w:type="spellEnd"/>
      <w:r w:rsidR="00CC7CF0" w:rsidRPr="00604DEA">
        <w:t xml:space="preserve"> + </w:t>
      </w:r>
      <w:proofErr w:type="spellStart"/>
      <w:r w:rsidR="00CC7CF0" w:rsidRPr="00604DEA">
        <w:t>flid</w:t>
      </w:r>
      <w:proofErr w:type="spellEnd"/>
      <w:r w:rsidR="00CC7CF0" w:rsidRPr="00604DEA">
        <w:t>)</w:t>
      </w:r>
      <w:r w:rsidR="007C0A5C" w:rsidRPr="00604DEA">
        <w:t>. A total of 10 se</w:t>
      </w:r>
      <w:r w:rsidR="008000DF" w:rsidRPr="00604DEA">
        <w:t xml:space="preserve">ntences with meaningful content, based on </w:t>
      </w:r>
      <w:hyperlink w:anchor="_ENREF_59" w:tooltip="Rodd, 2005 #1270" w:history="1">
        <w:r w:rsidR="00174A2E" w:rsidRPr="00604DEA">
          <w:fldChar w:fldCharType="begin"/>
        </w:r>
        <w:r w:rsidR="00174A2E" w:rsidRPr="00604DEA">
          <w:instrText xml:space="preserve"> ADDIN EN.CITE &lt;EndNote&gt;&lt;Cite AuthorYear="1"&gt;&lt;Author&gt;Rodd&lt;/Author&gt;&lt;Year&gt;2005&lt;/Year&gt;&lt;RecNum&gt;1270&lt;/RecNum&gt;&lt;DisplayText&gt;Rodd et al. (2005)&lt;/DisplayText&gt;&lt;record&gt;&lt;rec-number&gt;1270&lt;/rec-number&gt;&lt;foreign-keys&gt;&lt;key app="EN" db-id="0rz9ttfwjpv5taexxzzx95x7wpe5pxa0002s" timestamp="1479309592"&gt;1270&lt;/key&gt;&lt;/foreign-keys&gt;&lt;ref-type name="Journal Article"&gt;17&lt;/ref-type&gt;&lt;contributors&gt;&lt;authors&gt;&lt;author&gt;Rodd, J. M.&lt;/author&gt;&lt;author&gt;Davis, M. H.&lt;/author&gt;&lt;author&gt;Johnsrude, I. S.&lt;/author&gt;&lt;/authors&gt;&lt;/contributors&gt;&lt;auth-address&gt;Department of Psychology, University College London, UK. j.rodd@ucl.ac.uk&lt;/auth-address&gt;&lt;titles&gt;&lt;title&gt;The neural mechanisms of speech comprehension: fMRI studies of semantic ambiguity&lt;/title&gt;&lt;secondary-title&gt;Cereb Cortex&lt;/secondary-title&gt;&lt;/titles&gt;&lt;periodical&gt;&lt;full-title&gt;Cerebral Cortex&lt;/full-title&gt;&lt;abbr-1&gt;Cereb. Cortex&lt;/abbr-1&gt;&lt;abbr-2&gt;Cereb Cortex&lt;/abbr-2&gt;&lt;/periodical&gt;&lt;pages&gt;1261-9&lt;/pages&gt;&lt;volume&gt;15&lt;/volume&gt;&lt;number&gt;8&lt;/number&gt;&lt;keywords&gt;&lt;keyword&gt;Acoustic Stimulation/*methods&lt;/keyword&gt;&lt;keyword&gt;Adolescent&lt;/keyword&gt;&lt;keyword&gt;Adult&lt;/keyword&gt;&lt;keyword&gt;Brain/*physiology&lt;/keyword&gt;&lt;keyword&gt;Discrimination (Psychology)/physiology&lt;/keyword&gt;&lt;keyword&gt;Female&lt;/keyword&gt;&lt;keyword&gt;Humans&lt;/keyword&gt;&lt;keyword&gt;Magnetic Resonance Imaging/*methods&lt;/keyword&gt;&lt;keyword&gt;Male&lt;/keyword&gt;&lt;keyword&gt;Neurons/physiology&lt;/keyword&gt;&lt;keyword&gt;*Semantics&lt;/keyword&gt;&lt;keyword&gt;Speech Perception/*physiology&lt;/keyword&gt;&lt;/keywords&gt;&lt;dates&gt;&lt;year&gt;2005&lt;/year&gt;&lt;pub-dates&gt;&lt;date&gt;Aug&lt;/date&gt;&lt;/pub-dates&gt;&lt;/dates&gt;&lt;isbn&gt;1047-3211 (Print)&amp;#xD;1047-3211 (Linking)&lt;/isbn&gt;&lt;accession-num&gt;15635062&lt;/accession-num&gt;&lt;urls&gt;&lt;related-urls&gt;&lt;url&gt;https://www.ncbi.nlm.nih.gov/pubmed/15635062&lt;/url&gt;&lt;/related-urls&gt;&lt;/urls&gt;&lt;electronic-resource-num&gt;10.1093/cercor/bhi009&lt;/electronic-resource-num&gt;&lt;/record&gt;&lt;/Cite&gt;&lt;/EndNote&gt;</w:instrText>
        </w:r>
        <w:r w:rsidR="00174A2E" w:rsidRPr="00604DEA">
          <w:fldChar w:fldCharType="separate"/>
        </w:r>
        <w:r w:rsidR="00174A2E" w:rsidRPr="00604DEA">
          <w:t>Rodd et al. (2005)</w:t>
        </w:r>
        <w:r w:rsidR="00174A2E" w:rsidRPr="00604DEA">
          <w:fldChar w:fldCharType="end"/>
        </w:r>
      </w:hyperlink>
      <w:r w:rsidR="008000DF" w:rsidRPr="00604DEA">
        <w:t>,</w:t>
      </w:r>
      <w:r w:rsidR="00EB3651" w:rsidRPr="00604DEA">
        <w:t xml:space="preserve"> </w:t>
      </w:r>
      <w:r w:rsidR="007C0A5C" w:rsidRPr="00604DEA">
        <w:t xml:space="preserve">and 10 </w:t>
      </w:r>
      <w:r w:rsidR="00EB3651" w:rsidRPr="00604DEA">
        <w:t>meaningless</w:t>
      </w:r>
      <w:r w:rsidR="007C0A5C" w:rsidRPr="00604DEA">
        <w:t xml:space="preserve"> sentences </w:t>
      </w:r>
      <w:r w:rsidR="00EB3651" w:rsidRPr="00604DEA">
        <w:t xml:space="preserve">with nonsensical content, </w:t>
      </w:r>
      <w:r w:rsidR="007C0A5C" w:rsidRPr="00604DEA">
        <w:t>matched in w</w:t>
      </w:r>
      <w:r w:rsidR="00EB3651" w:rsidRPr="00604DEA">
        <w:t>ord length and number of syllab</w:t>
      </w:r>
      <w:r w:rsidR="00B26A33" w:rsidRPr="00604DEA">
        <w:t>le</w:t>
      </w:r>
      <w:r w:rsidR="00EB3651" w:rsidRPr="00604DEA">
        <w:t xml:space="preserve">s, </w:t>
      </w:r>
      <w:r w:rsidR="007C0A5C" w:rsidRPr="00604DEA">
        <w:t>were presented in two blocks of five</w:t>
      </w:r>
      <w:r w:rsidR="00EB3651" w:rsidRPr="00604DEA">
        <w:t xml:space="preserve"> (i.e.</w:t>
      </w:r>
      <w:r w:rsidR="00B26A33" w:rsidRPr="00604DEA">
        <w:t>,</w:t>
      </w:r>
      <w:r w:rsidR="00EB3651" w:rsidRPr="00604DEA">
        <w:t xml:space="preserve"> a total of 4-blocks), in </w:t>
      </w:r>
      <w:r w:rsidR="00BC1E55" w:rsidRPr="00604DEA">
        <w:t xml:space="preserve">a </w:t>
      </w:r>
      <w:r w:rsidR="00EB3651" w:rsidRPr="00604DEA">
        <w:t>pseudo-random order</w:t>
      </w:r>
      <w:r w:rsidR="007C0A5C" w:rsidRPr="00604DEA">
        <w:t xml:space="preserve">. </w:t>
      </w:r>
      <w:r w:rsidR="00EB3651" w:rsidRPr="00604DEA">
        <w:t>While transition between blocks was denoted by a task instruction (e.g.</w:t>
      </w:r>
      <w:r w:rsidR="009D5BC0" w:rsidRPr="00604DEA">
        <w:t>,</w:t>
      </w:r>
      <w:r w:rsidR="00EB3651" w:rsidRPr="00604DEA">
        <w:t xml:space="preserve"> Meaningful), a red fixation marked the end of each sentence, with a jittered duration of 4000-6000ms. </w:t>
      </w:r>
      <w:r w:rsidR="007C0A5C" w:rsidRPr="00604DEA">
        <w:t xml:space="preserve">Each sentence was presented one word at a time </w:t>
      </w:r>
      <w:r w:rsidR="00EB3651" w:rsidRPr="00604DEA">
        <w:t xml:space="preserve">(600 </w:t>
      </w:r>
      <w:proofErr w:type="spellStart"/>
      <w:r w:rsidR="00EB3651" w:rsidRPr="00604DEA">
        <w:t>ms</w:t>
      </w:r>
      <w:proofErr w:type="spellEnd"/>
      <w:r w:rsidR="00EB3651" w:rsidRPr="00604DEA">
        <w:t xml:space="preserve">) </w:t>
      </w:r>
      <w:r w:rsidR="007C0A5C" w:rsidRPr="00604DEA">
        <w:t xml:space="preserve">to ensure </w:t>
      </w:r>
      <w:r w:rsidR="00340550" w:rsidRPr="00604DEA">
        <w:t xml:space="preserve">that the </w:t>
      </w:r>
      <w:r w:rsidR="007C0A5C" w:rsidRPr="00604DEA">
        <w:t>speed of reading was matched across meaningful and non-meaningful stimuli</w:t>
      </w:r>
      <w:r w:rsidR="00EB3651" w:rsidRPr="00604DEA">
        <w:t xml:space="preserve">, interleaved by 250 </w:t>
      </w:r>
      <w:proofErr w:type="spellStart"/>
      <w:r w:rsidR="00EB3651" w:rsidRPr="00604DEA">
        <w:t>ms</w:t>
      </w:r>
      <w:proofErr w:type="spellEnd"/>
      <w:r w:rsidR="00EB3651" w:rsidRPr="00604DEA">
        <w:t xml:space="preserve"> fixation periods</w:t>
      </w:r>
      <w:r w:rsidR="007C0A5C" w:rsidRPr="00604DEA">
        <w:t>.</w:t>
      </w:r>
    </w:p>
    <w:p w14:paraId="1D0D7421" w14:textId="77777777" w:rsidR="00561954" w:rsidRPr="00604DEA" w:rsidRDefault="00561954" w:rsidP="000F7F13">
      <w:pPr>
        <w:spacing w:line="360" w:lineRule="auto"/>
        <w:jc w:val="both"/>
        <w:rPr>
          <w:b/>
        </w:rPr>
      </w:pPr>
    </w:p>
    <w:p w14:paraId="3FC8B08C" w14:textId="450F8E91" w:rsidR="00424139" w:rsidRPr="00604DEA" w:rsidRDefault="002B070D" w:rsidP="000F7F13">
      <w:pPr>
        <w:spacing w:line="360" w:lineRule="auto"/>
        <w:jc w:val="both"/>
        <w:rPr>
          <w:b/>
        </w:rPr>
      </w:pPr>
      <w:r w:rsidRPr="00604DEA">
        <w:rPr>
          <w:b/>
        </w:rPr>
        <w:t xml:space="preserve">2.4 </w:t>
      </w:r>
      <w:r w:rsidR="00424139" w:rsidRPr="00604DEA">
        <w:rPr>
          <w:b/>
        </w:rPr>
        <w:t>Neuroimaging Data</w:t>
      </w:r>
      <w:r w:rsidR="00D54056" w:rsidRPr="00604DEA">
        <w:rPr>
          <w:b/>
        </w:rPr>
        <w:t xml:space="preserve"> Pre</w:t>
      </w:r>
      <w:r w:rsidR="00BB03D4" w:rsidRPr="00604DEA">
        <w:rPr>
          <w:b/>
        </w:rPr>
        <w:t>-</w:t>
      </w:r>
      <w:r w:rsidR="00D54056" w:rsidRPr="00604DEA">
        <w:rPr>
          <w:b/>
        </w:rPr>
        <w:t>processing</w:t>
      </w:r>
    </w:p>
    <w:p w14:paraId="1129C91F" w14:textId="77CAA2A1" w:rsidR="00424139" w:rsidRPr="00604DEA" w:rsidRDefault="00424139" w:rsidP="000F7F13">
      <w:pPr>
        <w:spacing w:line="360" w:lineRule="auto"/>
        <w:jc w:val="both"/>
      </w:pPr>
      <w:r w:rsidRPr="00604DEA">
        <w:t>All f</w:t>
      </w:r>
      <w:r w:rsidR="00935726" w:rsidRPr="00604DEA">
        <w:t xml:space="preserve">unctional data </w:t>
      </w:r>
      <w:r w:rsidR="00CB685C" w:rsidRPr="00604DEA">
        <w:t xml:space="preserve">were </w:t>
      </w:r>
      <w:r w:rsidR="00935726" w:rsidRPr="00604DEA">
        <w:t>pre</w:t>
      </w:r>
      <w:r w:rsidR="00BB03D4" w:rsidRPr="00604DEA">
        <w:t>-</w:t>
      </w:r>
      <w:r w:rsidR="00935726" w:rsidRPr="00604DEA">
        <w:t xml:space="preserve">processed </w:t>
      </w:r>
      <w:r w:rsidRPr="00604DEA">
        <w:t xml:space="preserve">using a standard pipeline, and </w:t>
      </w:r>
      <w:r w:rsidR="0053406D" w:rsidRPr="00604DEA">
        <w:t>analysed via</w:t>
      </w:r>
      <w:r w:rsidRPr="00604DEA">
        <w:t xml:space="preserve"> FMRIB Software Library (FSL Version 6.0).</w:t>
      </w:r>
      <w:r w:rsidR="000B2A4D" w:rsidRPr="00604DEA">
        <w:t xml:space="preserve"> </w:t>
      </w:r>
      <w:r w:rsidR="00EF37A3" w:rsidRPr="00604DEA">
        <w:t>The spatial pre</w:t>
      </w:r>
      <w:r w:rsidR="00BB03D4" w:rsidRPr="00604DEA">
        <w:t>-</w:t>
      </w:r>
      <w:r w:rsidR="00EF37A3" w:rsidRPr="00604DEA">
        <w:t>processing of the resting state functional data involved motion correction via MCFLIRT, slice-timing correction with Fourier space time-series phase-shifting, and normalisation to the MNI-152 template space using FLIRT as we</w:t>
      </w:r>
      <w:r w:rsidR="00935726" w:rsidRPr="00604DEA">
        <w:t>ll as skull-stripped FLAIR and T</w:t>
      </w:r>
      <w:r w:rsidR="00EF37A3" w:rsidRPr="00604DEA">
        <w:t>1</w:t>
      </w:r>
      <w:r w:rsidR="009D228E" w:rsidRPr="00604DEA">
        <w:t>-</w:t>
      </w:r>
      <w:r w:rsidR="00EF37A3" w:rsidRPr="00604DEA">
        <w:t>weighted structural images. In addition, high-pass</w:t>
      </w:r>
      <w:r w:rsidR="00230D7A" w:rsidRPr="00604DEA">
        <w:t xml:space="preserve"> (sigma = 2</w:t>
      </w:r>
      <w:r w:rsidR="00EF37A3" w:rsidRPr="00604DEA">
        <w:t xml:space="preserve">00 s) and low-pass temporal filtering (sigma = 2.8 s) was applied in order to focus on the slow-wave fluctuations. Finally, the confounding six motion parameters as well as the top 5 PCA components of the cerebrospinal fluid and white matter signal was removed using the </w:t>
      </w:r>
      <w:proofErr w:type="spellStart"/>
      <w:r w:rsidR="00EF37A3" w:rsidRPr="00604DEA">
        <w:t>CompCor</w:t>
      </w:r>
      <w:proofErr w:type="spellEnd"/>
      <w:r w:rsidR="00EF37A3" w:rsidRPr="00604DEA">
        <w:t xml:space="preserve"> method</w:t>
      </w:r>
      <w:r w:rsidR="000C772F" w:rsidRPr="00604DEA">
        <w:t xml:space="preserve"> </w:t>
      </w:r>
      <w:r w:rsidR="000C772F" w:rsidRPr="00604DEA">
        <w:fldChar w:fldCharType="begin">
          <w:fldData xml:space="preserve">PEVuZE5vdGU+PENpdGU+PEF1dGhvcj5CZWh6YWRpPC9BdXRob3I+PFllYXI+MjAwNzwvWWVhcj48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</w:fldData>
        </w:fldChar>
      </w:r>
      <w:r w:rsidR="00680189" w:rsidRPr="00604DEA">
        <w:instrText xml:space="preserve"> ADDIN EN.CITE </w:instrText>
      </w:r>
      <w:r w:rsidR="00680189" w:rsidRPr="00604DEA">
        <w:fldChar w:fldCharType="begin">
          <w:fldData xml:space="preserve">PEVuZE5vdGU+PENpdGU+PEF1dGhvcj5CZWh6YWRpPC9BdXRob3I+PFllYXI+MjAwNzwvWWVhcj48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</w:fldData>
        </w:fldChar>
      </w:r>
      <w:r w:rsidR="00680189" w:rsidRPr="00604DEA">
        <w:instrText xml:space="preserve"> ADDIN EN.CITE.DATA </w:instrText>
      </w:r>
      <w:r w:rsidR="00680189" w:rsidRPr="00604DEA">
        <w:fldChar w:fldCharType="end"/>
      </w:r>
      <w:r w:rsidR="000C772F" w:rsidRPr="00604DEA">
        <w:fldChar w:fldCharType="separate"/>
      </w:r>
      <w:r w:rsidR="00680189" w:rsidRPr="00604DEA">
        <w:t>(</w:t>
      </w:r>
      <w:hyperlink w:anchor="_ENREF_5" w:tooltip="Behzadi, 2007 #641" w:history="1">
        <w:r w:rsidR="00174A2E" w:rsidRPr="00604DEA">
          <w:t>Behzadi et al., 2007</w:t>
        </w:r>
      </w:hyperlink>
      <w:r w:rsidR="00680189" w:rsidRPr="00604DEA">
        <w:t>)</w:t>
      </w:r>
      <w:r w:rsidR="000C772F" w:rsidRPr="00604DEA">
        <w:fldChar w:fldCharType="end"/>
      </w:r>
      <w:r w:rsidR="00F41770" w:rsidRPr="00604DEA">
        <w:t>. This</w:t>
      </w:r>
      <w:r w:rsidR="00EF37A3" w:rsidRPr="00604DEA">
        <w:t xml:space="preserve"> eliminated the need for a global signal regression that is reported to introduce spurious anti-correlations</w:t>
      </w:r>
      <w:r w:rsidR="00F41770" w:rsidRPr="00604DEA">
        <w:t xml:space="preserve"> </w:t>
      </w:r>
      <w:r w:rsidR="00F41770" w:rsidRPr="00604DEA">
        <w:fldChar w:fldCharType="begin">
          <w:fldData xml:space="preserve">PEVuZE5vdGU+PENpdGU+PEF1dGhvcj5DaGFpPC9BdXRob3I+PFllYXI+MjAxMjwvWWVhcj48UmVj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</w:fldData>
        </w:fldChar>
      </w:r>
      <w:r w:rsidR="00680189" w:rsidRPr="00604DEA">
        <w:instrText xml:space="preserve"> ADDIN EN.CITE </w:instrText>
      </w:r>
      <w:r w:rsidR="00680189" w:rsidRPr="00604DEA">
        <w:fldChar w:fldCharType="begin">
          <w:fldData xml:space="preserve">PEVuZE5vdGU+PENpdGU+PEF1dGhvcj5DaGFpPC9BdXRob3I+PFllYXI+MjAxMjwvWWVhcj48UmVj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</w:fldData>
        </w:fldChar>
      </w:r>
      <w:r w:rsidR="00680189" w:rsidRPr="00604DEA">
        <w:instrText xml:space="preserve"> ADDIN EN.CITE.DATA </w:instrText>
      </w:r>
      <w:r w:rsidR="00680189" w:rsidRPr="00604DEA">
        <w:fldChar w:fldCharType="end"/>
      </w:r>
      <w:r w:rsidR="00F41770" w:rsidRPr="00604DEA">
        <w:fldChar w:fldCharType="separate"/>
      </w:r>
      <w:r w:rsidR="00680189" w:rsidRPr="00604DEA">
        <w:t>(</w:t>
      </w:r>
      <w:hyperlink w:anchor="_ENREF_19" w:tooltip="Chai, 2012 #653" w:history="1">
        <w:r w:rsidR="00174A2E" w:rsidRPr="00604DEA">
          <w:t>Chai et al., 2012</w:t>
        </w:r>
      </w:hyperlink>
      <w:r w:rsidR="00680189" w:rsidRPr="00604DEA">
        <w:t xml:space="preserve">; </w:t>
      </w:r>
      <w:hyperlink w:anchor="_ENREF_51" w:tooltip="Murphy, 2009 #725" w:history="1">
        <w:r w:rsidR="00174A2E" w:rsidRPr="00604DEA">
          <w:t>Murphy et al., 2009</w:t>
        </w:r>
      </w:hyperlink>
      <w:r w:rsidR="00680189" w:rsidRPr="00604DEA">
        <w:t>)</w:t>
      </w:r>
      <w:r w:rsidR="00F41770" w:rsidRPr="00604DEA">
        <w:fldChar w:fldCharType="end"/>
      </w:r>
      <w:r w:rsidR="00EF37A3" w:rsidRPr="00604DEA">
        <w:t>. No spatial smoothing was applied.</w:t>
      </w:r>
      <w:r w:rsidR="00CA2294" w:rsidRPr="00604DEA">
        <w:t xml:space="preserve"> The same </w:t>
      </w:r>
      <w:r w:rsidR="00142F91" w:rsidRPr="00604DEA">
        <w:t>pre</w:t>
      </w:r>
      <w:r w:rsidR="00BB03D4" w:rsidRPr="00604DEA">
        <w:t>-</w:t>
      </w:r>
      <w:r w:rsidR="00142F91" w:rsidRPr="00604DEA">
        <w:t xml:space="preserve">processing </w:t>
      </w:r>
      <w:r w:rsidR="00CA2294" w:rsidRPr="00604DEA">
        <w:t xml:space="preserve">pipeline was also applied to the semantic localiser functional </w:t>
      </w:r>
      <w:r w:rsidR="00B04118" w:rsidRPr="00604DEA">
        <w:t xml:space="preserve">neuroimaging </w:t>
      </w:r>
      <w:r w:rsidR="00CA2294" w:rsidRPr="00604DEA">
        <w:t>data</w:t>
      </w:r>
      <w:r w:rsidR="00B50637" w:rsidRPr="00604DEA">
        <w:t>, except for the low-pass temporal filtering</w:t>
      </w:r>
      <w:r w:rsidR="00340550" w:rsidRPr="00604DEA">
        <w:t>.</w:t>
      </w:r>
    </w:p>
    <w:p w14:paraId="4A7F9A7D" w14:textId="77777777" w:rsidR="00424139" w:rsidRPr="00604DEA" w:rsidRDefault="00424139" w:rsidP="000F7F13">
      <w:pPr>
        <w:spacing w:line="360" w:lineRule="auto"/>
        <w:jc w:val="both"/>
      </w:pPr>
    </w:p>
    <w:p w14:paraId="40FF37DC" w14:textId="0FB20311" w:rsidR="00424139" w:rsidRPr="00604DEA" w:rsidRDefault="002B070D" w:rsidP="000F7F13">
      <w:pPr>
        <w:spacing w:line="360" w:lineRule="auto"/>
        <w:jc w:val="both"/>
        <w:rPr>
          <w:b/>
        </w:rPr>
      </w:pPr>
      <w:r w:rsidRPr="00604DEA">
        <w:rPr>
          <w:b/>
        </w:rPr>
        <w:t xml:space="preserve">2.5 </w:t>
      </w:r>
      <w:r w:rsidR="00424139" w:rsidRPr="00604DEA">
        <w:rPr>
          <w:b/>
        </w:rPr>
        <w:t xml:space="preserve">ROI </w:t>
      </w:r>
      <w:r w:rsidR="0059183A" w:rsidRPr="00604DEA">
        <w:rPr>
          <w:b/>
        </w:rPr>
        <w:t>Definitions</w:t>
      </w:r>
      <w:r w:rsidR="00EF37A3" w:rsidRPr="00604DEA">
        <w:rPr>
          <w:b/>
        </w:rPr>
        <w:t xml:space="preserve"> and Functional Connectivity Matri</w:t>
      </w:r>
      <w:r w:rsidR="0059183A">
        <w:rPr>
          <w:b/>
        </w:rPr>
        <w:t>x Construction</w:t>
      </w:r>
    </w:p>
    <w:p w14:paraId="15FE0D85" w14:textId="75C02429" w:rsidR="008F375C" w:rsidRPr="00604DEA" w:rsidRDefault="00910946" w:rsidP="00881693">
      <w:pPr>
        <w:spacing w:line="360" w:lineRule="auto"/>
        <w:jc w:val="both"/>
      </w:pPr>
      <w:r w:rsidRPr="00604DEA">
        <w:t>In order to objectively identify</w:t>
      </w:r>
      <w:r w:rsidR="00424139" w:rsidRPr="00604DEA">
        <w:t xml:space="preserve"> a set of </w:t>
      </w:r>
      <w:r w:rsidR="00061375" w:rsidRPr="00604DEA">
        <w:t xml:space="preserve">semantic </w:t>
      </w:r>
      <w:r w:rsidR="00424139" w:rsidRPr="00604DEA">
        <w:t xml:space="preserve">regions of interest (ROIs) </w:t>
      </w:r>
      <w:r w:rsidRPr="00604DEA">
        <w:t xml:space="preserve">that formed the </w:t>
      </w:r>
      <w:r w:rsidR="00142F91" w:rsidRPr="00604DEA">
        <w:t xml:space="preserve">brain </w:t>
      </w:r>
      <w:r w:rsidRPr="00604DEA">
        <w:t xml:space="preserve">functional connectivity matrices, we selected </w:t>
      </w:r>
      <w:r w:rsidR="00935726" w:rsidRPr="00604DEA">
        <w:t xml:space="preserve">spatial maps from the literature that covered large-scale brain networks </w:t>
      </w:r>
      <w:r w:rsidR="004528C7" w:rsidRPr="00604DEA">
        <w:t xml:space="preserve">previously </w:t>
      </w:r>
      <w:r w:rsidR="00935726" w:rsidRPr="00604DEA">
        <w:t>implicated in semantic cognition</w:t>
      </w:r>
      <w:r w:rsidR="004528C7" w:rsidRPr="00604DEA">
        <w:t xml:space="preserve"> (Fig. 1A)</w:t>
      </w:r>
      <w:r w:rsidR="00CC7CF0" w:rsidRPr="00604DEA">
        <w:t xml:space="preserve">. </w:t>
      </w:r>
      <w:r w:rsidR="00FA1687" w:rsidRPr="00604DEA">
        <w:t xml:space="preserve">We started with a meta-analytic map of “semantic” processing derived from </w:t>
      </w:r>
      <w:proofErr w:type="spellStart"/>
      <w:r w:rsidR="00FA1687" w:rsidRPr="00604DEA">
        <w:t>Neurosynth</w:t>
      </w:r>
      <w:proofErr w:type="spellEnd"/>
      <w:r w:rsidR="005B0A73" w:rsidRPr="00604DEA">
        <w:t xml:space="preserve">, and identified regions </w:t>
      </w:r>
      <w:r w:rsidR="0059183A">
        <w:t>on</w:t>
      </w:r>
      <w:r w:rsidR="005B0A73" w:rsidRPr="00604DEA">
        <w:t xml:space="preserve"> this map that fell within two distinct networks: the default mode network (DMN – associated with </w:t>
      </w:r>
      <w:r w:rsidR="005B0A73" w:rsidRPr="00604DEA">
        <w:lastRenderedPageBreak/>
        <w:t>relatively easy semantic judgements and the presentation of strongly coherent conceptual combinations</w:t>
      </w:r>
      <w:r w:rsidR="00DA3B1A" w:rsidRPr="00604DEA">
        <w:t xml:space="preserve"> </w:t>
      </w:r>
      <w:r w:rsidR="00DA3B1A" w:rsidRPr="00604DEA">
        <w:fldChar w:fldCharType="begin">
          <w:fldData xml:space="preserve">PEVuZE5vdGU+PENpdGU+PEF1dGhvcj5IdW1waHJleXM8L0F1dGhvcj48WWVhcj4yMDE1PC9ZZWFy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</w:fldData>
        </w:fldChar>
      </w:r>
      <w:r w:rsidR="000E2437" w:rsidRPr="00604DEA">
        <w:instrText xml:space="preserve"> ADDIN EN.CITE </w:instrText>
      </w:r>
      <w:r w:rsidR="000E2437" w:rsidRPr="00604DEA">
        <w:fldChar w:fldCharType="begin">
          <w:fldData xml:space="preserve">PEVuZE5vdGU+PENpdGU+PEF1dGhvcj5IdW1waHJleXM8L0F1dGhvcj48WWVhcj4yMDE1PC9ZZWFy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</w:fldData>
        </w:fldChar>
      </w:r>
      <w:r w:rsidR="000E2437" w:rsidRPr="00604DEA">
        <w:instrText xml:space="preserve"> ADDIN EN.CITE.DATA </w:instrText>
      </w:r>
      <w:r w:rsidR="000E2437" w:rsidRPr="00604DEA">
        <w:fldChar w:fldCharType="end"/>
      </w:r>
      <w:r w:rsidR="00DA3B1A" w:rsidRPr="00604DEA">
        <w:fldChar w:fldCharType="separate"/>
      </w:r>
      <w:r w:rsidR="000E2437" w:rsidRPr="00604DEA">
        <w:t>(</w:t>
      </w:r>
      <w:hyperlink w:anchor="_ENREF_6" w:tooltip="Bemis, 2013 #1344" w:history="1">
        <w:r w:rsidR="00174A2E" w:rsidRPr="00604DEA">
          <w:t>Bemis and Pylkkanen, 2013</w:t>
        </w:r>
      </w:hyperlink>
      <w:r w:rsidR="000E2437" w:rsidRPr="00604DEA">
        <w:t xml:space="preserve">; </w:t>
      </w:r>
      <w:hyperlink w:anchor="_ENREF_23" w:tooltip="Davey, 2016 #1249" w:history="1">
        <w:r w:rsidR="00174A2E" w:rsidRPr="00604DEA">
          <w:t>Davey et al., 2016</w:t>
        </w:r>
      </w:hyperlink>
      <w:r w:rsidR="000E2437" w:rsidRPr="00604DEA">
        <w:t xml:space="preserve">; </w:t>
      </w:r>
      <w:hyperlink w:anchor="_ENREF_33" w:tooltip="Humphreys, 2015 #1212" w:history="1">
        <w:r w:rsidR="00174A2E" w:rsidRPr="00604DEA">
          <w:t>Humphreys et al., 2015</w:t>
        </w:r>
      </w:hyperlink>
      <w:r w:rsidR="000E2437" w:rsidRPr="00604DEA">
        <w:t xml:space="preserve">; </w:t>
      </w:r>
      <w:hyperlink w:anchor="_ENREF_58" w:tooltip="Price, 2016 #1343" w:history="1">
        <w:r w:rsidR="00174A2E" w:rsidRPr="00604DEA">
          <w:t>Price et al., 2016</w:t>
        </w:r>
      </w:hyperlink>
      <w:r w:rsidR="000E2437" w:rsidRPr="00604DEA">
        <w:t>)</w:t>
      </w:r>
      <w:r w:rsidR="00DA3B1A" w:rsidRPr="00604DEA">
        <w:fldChar w:fldCharType="end"/>
      </w:r>
      <w:r w:rsidR="005B0A73" w:rsidRPr="00604DEA">
        <w:t>) and the semantic control network (associated with harder semantic judgements and the presentation of weak conceptual combinations</w:t>
      </w:r>
      <w:r w:rsidR="000E2437" w:rsidRPr="00604DEA">
        <w:t xml:space="preserve"> </w:t>
      </w:r>
      <w:r w:rsidR="000E2437" w:rsidRPr="00604DEA">
        <w:fldChar w:fldCharType="begin"/>
      </w:r>
      <w:r w:rsidR="000E2437" w:rsidRPr="00604DEA">
        <w:instrText xml:space="preserve"> ADDIN EN.CITE &lt;EndNote&gt;&lt;Cite&gt;&lt;Author&gt;Noonan&lt;/Author&gt;&lt;Year&gt;2013&lt;/Year&gt;&lt;RecNum&gt;1211&lt;/RecNum&gt;&lt;DisplayText&gt;(Noonan et al., 2013)&lt;/DisplayText&gt;&lt;record&gt;&lt;rec-number&gt;1211&lt;/rec-number&gt;&lt;foreign-keys&gt;&lt;key app="EN" db-id="0rz9ttfwjpv5taexxzzx95x7wpe5pxa0002s" timestamp="1465474558"&gt;1211&lt;/key&gt;&lt;/foreign-keys&gt;&lt;ref-type name="Journal Article"&gt;17&lt;/ref-type&gt;&lt;contributors&gt;&lt;authors&gt;&lt;author&gt;Noonan, K. A.&lt;/author&gt;&lt;author&gt;Jefferies, E.&lt;/author&gt;&lt;author&gt;Visser, M.&lt;/author&gt;&lt;author&gt;Lambon Ralph, M. A.&lt;/author&gt;&lt;/authors&gt;&lt;/contributors&gt;&lt;auth-address&gt;Research Institute for the Care of Older People, Bath, UK.&lt;/auth-address&gt;&lt;titles&gt;&lt;title&gt;Going beyond inferior prefrontal involvement in semantic control: evidence for the additional contribution of dorsal angular gyrus and posterior middle temporal cortex&lt;/title&gt;&lt;secondary-title&gt;J Cogn Neurosci&lt;/secondary-title&gt;&lt;/titles&gt;&lt;periodical&gt;&lt;full-title&gt;Journal of Cognitive Neuroscience&lt;/full-title&gt;&lt;abbr-1&gt;J. Cogn. Neurosci.&lt;/abbr-1&gt;&lt;abbr-2&gt;J Cogn Neurosci&lt;/abbr-2&gt;&lt;/periodical&gt;&lt;pages&gt;1824-50&lt;/pages&gt;&lt;volume&gt;25&lt;/volume&gt;&lt;number&gt;11&lt;/number&gt;&lt;keywords&gt;&lt;keyword&gt;Brain Mapping&lt;/keyword&gt;&lt;keyword&gt;Decision Making&lt;/keyword&gt;&lt;keyword&gt;Functional Laterality/physiology&lt;/keyword&gt;&lt;keyword&gt;Humans&lt;/keyword&gt;&lt;keyword&gt;Magnetic Resonance Imaging&lt;/keyword&gt;&lt;keyword&gt;Nerve Net/physiology&lt;/keyword&gt;&lt;keyword&gt;Parietal Lobe/physiology&lt;/keyword&gt;&lt;keyword&gt;Positron-Emission Tomography&lt;/keyword&gt;&lt;keyword&gt;Prefrontal Cortex/*physiology&lt;/keyword&gt;&lt;keyword&gt;Psychomotor Performance/physiology&lt;/keyword&gt;&lt;keyword&gt;Semantics&lt;/keyword&gt;&lt;keyword&gt;Temporal Lobe/*physiology&lt;/keyword&gt;&lt;/keywords&gt;&lt;dates&gt;&lt;year&gt;2013&lt;/year&gt;&lt;pub-dates&gt;&lt;date&gt;Nov&lt;/date&gt;&lt;/pub-dates&gt;&lt;/dates&gt;&lt;isbn&gt;1530-8898 (Electronic)&amp;#xD;0898-929X (Linking)&lt;/isbn&gt;&lt;accession-num&gt;23859646&lt;/accession-num&gt;&lt;urls&gt;&lt;related-urls&gt;&lt;url&gt;http://www.ncbi.nlm.nih.gov/pubmed/23859646&lt;/url&gt;&lt;/related-urls&gt;&lt;/urls&gt;&lt;electronic-resource-num&gt;10.1162/jocn_a_00442&lt;/electronic-resource-num&gt;&lt;/record&gt;&lt;/Cite&gt;&lt;/EndNote&gt;</w:instrText>
      </w:r>
      <w:r w:rsidR="000E2437" w:rsidRPr="00604DEA">
        <w:fldChar w:fldCharType="separate"/>
      </w:r>
      <w:r w:rsidR="000E2437" w:rsidRPr="00604DEA">
        <w:t>(</w:t>
      </w:r>
      <w:hyperlink w:anchor="_ENREF_54" w:tooltip="Noonan, 2013 #1211" w:history="1">
        <w:r w:rsidR="00174A2E" w:rsidRPr="00604DEA">
          <w:t>Noonan et al., 2013</w:t>
        </w:r>
      </w:hyperlink>
      <w:r w:rsidR="000E2437" w:rsidRPr="00604DEA">
        <w:t>)</w:t>
      </w:r>
      <w:r w:rsidR="000E2437" w:rsidRPr="00604DEA">
        <w:fldChar w:fldCharType="end"/>
      </w:r>
      <w:r w:rsidR="005B0A73" w:rsidRPr="00604DEA">
        <w:t>)</w:t>
      </w:r>
      <w:r w:rsidR="00FA1687" w:rsidRPr="00604DEA">
        <w:t xml:space="preserve">.  </w:t>
      </w:r>
      <w:r w:rsidR="003F22B6" w:rsidRPr="00604DEA">
        <w:t xml:space="preserve">The DMN was selected from the Yeo7 </w:t>
      </w:r>
      <w:proofErr w:type="spellStart"/>
      <w:r w:rsidR="003F22B6" w:rsidRPr="00604DEA">
        <w:t>parcellation</w:t>
      </w:r>
      <w:proofErr w:type="spellEnd"/>
      <w:r w:rsidR="003F22B6" w:rsidRPr="00604DEA">
        <w:t xml:space="preserve"> of whole-brain functional connectivity </w:t>
      </w:r>
      <w:r w:rsidR="003F22B6" w:rsidRPr="00604DEA">
        <w:fldChar w:fldCharType="begin">
          <w:fldData xml:space="preserve">PEVuZE5vdGU+PENpdGU+PEF1dGhvcj5ZZW88L0F1dGhvcj48WWVhcj4yMDExPC9ZZWFyPjxSZWNO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</w:fldData>
        </w:fldChar>
      </w:r>
      <w:r w:rsidR="003F22B6" w:rsidRPr="00604DEA">
        <w:instrText xml:space="preserve"> ADDIN EN.CITE </w:instrText>
      </w:r>
      <w:r w:rsidR="003F22B6" w:rsidRPr="00604DEA">
        <w:fldChar w:fldCharType="begin">
          <w:fldData xml:space="preserve">PEVuZE5vdGU+PENpdGU+PEF1dGhvcj5ZZW88L0F1dGhvcj48WWVhcj4yMDExPC9ZZWFyPjxSZWNO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</w:fldData>
        </w:fldChar>
      </w:r>
      <w:r w:rsidR="003F22B6" w:rsidRPr="00604DEA">
        <w:instrText xml:space="preserve"> ADDIN EN.CITE.DATA </w:instrText>
      </w:r>
      <w:r w:rsidR="003F22B6" w:rsidRPr="00604DEA">
        <w:fldChar w:fldCharType="end"/>
      </w:r>
      <w:r w:rsidR="003F22B6" w:rsidRPr="00604DEA">
        <w:fldChar w:fldCharType="separate"/>
      </w:r>
      <w:r w:rsidR="003F22B6" w:rsidRPr="00604DEA">
        <w:t>(</w:t>
      </w:r>
      <w:hyperlink w:anchor="_ENREF_84" w:tooltip="Yeo, 2011 #1060" w:history="1">
        <w:r w:rsidR="003F22B6" w:rsidRPr="00604DEA">
          <w:t>Yeo et al., 2011</w:t>
        </w:r>
      </w:hyperlink>
      <w:r w:rsidR="003F22B6" w:rsidRPr="00604DEA">
        <w:t>)</w:t>
      </w:r>
      <w:r w:rsidR="003F22B6" w:rsidRPr="00604DEA">
        <w:fldChar w:fldCharType="end"/>
      </w:r>
      <w:r w:rsidR="003F22B6" w:rsidRPr="00604DEA">
        <w:t xml:space="preserve"> and downloaded from the </w:t>
      </w:r>
      <w:proofErr w:type="spellStart"/>
      <w:r w:rsidR="003F22B6" w:rsidRPr="00604DEA">
        <w:t>Freesurfer</w:t>
      </w:r>
      <w:proofErr w:type="spellEnd"/>
      <w:r w:rsidR="003F22B6" w:rsidRPr="00604DEA">
        <w:t xml:space="preserve"> website (</w:t>
      </w:r>
      <w:hyperlink r:id="rId9" w:history="1">
        <w:r w:rsidR="003F22B6" w:rsidRPr="000B2C94">
          <w:rPr>
            <w:rStyle w:val="Hyperlink"/>
          </w:rPr>
          <w:t>https://surfer.nmr.mgh.harvard.edu</w:t>
        </w:r>
      </w:hyperlink>
      <w:r w:rsidR="003F22B6">
        <w:t xml:space="preserve"> </w:t>
      </w:r>
      <w:r w:rsidR="003F22B6" w:rsidRPr="001A2DA3">
        <w:t>/</w:t>
      </w:r>
      <w:proofErr w:type="spellStart"/>
      <w:r w:rsidR="003F22B6" w:rsidRPr="001A2DA3">
        <w:t>fswiki</w:t>
      </w:r>
      <w:proofErr w:type="spellEnd"/>
      <w:r w:rsidR="003F22B6" w:rsidRPr="001A2DA3">
        <w:t>/</w:t>
      </w:r>
      <w:proofErr w:type="spellStart"/>
      <w:r w:rsidR="003F22B6" w:rsidRPr="001A2DA3">
        <w:t>CorticalParcel</w:t>
      </w:r>
      <w:proofErr w:type="spellEnd"/>
      <w:r w:rsidR="003F22B6" w:rsidRPr="00604DEA">
        <w:t xml:space="preserve"> </w:t>
      </w:r>
      <w:r w:rsidR="003F22B6">
        <w:t xml:space="preserve">lation_Yeo2011), while the </w:t>
      </w:r>
      <w:r w:rsidR="003F22B6" w:rsidRPr="00604DEA">
        <w:t xml:space="preserve">semantic control map was taken from the </w:t>
      </w:r>
      <w:hyperlink w:anchor="_ENREF_54" w:tooltip="Noonan, 2013 #1211" w:history="1">
        <w:r w:rsidR="003F22B6" w:rsidRPr="00604DEA">
          <w:fldChar w:fldCharType="begin"/>
        </w:r>
        <w:r w:rsidR="003F22B6" w:rsidRPr="00604DEA">
          <w:instrText xml:space="preserve"> ADDIN EN.CITE &lt;EndNote&gt;&lt;Cite AuthorYear="1"&gt;&lt;Author&gt;Noonan&lt;/Author&gt;&lt;Year&gt;2013&lt;/Year&gt;&lt;RecNum&gt;1211&lt;/RecNum&gt;&lt;DisplayText&gt;Noonan et al. (2013)&lt;/DisplayText&gt;&lt;record&gt;&lt;rec-number&gt;1211&lt;/rec-number&gt;&lt;foreign-keys&gt;&lt;key app="EN" db-id="0rz9ttfwjpv5taexxzzx95x7wpe5pxa0002s" timestamp="1465474558"&gt;1211&lt;/key&gt;&lt;/foreign-keys&gt;&lt;ref-type name="Journal Article"&gt;17&lt;/ref-type&gt;&lt;contributors&gt;&lt;authors&gt;&lt;author&gt;Noonan, K. A.&lt;/author&gt;&lt;author&gt;Jefferies, E.&lt;/author&gt;&lt;author&gt;Visser, M.&lt;/author&gt;&lt;author&gt;Lambon Ralph, M. A.&lt;/author&gt;&lt;/authors&gt;&lt;/contributors&gt;&lt;auth-address&gt;Research Institute for the Care of Older People, Bath, UK.&lt;/auth-address&gt;&lt;titles&gt;&lt;title&gt;Going beyond inferior prefrontal involvement in semantic control: evidence for the additional contribution of dorsal angular gyrus and posterior middle temporal cortex&lt;/title&gt;&lt;secondary-title&gt;J Cogn Neurosci&lt;/secondary-title&gt;&lt;/titles&gt;&lt;periodical&gt;&lt;full-title&gt;Journal of Cognitive Neuroscience&lt;/full-title&gt;&lt;abbr-1&gt;J. Cogn. Neurosci.&lt;/abbr-1&gt;&lt;abbr-2&gt;J Cogn Neurosci&lt;/abbr-2&gt;&lt;/periodical&gt;&lt;pages&gt;1824-50&lt;/pages&gt;&lt;volume&gt;25&lt;/volume&gt;&lt;number&gt;11&lt;/number&gt;&lt;keywords&gt;&lt;keyword&gt;Brain Mapping&lt;/keyword&gt;&lt;keyword&gt;Decision Making&lt;/keyword&gt;&lt;keyword&gt;Functional Laterality/physiology&lt;/keyword&gt;&lt;keyword&gt;Humans&lt;/keyword&gt;&lt;keyword&gt;Magnetic Resonance Imaging&lt;/keyword&gt;&lt;keyword&gt;Nerve Net/physiology&lt;/keyword&gt;&lt;keyword&gt;Parietal Lobe/physiology&lt;/keyword&gt;&lt;keyword&gt;Positron-Emission Tomography&lt;/keyword&gt;&lt;keyword&gt;Prefrontal Cortex/*physiology&lt;/keyword&gt;&lt;keyword&gt;Psychomotor Performance/physiology&lt;/keyword&gt;&lt;keyword&gt;Semantics&lt;/keyword&gt;&lt;keyword&gt;Temporal Lobe/*physiology&lt;/keyword&gt;&lt;/keywords&gt;&lt;dates&gt;&lt;year&gt;2013&lt;/year&gt;&lt;pub-dates&gt;&lt;date&gt;Nov&lt;/date&gt;&lt;/pub-dates&gt;&lt;/dates&gt;&lt;isbn&gt;1530-8898 (Electronic)&amp;#xD;0898-929X (Linking)&lt;/isbn&gt;&lt;accession-num&gt;23859646&lt;/accession-num&gt;&lt;urls&gt;&lt;related-urls&gt;&lt;url&gt;http://www.ncbi.nlm.nih.gov/pubmed/23859646&lt;/url&gt;&lt;/related-urls&gt;&lt;/urls&gt;&lt;electronic-resource-num&gt;10.1162/jocn_a_00442&lt;/electronic-resource-num&gt;&lt;/record&gt;&lt;/Cite&gt;&lt;/EndNote&gt;</w:instrText>
        </w:r>
        <w:r w:rsidR="003F22B6" w:rsidRPr="00604DEA">
          <w:fldChar w:fldCharType="separate"/>
        </w:r>
        <w:r w:rsidR="003F22B6" w:rsidRPr="00604DEA">
          <w:t>Noonan et al. (2013)</w:t>
        </w:r>
        <w:r w:rsidR="003F22B6" w:rsidRPr="00604DEA">
          <w:fldChar w:fldCharType="end"/>
        </w:r>
      </w:hyperlink>
      <w:r w:rsidR="003F22B6" w:rsidRPr="00604DEA">
        <w:t xml:space="preserve"> meta-analysis of 53 semantic cognition studies that varied the required level of  executive control. </w:t>
      </w:r>
      <w:r w:rsidR="00C60B42" w:rsidRPr="00604DEA">
        <w:t>T</w:t>
      </w:r>
      <w:r w:rsidR="00935726" w:rsidRPr="00604DEA">
        <w:t>he</w:t>
      </w:r>
      <w:r w:rsidR="00033912" w:rsidRPr="00604DEA">
        <w:t xml:space="preserve"> </w:t>
      </w:r>
      <w:proofErr w:type="spellStart"/>
      <w:r w:rsidR="00033912" w:rsidRPr="00604DEA">
        <w:t>binarised</w:t>
      </w:r>
      <w:proofErr w:type="spellEnd"/>
      <w:r w:rsidR="00033912" w:rsidRPr="00604DEA">
        <w:t xml:space="preserve"> maps of </w:t>
      </w:r>
      <w:r w:rsidR="005B0A73" w:rsidRPr="00604DEA">
        <w:t xml:space="preserve">these </w:t>
      </w:r>
      <w:r w:rsidR="00935726" w:rsidRPr="00604DEA">
        <w:t xml:space="preserve">two </w:t>
      </w:r>
      <w:r w:rsidR="00FA1687" w:rsidRPr="00604DEA">
        <w:t xml:space="preserve">contrasting </w:t>
      </w:r>
      <w:r w:rsidR="00935726" w:rsidRPr="00604DEA">
        <w:t xml:space="preserve">networks were </w:t>
      </w:r>
      <w:r w:rsidR="00C60B42" w:rsidRPr="00604DEA">
        <w:t>overlaid on</w:t>
      </w:r>
      <w:r w:rsidR="00935726" w:rsidRPr="00604DEA">
        <w:t xml:space="preserve"> the false-positive discovery rate corrected, statistical co</w:t>
      </w:r>
      <w:r w:rsidR="00C60B42" w:rsidRPr="00604DEA">
        <w:t>-</w:t>
      </w:r>
      <w:r w:rsidR="00935726" w:rsidRPr="00604DEA">
        <w:t>activation map (</w:t>
      </w:r>
      <w:proofErr w:type="spellStart"/>
      <w:r w:rsidR="00935726" w:rsidRPr="00604DEA">
        <w:t>P</w:t>
      </w:r>
      <w:r w:rsidR="00935726" w:rsidRPr="00604DEA">
        <w:rPr>
          <w:vertAlign w:val="subscript"/>
        </w:rPr>
        <w:t>term</w:t>
      </w:r>
      <w:proofErr w:type="spellEnd"/>
      <w:r w:rsidR="004528C7" w:rsidRPr="00604DEA">
        <w:t xml:space="preserve"> </w:t>
      </w:r>
      <w:r w:rsidR="00935726" w:rsidRPr="00604DEA">
        <w:t>|</w:t>
      </w:r>
      <w:r w:rsidR="004528C7" w:rsidRPr="00604DEA">
        <w:t xml:space="preserve"> activation) of the “semantic</w:t>
      </w:r>
      <w:r w:rsidR="00935726" w:rsidRPr="00604DEA">
        <w:t xml:space="preserve">” </w:t>
      </w:r>
      <w:r w:rsidR="00061375" w:rsidRPr="00604DEA">
        <w:t xml:space="preserve">term in the </w:t>
      </w:r>
      <w:proofErr w:type="spellStart"/>
      <w:r w:rsidR="00061375" w:rsidRPr="00604DEA">
        <w:t>Neurosynth</w:t>
      </w:r>
      <w:proofErr w:type="spellEnd"/>
      <w:r w:rsidR="00061375" w:rsidRPr="00604DEA">
        <w:t xml:space="preserve"> database</w:t>
      </w:r>
      <w:r w:rsidR="00CC7CF0" w:rsidRPr="00604DEA">
        <w:t xml:space="preserve"> (accessed May 2016)</w:t>
      </w:r>
      <w:r w:rsidR="00061375" w:rsidRPr="00604DEA">
        <w:t xml:space="preserve">, and </w:t>
      </w:r>
      <w:r w:rsidR="00965CB9" w:rsidRPr="00604DEA">
        <w:t xml:space="preserve">masked with the Automated Anatomical </w:t>
      </w:r>
      <w:r w:rsidR="00C60B42" w:rsidRPr="00604DEA">
        <w:t>Labelling</w:t>
      </w:r>
      <w:r w:rsidR="00965CB9" w:rsidRPr="00604DEA">
        <w:t xml:space="preserve"> (AAL) map. </w:t>
      </w:r>
    </w:p>
    <w:p w14:paraId="75456142" w14:textId="77777777" w:rsidR="008F375C" w:rsidRPr="00604DEA" w:rsidRDefault="008F375C" w:rsidP="00881693">
      <w:pPr>
        <w:spacing w:line="360" w:lineRule="auto"/>
        <w:jc w:val="both"/>
      </w:pPr>
    </w:p>
    <w:p w14:paraId="1AEB4572" w14:textId="3FD4D91D" w:rsidR="00965CB9" w:rsidRPr="00604DEA" w:rsidRDefault="003F22B6" w:rsidP="00881693">
      <w:pPr>
        <w:spacing w:line="360" w:lineRule="auto"/>
        <w:jc w:val="both"/>
      </w:pPr>
      <w:r>
        <w:t>Using this procedure, we</w:t>
      </w:r>
      <w:r w:rsidR="008F375C" w:rsidRPr="00604DEA">
        <w:t xml:space="preserve"> </w:t>
      </w:r>
      <w:r w:rsidR="001B07B6" w:rsidRPr="00604DEA">
        <w:t xml:space="preserve">identified clusters of voxels where the </w:t>
      </w:r>
      <w:proofErr w:type="spellStart"/>
      <w:r w:rsidR="001B07B6" w:rsidRPr="00604DEA">
        <w:t>Neurosynth</w:t>
      </w:r>
      <w:proofErr w:type="spellEnd"/>
      <w:r w:rsidR="001B07B6" w:rsidRPr="00604DEA">
        <w:t xml:space="preserve"> semantic map overlapped with the DMN in</w:t>
      </w:r>
      <w:r w:rsidR="008F375C" w:rsidRPr="00604DEA">
        <w:t xml:space="preserve"> </w:t>
      </w:r>
      <w:r w:rsidR="00340550" w:rsidRPr="00604DEA">
        <w:t>anterior temporal lobe</w:t>
      </w:r>
      <w:r w:rsidR="001B07B6" w:rsidRPr="00604DEA">
        <w:t xml:space="preserve">, </w:t>
      </w:r>
      <w:r w:rsidR="00587F8B" w:rsidRPr="00604DEA">
        <w:t xml:space="preserve">ventral </w:t>
      </w:r>
      <w:r w:rsidR="00340550" w:rsidRPr="00604DEA">
        <w:t>angular gyrus and posterior cingulate cortex</w:t>
      </w:r>
      <w:r w:rsidR="00FA1687" w:rsidRPr="00604DEA">
        <w:t xml:space="preserve">. </w:t>
      </w:r>
      <w:r w:rsidR="008F375C" w:rsidRPr="00604DEA">
        <w:t>Moreover, t</w:t>
      </w:r>
      <w:r w:rsidR="001B07B6" w:rsidRPr="00604DEA">
        <w:t xml:space="preserve">he </w:t>
      </w:r>
      <w:proofErr w:type="spellStart"/>
      <w:r w:rsidR="001B07B6" w:rsidRPr="00604DEA">
        <w:t>Neurosynth</w:t>
      </w:r>
      <w:proofErr w:type="spellEnd"/>
      <w:r w:rsidR="001B07B6" w:rsidRPr="00604DEA">
        <w:t xml:space="preserve"> semantic map </w:t>
      </w:r>
      <w:r w:rsidR="008F375C" w:rsidRPr="00604DEA">
        <w:t xml:space="preserve">was </w:t>
      </w:r>
      <w:r w:rsidR="001B07B6" w:rsidRPr="00604DEA">
        <w:t xml:space="preserve">overlapped with </w:t>
      </w:r>
      <w:r w:rsidR="005B0A73" w:rsidRPr="00604DEA">
        <w:t xml:space="preserve">regions implicated in </w:t>
      </w:r>
      <w:r w:rsidR="001B07B6" w:rsidRPr="00604DEA">
        <w:t>se</w:t>
      </w:r>
      <w:r w:rsidR="00340550" w:rsidRPr="00604DEA">
        <w:t>mantic control in posterior inferior frontal gyrus, pre</w:t>
      </w:r>
      <w:r w:rsidR="00FA1687" w:rsidRPr="00604DEA">
        <w:t>-</w:t>
      </w:r>
      <w:r w:rsidR="00340550" w:rsidRPr="00604DEA">
        <w:t>supplementary motor area</w:t>
      </w:r>
      <w:r w:rsidR="001B07B6" w:rsidRPr="00604DEA">
        <w:t xml:space="preserve">, posterior </w:t>
      </w:r>
      <w:r w:rsidR="00340550" w:rsidRPr="00604DEA">
        <w:t>middle temporal gyrus</w:t>
      </w:r>
      <w:r w:rsidR="001B07B6" w:rsidRPr="00604DEA">
        <w:t xml:space="preserve"> and </w:t>
      </w:r>
      <w:r w:rsidR="00587F8B" w:rsidRPr="00604DEA">
        <w:t>ventral-</w:t>
      </w:r>
      <w:r w:rsidR="00340550" w:rsidRPr="00604DEA">
        <w:t>mid-middle temporal gyrus</w:t>
      </w:r>
      <w:r w:rsidR="005B0A73" w:rsidRPr="00604DEA">
        <w:t>.</w:t>
      </w:r>
      <w:r>
        <w:t xml:space="preserve"> </w:t>
      </w:r>
      <w:r w:rsidR="005B0A73" w:rsidRPr="00604DEA">
        <w:t xml:space="preserve">Finally, we identified regions </w:t>
      </w:r>
      <w:r w:rsidR="001B07B6" w:rsidRPr="00604DEA">
        <w:t xml:space="preserve">where the </w:t>
      </w:r>
      <w:proofErr w:type="spellStart"/>
      <w:r w:rsidR="001B07B6" w:rsidRPr="00604DEA">
        <w:t>Neurosynth</w:t>
      </w:r>
      <w:proofErr w:type="spellEnd"/>
      <w:r w:rsidR="001B07B6" w:rsidRPr="00604DEA">
        <w:t xml:space="preserve"> semantic map overlapped with </w:t>
      </w:r>
      <w:r w:rsidR="001B07B6" w:rsidRPr="00604DEA">
        <w:rPr>
          <w:i/>
        </w:rPr>
        <w:t>both</w:t>
      </w:r>
      <w:r w:rsidR="001B07B6" w:rsidRPr="00604DEA">
        <w:t xml:space="preserve"> </w:t>
      </w:r>
      <w:r w:rsidR="00BC1E55" w:rsidRPr="00604DEA">
        <w:t>the default mode</w:t>
      </w:r>
      <w:r w:rsidR="001B07B6" w:rsidRPr="00604DEA">
        <w:t xml:space="preserve"> an</w:t>
      </w:r>
      <w:r w:rsidR="00340550" w:rsidRPr="00604DEA">
        <w:t xml:space="preserve">d </w:t>
      </w:r>
      <w:r w:rsidR="00BC1E55" w:rsidRPr="00604DEA">
        <w:t xml:space="preserve">the </w:t>
      </w:r>
      <w:r w:rsidR="00340550" w:rsidRPr="00604DEA">
        <w:t xml:space="preserve">semantic control </w:t>
      </w:r>
      <w:r w:rsidR="00BC1E55" w:rsidRPr="00604DEA">
        <w:t>networks</w:t>
      </w:r>
      <w:r w:rsidR="005B0A73" w:rsidRPr="00604DEA">
        <w:t xml:space="preserve">, in </w:t>
      </w:r>
      <w:r w:rsidR="00340550" w:rsidRPr="00604DEA">
        <w:t>anterior inferior frontal gyrus</w:t>
      </w:r>
      <w:r w:rsidR="001B07B6" w:rsidRPr="00604DEA">
        <w:t xml:space="preserve">, </w:t>
      </w:r>
      <w:r w:rsidR="00340550" w:rsidRPr="00604DEA">
        <w:t>posterior middle temporal gyrus, middle temporal gyrus</w:t>
      </w:r>
      <w:r w:rsidR="005B0A73" w:rsidRPr="00604DEA">
        <w:t xml:space="preserve"> and</w:t>
      </w:r>
      <w:r w:rsidR="00340550" w:rsidRPr="00604DEA">
        <w:t xml:space="preserve"> dorsal angular gyrus</w:t>
      </w:r>
      <w:r w:rsidR="001B07B6" w:rsidRPr="00604DEA">
        <w:t>.</w:t>
      </w:r>
      <w:r w:rsidR="00BC1E55" w:rsidRPr="00604DEA">
        <w:t xml:space="preserve"> </w:t>
      </w:r>
      <w:r w:rsidR="008F375C" w:rsidRPr="00604DEA">
        <w:t xml:space="preserve">Brain regions in the right hemisphere </w:t>
      </w:r>
      <w:r w:rsidR="00604DEA" w:rsidRPr="00604DEA">
        <w:t>were</w:t>
      </w:r>
      <w:r w:rsidR="008F375C" w:rsidRPr="00604DEA">
        <w:t xml:space="preserve"> omitted to improve the interpretability of the results and to solve the limitations associated with the CCA technique. </w:t>
      </w:r>
      <w:r w:rsidR="00BC1E55" w:rsidRPr="00604DEA">
        <w:t>The resulting</w:t>
      </w:r>
      <w:r w:rsidR="00965CB9" w:rsidRPr="00604DEA">
        <w:t xml:space="preserve"> </w:t>
      </w:r>
      <w:r w:rsidR="00CC7CF0" w:rsidRPr="00604DEA">
        <w:t>11 regions</w:t>
      </w:r>
      <w:r w:rsidR="00424139" w:rsidRPr="00604DEA">
        <w:t xml:space="preserve"> were </w:t>
      </w:r>
      <w:r w:rsidR="00910946" w:rsidRPr="00604DEA">
        <w:t xml:space="preserve">used to extract BOLD signal time-series based on 6 mm </w:t>
      </w:r>
      <w:r w:rsidR="00CC7CF0" w:rsidRPr="00604DEA">
        <w:t xml:space="preserve">seed </w:t>
      </w:r>
      <w:r w:rsidR="00910946" w:rsidRPr="00604DEA">
        <w:t xml:space="preserve">spheres </w:t>
      </w:r>
      <w:r w:rsidR="00896B39" w:rsidRPr="00604DEA">
        <w:t xml:space="preserve">placed in the centre of these regions </w:t>
      </w:r>
      <w:r w:rsidR="00142F91" w:rsidRPr="00604DEA">
        <w:t xml:space="preserve">(Fig. 1B). Z-scored Pearson correlation coefficients of the signal between </w:t>
      </w:r>
      <w:r w:rsidR="00CC7CF0" w:rsidRPr="00604DEA">
        <w:t xml:space="preserve">each </w:t>
      </w:r>
      <w:r w:rsidR="00520E77" w:rsidRPr="00604DEA">
        <w:t xml:space="preserve">of the </w:t>
      </w:r>
      <w:r w:rsidR="00142F91" w:rsidRPr="00604DEA">
        <w:t xml:space="preserve">11 ROIs </w:t>
      </w:r>
      <w:r w:rsidR="004528C7" w:rsidRPr="00604DEA">
        <w:t>define</w:t>
      </w:r>
      <w:r w:rsidR="00142F91" w:rsidRPr="00604DEA">
        <w:t>d</w:t>
      </w:r>
      <w:r w:rsidR="00910946" w:rsidRPr="00604DEA">
        <w:t xml:space="preserve"> </w:t>
      </w:r>
      <w:r w:rsidR="00142F91" w:rsidRPr="00604DEA">
        <w:t>the</w:t>
      </w:r>
      <w:r w:rsidR="0053406D" w:rsidRPr="00604DEA">
        <w:t xml:space="preserve"> functional connectivity matrices</w:t>
      </w:r>
      <w:r w:rsidR="00910946" w:rsidRPr="00604DEA">
        <w:t xml:space="preserve"> for each </w:t>
      </w:r>
      <w:r w:rsidR="00125CAE" w:rsidRPr="00604DEA">
        <w:t>participant</w:t>
      </w:r>
      <w:r w:rsidR="00891F4B" w:rsidRPr="00604DEA">
        <w:t>, utilised</w:t>
      </w:r>
      <w:r w:rsidR="00142F91" w:rsidRPr="00604DEA">
        <w:t xml:space="preserve"> in the subsequent </w:t>
      </w:r>
      <w:r w:rsidR="00B04118" w:rsidRPr="00604DEA">
        <w:t xml:space="preserve">brain and behaviour </w:t>
      </w:r>
      <w:r w:rsidR="0085296B" w:rsidRPr="00604DEA">
        <w:t xml:space="preserve">decomposition </w:t>
      </w:r>
      <w:r w:rsidR="00891F4B" w:rsidRPr="00604DEA">
        <w:t>analysis</w:t>
      </w:r>
      <w:r w:rsidR="00910946" w:rsidRPr="00604DEA">
        <w:t>.</w:t>
      </w:r>
      <w:r w:rsidR="00F54C08" w:rsidRPr="00604DEA">
        <w:t xml:space="preserve"> </w:t>
      </w:r>
    </w:p>
    <w:p w14:paraId="7EB2B03B" w14:textId="77777777" w:rsidR="006541F5" w:rsidRPr="00604DEA" w:rsidRDefault="006541F5" w:rsidP="000F7F13">
      <w:pPr>
        <w:spacing w:line="360" w:lineRule="auto"/>
        <w:jc w:val="both"/>
        <w:rPr>
          <w:b/>
        </w:rPr>
      </w:pPr>
    </w:p>
    <w:p w14:paraId="538BEB56" w14:textId="3FCBDA97" w:rsidR="006541F5" w:rsidRPr="00604DEA" w:rsidRDefault="002B070D" w:rsidP="000F7F13">
      <w:pPr>
        <w:keepNext/>
        <w:spacing w:line="360" w:lineRule="auto"/>
        <w:jc w:val="both"/>
        <w:rPr>
          <w:b/>
        </w:rPr>
      </w:pPr>
      <w:r w:rsidRPr="00604DEA">
        <w:rPr>
          <w:b/>
        </w:rPr>
        <w:lastRenderedPageBreak/>
        <w:t xml:space="preserve">2.6 </w:t>
      </w:r>
      <w:r w:rsidR="006541F5" w:rsidRPr="00604DEA">
        <w:rPr>
          <w:b/>
        </w:rPr>
        <w:t>Sparse Canonical Correlation Analysis</w:t>
      </w:r>
    </w:p>
    <w:p w14:paraId="39D01497" w14:textId="720258BD" w:rsidR="006541F5" w:rsidRPr="00604DEA" w:rsidRDefault="006541F5" w:rsidP="000F7F13">
      <w:pPr>
        <w:spacing w:line="360" w:lineRule="auto"/>
        <w:jc w:val="both"/>
      </w:pPr>
      <w:r w:rsidRPr="00604DEA">
        <w:t xml:space="preserve">With the aim of collectively characterising patterns of brain connectivity and behavioural performance measured outside the scanner, we employed a multivariate </w:t>
      </w:r>
      <w:r w:rsidR="00B15457" w:rsidRPr="00604DEA">
        <w:t xml:space="preserve">pattern analysis </w:t>
      </w:r>
      <w:r w:rsidRPr="00604DEA">
        <w:t>technique</w:t>
      </w:r>
      <w:r w:rsidR="00C60B42" w:rsidRPr="00604DEA">
        <w:t xml:space="preserve">, </w:t>
      </w:r>
      <w:r w:rsidRPr="00604DEA">
        <w:t>canonical correlation analysis (CCA). Over and above independent component</w:t>
      </w:r>
      <w:r w:rsidR="00C60B42" w:rsidRPr="00604DEA">
        <w:t>s</w:t>
      </w:r>
      <w:r w:rsidRPr="00604DEA">
        <w:t xml:space="preserve"> analys</w:t>
      </w:r>
      <w:r w:rsidR="0053406D" w:rsidRPr="00604DEA">
        <w:t>i</w:t>
      </w:r>
      <w:r w:rsidRPr="00604DEA">
        <w:t xml:space="preserve">s </w:t>
      </w:r>
      <w:r w:rsidR="002475B2" w:rsidRPr="00604DEA">
        <w:t xml:space="preserve">of neuroimaging data </w:t>
      </w:r>
      <w:r w:rsidR="002475B2" w:rsidRPr="00604DEA">
        <w:fldChar w:fldCharType="begin"/>
      </w:r>
      <w:r w:rsidR="00680189" w:rsidRPr="00604DEA">
        <w:instrText xml:space="preserve"> ADDIN EN.CITE &lt;EndNote&gt;&lt;Cite&gt;&lt;Author&gt;Beckmann&lt;/Author&gt;&lt;Year&gt;2005&lt;/Year&gt;&lt;RecNum&gt;640&lt;/RecNum&gt;&lt;DisplayText&gt;(Beckmann et al., 2005)&lt;/DisplayText&gt;&lt;record&gt;&lt;rec-number&gt;640&lt;/rec-number&gt;&lt;foreign-keys&gt;&lt;key app="EN" db-id="0rz9ttfwjpv5taexxzzx95x7wpe5pxa0002s" timestamp="1415278425"&gt;640&lt;/key&gt;&lt;/foreign-keys&gt;&lt;ref-type name="Journal Article"&gt;17&lt;/ref-type&gt;&lt;contributors&gt;&lt;authors&gt;&lt;author&gt;Beckmann, C. F.&lt;/author&gt;&lt;author&gt;DeLuca, M.&lt;/author&gt;&lt;author&gt;Devlin, J. T.&lt;/author&gt;&lt;author&gt;Smith, S. M.&lt;/author&gt;&lt;/authors&gt;&lt;/contributors&gt;&lt;auth-address&gt;Oxford Centre for Functional Magnetic Resonance Imaging of the Brain (FMRIB), University of Oxford, John Radcliffe Hospital, Oxford OX3 9DU, UK. beckmann@fmrib.ox.ac.uk&lt;/auth-address&gt;&lt;titles&gt;&lt;title&gt;Investigations into resting-state connectivity using independent component analysis&lt;/title&gt;&lt;secondary-title&gt;Philos Trans R Soc Lond B Biol Sci&lt;/secondary-title&gt;&lt;alt-title&gt;Philosophical transactions of the Royal Society of London. Series B, Biological sciences&lt;/alt-title&gt;&lt;/titles&gt;&lt;periodical&gt;&lt;full-title&gt;Philosophical Transactions of the Royal Society of London. Series B: Biological Sciences&lt;/full-title&gt;&lt;abbr-1&gt;Philos. Trans. R. Soc. Lond. B Biol. Sci.&lt;/abbr-1&gt;&lt;abbr-2&gt;Philos Trans R Soc Lond B Biol Sci&lt;/abbr-2&gt;&lt;/periodical&gt;&lt;pages&gt;1001-13&lt;/pages&gt;&lt;volume&gt;360&lt;/volume&gt;&lt;number&gt;1457&lt;/number&gt;&lt;keywords&gt;&lt;keyword&gt;Brain/anatomy &amp;amp; histology/*physiology&lt;/keyword&gt;&lt;keyword&gt;Brain Mapping/*methods&lt;/keyword&gt;&lt;keyword&gt;*Data Interpretation, Statistical&lt;/keyword&gt;&lt;keyword&gt;Humans&lt;/keyword&gt;&lt;keyword&gt;Magnetic Resonance Imaging/*methods&lt;/keyword&gt;&lt;keyword&gt;*Models, Neurological&lt;/keyword&gt;&lt;keyword&gt;Models, Statistical&lt;/keyword&gt;&lt;/keywords&gt;&lt;dates&gt;&lt;year&gt;2005&lt;/year&gt;&lt;pub-dates&gt;&lt;date&gt;May 29&lt;/date&gt;&lt;/pub-dates&gt;&lt;/dates&gt;&lt;isbn&gt;0962-8436 (Print)&amp;#xD;0962-8436 (Linking)&lt;/isbn&gt;&lt;accession-num&gt;16087444&lt;/accession-num&gt;&lt;urls&gt;&lt;related-urls&gt;&lt;url&gt;http://www.ncbi.nlm.nih.gov/pubmed/16087444&lt;/url&gt;&lt;/related-urls&gt;&lt;/urls&gt;&lt;custom2&gt;1854918&lt;/custom2&gt;&lt;electronic-resource-num&gt;10.1098/rstb.2005.1634&lt;/electronic-resource-num&gt;&lt;/record&gt;&lt;/Cite&gt;&lt;/EndNote&gt;</w:instrText>
      </w:r>
      <w:r w:rsidR="002475B2" w:rsidRPr="00604DEA">
        <w:fldChar w:fldCharType="separate"/>
      </w:r>
      <w:r w:rsidR="00680189" w:rsidRPr="00604DEA">
        <w:t>(</w:t>
      </w:r>
      <w:hyperlink w:anchor="_ENREF_4" w:tooltip="Beckmann, 2005 #640" w:history="1">
        <w:r w:rsidR="00174A2E" w:rsidRPr="00604DEA">
          <w:t>Beckmann et al., 2005</w:t>
        </w:r>
      </w:hyperlink>
      <w:r w:rsidR="00680189" w:rsidRPr="00604DEA">
        <w:t>)</w:t>
      </w:r>
      <w:r w:rsidR="002475B2" w:rsidRPr="00604DEA">
        <w:fldChar w:fldCharType="end"/>
      </w:r>
      <w:r w:rsidRPr="00604DEA">
        <w:t>, CCA identifies distinct canonical components from the linear combinations of two variable spaces</w:t>
      </w:r>
      <w:r w:rsidR="00C60B42" w:rsidRPr="00604DEA">
        <w:t xml:space="preserve"> (behaviour and brain)</w:t>
      </w:r>
      <w:r w:rsidRPr="00604DEA">
        <w:t>.</w:t>
      </w:r>
      <w:r w:rsidR="00CA5B53" w:rsidRPr="00604DEA">
        <w:t xml:space="preserve"> </w:t>
      </w:r>
      <w:r w:rsidR="00340550" w:rsidRPr="00604DEA">
        <w:t>Thus, t</w:t>
      </w:r>
      <w:r w:rsidRPr="00604DEA">
        <w:t xml:space="preserve">his technique allowed us to </w:t>
      </w:r>
      <w:r w:rsidR="00CA5B53" w:rsidRPr="00604DEA">
        <w:t>test the component process hypothesis by describing</w:t>
      </w:r>
      <w:r w:rsidRPr="00604DEA">
        <w:t xml:space="preserve"> the relationship between </w:t>
      </w:r>
      <w:r w:rsidR="00604DEA" w:rsidRPr="00604DEA">
        <w:t xml:space="preserve">intrinsic </w:t>
      </w:r>
      <w:r w:rsidRPr="00604DEA">
        <w:t xml:space="preserve">brain functional connectivity and semantic task performance simultaneously </w:t>
      </w:r>
      <w:r w:rsidRPr="00604DEA">
        <w:fldChar w:fldCharType="begin"/>
      </w:r>
      <w:r w:rsidR="00680189" w:rsidRPr="00604DEA">
        <w:instrText xml:space="preserve"> ADDIN EN.CITE &lt;EndNote&gt;&lt;Cite&gt;&lt;Author&gt;Hardoon&lt;/Author&gt;&lt;Year&gt;2004&lt;/Year&gt;&lt;RecNum&gt;1238&lt;/RecNum&gt;&lt;DisplayText&gt;(Hardoon et al., 2004)&lt;/DisplayText&gt;&lt;record&gt;&lt;rec-number&gt;1238&lt;/rec-number&gt;&lt;foreign-keys&gt;&lt;key app="EN" db-id="0rz9ttfwjpv5taexxzzx95x7wpe5pxa0002s" timestamp="1478351582"&gt;1238&lt;/key&gt;&lt;/foreign-keys&gt;&lt;ref-type name="Journal Article"&gt;17&lt;/ref-type&gt;&lt;contributors&gt;&lt;authors&gt;&lt;author&gt;David R. Hardoon&lt;/author&gt;&lt;author&gt;Sandor R. Szedmak&lt;/author&gt;&lt;author&gt;John R. Shawe-taylor&lt;/author&gt;&lt;/authors&gt;&lt;/contributors&gt;&lt;titles&gt;&lt;title&gt;Canonical Correlation Analysis: An Overview with Application to Learning Methods&lt;/title&gt;&lt;secondary-title&gt;Neural Comput.&lt;/secondary-title&gt;&lt;/titles&gt;&lt;periodical&gt;&lt;full-title&gt;Neural Computation&lt;/full-title&gt;&lt;abbr-1&gt;Neural Comput.&lt;/abbr-1&gt;&lt;abbr-2&gt;Neural Comput&lt;/abbr-2&gt;&lt;/periodical&gt;&lt;pages&gt;2639-2664&lt;/pages&gt;&lt;volume&gt;16&lt;/volume&gt;&lt;number&gt;12&lt;/number&gt;&lt;dates&gt;&lt;year&gt;2004&lt;/year&gt;&lt;/dates&gt;&lt;isbn&gt;0899-7667&lt;/isbn&gt;&lt;urls&gt;&lt;/urls&gt;&lt;custom1&gt;1119703&lt;/custom1&gt;&lt;electronic-resource-num&gt;10.1162/0899766042321814&lt;/electronic-resource-num&gt;&lt;/record&gt;&lt;/Cite&gt;&lt;/EndNote&gt;</w:instrText>
      </w:r>
      <w:r w:rsidRPr="00604DEA">
        <w:fldChar w:fldCharType="separate"/>
      </w:r>
      <w:r w:rsidR="00680189" w:rsidRPr="00604DEA">
        <w:t>(</w:t>
      </w:r>
      <w:hyperlink w:anchor="_ENREF_30" w:tooltip="Hardoon, 2004 #1238" w:history="1">
        <w:r w:rsidR="00174A2E" w:rsidRPr="00604DEA">
          <w:t>Hardoon et al., 2004</w:t>
        </w:r>
      </w:hyperlink>
      <w:r w:rsidR="00680189" w:rsidRPr="00604DEA">
        <w:t>)</w:t>
      </w:r>
      <w:r w:rsidRPr="00604DEA">
        <w:fldChar w:fldCharType="end"/>
      </w:r>
      <w:r w:rsidRPr="00604DEA">
        <w:t xml:space="preserve">. </w:t>
      </w:r>
    </w:p>
    <w:p w14:paraId="33548F3B" w14:textId="77777777" w:rsidR="00965CB9" w:rsidRPr="00604DEA" w:rsidRDefault="00965CB9" w:rsidP="000F7F13">
      <w:pPr>
        <w:spacing w:line="360" w:lineRule="auto"/>
        <w:jc w:val="both"/>
      </w:pPr>
    </w:p>
    <w:p w14:paraId="45C8C332" w14:textId="6B0C0B2D" w:rsidR="00061375" w:rsidRPr="00604DEA" w:rsidRDefault="007866C2" w:rsidP="008C7942">
      <w:pPr>
        <w:keepNext/>
        <w:spacing w:line="360" w:lineRule="auto"/>
        <w:jc w:val="both"/>
      </w:pPr>
      <w:r w:rsidRPr="00604DEA">
        <w:rPr>
          <w:noProof/>
          <w:lang w:val="en-US"/>
        </w:rPr>
        <w:drawing>
          <wp:inline distT="0" distB="0" distL="0" distR="0" wp14:anchorId="4F4CBA66" wp14:editId="4244F8DD">
            <wp:extent cx="5263515" cy="3833495"/>
            <wp:effectExtent l="0" t="0" r="0" b="1905"/>
            <wp:docPr id="3" name="Picture 3" descr="Macintosh HD:Users:deniz:Google Drive:Post-doc:Publications:2_SCCA:Graphs:Figure_1:Figure_1_ROI_Selec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eniz:Google Drive:Post-doc:Publications:2_SCCA:Graphs:Figure_1:Figure_1_ROI_Selection.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3515" cy="3833495"/>
                    </a:xfrm>
                    <a:prstGeom prst="rect">
                      <a:avLst/>
                    </a:prstGeom>
                    <a:noFill/>
                    <a:ln>
                      <a:noFill/>
                    </a:ln>
                  </pic:spPr>
                </pic:pic>
              </a:graphicData>
            </a:graphic>
          </wp:inline>
        </w:drawing>
      </w:r>
    </w:p>
    <w:p w14:paraId="0655072C" w14:textId="4BCB51DC" w:rsidR="00061375" w:rsidRPr="00604DEA" w:rsidRDefault="00061375" w:rsidP="000F7F13">
      <w:pPr>
        <w:pStyle w:val="Caption"/>
        <w:spacing w:line="360" w:lineRule="auto"/>
        <w:rPr>
          <w:b w:val="0"/>
          <w:color w:val="auto"/>
        </w:rPr>
      </w:pPr>
      <w:r w:rsidRPr="00604DEA">
        <w:rPr>
          <w:color w:val="auto"/>
        </w:rPr>
        <w:t xml:space="preserve">Figure </w:t>
      </w:r>
      <w:r w:rsidR="0048010A" w:rsidRPr="00604DEA">
        <w:rPr>
          <w:color w:val="auto"/>
        </w:rPr>
        <w:fldChar w:fldCharType="begin"/>
      </w:r>
      <w:r w:rsidR="0048010A" w:rsidRPr="00604DEA">
        <w:rPr>
          <w:color w:val="auto"/>
        </w:rPr>
        <w:instrText xml:space="preserve"> SEQ Figure \* ARABIC </w:instrText>
      </w:r>
      <w:r w:rsidR="0048010A" w:rsidRPr="00604DEA">
        <w:rPr>
          <w:color w:val="auto"/>
        </w:rPr>
        <w:fldChar w:fldCharType="separate"/>
      </w:r>
      <w:r w:rsidR="00967FD1" w:rsidRPr="00604DEA">
        <w:rPr>
          <w:color w:val="auto"/>
        </w:rPr>
        <w:t>1</w:t>
      </w:r>
      <w:r w:rsidR="0048010A" w:rsidRPr="00604DEA">
        <w:rPr>
          <w:color w:val="auto"/>
        </w:rPr>
        <w:fldChar w:fldCharType="end"/>
      </w:r>
      <w:r w:rsidR="00ED6B65" w:rsidRPr="00604DEA">
        <w:rPr>
          <w:color w:val="auto"/>
        </w:rPr>
        <w:t xml:space="preserve"> Definition of semantic ROIs</w:t>
      </w:r>
      <w:r w:rsidRPr="00604DEA">
        <w:rPr>
          <w:color w:val="auto"/>
        </w:rPr>
        <w:t xml:space="preserve">. </w:t>
      </w:r>
      <w:r w:rsidR="00ED6B65" w:rsidRPr="00604DEA">
        <w:rPr>
          <w:color w:val="auto"/>
        </w:rPr>
        <w:t xml:space="preserve">A) </w:t>
      </w:r>
      <w:r w:rsidR="00ED6B65" w:rsidRPr="00604DEA">
        <w:rPr>
          <w:b w:val="0"/>
          <w:color w:val="auto"/>
        </w:rPr>
        <w:t>The seeds used</w:t>
      </w:r>
      <w:r w:rsidR="00317165" w:rsidRPr="00604DEA">
        <w:rPr>
          <w:b w:val="0"/>
          <w:color w:val="auto"/>
        </w:rPr>
        <w:t xml:space="preserve"> for the</w:t>
      </w:r>
      <w:r w:rsidR="00ED6B65" w:rsidRPr="00604DEA">
        <w:rPr>
          <w:b w:val="0"/>
          <w:color w:val="auto"/>
        </w:rPr>
        <w:t xml:space="preserve"> </w:t>
      </w:r>
      <w:r w:rsidR="00317165" w:rsidRPr="00604DEA">
        <w:rPr>
          <w:b w:val="0"/>
          <w:color w:val="auto"/>
        </w:rPr>
        <w:t xml:space="preserve">simultaneous </w:t>
      </w:r>
      <w:r w:rsidR="00ED6B65" w:rsidRPr="00604DEA">
        <w:rPr>
          <w:b w:val="0"/>
          <w:color w:val="auto"/>
        </w:rPr>
        <w:t xml:space="preserve">decomposition analysis </w:t>
      </w:r>
      <w:r w:rsidR="00F71460" w:rsidRPr="00604DEA">
        <w:rPr>
          <w:b w:val="0"/>
          <w:color w:val="auto"/>
        </w:rPr>
        <w:t xml:space="preserve">were </w:t>
      </w:r>
      <w:r w:rsidR="00ED6B65" w:rsidRPr="00604DEA">
        <w:rPr>
          <w:b w:val="0"/>
          <w:color w:val="auto"/>
        </w:rPr>
        <w:t xml:space="preserve">objectively defined as overlaps between </w:t>
      </w:r>
      <w:r w:rsidR="00F71460" w:rsidRPr="00604DEA">
        <w:rPr>
          <w:b w:val="0"/>
          <w:color w:val="auto"/>
        </w:rPr>
        <w:t xml:space="preserve">the meta-analytic map derived for the term “semantic” from the </w:t>
      </w:r>
      <w:proofErr w:type="spellStart"/>
      <w:r w:rsidR="00F71460" w:rsidRPr="00604DEA">
        <w:rPr>
          <w:b w:val="0"/>
          <w:color w:val="auto"/>
        </w:rPr>
        <w:t>Neurosynth</w:t>
      </w:r>
      <w:proofErr w:type="spellEnd"/>
      <w:r w:rsidR="00F71460" w:rsidRPr="00604DEA">
        <w:rPr>
          <w:b w:val="0"/>
          <w:color w:val="auto"/>
        </w:rPr>
        <w:t xml:space="preserve"> database, and </w:t>
      </w:r>
      <w:r w:rsidR="00ED6B65" w:rsidRPr="00604DEA">
        <w:rPr>
          <w:b w:val="0"/>
          <w:color w:val="auto"/>
        </w:rPr>
        <w:t>two large-scale brain networks previously implicated</w:t>
      </w:r>
      <w:r w:rsidR="00317165" w:rsidRPr="00604DEA">
        <w:rPr>
          <w:b w:val="0"/>
          <w:color w:val="auto"/>
        </w:rPr>
        <w:t xml:space="preserve"> in semantic cognition: </w:t>
      </w:r>
      <w:r w:rsidR="00F71460" w:rsidRPr="00604DEA">
        <w:rPr>
          <w:b w:val="0"/>
          <w:color w:val="auto"/>
        </w:rPr>
        <w:t xml:space="preserve">a </w:t>
      </w:r>
      <w:r w:rsidR="00ED6B65" w:rsidRPr="00604DEA">
        <w:rPr>
          <w:b w:val="0"/>
          <w:color w:val="auto"/>
        </w:rPr>
        <w:t xml:space="preserve">semantic control </w:t>
      </w:r>
      <w:r w:rsidR="00F71460" w:rsidRPr="00604DEA">
        <w:rPr>
          <w:b w:val="0"/>
          <w:color w:val="auto"/>
        </w:rPr>
        <w:t xml:space="preserve">network </w:t>
      </w:r>
      <w:r w:rsidR="00ED6B65" w:rsidRPr="00604DEA">
        <w:rPr>
          <w:b w:val="0"/>
          <w:color w:val="auto"/>
        </w:rPr>
        <w:t>based on Noonan et al</w:t>
      </w:r>
      <w:r w:rsidR="00F71460" w:rsidRPr="00604DEA">
        <w:rPr>
          <w:b w:val="0"/>
          <w:color w:val="auto"/>
        </w:rPr>
        <w:t>.’s</w:t>
      </w:r>
      <w:r w:rsidR="00ED6B65" w:rsidRPr="00604DEA">
        <w:rPr>
          <w:b w:val="0"/>
          <w:color w:val="auto"/>
        </w:rPr>
        <w:t xml:space="preserve"> </w:t>
      </w:r>
      <w:r w:rsidR="00F71460" w:rsidRPr="00604DEA">
        <w:rPr>
          <w:b w:val="0"/>
          <w:color w:val="auto"/>
        </w:rPr>
        <w:t>(</w:t>
      </w:r>
      <w:r w:rsidR="00ED6B65" w:rsidRPr="00604DEA">
        <w:rPr>
          <w:b w:val="0"/>
          <w:color w:val="auto"/>
        </w:rPr>
        <w:t>2013</w:t>
      </w:r>
      <w:r w:rsidR="00F71460" w:rsidRPr="00604DEA">
        <w:rPr>
          <w:b w:val="0"/>
          <w:color w:val="auto"/>
        </w:rPr>
        <w:t>)</w:t>
      </w:r>
      <w:r w:rsidR="00ED6B65" w:rsidRPr="00604DEA">
        <w:rPr>
          <w:b w:val="0"/>
          <w:color w:val="auto"/>
        </w:rPr>
        <w:t xml:space="preserve"> meta-analysis</w:t>
      </w:r>
      <w:r w:rsidR="00F71460" w:rsidRPr="00604DEA">
        <w:rPr>
          <w:b w:val="0"/>
          <w:color w:val="auto"/>
        </w:rPr>
        <w:t xml:space="preserve"> of fMRI studies, plus</w:t>
      </w:r>
      <w:r w:rsidR="00ED6B65" w:rsidRPr="00604DEA">
        <w:rPr>
          <w:b w:val="0"/>
          <w:color w:val="auto"/>
        </w:rPr>
        <w:t xml:space="preserve"> the </w:t>
      </w:r>
      <w:r w:rsidR="0059183A">
        <w:rPr>
          <w:b w:val="0"/>
          <w:color w:val="auto"/>
        </w:rPr>
        <w:t>DMN</w:t>
      </w:r>
      <w:r w:rsidR="00ED6B65" w:rsidRPr="00604DEA">
        <w:rPr>
          <w:b w:val="0"/>
          <w:color w:val="auto"/>
        </w:rPr>
        <w:t xml:space="preserve"> </w:t>
      </w:r>
      <w:r w:rsidR="00B15457" w:rsidRPr="00604DEA">
        <w:rPr>
          <w:b w:val="0"/>
          <w:color w:val="auto"/>
        </w:rPr>
        <w:t xml:space="preserve">as </w:t>
      </w:r>
      <w:r w:rsidR="00F71460" w:rsidRPr="00604DEA">
        <w:rPr>
          <w:b w:val="0"/>
          <w:color w:val="auto"/>
        </w:rPr>
        <w:t>defined by</w:t>
      </w:r>
      <w:r w:rsidR="00ED6B65" w:rsidRPr="00604DEA">
        <w:rPr>
          <w:b w:val="0"/>
          <w:color w:val="auto"/>
        </w:rPr>
        <w:t xml:space="preserve"> Yeo</w:t>
      </w:r>
      <w:r w:rsidR="00F71460" w:rsidRPr="00604DEA">
        <w:rPr>
          <w:b w:val="0"/>
          <w:color w:val="auto"/>
        </w:rPr>
        <w:t xml:space="preserve"> et al.’s (2011) </w:t>
      </w:r>
      <w:r w:rsidR="00ED6B65" w:rsidRPr="00604DEA">
        <w:rPr>
          <w:b w:val="0"/>
          <w:color w:val="auto"/>
        </w:rPr>
        <w:t>7</w:t>
      </w:r>
      <w:r w:rsidR="00F71460" w:rsidRPr="00604DEA">
        <w:rPr>
          <w:b w:val="0"/>
          <w:color w:val="auto"/>
        </w:rPr>
        <w:t>-network</w:t>
      </w:r>
      <w:r w:rsidR="00ED6B65" w:rsidRPr="00604DEA">
        <w:rPr>
          <w:b w:val="0"/>
          <w:color w:val="auto"/>
        </w:rPr>
        <w:t xml:space="preserve"> </w:t>
      </w:r>
      <w:proofErr w:type="spellStart"/>
      <w:r w:rsidR="00ED6B65" w:rsidRPr="00604DEA">
        <w:rPr>
          <w:b w:val="0"/>
          <w:color w:val="auto"/>
        </w:rPr>
        <w:t>parcel</w:t>
      </w:r>
      <w:r w:rsidR="00F71460" w:rsidRPr="00604DEA">
        <w:rPr>
          <w:b w:val="0"/>
          <w:color w:val="auto"/>
        </w:rPr>
        <w:t>l</w:t>
      </w:r>
      <w:r w:rsidR="00ED6B65" w:rsidRPr="00604DEA">
        <w:rPr>
          <w:b w:val="0"/>
          <w:color w:val="auto"/>
        </w:rPr>
        <w:t>ation</w:t>
      </w:r>
      <w:proofErr w:type="spellEnd"/>
      <w:r w:rsidR="00ED6B65" w:rsidRPr="00604DEA">
        <w:rPr>
          <w:b w:val="0"/>
          <w:color w:val="auto"/>
        </w:rPr>
        <w:t xml:space="preserve"> of whole-brain functional connectivity. </w:t>
      </w:r>
      <w:r w:rsidR="00F71460" w:rsidRPr="00604DEA">
        <w:rPr>
          <w:b w:val="0"/>
          <w:color w:val="auto"/>
        </w:rPr>
        <w:t xml:space="preserve">ROIs were defined as being within the </w:t>
      </w:r>
      <w:proofErr w:type="spellStart"/>
      <w:r w:rsidR="00F71460" w:rsidRPr="00604DEA">
        <w:rPr>
          <w:b w:val="0"/>
          <w:color w:val="auto"/>
        </w:rPr>
        <w:t>Neurosynth</w:t>
      </w:r>
      <w:proofErr w:type="spellEnd"/>
      <w:r w:rsidR="00F71460" w:rsidRPr="00604DEA">
        <w:rPr>
          <w:b w:val="0"/>
          <w:color w:val="auto"/>
        </w:rPr>
        <w:t xml:space="preserve"> map (i.e., relevant for semantic cognition) and (</w:t>
      </w:r>
      <w:proofErr w:type="spellStart"/>
      <w:r w:rsidR="00F71460" w:rsidRPr="00604DEA">
        <w:rPr>
          <w:b w:val="0"/>
          <w:color w:val="auto"/>
        </w:rPr>
        <w:t>i</w:t>
      </w:r>
      <w:proofErr w:type="spellEnd"/>
      <w:r w:rsidR="00F71460" w:rsidRPr="00604DEA">
        <w:rPr>
          <w:b w:val="0"/>
          <w:color w:val="auto"/>
        </w:rPr>
        <w:t>) also in the DMN; (ii) also in the semantic control map; (iii) also in both DMN and the semantic control map</w:t>
      </w:r>
      <w:r w:rsidR="00587F8B" w:rsidRPr="00604DEA">
        <w:rPr>
          <w:b w:val="0"/>
          <w:color w:val="auto"/>
        </w:rPr>
        <w:t>s</w:t>
      </w:r>
      <w:r w:rsidR="00F71460" w:rsidRPr="00604DEA">
        <w:rPr>
          <w:b w:val="0"/>
          <w:color w:val="auto"/>
        </w:rPr>
        <w:t xml:space="preserve">. </w:t>
      </w:r>
      <w:r w:rsidR="00ED6B65" w:rsidRPr="00604DEA">
        <w:rPr>
          <w:b w:val="0"/>
          <w:color w:val="auto"/>
        </w:rPr>
        <w:t>The resulting regions were masked with the AAL atlas for labelling purposes and 6 mm seeds were placed in the centre</w:t>
      </w:r>
      <w:r w:rsidR="00F71460" w:rsidRPr="00604DEA">
        <w:rPr>
          <w:b w:val="0"/>
          <w:color w:val="auto"/>
        </w:rPr>
        <w:t xml:space="preserve"> of each area of overlap</w:t>
      </w:r>
      <w:r w:rsidR="00ED6B65" w:rsidRPr="00604DEA">
        <w:rPr>
          <w:b w:val="0"/>
          <w:color w:val="auto"/>
        </w:rPr>
        <w:t xml:space="preserve">, </w:t>
      </w:r>
      <w:r w:rsidR="00587F8B" w:rsidRPr="00604DEA">
        <w:rPr>
          <w:b w:val="0"/>
          <w:color w:val="auto"/>
        </w:rPr>
        <w:t xml:space="preserve">creating </w:t>
      </w:r>
      <w:r w:rsidR="00ED6B65" w:rsidRPr="00604DEA">
        <w:rPr>
          <w:b w:val="0"/>
          <w:color w:val="auto"/>
        </w:rPr>
        <w:t xml:space="preserve">seed regions </w:t>
      </w:r>
      <w:r w:rsidR="00587F8B" w:rsidRPr="00604DEA">
        <w:rPr>
          <w:b w:val="0"/>
          <w:color w:val="auto"/>
        </w:rPr>
        <w:t>for</w:t>
      </w:r>
      <w:r w:rsidR="00ED6B65" w:rsidRPr="00604DEA">
        <w:rPr>
          <w:b w:val="0"/>
          <w:color w:val="auto"/>
        </w:rPr>
        <w:t xml:space="preserve"> the functional connectivity analysis. </w:t>
      </w:r>
      <w:r w:rsidR="00ED6B65" w:rsidRPr="00604DEA">
        <w:rPr>
          <w:color w:val="auto"/>
        </w:rPr>
        <w:t xml:space="preserve">B) </w:t>
      </w:r>
      <w:r w:rsidR="00ED6B65" w:rsidRPr="00604DEA">
        <w:rPr>
          <w:b w:val="0"/>
          <w:color w:val="auto"/>
        </w:rPr>
        <w:t xml:space="preserve">A total of 11 semantic ROIs were included in this analysis </w:t>
      </w:r>
      <w:r w:rsidR="00587F8B" w:rsidRPr="00604DEA">
        <w:rPr>
          <w:b w:val="0"/>
          <w:color w:val="auto"/>
        </w:rPr>
        <w:t>(</w:t>
      </w:r>
      <w:r w:rsidR="00ED6B65" w:rsidRPr="00604DEA">
        <w:rPr>
          <w:b w:val="0"/>
          <w:color w:val="auto"/>
        </w:rPr>
        <w:t>visualised on an MNI152 glass brain</w:t>
      </w:r>
      <w:r w:rsidR="00587F8B" w:rsidRPr="00604DEA">
        <w:rPr>
          <w:b w:val="0"/>
          <w:color w:val="auto"/>
        </w:rPr>
        <w:t>)</w:t>
      </w:r>
      <w:r w:rsidR="00ED6B65" w:rsidRPr="00604DEA">
        <w:rPr>
          <w:b w:val="0"/>
          <w:color w:val="auto"/>
        </w:rPr>
        <w:t xml:space="preserve">. </w:t>
      </w:r>
      <w:r w:rsidR="002D3064" w:rsidRPr="00604DEA">
        <w:rPr>
          <w:b w:val="0"/>
          <w:color w:val="auto"/>
        </w:rPr>
        <w:t>T</w:t>
      </w:r>
      <w:r w:rsidRPr="00604DEA">
        <w:rPr>
          <w:b w:val="0"/>
          <w:color w:val="auto"/>
        </w:rPr>
        <w:t xml:space="preserve">he posterior cingulate cortex </w:t>
      </w:r>
      <w:r w:rsidRPr="00604DEA">
        <w:rPr>
          <w:b w:val="0"/>
          <w:color w:val="auto"/>
        </w:rPr>
        <w:lastRenderedPageBreak/>
        <w:t xml:space="preserve">(PCC), angular </w:t>
      </w:r>
      <w:proofErr w:type="spellStart"/>
      <w:r w:rsidRPr="00604DEA">
        <w:rPr>
          <w:b w:val="0"/>
          <w:color w:val="auto"/>
        </w:rPr>
        <w:t>gyri</w:t>
      </w:r>
      <w:proofErr w:type="spellEnd"/>
      <w:r w:rsidRPr="00604DEA">
        <w:rPr>
          <w:b w:val="0"/>
          <w:color w:val="auto"/>
        </w:rPr>
        <w:t xml:space="preserve"> (AG</w:t>
      </w:r>
      <w:r w:rsidR="002D3064" w:rsidRPr="00604DEA">
        <w:rPr>
          <w:b w:val="0"/>
          <w:color w:val="auto"/>
        </w:rPr>
        <w:t>1</w:t>
      </w:r>
      <w:r w:rsidRPr="00604DEA">
        <w:rPr>
          <w:b w:val="0"/>
          <w:color w:val="auto"/>
        </w:rPr>
        <w:t>)</w:t>
      </w:r>
      <w:r w:rsidR="002D3064" w:rsidRPr="00604DEA">
        <w:rPr>
          <w:b w:val="0"/>
          <w:color w:val="auto"/>
        </w:rPr>
        <w:t xml:space="preserve"> and</w:t>
      </w:r>
      <w:r w:rsidRPr="00604DEA">
        <w:rPr>
          <w:b w:val="0"/>
          <w:color w:val="auto"/>
        </w:rPr>
        <w:t xml:space="preserve"> </w:t>
      </w:r>
      <w:r w:rsidR="002D3064" w:rsidRPr="00604DEA">
        <w:rPr>
          <w:b w:val="0"/>
          <w:color w:val="auto"/>
        </w:rPr>
        <w:t xml:space="preserve">temporal pole </w:t>
      </w:r>
      <w:r w:rsidRPr="00604DEA">
        <w:rPr>
          <w:b w:val="0"/>
          <w:color w:val="auto"/>
        </w:rPr>
        <w:t>(</w:t>
      </w:r>
      <w:r w:rsidR="002D3064" w:rsidRPr="00604DEA">
        <w:rPr>
          <w:b w:val="0"/>
          <w:color w:val="auto"/>
        </w:rPr>
        <w:t>ATL1</w:t>
      </w:r>
      <w:r w:rsidRPr="00604DEA">
        <w:rPr>
          <w:b w:val="0"/>
          <w:color w:val="auto"/>
        </w:rPr>
        <w:t xml:space="preserve">) </w:t>
      </w:r>
      <w:r w:rsidR="002D3064" w:rsidRPr="00604DEA">
        <w:rPr>
          <w:b w:val="0"/>
          <w:color w:val="auto"/>
        </w:rPr>
        <w:t>fell within</w:t>
      </w:r>
      <w:r w:rsidR="009A48A2" w:rsidRPr="00604DEA">
        <w:rPr>
          <w:b w:val="0"/>
          <w:color w:val="auto"/>
        </w:rPr>
        <w:t xml:space="preserve"> the DMN (green)</w:t>
      </w:r>
      <w:r w:rsidR="002D3064" w:rsidRPr="00604DEA">
        <w:rPr>
          <w:b w:val="0"/>
          <w:color w:val="auto"/>
        </w:rPr>
        <w:t>. T</w:t>
      </w:r>
      <w:r w:rsidR="009A48A2" w:rsidRPr="00604DEA">
        <w:rPr>
          <w:b w:val="0"/>
          <w:color w:val="auto"/>
        </w:rPr>
        <w:t xml:space="preserve">he semantic control network included regions in the </w:t>
      </w:r>
      <w:r w:rsidRPr="00604DEA">
        <w:rPr>
          <w:b w:val="0"/>
          <w:color w:val="auto"/>
        </w:rPr>
        <w:t>pre-supplementary motor area (pre</w:t>
      </w:r>
      <w:r w:rsidR="00E86456" w:rsidRPr="00604DEA">
        <w:rPr>
          <w:b w:val="0"/>
          <w:color w:val="auto"/>
        </w:rPr>
        <w:t>-</w:t>
      </w:r>
      <w:r w:rsidRPr="00604DEA">
        <w:rPr>
          <w:b w:val="0"/>
          <w:color w:val="auto"/>
        </w:rPr>
        <w:t>SMA), posterior middle temporal gyrus (</w:t>
      </w:r>
      <w:r w:rsidR="002D3064" w:rsidRPr="00604DEA">
        <w:rPr>
          <w:b w:val="0"/>
          <w:color w:val="auto"/>
        </w:rPr>
        <w:t xml:space="preserve">posterior </w:t>
      </w:r>
      <w:r w:rsidRPr="00604DEA">
        <w:rPr>
          <w:b w:val="0"/>
          <w:color w:val="auto"/>
        </w:rPr>
        <w:t>pMTG</w:t>
      </w:r>
      <w:r w:rsidR="002D3064" w:rsidRPr="00604DEA">
        <w:rPr>
          <w:b w:val="0"/>
          <w:color w:val="auto"/>
        </w:rPr>
        <w:t>2</w:t>
      </w:r>
      <w:r w:rsidRPr="00604DEA">
        <w:rPr>
          <w:b w:val="0"/>
          <w:color w:val="auto"/>
        </w:rPr>
        <w:t xml:space="preserve">), posterior </w:t>
      </w:r>
      <w:r w:rsidR="009A48A2" w:rsidRPr="00604DEA">
        <w:rPr>
          <w:b w:val="0"/>
          <w:color w:val="auto"/>
        </w:rPr>
        <w:t>inferior frontal gyrus (</w:t>
      </w:r>
      <w:r w:rsidR="002D3064" w:rsidRPr="00604DEA">
        <w:rPr>
          <w:b w:val="0"/>
          <w:color w:val="auto"/>
        </w:rPr>
        <w:t>p</w:t>
      </w:r>
      <w:r w:rsidRPr="00604DEA">
        <w:rPr>
          <w:b w:val="0"/>
          <w:color w:val="auto"/>
        </w:rPr>
        <w:t>IFG</w:t>
      </w:r>
      <w:r w:rsidR="002D3064" w:rsidRPr="00604DEA">
        <w:rPr>
          <w:b w:val="0"/>
          <w:color w:val="auto"/>
        </w:rPr>
        <w:t>1</w:t>
      </w:r>
      <w:r w:rsidR="009A48A2" w:rsidRPr="00604DEA">
        <w:rPr>
          <w:b w:val="0"/>
          <w:color w:val="auto"/>
        </w:rPr>
        <w:t>)</w:t>
      </w:r>
      <w:r w:rsidRPr="00604DEA">
        <w:rPr>
          <w:b w:val="0"/>
          <w:color w:val="auto"/>
        </w:rPr>
        <w:t xml:space="preserve"> </w:t>
      </w:r>
      <w:r w:rsidR="009A48A2" w:rsidRPr="00604DEA">
        <w:rPr>
          <w:b w:val="0"/>
          <w:color w:val="auto"/>
        </w:rPr>
        <w:t xml:space="preserve">as well as </w:t>
      </w:r>
      <w:r w:rsidR="002D3064" w:rsidRPr="00604DEA">
        <w:rPr>
          <w:b w:val="0"/>
          <w:color w:val="auto"/>
        </w:rPr>
        <w:t>mid-MTG</w:t>
      </w:r>
      <w:r w:rsidR="009A48A2" w:rsidRPr="00604DEA">
        <w:rPr>
          <w:b w:val="0"/>
          <w:color w:val="auto"/>
        </w:rPr>
        <w:t xml:space="preserve"> (</w:t>
      </w:r>
      <w:r w:rsidR="002D3064" w:rsidRPr="00604DEA">
        <w:rPr>
          <w:b w:val="0"/>
          <w:color w:val="auto"/>
        </w:rPr>
        <w:t xml:space="preserve">ATL3; </w:t>
      </w:r>
      <w:r w:rsidR="009A48A2" w:rsidRPr="00604DEA">
        <w:rPr>
          <w:b w:val="0"/>
          <w:color w:val="auto"/>
        </w:rPr>
        <w:t>orange). A few regions were common to both the default mode and the semantic control networks (</w:t>
      </w:r>
      <w:r w:rsidR="002D3064" w:rsidRPr="00604DEA">
        <w:rPr>
          <w:b w:val="0"/>
          <w:color w:val="auto"/>
        </w:rPr>
        <w:t xml:space="preserve">anterior IFG2; anterior pMTG1; ATL2, </w:t>
      </w:r>
      <w:r w:rsidR="00317165" w:rsidRPr="00604DEA">
        <w:rPr>
          <w:b w:val="0"/>
          <w:color w:val="auto"/>
        </w:rPr>
        <w:t>light blue</w:t>
      </w:r>
      <w:r w:rsidR="009A48A2" w:rsidRPr="00604DEA">
        <w:rPr>
          <w:b w:val="0"/>
          <w:color w:val="auto"/>
        </w:rPr>
        <w:t>).</w:t>
      </w:r>
    </w:p>
    <w:p w14:paraId="2312DF38" w14:textId="0BB3F092" w:rsidR="00910946" w:rsidRPr="00604DEA" w:rsidRDefault="001D6DF2" w:rsidP="000F7F13">
      <w:pPr>
        <w:spacing w:line="360" w:lineRule="auto"/>
        <w:jc w:val="both"/>
      </w:pPr>
      <w:r w:rsidRPr="00604DEA">
        <w:t xml:space="preserve">The </w:t>
      </w:r>
      <w:r w:rsidR="00A4529B" w:rsidRPr="00604DEA">
        <w:t>standardized</w:t>
      </w:r>
      <w:r w:rsidR="002475B2" w:rsidRPr="00604DEA">
        <w:t xml:space="preserve"> </w:t>
      </w:r>
      <w:r w:rsidR="006503B9">
        <w:t>(unit variance scaled and mean-centred</w:t>
      </w:r>
      <w:r w:rsidR="00604DEA" w:rsidRPr="00604DEA">
        <w:t xml:space="preserve">) </w:t>
      </w:r>
      <w:r w:rsidRPr="00604DEA">
        <w:t xml:space="preserve">functional connectivity matrices as well as the </w:t>
      </w:r>
      <w:r w:rsidR="00A4529B" w:rsidRPr="00604DEA">
        <w:t>standardized</w:t>
      </w:r>
      <w:r w:rsidRPr="00604DEA">
        <w:t xml:space="preserve"> behavioural scores were fed into a reliable and robust implementation </w:t>
      </w:r>
      <w:r w:rsidR="00891F4B" w:rsidRPr="00604DEA">
        <w:t xml:space="preserve">of the </w:t>
      </w:r>
      <w:r w:rsidRPr="00604DEA">
        <w:t>CCA method</w:t>
      </w:r>
      <w:r w:rsidR="004528C7" w:rsidRPr="00604DEA">
        <w:t>, using</w:t>
      </w:r>
      <w:r w:rsidRPr="00604DEA">
        <w:t xml:space="preserve"> </w:t>
      </w:r>
      <w:r w:rsidR="00033912" w:rsidRPr="00604DEA">
        <w:t>the Penalised Multivariate Analysis (PMA)</w:t>
      </w:r>
      <w:r w:rsidR="004528C7" w:rsidRPr="00604DEA">
        <w:t xml:space="preserve"> </w:t>
      </w:r>
      <w:r w:rsidRPr="00604DEA">
        <w:t>R package from</w:t>
      </w:r>
      <w:r w:rsidR="00033912" w:rsidRPr="00604DEA">
        <w:t xml:space="preserve"> the</w:t>
      </w:r>
      <w:r w:rsidRPr="00604DEA">
        <w:t xml:space="preserve"> CRAN</w:t>
      </w:r>
      <w:r w:rsidR="00033912" w:rsidRPr="00604DEA">
        <w:t xml:space="preserve"> repository</w:t>
      </w:r>
      <w:r w:rsidRPr="00604DEA">
        <w:t xml:space="preserve">. In order to improve the interpretability of the obtained decomposition solutions </w:t>
      </w:r>
      <w:r w:rsidRPr="00604DEA">
        <w:fldChar w:fldCharType="begin"/>
      </w:r>
      <w:r w:rsidR="00680189" w:rsidRPr="00604DEA">
        <w:instrText xml:space="preserve"> ADDIN EN.CITE &lt;EndNote&gt;&lt;Cite&gt;&lt;Author&gt;Hastie&lt;/Author&gt;&lt;Year&gt;2015&lt;/Year&gt;&lt;RecNum&gt;1239&lt;/RecNum&gt;&lt;DisplayText&gt;(Hastie et al., 2015)&lt;/DisplayText&gt;&lt;record&gt;&lt;rec-number&gt;1239&lt;/rec-number&gt;&lt;foreign-keys&gt;&lt;key app="EN" db-id="0rz9ttfwjpv5taexxzzx95x7wpe5pxa0002s" timestamp="1478352934"&gt;1239&lt;/key&gt;&lt;/foreign-keys&gt;&lt;ref-type name="Book"&gt;6&lt;/ref-type&gt;&lt;contributors&gt;&lt;authors&gt;&lt;author&gt;Hastie, Trevor&lt;/author&gt;&lt;author&gt;Tibshirani, Robert&lt;/author&gt;&lt;author&gt;Wainwright, Martin&lt;/author&gt;&lt;/authors&gt;&lt;/contributors&gt;&lt;titles&gt;&lt;title&gt;Statistical learning with sparsity : the lasso and generalizations&lt;/title&gt;&lt;secondary-title&gt;Monographs on statistics and applied probability&lt;/secondary-title&gt;&lt;/titles&gt;&lt;pages&gt;xv, 351 pages&lt;/pages&gt;&lt;number&gt;143&lt;/number&gt;&lt;keywords&gt;&lt;keyword&gt;Sparse matrices.&lt;/keyword&gt;&lt;keyword&gt;Least squares.&lt;/keyword&gt;&lt;keyword&gt;Linear models (Statistics)&lt;/keyword&gt;&lt;keyword&gt;Proof theory.&lt;/keyword&gt;&lt;/keywords&gt;&lt;dates&gt;&lt;year&gt;2015&lt;/year&gt;&lt;/dates&gt;&lt;pub-location&gt;Boca Raton, FL&lt;/pub-location&gt;&lt;publisher&gt;CRC Press, Taylor &amp;amp; Francis Group, LLC&lt;/publisher&gt;&lt;isbn&gt;9781498712163&lt;/isbn&gt;&lt;accession-num&gt;6106530&lt;/accession-num&gt;&lt;call-num&gt;Betty &amp;amp; Gordon Moore Library QA188 .H37 2015&lt;/call-num&gt;&lt;urls&gt;&lt;/urls&gt;&lt;/record&gt;&lt;/Cite&gt;&lt;/EndNote&gt;</w:instrText>
      </w:r>
      <w:r w:rsidRPr="00604DEA">
        <w:fldChar w:fldCharType="separate"/>
      </w:r>
      <w:r w:rsidR="00680189" w:rsidRPr="00604DEA">
        <w:t>(</w:t>
      </w:r>
      <w:hyperlink w:anchor="_ENREF_31" w:tooltip="Hastie, 2015 #1239" w:history="1">
        <w:r w:rsidR="00174A2E" w:rsidRPr="00604DEA">
          <w:t>Hastie et al., 2015</w:t>
        </w:r>
      </w:hyperlink>
      <w:r w:rsidR="00680189" w:rsidRPr="00604DEA">
        <w:t>)</w:t>
      </w:r>
      <w:r w:rsidRPr="00604DEA">
        <w:fldChar w:fldCharType="end"/>
      </w:r>
      <w:r w:rsidRPr="00604DEA">
        <w:t xml:space="preserve">, we applied an </w:t>
      </w:r>
      <w:r w:rsidR="00304D7B" w:rsidRPr="00604DEA">
        <w:t>L</w:t>
      </w:r>
      <w:r w:rsidR="00304D7B" w:rsidRPr="00604DEA">
        <w:rPr>
          <w:vertAlign w:val="subscript"/>
        </w:rPr>
        <w:t>1</w:t>
      </w:r>
      <w:r w:rsidRPr="00604DEA">
        <w:t xml:space="preserve">-penalised variant of CCA introduced by </w:t>
      </w:r>
      <w:hyperlink w:anchor="_ENREF_81" w:tooltip="Witten, 2009 #1255" w:history="1">
        <w:r w:rsidR="00174A2E" w:rsidRPr="00604DEA">
          <w:fldChar w:fldCharType="begin"/>
        </w:r>
        <w:r w:rsidR="00174A2E" w:rsidRPr="00604DEA">
          <w:instrText xml:space="preserve"> ADDIN EN.CITE &lt;EndNote&gt;&lt;Cite AuthorYear="1"&gt;&lt;Author&gt;Witten&lt;/Author&gt;&lt;Year&gt;2009&lt;/Year&gt;&lt;RecNum&gt;1255&lt;/RecNum&gt;&lt;DisplayText&gt;Witten et al. (2009)&lt;/DisplayText&gt;&lt;record&gt;&lt;rec-number&gt;1255&lt;/rec-number&gt;&lt;foreign-keys&gt;&lt;key app="EN" db-id="0rz9ttfwjpv5taexxzzx95x7wpe5pxa0002s" timestamp="1478359531"&gt;1255&lt;/key&gt;&lt;/foreign-keys&gt;&lt;ref-type name="Journal Article"&gt;17&lt;/ref-type&gt;&lt;contributors&gt;&lt;authors&gt;&lt;author&gt;Witten, D. M.&lt;/author&gt;&lt;author&gt;Tibshirani, R.&lt;/author&gt;&lt;author&gt;Hastie, T.&lt;/author&gt;&lt;/authors&gt;&lt;/contributors&gt;&lt;auth-address&gt;Department of Statistics, Stanford University, Stanford, CA 94305, USA. dwitten@stanford.edu&lt;/auth-address&gt;&lt;titles&gt;&lt;title&gt;A penalized matrix decomposition, with applications to sparse principal components and canonical correlation analysis&lt;/title&gt;&lt;secondary-title&gt;Biostatistics&lt;/secondary-title&gt;&lt;/titles&gt;&lt;periodical&gt;&lt;full-title&gt;Biostatistics&lt;/full-title&gt;&lt;abbr-1&gt;Biostatistics&lt;/abbr-1&gt;&lt;abbr-2&gt;Biostatistics&lt;/abbr-2&gt;&lt;/periodical&gt;&lt;pages&gt;515-34&lt;/pages&gt;&lt;volume&gt;10&lt;/volume&gt;&lt;number&gt;3&lt;/number&gt;&lt;keywords&gt;&lt;keyword&gt;Algorithms&lt;/keyword&gt;&lt;keyword&gt;Biometry/*methods&lt;/keyword&gt;&lt;keyword&gt;Breast Neoplasms/genetics&lt;/keyword&gt;&lt;keyword&gt;Chromosomes, Human, Pair 1/genetics&lt;/keyword&gt;&lt;keyword&gt;DNA, Neoplasm/genetics&lt;/keyword&gt;&lt;keyword&gt;Data Interpretation, Statistical&lt;/keyword&gt;&lt;keyword&gt;Female&lt;/keyword&gt;&lt;keyword&gt;Gene Dosage&lt;/keyword&gt;&lt;keyword&gt;Genomics/statistics &amp;amp; numerical data&lt;/keyword&gt;&lt;keyword&gt;Humans&lt;/keyword&gt;&lt;keyword&gt;Models, Statistical&lt;/keyword&gt;&lt;keyword&gt;Principal Component Analysis/*methods&lt;/keyword&gt;&lt;/keywords&gt;&lt;dates&gt;&lt;year&gt;2009&lt;/year&gt;&lt;pub-dates&gt;&lt;date&gt;Jul&lt;/date&gt;&lt;/pub-dates&gt;&lt;/dates&gt;&lt;isbn&gt;1468-4357 (Electronic)&amp;#xD;1465-4644 (Linking)&lt;/isbn&gt;&lt;accession-num&gt;19377034&lt;/accession-num&gt;&lt;urls&gt;&lt;related-urls&gt;&lt;url&gt;https://www.ncbi.nlm.nih.gov/pubmed/19377034&lt;/url&gt;&lt;/related-urls&gt;&lt;/urls&gt;&lt;custom2&gt;PMC2697346&lt;/custom2&gt;&lt;electronic-resource-num&gt;10.1093/biostatistics/kxp008&lt;/electronic-resource-num&gt;&lt;/record&gt;&lt;/Cite&gt;&lt;/EndNote&gt;</w:instrText>
        </w:r>
        <w:r w:rsidR="00174A2E" w:rsidRPr="00604DEA">
          <w:fldChar w:fldCharType="separate"/>
        </w:r>
        <w:r w:rsidR="00174A2E" w:rsidRPr="00604DEA">
          <w:t>Witten et al. (2009)</w:t>
        </w:r>
        <w:r w:rsidR="00174A2E" w:rsidRPr="00604DEA">
          <w:fldChar w:fldCharType="end"/>
        </w:r>
      </w:hyperlink>
      <w:r w:rsidR="009858FF" w:rsidRPr="00604DEA">
        <w:t>.</w:t>
      </w:r>
      <w:r w:rsidR="00CA5B53" w:rsidRPr="00604DEA">
        <w:t xml:space="preserve"> This is achieved by setting a maximum number of brain or behaviour variables to exactly zero, which in turn </w:t>
      </w:r>
      <w:r w:rsidR="0053406D" w:rsidRPr="00604DEA">
        <w:t>cancels their contribution</w:t>
      </w:r>
      <w:r w:rsidR="00CA5B53" w:rsidRPr="00604DEA">
        <w:t xml:space="preserve"> to the prediction goal</w:t>
      </w:r>
      <w:r w:rsidR="002D3064" w:rsidRPr="00604DEA">
        <w:t xml:space="preserve"> and </w:t>
      </w:r>
      <w:r w:rsidR="0061079A" w:rsidRPr="00604DEA">
        <w:t xml:space="preserve">increases the </w:t>
      </w:r>
      <w:r w:rsidR="002D3064" w:rsidRPr="00604DEA">
        <w:t>sparse</w:t>
      </w:r>
      <w:r w:rsidR="00B04118" w:rsidRPr="00604DEA">
        <w:t>ness of the</w:t>
      </w:r>
      <w:r w:rsidR="002D3064" w:rsidRPr="00604DEA">
        <w:t xml:space="preserve"> solutions</w:t>
      </w:r>
      <w:r w:rsidR="00CA5B53" w:rsidRPr="00604DEA">
        <w:t xml:space="preserve">. This results in a regularised version of the singular value decomposition, </w:t>
      </w:r>
      <w:r w:rsidR="00E576E9" w:rsidRPr="00604DEA">
        <w:t>reduc</w:t>
      </w:r>
      <w:r w:rsidR="00CA5B53" w:rsidRPr="00604DEA">
        <w:t>ing</w:t>
      </w:r>
      <w:r w:rsidR="00E576E9" w:rsidRPr="00604DEA">
        <w:t xml:space="preserve"> the </w:t>
      </w:r>
      <w:r w:rsidR="00CA5B53" w:rsidRPr="00604DEA">
        <w:t>excess</w:t>
      </w:r>
      <w:r w:rsidR="00E576E9" w:rsidRPr="00604DEA">
        <w:t xml:space="preserve"> information </w:t>
      </w:r>
      <w:r w:rsidR="00CA5B53" w:rsidRPr="00604DEA">
        <w:t xml:space="preserve">to </w:t>
      </w:r>
      <w:r w:rsidR="0053406D" w:rsidRPr="00604DEA">
        <w:t>meaningful</w:t>
      </w:r>
      <w:r w:rsidR="00CA5B53" w:rsidRPr="00604DEA">
        <w:t xml:space="preserve"> decompositions</w:t>
      </w:r>
      <w:r w:rsidR="00E576E9" w:rsidRPr="00604DEA">
        <w:t xml:space="preserve">. </w:t>
      </w:r>
      <w:r w:rsidR="001A41D5">
        <w:t>In other words, this</w:t>
      </w:r>
      <w:r w:rsidR="001A41D5" w:rsidRPr="001A41D5">
        <w:t xml:space="preserve"> </w:t>
      </w:r>
      <w:proofErr w:type="spellStart"/>
      <w:r w:rsidR="001A41D5">
        <w:t>sparsity</w:t>
      </w:r>
      <w:proofErr w:type="spellEnd"/>
      <w:r w:rsidR="001A41D5">
        <w:t xml:space="preserve"> </w:t>
      </w:r>
      <w:r w:rsidR="00157C23">
        <w:t>(variable selection) method</w:t>
      </w:r>
      <w:r w:rsidR="001A41D5" w:rsidRPr="001A41D5">
        <w:t xml:space="preserve"> considers the entire model to derive canonical components, automatically de-weighing variables as unimportant if they did not explain variation in the data</w:t>
      </w:r>
      <w:r w:rsidR="001A41D5">
        <w:t xml:space="preserve">. </w:t>
      </w:r>
      <w:r w:rsidRPr="00604DEA">
        <w:t>In the current analysis, the L</w:t>
      </w:r>
      <w:r w:rsidRPr="00604DEA">
        <w:rPr>
          <w:vertAlign w:val="subscript"/>
        </w:rPr>
        <w:t>1</w:t>
      </w:r>
      <w:r w:rsidRPr="00604DEA">
        <w:t xml:space="preserve"> penalty on resting state </w:t>
      </w:r>
      <w:r w:rsidR="00B767A9" w:rsidRPr="00604DEA">
        <w:t xml:space="preserve">functional connectivity was 0.4, </w:t>
      </w:r>
      <w:r w:rsidRPr="00604DEA">
        <w:t xml:space="preserve">and 0.5 on the </w:t>
      </w:r>
      <w:r w:rsidR="006D0273" w:rsidRPr="00604DEA">
        <w:t>behavioural</w:t>
      </w:r>
      <w:r w:rsidR="00B767A9" w:rsidRPr="00604DEA">
        <w:t xml:space="preserve"> performance</w:t>
      </w:r>
      <w:r w:rsidRPr="00604DEA">
        <w:t xml:space="preserve">. </w:t>
      </w:r>
      <w:r w:rsidR="00B767A9" w:rsidRPr="00604DEA">
        <w:t>The resulting</w:t>
      </w:r>
      <w:r w:rsidR="007867E0" w:rsidRPr="00604DEA">
        <w:t xml:space="preserve"> </w:t>
      </w:r>
      <w:r w:rsidR="00891F4B" w:rsidRPr="00604DEA">
        <w:t xml:space="preserve">brain and behaviour </w:t>
      </w:r>
      <w:r w:rsidR="007867E0" w:rsidRPr="00604DEA">
        <w:t xml:space="preserve">components </w:t>
      </w:r>
      <w:r w:rsidR="003616F1" w:rsidRPr="00604DEA">
        <w:t xml:space="preserve">were visualised using </w:t>
      </w:r>
      <w:proofErr w:type="spellStart"/>
      <w:r w:rsidR="003616F1" w:rsidRPr="00604DEA">
        <w:t>BrainNet</w:t>
      </w:r>
      <w:proofErr w:type="spellEnd"/>
      <w:r w:rsidR="003616F1" w:rsidRPr="00604DEA">
        <w:t xml:space="preserve"> V</w:t>
      </w:r>
      <w:r w:rsidR="007867E0" w:rsidRPr="00604DEA">
        <w:t xml:space="preserve">iewer </w:t>
      </w:r>
      <w:r w:rsidR="003616F1" w:rsidRPr="00604DEA">
        <w:t xml:space="preserve">on a glass MNI152 brain, </w:t>
      </w:r>
      <w:r w:rsidR="004528C7" w:rsidRPr="00604DEA">
        <w:t>in three different planes</w:t>
      </w:r>
      <w:r w:rsidR="003616F1" w:rsidRPr="00604DEA">
        <w:t xml:space="preserve"> </w:t>
      </w:r>
      <w:r w:rsidR="007867E0" w:rsidRPr="00604DEA">
        <w:fldChar w:fldCharType="begin"/>
      </w:r>
      <w:r w:rsidR="00680189" w:rsidRPr="00604DEA">
        <w:instrText xml:space="preserve"> ADDIN EN.CITE &lt;EndNote&gt;&lt;Cite&gt;&lt;Author&gt;Xia&lt;/Author&gt;&lt;Year&gt;2013&lt;/Year&gt;&lt;RecNum&gt;1232&lt;/RecNum&gt;&lt;DisplayText&gt;(Xia et al., 2013)&lt;/DisplayText&gt;&lt;record&gt;&lt;rec-number&gt;1232&lt;/rec-number&gt;&lt;foreign-keys&gt;&lt;key app="EN" db-id="0rz9ttfwjpv5taexxzzx95x7wpe5pxa0002s" timestamp="1477302159"&gt;1232&lt;/key&gt;&lt;/foreign-keys&gt;&lt;ref-type name="Journal Article"&gt;17&lt;/ref-type&gt;&lt;contributors&gt;&lt;authors&gt;&lt;author&gt;Xia, M.&lt;/author&gt;&lt;author&gt;Wang, J.&lt;/author&gt;&lt;author&gt;He, Y.&lt;/author&gt;&lt;/authors&gt;&lt;/contributors&gt;&lt;auth-address&gt;State Key Laboratory of Cognitive Neuroscience and Learning, Beijing Normal University, Beijing, China.&lt;/auth-address&gt;&lt;titles&gt;&lt;title&gt;BrainNet Viewer: a network visualization tool for human brain connectomics&lt;/title&gt;&lt;secondary-title&gt;PLoS One&lt;/secondary-title&gt;&lt;/titles&gt;&lt;periodical&gt;&lt;full-title&gt;PloS One&lt;/full-title&gt;&lt;abbr-1&gt;PLoS One&lt;/abbr-1&gt;&lt;abbr-2&gt;PLoS One&lt;/abbr-2&gt;&lt;/periodical&gt;&lt;pages&gt;e68910&lt;/pages&gt;&lt;volume&gt;8&lt;/volume&gt;&lt;number&gt;7&lt;/number&gt;&lt;keywords&gt;&lt;keyword&gt;Algorithms&lt;/keyword&gt;&lt;keyword&gt;Brain/*anatomy &amp;amp; histology/physiology&lt;/keyword&gt;&lt;keyword&gt;Computer Graphics&lt;/keyword&gt;&lt;keyword&gt;Computer Simulation&lt;/keyword&gt;&lt;keyword&gt;Connectome/*methods&lt;/keyword&gt;&lt;keyword&gt;Humans&lt;/keyword&gt;&lt;keyword&gt;Internet&lt;/keyword&gt;&lt;keyword&gt;*Models, Neurological&lt;/keyword&gt;&lt;keyword&gt;Nerve Net/*anatomy &amp;amp; histology/physiology&lt;/keyword&gt;&lt;keyword&gt;*Software&lt;/keyword&gt;&lt;/keywords&gt;&lt;dates&gt;&lt;year&gt;2013&lt;/year&gt;&lt;/dates&gt;&lt;isbn&gt;1932-6203 (Electronic)&amp;#xD;1932-6203 (Linking)&lt;/isbn&gt;&lt;accession-num&gt;23861951&lt;/accession-num&gt;&lt;urls&gt;&lt;related-urls&gt;&lt;url&gt;http://www.ncbi.nlm.nih.gov/pubmed/23861951&lt;/url&gt;&lt;/related-urls&gt;&lt;/urls&gt;&lt;custom2&gt;PMC3701683&lt;/custom2&gt;&lt;electronic-resource-num&gt;10.1371/journal.pone.0068910&lt;/electronic-resource-num&gt;&lt;/record&gt;&lt;/Cite&gt;&lt;/EndNote&gt;</w:instrText>
      </w:r>
      <w:r w:rsidR="007867E0" w:rsidRPr="00604DEA">
        <w:fldChar w:fldCharType="separate"/>
      </w:r>
      <w:r w:rsidR="00680189" w:rsidRPr="00604DEA">
        <w:t>(</w:t>
      </w:r>
      <w:hyperlink w:anchor="_ENREF_82" w:tooltip="Xia, 2013 #1232" w:history="1">
        <w:r w:rsidR="00174A2E" w:rsidRPr="00604DEA">
          <w:t>Xia et al., 2013</w:t>
        </w:r>
      </w:hyperlink>
      <w:r w:rsidR="00680189" w:rsidRPr="00604DEA">
        <w:t>)</w:t>
      </w:r>
      <w:r w:rsidR="007867E0" w:rsidRPr="00604DEA">
        <w:fldChar w:fldCharType="end"/>
      </w:r>
      <w:r w:rsidR="007867E0" w:rsidRPr="00604DEA">
        <w:t>.</w:t>
      </w:r>
      <w:r w:rsidR="003616F1" w:rsidRPr="00604DEA">
        <w:t xml:space="preserve"> In addition, circular representations were provided for better visual description of the </w:t>
      </w:r>
      <w:r w:rsidR="00891F4B" w:rsidRPr="00604DEA">
        <w:t>component</w:t>
      </w:r>
      <w:r w:rsidR="00033912" w:rsidRPr="00604DEA">
        <w:t>s</w:t>
      </w:r>
      <w:r w:rsidR="003616F1" w:rsidRPr="00604DEA">
        <w:t xml:space="preserve"> </w:t>
      </w:r>
      <w:r w:rsidR="003616F1" w:rsidRPr="00604DEA">
        <w:fldChar w:fldCharType="begin">
          <w:fldData xml:space="preserve">PEVuZE5vdGU+PENpdGU+PEF1dGhvcj5JcmltaWE8L0F1dGhvcj48WWVhcj4yMDEyPC9ZZWFyPjxS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</w:fldData>
        </w:fldChar>
      </w:r>
      <w:r w:rsidR="00680189" w:rsidRPr="00604DEA">
        <w:instrText xml:space="preserve"> ADDIN EN.CITE </w:instrText>
      </w:r>
      <w:r w:rsidR="00680189" w:rsidRPr="00604DEA">
        <w:fldChar w:fldCharType="begin">
          <w:fldData xml:space="preserve">PEVuZE5vdGU+PENpdGU+PEF1dGhvcj5JcmltaWE8L0F1dGhvcj48WWVhcj4yMDEyPC9ZZWFyPjxS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</w:fldData>
        </w:fldChar>
      </w:r>
      <w:r w:rsidR="00680189" w:rsidRPr="00604DEA">
        <w:instrText xml:space="preserve"> ADDIN EN.CITE.DATA </w:instrText>
      </w:r>
      <w:r w:rsidR="00680189" w:rsidRPr="00604DEA">
        <w:fldChar w:fldCharType="end"/>
      </w:r>
      <w:r w:rsidR="003616F1" w:rsidRPr="00604DEA">
        <w:fldChar w:fldCharType="separate"/>
      </w:r>
      <w:r w:rsidR="00680189" w:rsidRPr="00604DEA">
        <w:t>(</w:t>
      </w:r>
      <w:hyperlink w:anchor="_ENREF_34" w:tooltip="Irimia, 2012 #764" w:history="1">
        <w:r w:rsidR="00174A2E" w:rsidRPr="00604DEA">
          <w:t>Irimia et al., 2012</w:t>
        </w:r>
      </w:hyperlink>
      <w:r w:rsidR="00680189" w:rsidRPr="00604DEA">
        <w:t>)</w:t>
      </w:r>
      <w:r w:rsidR="003616F1" w:rsidRPr="00604DEA">
        <w:fldChar w:fldCharType="end"/>
      </w:r>
      <w:r w:rsidR="00891F4B" w:rsidRPr="00604DEA">
        <w:t xml:space="preserve"> as implemented in</w:t>
      </w:r>
      <w:r w:rsidR="00B7650C" w:rsidRPr="00604DEA">
        <w:t xml:space="preserve"> </w:t>
      </w:r>
      <w:proofErr w:type="spellStart"/>
      <w:r w:rsidR="00B7650C" w:rsidRPr="00604DEA">
        <w:t>Gephi</w:t>
      </w:r>
      <w:proofErr w:type="spellEnd"/>
      <w:r w:rsidR="00B7650C" w:rsidRPr="00604DEA">
        <w:t xml:space="preserve"> (Version 0.91)</w:t>
      </w:r>
      <w:r w:rsidR="00033912" w:rsidRPr="00604DEA">
        <w:t xml:space="preserve"> </w:t>
      </w:r>
      <w:r w:rsidR="00033912" w:rsidRPr="00604DEA">
        <w:fldChar w:fldCharType="begin"/>
      </w:r>
      <w:r w:rsidR="00680189" w:rsidRPr="00604DEA">
        <w:instrText xml:space="preserve"> ADDIN EN.CITE &lt;EndNote&gt;&lt;Cite&gt;&lt;Author&gt;Bastian&lt;/Author&gt;&lt;Year&gt;2009&lt;/Year&gt;&lt;RecNum&gt;1269&lt;/RecNum&gt;&lt;DisplayText&gt;(Bastian et al., 2009)&lt;/DisplayText&gt;&lt;record&gt;&lt;rec-number&gt;1269&lt;/rec-number&gt;&lt;foreign-keys&gt;&lt;key app="EN" db-id="0rz9ttfwjpv5taexxzzx95x7wpe5pxa0002s" timestamp="1479305039"&gt;1269&lt;/key&gt;&lt;/foreign-keys&gt;&lt;ref-type name="Book"&gt;6&lt;/ref-type&gt;&lt;contributors&gt;&lt;authors&gt;&lt;author&gt;Mathieu Bastian&lt;/author&gt;&lt;author&gt;Sebastien Heymann&lt;/author&gt;&lt;author&gt;Mathieu Jacomy&lt;/author&gt;&lt;/authors&gt;&lt;/contributors&gt;&lt;titles&gt;&lt;title&gt;Gephi: An Open Source Software for Exploring and Manipulating Networks&lt;/title&gt;&lt;secondary-title&gt;2009&lt;/secondary-title&gt;&lt;short-title&gt;Gephi: An Open Source Software for Exploring and Manipulating Networks&lt;/short-title&gt;&lt;/titles&gt;&lt;keywords&gt;&lt;keyword&gt;network&lt;/keyword&gt;&lt;keyword&gt;network science&lt;/keyword&gt;&lt;keyword&gt;visualization&lt;/keyword&gt;&lt;keyword&gt;graph exploration&lt;/keyword&gt;&lt;keyword&gt;open source&lt;/keyword&gt;&lt;keyword&gt;free software&lt;/keyword&gt;&lt;keyword&gt;dynamic network&lt;/keyword&gt;&lt;keyword&gt;interactive interface&lt;/keyword&gt;&lt;keyword&gt;graph&lt;/keyword&gt;&lt;keyword&gt;force vector&lt;/keyword&gt;&lt;keyword&gt;java&lt;/keyword&gt;&lt;keyword&gt;OpenGL&lt;/keyword&gt;&lt;keyword&gt;3-D visualization&lt;/keyword&gt;&lt;keyword&gt;user-centric&lt;/keyword&gt;&lt;keyword&gt;graph layout&lt;/keyword&gt;&lt;keyword&gt;complex graph rendering&lt;/keyword&gt;&lt;keyword&gt;network analysis&lt;/keyword&gt;&lt;keyword&gt;webatlas&lt;/keyword&gt;&lt;/keywords&gt;&lt;dates&gt;&lt;year&gt;2009&lt;/year&gt;&lt;/dates&gt;&lt;work-type&gt;network;network science;visualization;graph exploration;open source;free software;dynamic network;interactive interface;graph;force vector;java;OpenGL;3-D visualization;user-centric;graph layout;complex graph rendering;network analysis;webatlas&lt;/work-type&gt;&lt;urls&gt;&lt;related-urls&gt;&lt;url&gt;http://www.aaai.org/ocs/index.php/ICWSM/09/paper/view/154&lt;/url&gt;&lt;/related-urls&gt;&lt;/urls&gt;&lt;/record&gt;&lt;/Cite&gt;&lt;/EndNote&gt;</w:instrText>
      </w:r>
      <w:r w:rsidR="00033912" w:rsidRPr="00604DEA">
        <w:fldChar w:fldCharType="separate"/>
      </w:r>
      <w:r w:rsidR="00680189" w:rsidRPr="00604DEA">
        <w:t>(</w:t>
      </w:r>
      <w:hyperlink w:anchor="_ENREF_3" w:tooltip="Bastian, 2009 #1269" w:history="1">
        <w:r w:rsidR="00174A2E" w:rsidRPr="00604DEA">
          <w:t>Bastian et al., 2009</w:t>
        </w:r>
      </w:hyperlink>
      <w:r w:rsidR="00680189" w:rsidRPr="00604DEA">
        <w:t>)</w:t>
      </w:r>
      <w:r w:rsidR="00033912" w:rsidRPr="00604DEA">
        <w:fldChar w:fldCharType="end"/>
      </w:r>
      <w:r w:rsidR="003616F1" w:rsidRPr="00604DEA">
        <w:t>.</w:t>
      </w:r>
    </w:p>
    <w:p w14:paraId="2D8DACF0" w14:textId="77777777" w:rsidR="006B60B2" w:rsidRPr="00604DEA" w:rsidRDefault="006B60B2" w:rsidP="000F7F13">
      <w:pPr>
        <w:spacing w:line="360" w:lineRule="auto"/>
        <w:jc w:val="both"/>
      </w:pPr>
    </w:p>
    <w:p w14:paraId="5AE723DC" w14:textId="0A8DB1A5" w:rsidR="009858FF" w:rsidRPr="00604DEA" w:rsidRDefault="002B070D" w:rsidP="000F7F13">
      <w:pPr>
        <w:spacing w:line="360" w:lineRule="auto"/>
        <w:jc w:val="both"/>
        <w:rPr>
          <w:b/>
        </w:rPr>
      </w:pPr>
      <w:r w:rsidRPr="00604DEA">
        <w:rPr>
          <w:b/>
        </w:rPr>
        <w:t xml:space="preserve">2.7 </w:t>
      </w:r>
      <w:r w:rsidR="00033912" w:rsidRPr="00604DEA">
        <w:rPr>
          <w:b/>
        </w:rPr>
        <w:t xml:space="preserve">Neurocognitive </w:t>
      </w:r>
      <w:r w:rsidR="009858FF" w:rsidRPr="00604DEA">
        <w:rPr>
          <w:b/>
        </w:rPr>
        <w:t>Pattern Description</w:t>
      </w:r>
    </w:p>
    <w:p w14:paraId="35821833" w14:textId="7A4827C3" w:rsidR="009858FF" w:rsidRPr="00604DEA" w:rsidRDefault="002B4378" w:rsidP="000F7F13">
      <w:pPr>
        <w:spacing w:line="360" w:lineRule="auto"/>
        <w:jc w:val="both"/>
      </w:pPr>
      <w:r w:rsidRPr="00604DEA">
        <w:t xml:space="preserve">Similar to other commonly used decomposition techniques in </w:t>
      </w:r>
      <w:r w:rsidR="00E22670">
        <w:t>neuroimaging (e.g. ICA or PCA),</w:t>
      </w:r>
      <w:r w:rsidRPr="00604DEA">
        <w:t xml:space="preserve"> biologically meaningful number of CCA components is determined by external knowledge. In other words, the number of viable components are usually determined by the level at which the components identified from one set of data are still meaningful in a different set of data. This procedure then validates the interpretability and importance of the identified components. Thus, our aim was to describe the patterns of brain and behaviour relationships (i.e. </w:t>
      </w:r>
      <w:r w:rsidRPr="00604DEA">
        <w:lastRenderedPageBreak/>
        <w:t xml:space="preserve">varieties of semantic cognition) that were identified from the CCA analysis, utilising separate datasets. </w:t>
      </w:r>
      <w:r w:rsidR="00033912" w:rsidRPr="00604DEA">
        <w:t>For that purpose, we</w:t>
      </w:r>
      <w:r w:rsidR="00B04118" w:rsidRPr="00604DEA">
        <w:t xml:space="preserve"> employed the</w:t>
      </w:r>
      <w:r w:rsidR="009858FF" w:rsidRPr="00604DEA">
        <w:t xml:space="preserve"> </w:t>
      </w:r>
      <w:r w:rsidR="006541F5" w:rsidRPr="00604DEA">
        <w:t>semantic localiser task performed inside the scanner</w:t>
      </w:r>
      <w:r w:rsidR="00033912" w:rsidRPr="00604DEA">
        <w:t xml:space="preserve">, as well as </w:t>
      </w:r>
      <w:r w:rsidR="0061079A" w:rsidRPr="00604DEA">
        <w:t>self-report measures of</w:t>
      </w:r>
      <w:r w:rsidR="00033912" w:rsidRPr="00604DEA">
        <w:t xml:space="preserve"> </w:t>
      </w:r>
      <w:r w:rsidR="007730D6" w:rsidRPr="00604DEA">
        <w:t xml:space="preserve">mind-wandering </w:t>
      </w:r>
      <w:r w:rsidR="006D0273" w:rsidRPr="00604DEA">
        <w:t>at the end of th</w:t>
      </w:r>
      <w:r w:rsidR="00033912" w:rsidRPr="00604DEA">
        <w:t>e resting state scan</w:t>
      </w:r>
      <w:r w:rsidR="007730D6" w:rsidRPr="00604DEA">
        <w:t>.</w:t>
      </w:r>
    </w:p>
    <w:p w14:paraId="77BA244B" w14:textId="77777777" w:rsidR="0053406D" w:rsidRPr="00604DEA" w:rsidRDefault="0053406D" w:rsidP="000F7F13">
      <w:pPr>
        <w:spacing w:line="360" w:lineRule="auto"/>
        <w:jc w:val="both"/>
      </w:pPr>
    </w:p>
    <w:p w14:paraId="3B0F5B90" w14:textId="60CB52B8" w:rsidR="0053406D" w:rsidRPr="00604DEA" w:rsidRDefault="004E5807" w:rsidP="000F7F13">
      <w:pPr>
        <w:spacing w:line="360" w:lineRule="auto"/>
        <w:jc w:val="both"/>
      </w:pPr>
      <w:r w:rsidRPr="0048010A">
        <w:t xml:space="preserve">For assessing differential BOLD activity in the semantic localiser task, we first examined the contrast of </w:t>
      </w:r>
      <w:r w:rsidRPr="0048010A">
        <w:rPr>
          <w:i/>
        </w:rPr>
        <w:t>meaningful &gt; meaningless</w:t>
      </w:r>
      <w:r w:rsidRPr="0048010A">
        <w:t xml:space="preserve"> task blocks, and the reverse effect, and confirmed that the task activated brain regions that are expected to be involved in semantic processing</w:t>
      </w:r>
      <w:r w:rsidRPr="00604DEA">
        <w:t xml:space="preserve"> </w:t>
      </w:r>
      <w:r w:rsidR="0053406D" w:rsidRPr="00604DEA">
        <w:t xml:space="preserve">(Fig. 2A). </w:t>
      </w:r>
      <w:r w:rsidR="00EB52EF" w:rsidRPr="00604DEA">
        <w:t xml:space="preserve">Subsequently, the participant-specific component expression (i.e. brain and behaviour component loadings from the CCA for each participant) were carried forward as covariates to the higher-level activation analysis, collectively forming a group-wise general linear model. </w:t>
      </w:r>
      <w:r w:rsidR="003215FC">
        <w:t xml:space="preserve">We searched for shared associations between both the brain and the behaviour component loadings for a given CCA component and beta values from the chosen task contrast. </w:t>
      </w:r>
      <w:r w:rsidR="00EB52EF" w:rsidRPr="00604DEA">
        <w:t>The resulting clusters were multiple comparison corrected via Family-Wise Error (FWE) detection technique at a Z threshold greater than 2.6 (</w:t>
      </w:r>
      <w:r w:rsidR="00EB52EF" w:rsidRPr="00604DEA">
        <w:rPr>
          <w:i/>
        </w:rPr>
        <w:t>p</w:t>
      </w:r>
      <w:r w:rsidR="00EB52EF" w:rsidRPr="00604DEA">
        <w:t xml:space="preserve"> &lt; 0.05). The </w:t>
      </w:r>
      <w:proofErr w:type="spellStart"/>
      <w:r w:rsidR="00EB52EF" w:rsidRPr="00604DEA">
        <w:t>unthresholded</w:t>
      </w:r>
      <w:proofErr w:type="spellEnd"/>
      <w:r w:rsidR="00EB52EF" w:rsidRPr="00604DEA">
        <w:t xml:space="preserve"> statistical maps were uploaded to the </w:t>
      </w:r>
      <w:proofErr w:type="spellStart"/>
      <w:r w:rsidR="00EB52EF" w:rsidRPr="00604DEA">
        <w:t>NeuroVault</w:t>
      </w:r>
      <w:proofErr w:type="spellEnd"/>
      <w:r w:rsidR="00EB52EF" w:rsidRPr="00604DEA">
        <w:t xml:space="preserve"> repository (</w:t>
      </w:r>
      <w:hyperlink r:id="rId11" w:history="1">
        <w:r w:rsidR="00EB52EF" w:rsidRPr="00604DEA">
          <w:rPr>
            <w:rStyle w:val="Hyperlink"/>
          </w:rPr>
          <w:t>http://neurovault.org/collections/2108/</w:t>
        </w:r>
      </w:hyperlink>
      <w:r w:rsidR="00EB52EF" w:rsidRPr="00604DEA">
        <w:t>).</w:t>
      </w:r>
      <w:r w:rsidR="00EB52EF">
        <w:t xml:space="preserve"> </w:t>
      </w:r>
      <w:r w:rsidR="0053406D" w:rsidRPr="00604DEA">
        <w:t xml:space="preserve">The regions showing a significant linear relationship </w:t>
      </w:r>
      <w:r w:rsidR="007D372B" w:rsidRPr="00604DEA">
        <w:t xml:space="preserve">between </w:t>
      </w:r>
      <w:r w:rsidR="0053406D" w:rsidRPr="00604DEA">
        <w:t xml:space="preserve">the </w:t>
      </w:r>
      <w:r w:rsidR="001E63B2">
        <w:t xml:space="preserve">beta values of the </w:t>
      </w:r>
      <w:r w:rsidR="001E63B2" w:rsidRPr="001E63B2">
        <w:rPr>
          <w:i/>
        </w:rPr>
        <w:t>meaningful</w:t>
      </w:r>
      <w:r w:rsidR="003215FC">
        <w:rPr>
          <w:i/>
        </w:rPr>
        <w:t xml:space="preserve"> </w:t>
      </w:r>
      <w:r w:rsidR="001E63B2" w:rsidRPr="001E63B2">
        <w:rPr>
          <w:i/>
        </w:rPr>
        <w:t>&gt;</w:t>
      </w:r>
      <w:r w:rsidR="003215FC">
        <w:rPr>
          <w:i/>
        </w:rPr>
        <w:t xml:space="preserve"> </w:t>
      </w:r>
      <w:r w:rsidR="001E63B2" w:rsidRPr="001E63B2">
        <w:rPr>
          <w:i/>
        </w:rPr>
        <w:t>meaningless</w:t>
      </w:r>
      <w:r w:rsidR="001E63B2">
        <w:t xml:space="preserve"> contrast</w:t>
      </w:r>
      <w:r w:rsidR="0053406D" w:rsidRPr="00604DEA">
        <w:t xml:space="preserve"> and the participants</w:t>
      </w:r>
      <w:r w:rsidR="007D372B" w:rsidRPr="00604DEA">
        <w:t>’</w:t>
      </w:r>
      <w:r w:rsidR="0053406D" w:rsidRPr="00604DEA">
        <w:t xml:space="preserve"> CCA loadings were visualised on an MNI152 glass brain. Finally, a conjunction </w:t>
      </w:r>
      <w:r w:rsidR="007D372B" w:rsidRPr="00604DEA">
        <w:t xml:space="preserve">using the </w:t>
      </w:r>
      <w:r w:rsidR="0053406D" w:rsidRPr="00604DEA">
        <w:t>minimum statistic</w:t>
      </w:r>
      <w:r w:rsidR="007D372B" w:rsidRPr="00604DEA">
        <w:t>s</w:t>
      </w:r>
      <w:r w:rsidR="0053406D" w:rsidRPr="00604DEA">
        <w:t xml:space="preserve"> method </w:t>
      </w:r>
      <w:r w:rsidR="0053406D" w:rsidRPr="00604DEA">
        <w:fldChar w:fldCharType="begin"/>
      </w:r>
      <w:r w:rsidR="00680189" w:rsidRPr="00604DEA">
        <w:instrText xml:space="preserve"> ADDIN EN.CITE &lt;EndNote&gt;&lt;Cite&gt;&lt;Author&gt;Nichols&lt;/Author&gt;&lt;Year&gt;2005&lt;/Year&gt;&lt;RecNum&gt;1279&lt;/RecNum&gt;&lt;DisplayText&gt;(Nichols et al., 2005)&lt;/DisplayText&gt;&lt;record&gt;&lt;rec-number&gt;1279&lt;/rec-number&gt;&lt;foreign-keys&gt;&lt;key app="EN" db-id="0rz9ttfwjpv5taexxzzx95x7wpe5pxa0002s" timestamp="1479726817"&gt;1279&lt;/key&gt;&lt;/foreign-keys&gt;&lt;ref-type name="Journal Article"&gt;17&lt;/ref-type&gt;&lt;contributors&gt;&lt;authors&gt;&lt;author&gt;Nichols, T.&lt;/author&gt;&lt;author&gt;Brett, M.&lt;/author&gt;&lt;author&gt;Andersson, J.&lt;/author&gt;&lt;author&gt;Wager, T.&lt;/author&gt;&lt;author&gt;Poline, J. B.&lt;/author&gt;&lt;/authors&gt;&lt;/contributors&gt;&lt;auth-address&gt;Department of Biostatistics, University of Michigan, Ann Arbor, MI 48109, USA. nichols@umich.edu&lt;/auth-address&gt;&lt;titles&gt;&lt;title&gt;Valid conjunction inference with the minimum statistic&lt;/title&gt;&lt;secondary-title&gt;Neuroimage&lt;/secondary-title&gt;&lt;/titles&gt;&lt;periodical&gt;&lt;full-title&gt;Neuroimage&lt;/full-title&gt;&lt;abbr-1&gt;Neuroimage&lt;/abbr-1&gt;&lt;abbr-2&gt;Neuroimage&lt;/abbr-2&gt;&lt;/periodical&gt;&lt;pages&gt;653-60&lt;/pages&gt;&lt;volume&gt;25&lt;/volume&gt;&lt;number&gt;3&lt;/number&gt;&lt;keywords&gt;&lt;keyword&gt;Arousal/*physiology&lt;/keyword&gt;&lt;keyword&gt;Artifacts&lt;/keyword&gt;&lt;keyword&gt;Attention/*physiology&lt;/keyword&gt;&lt;keyword&gt;Bias (Epidemiology)&lt;/keyword&gt;&lt;keyword&gt;Brain/*physiology&lt;/keyword&gt;&lt;keyword&gt;Cognition/physiology&lt;/keyword&gt;&lt;keyword&gt;Humans&lt;/keyword&gt;&lt;keyword&gt;Image Processing, Computer-Assisted/*statistics &amp;amp; numerical data&lt;/keyword&gt;&lt;keyword&gt;*Logic&lt;/keyword&gt;&lt;keyword&gt;Magnetic Resonance Imaging/*statistics &amp;amp; numerical data&lt;/keyword&gt;&lt;keyword&gt;*Mathematical Computing&lt;/keyword&gt;&lt;keyword&gt;Models, Statistical&lt;/keyword&gt;&lt;keyword&gt;Reproducibility of Results&lt;/keyword&gt;&lt;keyword&gt;Software&lt;/keyword&gt;&lt;/keywords&gt;&lt;dates&gt;&lt;year&gt;2005&lt;/year&gt;&lt;pub-dates&gt;&lt;date&gt;Apr 15&lt;/date&gt;&lt;/pub-dates&gt;&lt;/dates&gt;&lt;isbn&gt;1053-8119 (Print)&amp;#xD;1053-8119 (Linking)&lt;/isbn&gt;&lt;accession-num&gt;15808966&lt;/accession-num&gt;&lt;urls&gt;&lt;related-urls&gt;&lt;url&gt;https://www.ncbi.nlm.nih.gov/pubmed/15808966&lt;/url&gt;&lt;/related-urls&gt;&lt;/urls&gt;&lt;electronic-resource-num&gt;10.1016/j.neuroimage.2004.12.005&lt;/electronic-resource-num&gt;&lt;/record&gt;&lt;/Cite&gt;&lt;/EndNote&gt;</w:instrText>
      </w:r>
      <w:r w:rsidR="0053406D" w:rsidRPr="00604DEA">
        <w:fldChar w:fldCharType="separate"/>
      </w:r>
      <w:r w:rsidR="00680189" w:rsidRPr="00604DEA">
        <w:t>(</w:t>
      </w:r>
      <w:hyperlink w:anchor="_ENREF_52" w:tooltip="Nichols, 2005 #1279" w:history="1">
        <w:r w:rsidR="00174A2E" w:rsidRPr="00604DEA">
          <w:t>Nichols et al., 2005</w:t>
        </w:r>
      </w:hyperlink>
      <w:r w:rsidR="00680189" w:rsidRPr="00604DEA">
        <w:t>)</w:t>
      </w:r>
      <w:r w:rsidR="0053406D" w:rsidRPr="00604DEA">
        <w:fldChar w:fldCharType="end"/>
      </w:r>
      <w:r w:rsidR="0053406D" w:rsidRPr="00604DEA">
        <w:t xml:space="preserve"> was </w:t>
      </w:r>
      <w:r w:rsidR="007D372B" w:rsidRPr="00604DEA">
        <w:t xml:space="preserve">used to identify brain regions </w:t>
      </w:r>
      <w:r w:rsidR="0053406D" w:rsidRPr="00604DEA">
        <w:t xml:space="preserve">that showed a correlation with BOLD activity </w:t>
      </w:r>
      <w:r w:rsidR="007D372B" w:rsidRPr="00604DEA">
        <w:t xml:space="preserve">across all of the relevant CCA components. </w:t>
      </w:r>
      <w:r w:rsidR="00C67365" w:rsidRPr="00604DEA">
        <w:t xml:space="preserve">We </w:t>
      </w:r>
      <w:r w:rsidR="006503B9">
        <w:t>then</w:t>
      </w:r>
      <w:r w:rsidR="00C67365" w:rsidRPr="00604DEA">
        <w:t xml:space="preserve"> explored the seed-based functional connectivity of this conjunction region on an independent dataset, based on the intrinsic functional connectivity calculations of 1,000 subjects, publicly available on the </w:t>
      </w:r>
      <w:proofErr w:type="spellStart"/>
      <w:r w:rsidR="00C67365" w:rsidRPr="00604DEA">
        <w:t>Neurosynth</w:t>
      </w:r>
      <w:proofErr w:type="spellEnd"/>
      <w:r w:rsidR="00C67365" w:rsidRPr="00604DEA">
        <w:t xml:space="preserve"> website </w:t>
      </w:r>
      <w:r w:rsidR="00C67365" w:rsidRPr="00604DEA">
        <w:fldChar w:fldCharType="begin">
          <w:fldData xml:space="preserve">PEVuZE5vdGU+PENpdGU+PEF1dGhvcj5ZZW88L0F1dGhvcj48WWVhcj4yMDExPC9ZZWFyPjxSZWNO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</w:fldData>
        </w:fldChar>
      </w:r>
      <w:r w:rsidR="00C67365" w:rsidRPr="00604DEA">
        <w:instrText xml:space="preserve"> ADDIN EN.CITE </w:instrText>
      </w:r>
      <w:r w:rsidR="00C67365" w:rsidRPr="00604DEA">
        <w:fldChar w:fldCharType="begin">
          <w:fldData xml:space="preserve">PEVuZE5vdGU+PENpdGU+PEF1dGhvcj5ZZW88L0F1dGhvcj48WWVhcj4yMDExPC9ZZWFyPjxSZWNO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</w:fldData>
        </w:fldChar>
      </w:r>
      <w:r w:rsidR="00C67365" w:rsidRPr="00604DEA">
        <w:instrText xml:space="preserve"> ADDIN EN.CITE.DATA </w:instrText>
      </w:r>
      <w:r w:rsidR="00C67365" w:rsidRPr="00604DEA">
        <w:fldChar w:fldCharType="end"/>
      </w:r>
      <w:r w:rsidR="00C67365" w:rsidRPr="00604DEA">
        <w:fldChar w:fldCharType="separate"/>
      </w:r>
      <w:r w:rsidR="00C67365" w:rsidRPr="00604DEA">
        <w:t>(</w:t>
      </w:r>
      <w:hyperlink w:anchor="_ENREF_84" w:tooltip="Yeo, 2011 #1060" w:history="1">
        <w:r w:rsidR="00174A2E" w:rsidRPr="00604DEA">
          <w:t>Yeo et al., 2011</w:t>
        </w:r>
      </w:hyperlink>
      <w:r w:rsidR="00C67365" w:rsidRPr="00604DEA">
        <w:t>)</w:t>
      </w:r>
      <w:r w:rsidR="00C67365" w:rsidRPr="00604DEA">
        <w:fldChar w:fldCharType="end"/>
      </w:r>
      <w:r w:rsidR="00C67365" w:rsidRPr="00604DEA">
        <w:t xml:space="preserve">. </w:t>
      </w:r>
      <w:r w:rsidR="00304D7B" w:rsidRPr="00604DEA">
        <w:t>In order to provide an objective description of the multiple roles that are associated with this conjunction region, w</w:t>
      </w:r>
      <w:r w:rsidR="007D372B" w:rsidRPr="00604DEA">
        <w:t xml:space="preserve">e </w:t>
      </w:r>
      <w:r w:rsidR="006503B9">
        <w:t>later</w:t>
      </w:r>
      <w:r w:rsidR="006503B9" w:rsidRPr="00604DEA">
        <w:t xml:space="preserve"> </w:t>
      </w:r>
      <w:r w:rsidR="007D372B" w:rsidRPr="00604DEA">
        <w:t>used the</w:t>
      </w:r>
      <w:r w:rsidR="0053406D" w:rsidRPr="00604DEA">
        <w:t xml:space="preserve"> </w:t>
      </w:r>
      <w:proofErr w:type="spellStart"/>
      <w:r w:rsidR="0053406D" w:rsidRPr="00604DEA">
        <w:t>Neurosynth</w:t>
      </w:r>
      <w:proofErr w:type="spellEnd"/>
      <w:r w:rsidR="0053406D" w:rsidRPr="00604DEA">
        <w:t xml:space="preserve"> database (accessed May 2016)</w:t>
      </w:r>
      <w:r w:rsidR="007D372B" w:rsidRPr="00604DEA">
        <w:t xml:space="preserve"> to examine </w:t>
      </w:r>
      <w:r w:rsidR="00304D7B" w:rsidRPr="00604DEA">
        <w:t xml:space="preserve">the </w:t>
      </w:r>
      <w:r w:rsidR="007D372B" w:rsidRPr="00604DEA">
        <w:t xml:space="preserve">typically associated </w:t>
      </w:r>
      <w:r w:rsidR="00304D7B" w:rsidRPr="00604DEA">
        <w:t>terms</w:t>
      </w:r>
      <w:r w:rsidR="0053406D" w:rsidRPr="00604DEA">
        <w:t>.</w:t>
      </w:r>
    </w:p>
    <w:p w14:paraId="45D95B61" w14:textId="77777777" w:rsidR="00B7650C" w:rsidRPr="00604DEA" w:rsidRDefault="00B7650C" w:rsidP="000F7F13">
      <w:pPr>
        <w:spacing w:line="360" w:lineRule="auto"/>
        <w:jc w:val="both"/>
      </w:pPr>
    </w:p>
    <w:p w14:paraId="6409F597" w14:textId="5C77C3DB" w:rsidR="006D0273" w:rsidRPr="00604DEA" w:rsidRDefault="00A5556C" w:rsidP="000F7F13">
      <w:pPr>
        <w:keepNext/>
        <w:spacing w:line="360" w:lineRule="auto"/>
        <w:jc w:val="both"/>
      </w:pPr>
      <w:r w:rsidRPr="00604DEA">
        <w:rPr>
          <w:noProof/>
          <w:lang w:val="en-US"/>
        </w:rPr>
        <w:lastRenderedPageBreak/>
        <w:drawing>
          <wp:inline distT="0" distB="0" distL="0" distR="0" wp14:anchorId="37AB0D67" wp14:editId="22922A91">
            <wp:extent cx="5264150" cy="4196080"/>
            <wp:effectExtent l="0" t="0" r="0" b="0"/>
            <wp:docPr id="7" name="Picture 7" descr="Macintosh HD:Users:deniz:Google Drive:Post-doc:Publications:2_SCCA:Graphs:Figure_2:Figure_2_SemLoc_M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eniz:Google Drive:Post-doc:Publications:2_SCCA:Graphs:Figure_2:Figure_2_SemLoc_MW.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4150" cy="4196080"/>
                    </a:xfrm>
                    <a:prstGeom prst="rect">
                      <a:avLst/>
                    </a:prstGeom>
                    <a:noFill/>
                    <a:ln>
                      <a:noFill/>
                    </a:ln>
                  </pic:spPr>
                </pic:pic>
              </a:graphicData>
            </a:graphic>
          </wp:inline>
        </w:drawing>
      </w:r>
    </w:p>
    <w:p w14:paraId="3BA50C65" w14:textId="77777777" w:rsidR="00B7650C" w:rsidRPr="00604DEA" w:rsidRDefault="00B7650C" w:rsidP="000F7F13">
      <w:pPr>
        <w:pStyle w:val="Caption"/>
        <w:spacing w:line="360" w:lineRule="auto"/>
        <w:jc w:val="both"/>
        <w:rPr>
          <w:color w:val="auto"/>
        </w:rPr>
      </w:pPr>
    </w:p>
    <w:p w14:paraId="3C9CAF5D" w14:textId="5F4187F3" w:rsidR="006541F5" w:rsidRPr="00604DEA" w:rsidRDefault="006D0273" w:rsidP="000F574C">
      <w:pPr>
        <w:pStyle w:val="Caption"/>
        <w:spacing w:line="360" w:lineRule="auto"/>
        <w:jc w:val="both"/>
        <w:rPr>
          <w:color w:val="auto"/>
        </w:rPr>
      </w:pPr>
      <w:r w:rsidRPr="00604DEA">
        <w:rPr>
          <w:color w:val="auto"/>
        </w:rPr>
        <w:t xml:space="preserve">Figure </w:t>
      </w:r>
      <w:r w:rsidR="0048010A" w:rsidRPr="00604DEA">
        <w:rPr>
          <w:color w:val="auto"/>
        </w:rPr>
        <w:fldChar w:fldCharType="begin"/>
      </w:r>
      <w:r w:rsidR="0048010A" w:rsidRPr="00604DEA">
        <w:rPr>
          <w:color w:val="auto"/>
        </w:rPr>
        <w:instrText xml:space="preserve"> SEQ Figure \* ARABIC </w:instrText>
      </w:r>
      <w:r w:rsidR="0048010A" w:rsidRPr="00604DEA">
        <w:rPr>
          <w:color w:val="auto"/>
        </w:rPr>
        <w:fldChar w:fldCharType="separate"/>
      </w:r>
      <w:r w:rsidR="00967FD1" w:rsidRPr="00604DEA">
        <w:rPr>
          <w:color w:val="auto"/>
        </w:rPr>
        <w:t>2</w:t>
      </w:r>
      <w:r w:rsidR="0048010A" w:rsidRPr="00604DEA">
        <w:rPr>
          <w:color w:val="auto"/>
        </w:rPr>
        <w:fldChar w:fldCharType="end"/>
      </w:r>
      <w:r w:rsidRPr="00604DEA">
        <w:rPr>
          <w:color w:val="auto"/>
        </w:rPr>
        <w:t xml:space="preserve"> </w:t>
      </w:r>
      <w:r w:rsidR="009A48A2" w:rsidRPr="00604DEA">
        <w:rPr>
          <w:color w:val="auto"/>
        </w:rPr>
        <w:t xml:space="preserve">Description of neurocognitive components. </w:t>
      </w:r>
      <w:r w:rsidR="00A448CF" w:rsidRPr="00604DEA">
        <w:rPr>
          <w:color w:val="auto"/>
        </w:rPr>
        <w:t xml:space="preserve">A) </w:t>
      </w:r>
      <w:r w:rsidR="00A448CF" w:rsidRPr="00604DEA">
        <w:rPr>
          <w:b w:val="0"/>
          <w:color w:val="auto"/>
        </w:rPr>
        <w:t xml:space="preserve">The CCA </w:t>
      </w:r>
      <w:r w:rsidR="009A48A2" w:rsidRPr="00604DEA">
        <w:rPr>
          <w:b w:val="0"/>
          <w:color w:val="auto"/>
        </w:rPr>
        <w:t>component</w:t>
      </w:r>
      <w:r w:rsidR="00A448CF" w:rsidRPr="00604DEA">
        <w:rPr>
          <w:b w:val="0"/>
          <w:color w:val="auto"/>
        </w:rPr>
        <w:t>s</w:t>
      </w:r>
      <w:r w:rsidR="009A48A2" w:rsidRPr="00604DEA">
        <w:rPr>
          <w:b w:val="0"/>
          <w:color w:val="auto"/>
        </w:rPr>
        <w:t xml:space="preserve"> were first validated </w:t>
      </w:r>
      <w:r w:rsidR="00A448CF" w:rsidRPr="00604DEA">
        <w:rPr>
          <w:b w:val="0"/>
          <w:color w:val="auto"/>
        </w:rPr>
        <w:t xml:space="preserve">using </w:t>
      </w:r>
      <w:r w:rsidR="009A48A2" w:rsidRPr="00604DEA">
        <w:rPr>
          <w:b w:val="0"/>
          <w:color w:val="auto"/>
        </w:rPr>
        <w:t xml:space="preserve">neuroimaging data acquired during a semantic localiser task. In this paradigm, the </w:t>
      </w:r>
      <w:r w:rsidR="002475B2" w:rsidRPr="00604DEA">
        <w:rPr>
          <w:b w:val="0"/>
          <w:color w:val="auto"/>
        </w:rPr>
        <w:t>participant</w:t>
      </w:r>
      <w:r w:rsidR="009A48A2" w:rsidRPr="00604DEA">
        <w:rPr>
          <w:b w:val="0"/>
          <w:color w:val="auto"/>
        </w:rPr>
        <w:t xml:space="preserve">s were presented with </w:t>
      </w:r>
      <w:r w:rsidR="002B0697" w:rsidRPr="00604DEA">
        <w:rPr>
          <w:b w:val="0"/>
          <w:color w:val="auto"/>
        </w:rPr>
        <w:t>sequences of words in sequences and non</w:t>
      </w:r>
      <w:r w:rsidR="008000DF" w:rsidRPr="00604DEA">
        <w:rPr>
          <w:b w:val="0"/>
          <w:color w:val="auto"/>
        </w:rPr>
        <w:t>-</w:t>
      </w:r>
      <w:r w:rsidR="002B0697" w:rsidRPr="00604DEA">
        <w:rPr>
          <w:b w:val="0"/>
          <w:color w:val="auto"/>
        </w:rPr>
        <w:t>words</w:t>
      </w:r>
      <w:r w:rsidR="009A48A2" w:rsidRPr="00604DEA">
        <w:rPr>
          <w:b w:val="0"/>
          <w:color w:val="auto"/>
        </w:rPr>
        <w:t xml:space="preserve">, interleaved with a baseline fixation condition. The group-level forward and reverse contrasts were </w:t>
      </w:r>
      <w:r w:rsidR="008D72B3" w:rsidRPr="00604DEA">
        <w:rPr>
          <w:b w:val="0"/>
          <w:color w:val="auto"/>
        </w:rPr>
        <w:t>cluster corrected at a</w:t>
      </w:r>
      <w:r w:rsidR="00967FD1" w:rsidRPr="00604DEA">
        <w:rPr>
          <w:b w:val="0"/>
          <w:color w:val="auto"/>
        </w:rPr>
        <w:t xml:space="preserve"> threshold of Z</w:t>
      </w:r>
      <w:r w:rsidR="009A48A2" w:rsidRPr="00604DEA">
        <w:rPr>
          <w:b w:val="0"/>
          <w:color w:val="auto"/>
        </w:rPr>
        <w:t xml:space="preserve"> &gt; 2.6</w:t>
      </w:r>
      <w:r w:rsidR="00967FD1" w:rsidRPr="00604DEA">
        <w:rPr>
          <w:b w:val="0"/>
          <w:color w:val="auto"/>
        </w:rPr>
        <w:t xml:space="preserve"> (</w:t>
      </w:r>
      <w:r w:rsidR="00967FD1" w:rsidRPr="00604DEA">
        <w:rPr>
          <w:b w:val="0"/>
          <w:i/>
          <w:color w:val="auto"/>
        </w:rPr>
        <w:t>p</w:t>
      </w:r>
      <w:r w:rsidR="008D72B3" w:rsidRPr="00604DEA">
        <w:rPr>
          <w:b w:val="0"/>
          <w:color w:val="auto"/>
        </w:rPr>
        <w:t xml:space="preserve"> &lt; 0.05)</w:t>
      </w:r>
      <w:r w:rsidR="009A48A2" w:rsidRPr="00604DEA">
        <w:rPr>
          <w:b w:val="0"/>
          <w:color w:val="auto"/>
        </w:rPr>
        <w:t xml:space="preserve">.  </w:t>
      </w:r>
      <w:r w:rsidR="009A48A2" w:rsidRPr="00604DEA">
        <w:rPr>
          <w:color w:val="auto"/>
        </w:rPr>
        <w:t xml:space="preserve">B) </w:t>
      </w:r>
      <w:r w:rsidR="009A48A2" w:rsidRPr="00604DEA">
        <w:rPr>
          <w:b w:val="0"/>
          <w:color w:val="auto"/>
        </w:rPr>
        <w:t>The components were also</w:t>
      </w:r>
      <w:r w:rsidR="009A48A2" w:rsidRPr="00604DEA">
        <w:rPr>
          <w:color w:val="auto"/>
        </w:rPr>
        <w:t xml:space="preserve"> </w:t>
      </w:r>
      <w:r w:rsidR="009A48A2" w:rsidRPr="00604DEA">
        <w:rPr>
          <w:b w:val="0"/>
          <w:color w:val="auto"/>
        </w:rPr>
        <w:t xml:space="preserve">validated </w:t>
      </w:r>
      <w:r w:rsidR="00317165" w:rsidRPr="00604DEA">
        <w:rPr>
          <w:b w:val="0"/>
          <w:color w:val="auto"/>
        </w:rPr>
        <w:t>using the subjective description of the participants’</w:t>
      </w:r>
      <w:r w:rsidR="009A48A2" w:rsidRPr="00604DEA">
        <w:rPr>
          <w:b w:val="0"/>
          <w:color w:val="auto"/>
        </w:rPr>
        <w:t xml:space="preserve"> thoughts acquired at the end of the resting state </w:t>
      </w:r>
      <w:r w:rsidR="002B0697" w:rsidRPr="00604DEA">
        <w:rPr>
          <w:b w:val="0"/>
          <w:color w:val="auto"/>
        </w:rPr>
        <w:t>scan, using</w:t>
      </w:r>
      <w:r w:rsidR="009A48A2" w:rsidRPr="00604DEA">
        <w:rPr>
          <w:b w:val="0"/>
          <w:color w:val="auto"/>
        </w:rPr>
        <w:t xml:space="preserve"> a set of questions that were previously used to assess the </w:t>
      </w:r>
      <w:proofErr w:type="spellStart"/>
      <w:r w:rsidR="009A48A2" w:rsidRPr="00604DEA">
        <w:rPr>
          <w:b w:val="0"/>
          <w:color w:val="auto"/>
        </w:rPr>
        <w:t>ongoing</w:t>
      </w:r>
      <w:proofErr w:type="spellEnd"/>
      <w:r w:rsidR="009A48A2" w:rsidRPr="00604DEA">
        <w:rPr>
          <w:b w:val="0"/>
          <w:color w:val="auto"/>
        </w:rPr>
        <w:t xml:space="preserve"> mental experiences of participants </w:t>
      </w:r>
      <w:r w:rsidR="009A48A2" w:rsidRPr="00604DEA">
        <w:rPr>
          <w:b w:val="0"/>
          <w:color w:val="auto"/>
        </w:rPr>
        <w:fldChar w:fldCharType="begin">
          <w:fldData xml:space="preserve">PEVuZE5vdGU+PENpdGU+PEF1dGhvcj5TbWFsbHdvb2Q8L0F1dGhvcj48WWVhcj4yMDE2PC9ZZWFy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</w:fldData>
        </w:fldChar>
      </w:r>
      <w:r w:rsidR="00680189" w:rsidRPr="00604DEA">
        <w:rPr>
          <w:b w:val="0"/>
          <w:color w:val="auto"/>
        </w:rPr>
        <w:instrText xml:space="preserve"> ADDIN EN.CITE </w:instrText>
      </w:r>
      <w:r w:rsidR="00680189" w:rsidRPr="00604DEA">
        <w:rPr>
          <w:b w:val="0"/>
          <w:color w:val="auto"/>
        </w:rPr>
        <w:fldChar w:fldCharType="begin">
          <w:fldData xml:space="preserve">PEVuZE5vdGU+PENpdGU+PEF1dGhvcj5TbWFsbHdvb2Q8L0F1dGhvcj48WWVhcj4yMDE2PC9ZZWFy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</w:fldData>
        </w:fldChar>
      </w:r>
      <w:r w:rsidR="00680189" w:rsidRPr="00604DEA">
        <w:rPr>
          <w:b w:val="0"/>
          <w:color w:val="auto"/>
        </w:rPr>
        <w:instrText xml:space="preserve"> ADDIN EN.CITE.DATA </w:instrText>
      </w:r>
      <w:r w:rsidR="00680189" w:rsidRPr="00604DEA">
        <w:rPr>
          <w:b w:val="0"/>
          <w:color w:val="auto"/>
        </w:rPr>
      </w:r>
      <w:r w:rsidR="00680189" w:rsidRPr="00604DEA">
        <w:rPr>
          <w:b w:val="0"/>
          <w:color w:val="auto"/>
        </w:rPr>
        <w:fldChar w:fldCharType="end"/>
      </w:r>
      <w:r w:rsidR="009A48A2" w:rsidRPr="00604DEA">
        <w:rPr>
          <w:b w:val="0"/>
          <w:color w:val="auto"/>
        </w:rPr>
      </w:r>
      <w:r w:rsidR="009A48A2" w:rsidRPr="00604DEA">
        <w:rPr>
          <w:b w:val="0"/>
          <w:color w:val="auto"/>
        </w:rPr>
        <w:fldChar w:fldCharType="separate"/>
      </w:r>
      <w:r w:rsidR="00680189" w:rsidRPr="00604DEA">
        <w:rPr>
          <w:b w:val="0"/>
          <w:color w:val="auto"/>
        </w:rPr>
        <w:t>(</w:t>
      </w:r>
      <w:hyperlink w:anchor="_ENREF_68" w:tooltip="Smallwood, 2016 #1258" w:history="1">
        <w:r w:rsidR="00174A2E" w:rsidRPr="00604DEA">
          <w:rPr>
            <w:b w:val="0"/>
            <w:color w:val="auto"/>
          </w:rPr>
          <w:t>Smallwood et al., 2016</w:t>
        </w:r>
      </w:hyperlink>
      <w:r w:rsidR="00680189" w:rsidRPr="00604DEA">
        <w:rPr>
          <w:b w:val="0"/>
          <w:color w:val="auto"/>
        </w:rPr>
        <w:t>)</w:t>
      </w:r>
      <w:r w:rsidR="009A48A2" w:rsidRPr="00604DEA">
        <w:rPr>
          <w:b w:val="0"/>
          <w:color w:val="auto"/>
        </w:rPr>
        <w:fldChar w:fldCharType="end"/>
      </w:r>
      <w:r w:rsidR="00317165" w:rsidRPr="00604DEA">
        <w:rPr>
          <w:b w:val="0"/>
          <w:color w:val="auto"/>
        </w:rPr>
        <w:t>. The principle components covering</w:t>
      </w:r>
      <w:r w:rsidR="009A48A2" w:rsidRPr="00604DEA">
        <w:rPr>
          <w:b w:val="0"/>
          <w:color w:val="auto"/>
        </w:rPr>
        <w:t xml:space="preserve"> three main categories </w:t>
      </w:r>
      <w:r w:rsidR="00317165" w:rsidRPr="00604DEA">
        <w:rPr>
          <w:b w:val="0"/>
          <w:color w:val="auto"/>
        </w:rPr>
        <w:t>of</w:t>
      </w:r>
      <w:r w:rsidR="009A48A2" w:rsidRPr="00604DEA">
        <w:rPr>
          <w:b w:val="0"/>
          <w:color w:val="auto"/>
        </w:rPr>
        <w:t xml:space="preserve"> </w:t>
      </w:r>
      <w:r w:rsidR="008D72B3" w:rsidRPr="00604DEA">
        <w:rPr>
          <w:b w:val="0"/>
          <w:color w:val="auto"/>
        </w:rPr>
        <w:t xml:space="preserve">thought – </w:t>
      </w:r>
      <w:r w:rsidR="002B0697" w:rsidRPr="00604DEA">
        <w:rPr>
          <w:b w:val="0"/>
          <w:color w:val="auto"/>
        </w:rPr>
        <w:t>broadly</w:t>
      </w:r>
      <w:r w:rsidR="008D72B3" w:rsidRPr="00604DEA">
        <w:rPr>
          <w:b w:val="0"/>
          <w:color w:val="auto"/>
        </w:rPr>
        <w:t xml:space="preserve"> </w:t>
      </w:r>
      <w:r w:rsidR="002B0697" w:rsidRPr="00604DEA">
        <w:rPr>
          <w:b w:val="0"/>
          <w:color w:val="auto"/>
        </w:rPr>
        <w:t xml:space="preserve">corresponding to realistic, important </w:t>
      </w:r>
      <w:r w:rsidR="009A48A2" w:rsidRPr="00604DEA">
        <w:rPr>
          <w:b w:val="0"/>
          <w:color w:val="auto"/>
        </w:rPr>
        <w:t xml:space="preserve">mental time travel, intrusive </w:t>
      </w:r>
      <w:r w:rsidR="002B0697" w:rsidRPr="00604DEA">
        <w:rPr>
          <w:b w:val="0"/>
          <w:color w:val="auto"/>
        </w:rPr>
        <w:t xml:space="preserve">thought </w:t>
      </w:r>
      <w:r w:rsidR="009A48A2" w:rsidRPr="00604DEA">
        <w:rPr>
          <w:b w:val="0"/>
          <w:color w:val="auto"/>
        </w:rPr>
        <w:t>and</w:t>
      </w:r>
      <w:r w:rsidR="002B0697" w:rsidRPr="00604DEA">
        <w:rPr>
          <w:b w:val="0"/>
          <w:color w:val="auto"/>
        </w:rPr>
        <w:t xml:space="preserve"> verbal</w:t>
      </w:r>
      <w:r w:rsidR="009A48A2" w:rsidRPr="00604DEA">
        <w:rPr>
          <w:b w:val="0"/>
          <w:color w:val="auto"/>
        </w:rPr>
        <w:t xml:space="preserve"> thematic </w:t>
      </w:r>
      <w:r w:rsidR="008D72B3" w:rsidRPr="00604DEA">
        <w:rPr>
          <w:b w:val="0"/>
          <w:color w:val="auto"/>
        </w:rPr>
        <w:t>thoughts</w:t>
      </w:r>
      <w:r w:rsidR="009A48A2" w:rsidRPr="00604DEA">
        <w:rPr>
          <w:b w:val="0"/>
          <w:color w:val="auto"/>
        </w:rPr>
        <w:t xml:space="preserve"> are </w:t>
      </w:r>
      <w:r w:rsidR="007F33B9" w:rsidRPr="00604DEA">
        <w:rPr>
          <w:b w:val="0"/>
          <w:color w:val="auto"/>
        </w:rPr>
        <w:t>visualised in a heat</w:t>
      </w:r>
      <w:r w:rsidR="002B0697" w:rsidRPr="00604DEA">
        <w:rPr>
          <w:b w:val="0"/>
          <w:color w:val="auto"/>
        </w:rPr>
        <w:t xml:space="preserve"> </w:t>
      </w:r>
      <w:r w:rsidR="007F33B9" w:rsidRPr="00604DEA">
        <w:rPr>
          <w:b w:val="0"/>
          <w:color w:val="auto"/>
        </w:rPr>
        <w:t xml:space="preserve">map </w:t>
      </w:r>
      <w:r w:rsidR="00317165" w:rsidRPr="00604DEA">
        <w:rPr>
          <w:b w:val="0"/>
          <w:color w:val="auto"/>
        </w:rPr>
        <w:t xml:space="preserve">displaying </w:t>
      </w:r>
      <w:proofErr w:type="spellStart"/>
      <w:r w:rsidR="007F33B9" w:rsidRPr="00604DEA">
        <w:rPr>
          <w:b w:val="0"/>
          <w:color w:val="auto"/>
        </w:rPr>
        <w:t>Varimax</w:t>
      </w:r>
      <w:proofErr w:type="spellEnd"/>
      <w:r w:rsidR="007F33B9" w:rsidRPr="00604DEA">
        <w:rPr>
          <w:b w:val="0"/>
          <w:color w:val="auto"/>
        </w:rPr>
        <w:t>-</w:t>
      </w:r>
      <w:r w:rsidR="002B0697" w:rsidRPr="00604DEA">
        <w:rPr>
          <w:b w:val="0"/>
          <w:color w:val="auto"/>
        </w:rPr>
        <w:t xml:space="preserve">rotated </w:t>
      </w:r>
      <w:r w:rsidR="007F33B9" w:rsidRPr="00604DEA">
        <w:rPr>
          <w:b w:val="0"/>
          <w:color w:val="auto"/>
        </w:rPr>
        <w:t>component loadings.</w:t>
      </w:r>
      <w:r w:rsidR="009A48A2" w:rsidRPr="00604DEA">
        <w:rPr>
          <w:b w:val="0"/>
          <w:color w:val="auto"/>
        </w:rPr>
        <w:t xml:space="preserve"> </w:t>
      </w:r>
    </w:p>
    <w:p w14:paraId="2F550815" w14:textId="46E6C1CC" w:rsidR="003F1552" w:rsidRPr="00604DEA" w:rsidRDefault="006541F5" w:rsidP="000F7F13">
      <w:pPr>
        <w:spacing w:line="360" w:lineRule="auto"/>
        <w:jc w:val="both"/>
      </w:pPr>
      <w:r w:rsidRPr="00604DEA">
        <w:t>Moreover, w</w:t>
      </w:r>
      <w:r w:rsidR="00B7650C" w:rsidRPr="00604DEA">
        <w:t>ith the aim of capturing different</w:t>
      </w:r>
      <w:r w:rsidR="007867E0" w:rsidRPr="00604DEA">
        <w:t xml:space="preserve"> features of the participants’ </w:t>
      </w:r>
      <w:r w:rsidR="002B0697" w:rsidRPr="00604DEA">
        <w:t xml:space="preserve">spontaneous </w:t>
      </w:r>
      <w:r w:rsidR="00B7650C" w:rsidRPr="00604DEA">
        <w:t xml:space="preserve">mental </w:t>
      </w:r>
      <w:r w:rsidR="007867E0" w:rsidRPr="00604DEA">
        <w:t xml:space="preserve">experiences, we </w:t>
      </w:r>
      <w:r w:rsidR="00033912" w:rsidRPr="00604DEA">
        <w:t>employed a 4-choice</w:t>
      </w:r>
      <w:r w:rsidR="00EA500F" w:rsidRPr="00604DEA">
        <w:t xml:space="preserve"> questionnaire at the end of the resting</w:t>
      </w:r>
      <w:r w:rsidR="00583BD3" w:rsidRPr="00604DEA">
        <w:t>-</w:t>
      </w:r>
      <w:r w:rsidR="00EA500F" w:rsidRPr="00604DEA">
        <w:t>state scanning session</w:t>
      </w:r>
      <w:r w:rsidR="00B7650C" w:rsidRPr="00604DEA">
        <w:t xml:space="preserve"> that required the participants to subjectively rate their thoughts from “Not at all</w:t>
      </w:r>
      <w:r w:rsidR="00FA7714" w:rsidRPr="00604DEA">
        <w:t>” to “Completely” based on a series</w:t>
      </w:r>
      <w:r w:rsidR="00B7650C" w:rsidRPr="00604DEA">
        <w:t xml:space="preserve"> of </w:t>
      </w:r>
      <w:r w:rsidR="00B04118" w:rsidRPr="00604DEA">
        <w:t xml:space="preserve">mind-wandering </w:t>
      </w:r>
      <w:r w:rsidR="00B7650C" w:rsidRPr="00604DEA">
        <w:t xml:space="preserve">questions </w:t>
      </w:r>
      <w:r w:rsidR="00C674C1" w:rsidRPr="00604DEA">
        <w:t xml:space="preserve">previously used in the literature </w:t>
      </w:r>
      <w:r w:rsidR="00615276" w:rsidRPr="00604DEA">
        <w:fldChar w:fldCharType="begin">
          <w:fldData xml:space="preserve">PEVuZE5vdGU+PENpdGU+PEF1dGhvcj5SdWJ5PC9BdXRob3I+PFllYXI+MjAxMzwvWWVhcj48UmVj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</w:fldData>
        </w:fldChar>
      </w:r>
      <w:r w:rsidR="00016BDF" w:rsidRPr="00604DEA">
        <w:instrText xml:space="preserve"> ADDIN EN.CITE </w:instrText>
      </w:r>
      <w:r w:rsidR="00016BDF" w:rsidRPr="00604DEA">
        <w:fldChar w:fldCharType="begin">
          <w:fldData xml:space="preserve">PEVuZE5vdGU+PENpdGU+PEF1dGhvcj5SdWJ5PC9BdXRob3I+PFllYXI+MjAxMzwvWWVhcj48UmVj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</w:fldData>
        </w:fldChar>
      </w:r>
      <w:r w:rsidR="00016BDF" w:rsidRPr="00604DEA">
        <w:instrText xml:space="preserve"> ADDIN EN.CITE.DATA </w:instrText>
      </w:r>
      <w:r w:rsidR="00016BDF" w:rsidRPr="00604DEA">
        <w:fldChar w:fldCharType="end"/>
      </w:r>
      <w:r w:rsidR="00615276" w:rsidRPr="00604DEA">
        <w:fldChar w:fldCharType="separate"/>
      </w:r>
      <w:r w:rsidR="00016BDF" w:rsidRPr="00604DEA">
        <w:t>(</w:t>
      </w:r>
      <w:hyperlink w:anchor="_ENREF_27" w:tooltip="Gorgolewski, 2014 #1301" w:history="1">
        <w:r w:rsidR="00174A2E" w:rsidRPr="00604DEA">
          <w:t>Gorgolewski et al., 2014</w:t>
        </w:r>
      </w:hyperlink>
      <w:r w:rsidR="00016BDF" w:rsidRPr="00604DEA">
        <w:t xml:space="preserve">; </w:t>
      </w:r>
      <w:hyperlink w:anchor="_ENREF_46" w:tooltip="Medea, 2016 #1302" w:history="1">
        <w:r w:rsidR="00174A2E" w:rsidRPr="00604DEA">
          <w:t>Medea et al., 2016</w:t>
        </w:r>
      </w:hyperlink>
      <w:r w:rsidR="00016BDF" w:rsidRPr="00604DEA">
        <w:t xml:space="preserve">; </w:t>
      </w:r>
      <w:hyperlink w:anchor="_ENREF_62" w:tooltip="Ruby, 2013 #1299" w:history="1">
        <w:r w:rsidR="00174A2E" w:rsidRPr="00604DEA">
          <w:t>Ruby et al., 2013a</w:t>
        </w:r>
      </w:hyperlink>
      <w:r w:rsidR="00016BDF" w:rsidRPr="00604DEA">
        <w:t xml:space="preserve">; </w:t>
      </w:r>
      <w:hyperlink w:anchor="_ENREF_63" w:tooltip="Ruby, 2013 #1300" w:history="1">
        <w:r w:rsidR="00174A2E" w:rsidRPr="00604DEA">
          <w:t>Ruby et al., 2013b</w:t>
        </w:r>
      </w:hyperlink>
      <w:r w:rsidR="00016BDF" w:rsidRPr="00604DEA">
        <w:t xml:space="preserve">; </w:t>
      </w:r>
      <w:hyperlink w:anchor="_ENREF_68" w:tooltip="Smallwood, 2016 #1258" w:history="1">
        <w:r w:rsidR="00174A2E" w:rsidRPr="00604DEA">
          <w:t>Smallwood et al., 2016</w:t>
        </w:r>
      </w:hyperlink>
      <w:r w:rsidR="00016BDF" w:rsidRPr="00604DEA">
        <w:t>)</w:t>
      </w:r>
      <w:r w:rsidR="00615276" w:rsidRPr="00604DEA">
        <w:fldChar w:fldCharType="end"/>
      </w:r>
      <w:r w:rsidR="00615276" w:rsidRPr="00604DEA">
        <w:t>.</w:t>
      </w:r>
      <w:r w:rsidR="00B7650C" w:rsidRPr="00604DEA">
        <w:t xml:space="preserve"> </w:t>
      </w:r>
      <w:r w:rsidR="00C674C1" w:rsidRPr="00604DEA">
        <w:t>The set of qu</w:t>
      </w:r>
      <w:r w:rsidR="005D33C7" w:rsidRPr="00604DEA">
        <w:t>estions are provided in the supplementary material (Table S</w:t>
      </w:r>
      <w:r w:rsidR="009D228E" w:rsidRPr="00604DEA">
        <w:t>6</w:t>
      </w:r>
      <w:r w:rsidR="005D33C7" w:rsidRPr="00604DEA">
        <w:t>)</w:t>
      </w:r>
      <w:r w:rsidR="00C674C1" w:rsidRPr="00604DEA">
        <w:t xml:space="preserve">. </w:t>
      </w:r>
      <w:r w:rsidR="00B7650C" w:rsidRPr="00604DEA">
        <w:t xml:space="preserve">Subsequently, the ratings </w:t>
      </w:r>
      <w:r w:rsidR="002B0697" w:rsidRPr="00604DEA">
        <w:t xml:space="preserve">for </w:t>
      </w:r>
      <w:r w:rsidR="00B7650C" w:rsidRPr="00604DEA">
        <w:t xml:space="preserve">each </w:t>
      </w:r>
      <w:r w:rsidR="002475B2" w:rsidRPr="00604DEA">
        <w:lastRenderedPageBreak/>
        <w:t>participant</w:t>
      </w:r>
      <w:r w:rsidR="00B7650C" w:rsidRPr="00604DEA">
        <w:t xml:space="preserve"> were reduced to three factors using princi</w:t>
      </w:r>
      <w:r w:rsidR="00FA7714" w:rsidRPr="00604DEA">
        <w:t>pal component analysis (PCA) in SPSS (V</w:t>
      </w:r>
      <w:r w:rsidR="00B7650C" w:rsidRPr="00604DEA">
        <w:t>ersion 23</w:t>
      </w:r>
      <w:r w:rsidR="00FA7714" w:rsidRPr="00604DEA">
        <w:t>)</w:t>
      </w:r>
      <w:r w:rsidR="002B0697" w:rsidRPr="00604DEA">
        <w:t>, which br</w:t>
      </w:r>
      <w:r w:rsidR="00304D7B" w:rsidRPr="00604DEA">
        <w:t>oadly corresponded to realistic and</w:t>
      </w:r>
      <w:r w:rsidR="002B0697" w:rsidRPr="00604DEA">
        <w:t xml:space="preserve"> important mental time-travel, intrusive thought, and verbal thematic thought</w:t>
      </w:r>
      <w:r w:rsidR="00B7650C" w:rsidRPr="00604DEA">
        <w:t xml:space="preserve">. The component loadings were </w:t>
      </w:r>
      <w:r w:rsidR="002B0697" w:rsidRPr="00604DEA">
        <w:t xml:space="preserve">rotated </w:t>
      </w:r>
      <w:r w:rsidR="003B700A" w:rsidRPr="00604DEA">
        <w:t xml:space="preserve">using </w:t>
      </w:r>
      <w:r w:rsidR="00B7650C" w:rsidRPr="00604DEA">
        <w:t xml:space="preserve">the </w:t>
      </w:r>
      <w:proofErr w:type="spellStart"/>
      <w:r w:rsidR="00B7650C" w:rsidRPr="00604DEA">
        <w:t>Varimax</w:t>
      </w:r>
      <w:proofErr w:type="spellEnd"/>
      <w:r w:rsidR="00B7650C" w:rsidRPr="00604DEA">
        <w:t xml:space="preserve"> method and the resu</w:t>
      </w:r>
      <w:r w:rsidR="00033912" w:rsidRPr="00604DEA">
        <w:t>lting factors were visualised on</w:t>
      </w:r>
      <w:r w:rsidR="00B7650C" w:rsidRPr="00604DEA">
        <w:t xml:space="preserve"> a </w:t>
      </w:r>
      <w:r w:rsidRPr="00604DEA">
        <w:t>heat</w:t>
      </w:r>
      <w:r w:rsidR="003B700A" w:rsidRPr="00604DEA">
        <w:t xml:space="preserve"> </w:t>
      </w:r>
      <w:r w:rsidRPr="00604DEA">
        <w:t xml:space="preserve">map </w:t>
      </w:r>
      <w:r w:rsidR="00ED6B65" w:rsidRPr="00604DEA">
        <w:t>(Fig.</w:t>
      </w:r>
      <w:r w:rsidRPr="00604DEA">
        <w:t xml:space="preserve"> 2B</w:t>
      </w:r>
      <w:r w:rsidR="00ED6B65" w:rsidRPr="00604DEA">
        <w:t>)</w:t>
      </w:r>
      <w:r w:rsidRPr="00604DEA">
        <w:t>.</w:t>
      </w:r>
      <w:r w:rsidR="008357E3">
        <w:t xml:space="preserve"> </w:t>
      </w:r>
      <w:r w:rsidR="008357E3" w:rsidRPr="00604DEA">
        <w:t xml:space="preserve">Using linear regressions at </w:t>
      </w:r>
      <w:r w:rsidR="008357E3" w:rsidRPr="00475DDE">
        <w:rPr>
          <w:i/>
        </w:rPr>
        <w:t>p</w:t>
      </w:r>
      <w:r w:rsidR="008357E3" w:rsidRPr="00604DEA">
        <w:t xml:space="preserve"> = 0.05 level of significance, these mind-wandering components were related to </w:t>
      </w:r>
      <w:r w:rsidR="008357E3">
        <w:t xml:space="preserve">the average </w:t>
      </w:r>
      <w:r w:rsidR="008357E3" w:rsidRPr="00604DEA">
        <w:t xml:space="preserve">brain and behaviour </w:t>
      </w:r>
      <w:r w:rsidR="008357E3">
        <w:t>component loadings</w:t>
      </w:r>
      <w:r w:rsidR="008357E3" w:rsidRPr="00604DEA">
        <w:t xml:space="preserve"> obtained from the CCA analysis.</w:t>
      </w:r>
      <w:r w:rsidR="008357E3">
        <w:t xml:space="preserve"> </w:t>
      </w:r>
    </w:p>
    <w:p w14:paraId="2136C91A" w14:textId="78E4BD43" w:rsidR="00E21811" w:rsidRPr="00604DEA" w:rsidRDefault="00764B63" w:rsidP="000F7F13">
      <w:pPr>
        <w:spacing w:line="360" w:lineRule="auto"/>
        <w:rPr>
          <w:b/>
          <w:sz w:val="28"/>
        </w:rPr>
      </w:pPr>
      <w:r w:rsidRPr="00604DEA">
        <w:rPr>
          <w:sz w:val="28"/>
        </w:rPr>
        <w:br w:type="column"/>
      </w:r>
      <w:r w:rsidR="002B070D" w:rsidRPr="00604DEA">
        <w:rPr>
          <w:b/>
          <w:sz w:val="28"/>
        </w:rPr>
        <w:lastRenderedPageBreak/>
        <w:t xml:space="preserve">3. </w:t>
      </w:r>
      <w:r w:rsidR="00E21811" w:rsidRPr="00604DEA">
        <w:rPr>
          <w:b/>
          <w:sz w:val="28"/>
        </w:rPr>
        <w:t>Results</w:t>
      </w:r>
    </w:p>
    <w:p w14:paraId="4DCDAB7C" w14:textId="57C623FC" w:rsidR="00E21811" w:rsidRPr="00604DEA" w:rsidRDefault="000E4C23" w:rsidP="000F7F13">
      <w:pPr>
        <w:spacing w:line="360" w:lineRule="auto"/>
        <w:jc w:val="both"/>
      </w:pPr>
      <w:r>
        <w:t xml:space="preserve">The main objective of this study was to identify neurocognitive components of brain and behaviour relationships that described individual differences in semantic cognition. For that purpose, we first fed </w:t>
      </w:r>
      <w:r w:rsidR="00AD1D0E">
        <w:t>in</w:t>
      </w:r>
      <w:r w:rsidR="00A6131C">
        <w:t xml:space="preserve"> </w:t>
      </w:r>
      <w:r w:rsidR="00AD1D0E">
        <w:t xml:space="preserve">to CCA the </w:t>
      </w:r>
      <w:r>
        <w:t>standard</w:t>
      </w:r>
      <w:r w:rsidR="00AD1D0E">
        <w:t>ized</w:t>
      </w:r>
      <w:r>
        <w:t xml:space="preserve"> </w:t>
      </w:r>
      <w:r w:rsidR="00136D05">
        <w:t xml:space="preserve">(unit variance scaled and mean-centred) </w:t>
      </w:r>
      <w:r w:rsidR="00D44CE1">
        <w:t xml:space="preserve">functional </w:t>
      </w:r>
      <w:r>
        <w:t xml:space="preserve">connectivity values </w:t>
      </w:r>
      <w:r w:rsidR="00AD1D0E">
        <w:t xml:space="preserve">between semantic regions </w:t>
      </w:r>
      <w:r>
        <w:t xml:space="preserve">at rest and standardized performance values in a battery of semantic tasks. The </w:t>
      </w:r>
      <w:r w:rsidR="00AD1D0E">
        <w:t xml:space="preserve">identified </w:t>
      </w:r>
      <w:r>
        <w:t xml:space="preserve">components were then validated through linear regressions </w:t>
      </w:r>
      <w:r w:rsidR="00356802">
        <w:t xml:space="preserve">in separate datasets, </w:t>
      </w:r>
      <w:r>
        <w:t>originating from the participants’ performance of a semantic localiser fMRI task inside the scanner and their mind-wandering tendencies captured at the end of the resting state scan.</w:t>
      </w:r>
      <w:r w:rsidR="00AD1D0E">
        <w:t xml:space="preserve"> Such a multi-</w:t>
      </w:r>
      <w:proofErr w:type="spellStart"/>
      <w:r w:rsidR="00AD1D0E">
        <w:t>variate</w:t>
      </w:r>
      <w:proofErr w:type="spellEnd"/>
      <w:r w:rsidR="00AD1D0E">
        <w:t xml:space="preserve">, multi-dataset approach </w:t>
      </w:r>
      <w:r w:rsidR="00D44CE1">
        <w:t xml:space="preserve">enabled us to </w:t>
      </w:r>
      <w:r w:rsidR="00837363">
        <w:t xml:space="preserve">objectively </w:t>
      </w:r>
      <w:r w:rsidR="00D44CE1">
        <w:t xml:space="preserve">assess the relationship between individual differences in brain connectivity and behaviour, </w:t>
      </w:r>
      <w:r w:rsidR="00A6131C">
        <w:t>in line with</w:t>
      </w:r>
      <w:r w:rsidR="00D44CE1">
        <w:t xml:space="preserve"> the component process view of semantic cognition.</w:t>
      </w:r>
    </w:p>
    <w:p w14:paraId="2B88A07D" w14:textId="77777777" w:rsidR="000E4C23" w:rsidRDefault="000E4C23" w:rsidP="0082414C">
      <w:pPr>
        <w:spacing w:line="360" w:lineRule="auto"/>
        <w:jc w:val="both"/>
      </w:pPr>
    </w:p>
    <w:p w14:paraId="69FCF39F" w14:textId="3872C02D" w:rsidR="00940B00" w:rsidRDefault="000E4C23" w:rsidP="00940B00">
      <w:pPr>
        <w:spacing w:line="360" w:lineRule="auto"/>
        <w:jc w:val="both"/>
      </w:pPr>
      <w:r>
        <w:t>First, Table 1</w:t>
      </w:r>
      <w:r w:rsidR="0082414C" w:rsidRPr="00604DEA">
        <w:t xml:space="preserve"> outlines the mean performance of the participants across all</w:t>
      </w:r>
      <w:r>
        <w:t xml:space="preserve"> the behavioural tasks used in the</w:t>
      </w:r>
      <w:r w:rsidR="0082414C" w:rsidRPr="00604DEA">
        <w:t xml:space="preserve"> </w:t>
      </w:r>
      <w:r>
        <w:t xml:space="preserve">semantic </w:t>
      </w:r>
      <w:r w:rsidR="0082414C" w:rsidRPr="00604DEA">
        <w:t xml:space="preserve">battery. In order to ensure that the manipulations of semantic strength, semantic category and modality of presentation produced the expected results previously reported in the literature, we compared the mean efficiency score (reaction time weighted by accuracy) for the relatedness and identity-matching tasks with repeated measures paired t-tests. On average, participants were faster in responding to pictures than words (t(153) = 16.282, </w:t>
      </w:r>
      <w:r w:rsidR="0082414C" w:rsidRPr="00604DEA">
        <w:rPr>
          <w:i/>
        </w:rPr>
        <w:t>p</w:t>
      </w:r>
      <w:r w:rsidR="0082414C" w:rsidRPr="00604DEA">
        <w:t xml:space="preserve"> &lt; 0.001), </w:t>
      </w:r>
      <w:proofErr w:type="gramStart"/>
      <w:r w:rsidR="0082414C" w:rsidRPr="00604DEA">
        <w:t>to</w:t>
      </w:r>
      <w:proofErr w:type="gramEnd"/>
      <w:r w:rsidR="0082414C" w:rsidRPr="00604DEA">
        <w:t xml:space="preserve"> specific (e.g. Dalmatian) than general (e.g. animal) terms (t(153) = 3.072, </w:t>
      </w:r>
      <w:r w:rsidR="0082414C" w:rsidRPr="00604DEA">
        <w:rPr>
          <w:i/>
        </w:rPr>
        <w:t>p</w:t>
      </w:r>
      <w:r w:rsidR="0082414C" w:rsidRPr="00604DEA">
        <w:t xml:space="preserve"> = 0.003), and to strong than weak associations (t(153) = 24.675, </w:t>
      </w:r>
      <w:r w:rsidR="0082414C" w:rsidRPr="00604DEA">
        <w:rPr>
          <w:i/>
        </w:rPr>
        <w:t>p</w:t>
      </w:r>
      <w:r w:rsidR="0082414C" w:rsidRPr="00604DEA">
        <w:t xml:space="preserve"> &lt; 0.001).</w:t>
      </w:r>
      <w:r w:rsidR="00940B00" w:rsidRPr="00940B00">
        <w:t xml:space="preserve"> </w:t>
      </w:r>
    </w:p>
    <w:p w14:paraId="350629DB" w14:textId="77777777" w:rsidR="00940B00" w:rsidRDefault="00940B00" w:rsidP="00940B00">
      <w:pPr>
        <w:spacing w:line="360" w:lineRule="auto"/>
        <w:jc w:val="both"/>
      </w:pPr>
    </w:p>
    <w:p w14:paraId="750B7104" w14:textId="53111FA2" w:rsidR="00940B00" w:rsidRPr="00604DEA" w:rsidRDefault="00432272" w:rsidP="00940B00">
      <w:pPr>
        <w:spacing w:line="360" w:lineRule="auto"/>
        <w:jc w:val="both"/>
      </w:pPr>
      <w:r>
        <w:t>Using CCA, o</w:t>
      </w:r>
      <w:r w:rsidR="00940B00" w:rsidRPr="00604DEA">
        <w:t>f the six neurocognitive components identified</w:t>
      </w:r>
      <w:r>
        <w:t>, four</w:t>
      </w:r>
      <w:r w:rsidR="00940B00" w:rsidRPr="00604DEA">
        <w:t xml:space="preserve"> predicted either the neural activation recorded during the presentation of meaningful versus meaningless sentences in task-based fMRI, or the spontaneous thoughts reported at the end of the resting-state scan. Our findings broadly support the component process hypothesis, by showing that varieties of semantic cognition can be related to different strengths of coupling between brain regions at rest. However, the analysis does not permit us to determine the potential number of separable components. Thus, in this report we focus on the four components for </w:t>
      </w:r>
      <w:r w:rsidR="00940B00" w:rsidRPr="00604DEA">
        <w:lastRenderedPageBreak/>
        <w:t xml:space="preserve">which construct validity was demonstrated through a relationship with other measures relevant to semantic cognition. </w:t>
      </w:r>
      <w:r w:rsidR="00356802">
        <w:t>The canonical correlations and the squared canonical correlated for these four components were 0.25</w:t>
      </w:r>
      <w:r w:rsidR="0018633F">
        <w:t xml:space="preserve"> (</w:t>
      </w:r>
      <w:r w:rsidR="0018633F" w:rsidRPr="00A9425F">
        <w:rPr>
          <w:i/>
        </w:rPr>
        <w:t>p</w:t>
      </w:r>
      <w:r w:rsidR="0018633F">
        <w:t xml:space="preserve"> = 0.002)</w:t>
      </w:r>
      <w:r w:rsidR="00356802">
        <w:t>, 0.20</w:t>
      </w:r>
      <w:r w:rsidR="0018633F">
        <w:t xml:space="preserve"> (</w:t>
      </w:r>
      <w:r w:rsidR="0018633F" w:rsidRPr="00A9425F">
        <w:rPr>
          <w:i/>
        </w:rPr>
        <w:t>p</w:t>
      </w:r>
      <w:r w:rsidR="0018633F">
        <w:t xml:space="preserve"> = 0.012)</w:t>
      </w:r>
      <w:r w:rsidR="00356802">
        <w:t>, 0.08</w:t>
      </w:r>
      <w:r w:rsidR="0018633F">
        <w:t xml:space="preserve"> (</w:t>
      </w:r>
      <w:r w:rsidR="0018633F" w:rsidRPr="00A9425F">
        <w:rPr>
          <w:i/>
        </w:rPr>
        <w:t>p</w:t>
      </w:r>
      <w:r w:rsidR="0018633F">
        <w:t xml:space="preserve"> = 0.322)</w:t>
      </w:r>
      <w:r w:rsidR="00356802">
        <w:t>, 0.19</w:t>
      </w:r>
      <w:r w:rsidR="0018633F">
        <w:t xml:space="preserve"> (</w:t>
      </w:r>
      <w:r w:rsidR="0018633F" w:rsidRPr="00A9425F">
        <w:rPr>
          <w:i/>
        </w:rPr>
        <w:t>p</w:t>
      </w:r>
      <w:r w:rsidR="0018633F">
        <w:t xml:space="preserve"> = 0.016)</w:t>
      </w:r>
      <w:r w:rsidR="00356802">
        <w:t xml:space="preserve"> and 0.06, 0.04, 0.01, 0.04, respectively. </w:t>
      </w:r>
      <w:r w:rsidR="00940B00" w:rsidRPr="00604DEA">
        <w:t>The remaining two components are presented in the supplementary materials (Fig. S1).</w:t>
      </w:r>
    </w:p>
    <w:p w14:paraId="24676535" w14:textId="75701D24" w:rsidR="0082414C" w:rsidRPr="00604DEA" w:rsidRDefault="0082414C" w:rsidP="0082414C">
      <w:pPr>
        <w:spacing w:line="360" w:lineRule="auto"/>
        <w:jc w:val="both"/>
      </w:pPr>
    </w:p>
    <w:p w14:paraId="51224B01" w14:textId="20FF1294" w:rsidR="00C66F16" w:rsidRPr="00604DEA" w:rsidRDefault="00C66F16" w:rsidP="000E2437">
      <w:pPr>
        <w:pStyle w:val="Caption"/>
        <w:keepNext/>
        <w:spacing w:line="360" w:lineRule="auto"/>
        <w:rPr>
          <w:color w:val="auto"/>
        </w:rPr>
      </w:pPr>
      <w:r w:rsidRPr="00604DEA">
        <w:rPr>
          <w:color w:val="auto"/>
        </w:rPr>
        <w:t xml:space="preserve">Table 1 Descriptive statistics for the battery of semantic tasks. </w:t>
      </w:r>
      <w:r w:rsidRPr="00604DEA">
        <w:rPr>
          <w:b w:val="0"/>
          <w:color w:val="auto"/>
        </w:rPr>
        <w:t>For the relatedness, figure matching and feature matching tasks, the efficiency score reflected the reaction time divided by the proportion of correct responses.  For the picture naming task response accuracy was used as the performance measure, whereas for the verbal fluency tasks the correct responses per minute were recorded.</w:t>
      </w:r>
    </w:p>
    <w:tbl>
      <w:tblPr>
        <w:tblStyle w:val="PlainTable51"/>
        <w:tblW w:w="8108" w:type="dxa"/>
        <w:tblLayout w:type="fixed"/>
        <w:tblLook w:val="04A0" w:firstRow="1" w:lastRow="0" w:firstColumn="1" w:lastColumn="0" w:noHBand="0" w:noVBand="1"/>
      </w:tblPr>
      <w:tblGrid>
        <w:gridCol w:w="3794"/>
        <w:gridCol w:w="1134"/>
        <w:gridCol w:w="1134"/>
        <w:gridCol w:w="992"/>
        <w:gridCol w:w="1054"/>
      </w:tblGrid>
      <w:tr w:rsidR="00C66F16" w:rsidRPr="00604DEA" w14:paraId="1E9D5112" w14:textId="77777777" w:rsidTr="000E2437">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3794" w:type="dxa"/>
            <w:hideMark/>
          </w:tcPr>
          <w:p w14:paraId="2BA439A9" w14:textId="77777777" w:rsidR="00C66F16" w:rsidRPr="00604DEA" w:rsidRDefault="00C66F16" w:rsidP="00C66F16">
            <w:pPr>
              <w:rPr>
                <w:rFonts w:ascii="Cambria" w:hAnsi="Cambria"/>
                <w:sz w:val="20"/>
                <w:szCs w:val="20"/>
              </w:rPr>
            </w:pPr>
            <w:r w:rsidRPr="00604DEA">
              <w:rPr>
                <w:rFonts w:ascii="Cambria" w:hAnsi="Cambria"/>
                <w:sz w:val="20"/>
                <w:szCs w:val="20"/>
              </w:rPr>
              <w:t>SEMANTIC TASK</w:t>
            </w:r>
          </w:p>
        </w:tc>
        <w:tc>
          <w:tcPr>
            <w:tcW w:w="1134" w:type="dxa"/>
            <w:hideMark/>
          </w:tcPr>
          <w:p w14:paraId="5644C922" w14:textId="77777777" w:rsidR="00C66F16" w:rsidRPr="00604DEA" w:rsidRDefault="00C66F16" w:rsidP="00C66F16">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604DEA">
              <w:rPr>
                <w:rFonts w:ascii="Cambria" w:hAnsi="Cambria"/>
                <w:sz w:val="20"/>
                <w:szCs w:val="20"/>
              </w:rPr>
              <w:t>Minimum</w:t>
            </w:r>
          </w:p>
        </w:tc>
        <w:tc>
          <w:tcPr>
            <w:tcW w:w="1134" w:type="dxa"/>
            <w:hideMark/>
          </w:tcPr>
          <w:p w14:paraId="27E4F4CB" w14:textId="77777777" w:rsidR="00C66F16" w:rsidRPr="00604DEA" w:rsidRDefault="00C66F16" w:rsidP="00C66F16">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604DEA">
              <w:rPr>
                <w:rFonts w:ascii="Cambria" w:hAnsi="Cambria"/>
                <w:sz w:val="20"/>
                <w:szCs w:val="20"/>
              </w:rPr>
              <w:t>Maximum</w:t>
            </w:r>
          </w:p>
        </w:tc>
        <w:tc>
          <w:tcPr>
            <w:tcW w:w="992" w:type="dxa"/>
            <w:hideMark/>
          </w:tcPr>
          <w:p w14:paraId="158FE89D" w14:textId="77777777" w:rsidR="00C66F16" w:rsidRPr="00604DEA" w:rsidRDefault="00C66F16" w:rsidP="00C66F16">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604DEA">
              <w:rPr>
                <w:rFonts w:ascii="Cambria" w:hAnsi="Cambria"/>
                <w:sz w:val="20"/>
                <w:szCs w:val="20"/>
              </w:rPr>
              <w:t>Mean</w:t>
            </w:r>
          </w:p>
        </w:tc>
        <w:tc>
          <w:tcPr>
            <w:tcW w:w="1054" w:type="dxa"/>
          </w:tcPr>
          <w:p w14:paraId="4CDB92D8" w14:textId="77777777" w:rsidR="00C66F16" w:rsidRPr="00604DEA" w:rsidRDefault="00C66F16" w:rsidP="00C66F16">
            <w:pPr>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604DEA">
              <w:rPr>
                <w:rFonts w:ascii="Cambria" w:hAnsi="Cambria"/>
                <w:sz w:val="20"/>
                <w:szCs w:val="20"/>
              </w:rPr>
              <w:t>Standard Deviation</w:t>
            </w:r>
          </w:p>
        </w:tc>
      </w:tr>
      <w:tr w:rsidR="00C66F16" w:rsidRPr="00604DEA" w14:paraId="75DD10BC" w14:textId="77777777" w:rsidTr="000E2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4" w:type="dxa"/>
          </w:tcPr>
          <w:p w14:paraId="143BE8E6" w14:textId="77777777" w:rsidR="00C66F16" w:rsidRPr="00604DEA" w:rsidRDefault="00C66F16" w:rsidP="00C66F16">
            <w:pPr>
              <w:rPr>
                <w:sz w:val="20"/>
                <w:szCs w:val="20"/>
              </w:rPr>
            </w:pPr>
            <w:r w:rsidRPr="00604DEA">
              <w:rPr>
                <w:sz w:val="20"/>
                <w:szCs w:val="20"/>
              </w:rPr>
              <w:t>Relatedness Task: Picture</w:t>
            </w:r>
          </w:p>
          <w:p w14:paraId="59626C5C" w14:textId="77777777" w:rsidR="00C66F16" w:rsidRPr="00604DEA" w:rsidRDefault="00C66F16" w:rsidP="00C66F16">
            <w:pPr>
              <w:rPr>
                <w:rFonts w:ascii="Cambria" w:hAnsi="Cambria"/>
                <w:sz w:val="20"/>
                <w:szCs w:val="20"/>
              </w:rPr>
            </w:pPr>
            <w:r w:rsidRPr="00604DEA">
              <w:rPr>
                <w:sz w:val="20"/>
                <w:szCs w:val="20"/>
              </w:rPr>
              <w:t>(Efficiency)</w:t>
            </w:r>
          </w:p>
        </w:tc>
        <w:tc>
          <w:tcPr>
            <w:tcW w:w="1134" w:type="dxa"/>
            <w:tcBorders>
              <w:top w:val="single" w:sz="4" w:space="0" w:color="7F7F7F" w:themeColor="text1" w:themeTint="80"/>
            </w:tcBorders>
            <w:shd w:val="clear" w:color="auto" w:fill="auto"/>
            <w:noWrap/>
          </w:tcPr>
          <w:p w14:paraId="2FE3F717"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467.55</w:t>
            </w:r>
          </w:p>
        </w:tc>
        <w:tc>
          <w:tcPr>
            <w:tcW w:w="1134" w:type="dxa"/>
            <w:tcBorders>
              <w:top w:val="single" w:sz="4" w:space="0" w:color="7F7F7F" w:themeColor="text1" w:themeTint="80"/>
            </w:tcBorders>
            <w:shd w:val="clear" w:color="auto" w:fill="auto"/>
            <w:noWrap/>
          </w:tcPr>
          <w:p w14:paraId="578AF5E3"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3267.08</w:t>
            </w:r>
          </w:p>
        </w:tc>
        <w:tc>
          <w:tcPr>
            <w:tcW w:w="992" w:type="dxa"/>
            <w:tcBorders>
              <w:top w:val="single" w:sz="4" w:space="0" w:color="7F7F7F" w:themeColor="text1" w:themeTint="80"/>
            </w:tcBorders>
            <w:shd w:val="clear" w:color="auto" w:fill="auto"/>
            <w:noWrap/>
          </w:tcPr>
          <w:p w14:paraId="0907D8B7"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1335.87</w:t>
            </w:r>
          </w:p>
        </w:tc>
        <w:tc>
          <w:tcPr>
            <w:tcW w:w="1054" w:type="dxa"/>
            <w:tcBorders>
              <w:top w:val="single" w:sz="4" w:space="0" w:color="7F7F7F" w:themeColor="text1" w:themeTint="80"/>
            </w:tcBorders>
            <w:shd w:val="clear" w:color="auto" w:fill="auto"/>
          </w:tcPr>
          <w:p w14:paraId="0D119064"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345.73</w:t>
            </w:r>
          </w:p>
        </w:tc>
      </w:tr>
      <w:tr w:rsidR="00C66F16" w:rsidRPr="00604DEA" w14:paraId="60D863ED" w14:textId="77777777" w:rsidTr="000E2437">
        <w:trPr>
          <w:trHeight w:val="300"/>
        </w:trPr>
        <w:tc>
          <w:tcPr>
            <w:cnfStyle w:val="001000000000" w:firstRow="0" w:lastRow="0" w:firstColumn="1" w:lastColumn="0" w:oddVBand="0" w:evenVBand="0" w:oddHBand="0" w:evenHBand="0" w:firstRowFirstColumn="0" w:firstRowLastColumn="0" w:lastRowFirstColumn="0" w:lastRowLastColumn="0"/>
            <w:tcW w:w="3794" w:type="dxa"/>
          </w:tcPr>
          <w:p w14:paraId="3CD7F648" w14:textId="77777777" w:rsidR="00C66F16" w:rsidRPr="00604DEA" w:rsidRDefault="00C66F16" w:rsidP="00C66F16">
            <w:pPr>
              <w:rPr>
                <w:sz w:val="20"/>
                <w:szCs w:val="20"/>
              </w:rPr>
            </w:pPr>
            <w:r w:rsidRPr="00604DEA">
              <w:rPr>
                <w:sz w:val="20"/>
                <w:szCs w:val="20"/>
              </w:rPr>
              <w:t>Relatedness Task: Word</w:t>
            </w:r>
          </w:p>
          <w:p w14:paraId="440FF6E8" w14:textId="77777777" w:rsidR="00C66F16" w:rsidRPr="00604DEA" w:rsidRDefault="00C66F16" w:rsidP="00C66F16">
            <w:pPr>
              <w:rPr>
                <w:rFonts w:ascii="Cambria" w:hAnsi="Cambria"/>
                <w:sz w:val="20"/>
                <w:szCs w:val="20"/>
              </w:rPr>
            </w:pPr>
            <w:r w:rsidRPr="00604DEA">
              <w:rPr>
                <w:sz w:val="20"/>
                <w:szCs w:val="20"/>
              </w:rPr>
              <w:t>(Efficiency)</w:t>
            </w:r>
          </w:p>
        </w:tc>
        <w:tc>
          <w:tcPr>
            <w:tcW w:w="1134" w:type="dxa"/>
            <w:shd w:val="clear" w:color="auto" w:fill="auto"/>
            <w:noWrap/>
          </w:tcPr>
          <w:p w14:paraId="337FF873"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1140.00</w:t>
            </w:r>
          </w:p>
        </w:tc>
        <w:tc>
          <w:tcPr>
            <w:tcW w:w="1134" w:type="dxa"/>
            <w:shd w:val="clear" w:color="auto" w:fill="auto"/>
            <w:noWrap/>
          </w:tcPr>
          <w:p w14:paraId="4F6B2945"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2833.33</w:t>
            </w:r>
          </w:p>
        </w:tc>
        <w:tc>
          <w:tcPr>
            <w:tcW w:w="992" w:type="dxa"/>
            <w:shd w:val="clear" w:color="auto" w:fill="auto"/>
            <w:noWrap/>
          </w:tcPr>
          <w:p w14:paraId="5D1B1F92"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1775.21</w:t>
            </w:r>
          </w:p>
        </w:tc>
        <w:tc>
          <w:tcPr>
            <w:tcW w:w="1054" w:type="dxa"/>
            <w:shd w:val="clear" w:color="auto" w:fill="auto"/>
          </w:tcPr>
          <w:p w14:paraId="74970644"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339.50</w:t>
            </w:r>
          </w:p>
        </w:tc>
      </w:tr>
      <w:tr w:rsidR="00C66F16" w:rsidRPr="00604DEA" w14:paraId="483D5098" w14:textId="77777777" w:rsidTr="000E2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4" w:type="dxa"/>
          </w:tcPr>
          <w:p w14:paraId="687E5370" w14:textId="335E34A0" w:rsidR="00C66F16" w:rsidRPr="00604DEA" w:rsidRDefault="00881693" w:rsidP="00C66F16">
            <w:pPr>
              <w:rPr>
                <w:sz w:val="20"/>
                <w:szCs w:val="20"/>
              </w:rPr>
            </w:pPr>
            <w:r w:rsidRPr="00604DEA">
              <w:rPr>
                <w:sz w:val="20"/>
                <w:szCs w:val="20"/>
              </w:rPr>
              <w:t>Non-semantic F</w:t>
            </w:r>
            <w:r w:rsidR="00C66F16" w:rsidRPr="00604DEA">
              <w:rPr>
                <w:sz w:val="20"/>
                <w:szCs w:val="20"/>
              </w:rPr>
              <w:t>igure Matching Task</w:t>
            </w:r>
          </w:p>
          <w:p w14:paraId="5153CF72" w14:textId="77777777" w:rsidR="00C66F16" w:rsidRPr="00604DEA" w:rsidRDefault="00C66F16" w:rsidP="00C66F16">
            <w:pPr>
              <w:rPr>
                <w:rFonts w:ascii="Cambria" w:hAnsi="Cambria"/>
                <w:sz w:val="20"/>
                <w:szCs w:val="20"/>
              </w:rPr>
            </w:pPr>
            <w:r w:rsidRPr="00604DEA">
              <w:rPr>
                <w:sz w:val="20"/>
                <w:szCs w:val="20"/>
              </w:rPr>
              <w:t>(Efficiency)</w:t>
            </w:r>
          </w:p>
        </w:tc>
        <w:tc>
          <w:tcPr>
            <w:tcW w:w="1134" w:type="dxa"/>
            <w:shd w:val="clear" w:color="auto" w:fill="auto"/>
            <w:noWrap/>
          </w:tcPr>
          <w:p w14:paraId="174A2780"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1222.64</w:t>
            </w:r>
          </w:p>
        </w:tc>
        <w:tc>
          <w:tcPr>
            <w:tcW w:w="1134" w:type="dxa"/>
            <w:shd w:val="clear" w:color="auto" w:fill="auto"/>
            <w:noWrap/>
          </w:tcPr>
          <w:p w14:paraId="12DA203C"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4345.00</w:t>
            </w:r>
          </w:p>
        </w:tc>
        <w:tc>
          <w:tcPr>
            <w:tcW w:w="992" w:type="dxa"/>
            <w:shd w:val="clear" w:color="auto" w:fill="auto"/>
            <w:noWrap/>
          </w:tcPr>
          <w:p w14:paraId="55136341"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1957.59</w:t>
            </w:r>
          </w:p>
        </w:tc>
        <w:tc>
          <w:tcPr>
            <w:tcW w:w="1054" w:type="dxa"/>
            <w:shd w:val="clear" w:color="auto" w:fill="auto"/>
          </w:tcPr>
          <w:p w14:paraId="63D39D10"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489.16</w:t>
            </w:r>
          </w:p>
        </w:tc>
      </w:tr>
      <w:tr w:rsidR="00C66F16" w:rsidRPr="00604DEA" w14:paraId="614D6D99" w14:textId="77777777" w:rsidTr="000E2437">
        <w:trPr>
          <w:trHeight w:val="300"/>
        </w:trPr>
        <w:tc>
          <w:tcPr>
            <w:cnfStyle w:val="001000000000" w:firstRow="0" w:lastRow="0" w:firstColumn="1" w:lastColumn="0" w:oddVBand="0" w:evenVBand="0" w:oddHBand="0" w:evenHBand="0" w:firstRowFirstColumn="0" w:firstRowLastColumn="0" w:lastRowFirstColumn="0" w:lastRowLastColumn="0"/>
            <w:tcW w:w="3794" w:type="dxa"/>
          </w:tcPr>
          <w:p w14:paraId="7349B2A1" w14:textId="220B8A37" w:rsidR="00C66F16" w:rsidRPr="00604DEA" w:rsidRDefault="00881693" w:rsidP="00C66F16">
            <w:pPr>
              <w:rPr>
                <w:sz w:val="20"/>
                <w:szCs w:val="20"/>
              </w:rPr>
            </w:pPr>
            <w:r w:rsidRPr="00604DEA">
              <w:rPr>
                <w:sz w:val="20"/>
                <w:szCs w:val="20"/>
              </w:rPr>
              <w:t xml:space="preserve">Semantic </w:t>
            </w:r>
            <w:r w:rsidR="00C66F16" w:rsidRPr="00604DEA">
              <w:rPr>
                <w:sz w:val="20"/>
                <w:szCs w:val="20"/>
              </w:rPr>
              <w:t>Feature Matching Task</w:t>
            </w:r>
          </w:p>
          <w:p w14:paraId="6D56BB67" w14:textId="77777777" w:rsidR="00C66F16" w:rsidRPr="00604DEA" w:rsidRDefault="00C66F16" w:rsidP="00C66F16">
            <w:pPr>
              <w:rPr>
                <w:rFonts w:ascii="Cambria" w:hAnsi="Cambria"/>
                <w:sz w:val="20"/>
                <w:szCs w:val="20"/>
              </w:rPr>
            </w:pPr>
            <w:r w:rsidRPr="00604DEA">
              <w:rPr>
                <w:sz w:val="20"/>
                <w:szCs w:val="20"/>
              </w:rPr>
              <w:t>(Efficiency)</w:t>
            </w:r>
          </w:p>
        </w:tc>
        <w:tc>
          <w:tcPr>
            <w:tcW w:w="1134" w:type="dxa"/>
            <w:shd w:val="clear" w:color="auto" w:fill="auto"/>
            <w:noWrap/>
          </w:tcPr>
          <w:p w14:paraId="3360546E"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1490.53</w:t>
            </w:r>
          </w:p>
        </w:tc>
        <w:tc>
          <w:tcPr>
            <w:tcW w:w="1134" w:type="dxa"/>
            <w:shd w:val="clear" w:color="auto" w:fill="auto"/>
            <w:noWrap/>
          </w:tcPr>
          <w:p w14:paraId="1193DD1A"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25740.00</w:t>
            </w:r>
          </w:p>
        </w:tc>
        <w:tc>
          <w:tcPr>
            <w:tcW w:w="992" w:type="dxa"/>
            <w:shd w:val="clear" w:color="auto" w:fill="auto"/>
            <w:noWrap/>
          </w:tcPr>
          <w:p w14:paraId="7095D974"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2992.52</w:t>
            </w:r>
          </w:p>
        </w:tc>
        <w:tc>
          <w:tcPr>
            <w:tcW w:w="1054" w:type="dxa"/>
            <w:shd w:val="clear" w:color="auto" w:fill="auto"/>
          </w:tcPr>
          <w:p w14:paraId="3FC41B05"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2817.89</w:t>
            </w:r>
          </w:p>
        </w:tc>
      </w:tr>
      <w:tr w:rsidR="00C66F16" w:rsidRPr="00604DEA" w14:paraId="5541077B" w14:textId="77777777" w:rsidTr="000E2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4" w:type="dxa"/>
          </w:tcPr>
          <w:p w14:paraId="72727E2A" w14:textId="4A5EC322" w:rsidR="00C66F16" w:rsidRPr="00604DEA" w:rsidRDefault="00881693" w:rsidP="00C66F16">
            <w:pPr>
              <w:rPr>
                <w:sz w:val="20"/>
                <w:szCs w:val="20"/>
              </w:rPr>
            </w:pPr>
            <w:r w:rsidRPr="00604DEA">
              <w:rPr>
                <w:sz w:val="20"/>
                <w:szCs w:val="20"/>
              </w:rPr>
              <w:t>Word-picture matching</w:t>
            </w:r>
            <w:r w:rsidR="00C66F16" w:rsidRPr="00604DEA">
              <w:rPr>
                <w:sz w:val="20"/>
                <w:szCs w:val="20"/>
              </w:rPr>
              <w:t>: General</w:t>
            </w:r>
          </w:p>
          <w:p w14:paraId="2D5F0D91" w14:textId="77777777" w:rsidR="00C66F16" w:rsidRPr="00604DEA" w:rsidRDefault="00C66F16" w:rsidP="00C66F16">
            <w:pPr>
              <w:rPr>
                <w:rFonts w:ascii="Cambria" w:hAnsi="Cambria"/>
                <w:sz w:val="20"/>
                <w:szCs w:val="20"/>
              </w:rPr>
            </w:pPr>
            <w:r w:rsidRPr="00604DEA">
              <w:rPr>
                <w:sz w:val="20"/>
                <w:szCs w:val="20"/>
              </w:rPr>
              <w:t>(Efficiency)</w:t>
            </w:r>
          </w:p>
        </w:tc>
        <w:tc>
          <w:tcPr>
            <w:tcW w:w="1134" w:type="dxa"/>
            <w:shd w:val="clear" w:color="auto" w:fill="auto"/>
            <w:noWrap/>
          </w:tcPr>
          <w:p w14:paraId="32983457"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797.29</w:t>
            </w:r>
          </w:p>
        </w:tc>
        <w:tc>
          <w:tcPr>
            <w:tcW w:w="1134" w:type="dxa"/>
            <w:shd w:val="clear" w:color="auto" w:fill="auto"/>
            <w:noWrap/>
          </w:tcPr>
          <w:p w14:paraId="141CBE15"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2661.07</w:t>
            </w:r>
          </w:p>
        </w:tc>
        <w:tc>
          <w:tcPr>
            <w:tcW w:w="992" w:type="dxa"/>
            <w:shd w:val="clear" w:color="auto" w:fill="auto"/>
            <w:noWrap/>
          </w:tcPr>
          <w:p w14:paraId="2DB4E241"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1235.32</w:t>
            </w:r>
          </w:p>
        </w:tc>
        <w:tc>
          <w:tcPr>
            <w:tcW w:w="1054" w:type="dxa"/>
            <w:shd w:val="clear" w:color="auto" w:fill="auto"/>
          </w:tcPr>
          <w:p w14:paraId="0F589B0D"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241.136</w:t>
            </w:r>
          </w:p>
        </w:tc>
      </w:tr>
      <w:tr w:rsidR="00C66F16" w:rsidRPr="00604DEA" w14:paraId="335FD8D4" w14:textId="77777777" w:rsidTr="000E2437">
        <w:trPr>
          <w:trHeight w:val="300"/>
        </w:trPr>
        <w:tc>
          <w:tcPr>
            <w:cnfStyle w:val="001000000000" w:firstRow="0" w:lastRow="0" w:firstColumn="1" w:lastColumn="0" w:oddVBand="0" w:evenVBand="0" w:oddHBand="0" w:evenHBand="0" w:firstRowFirstColumn="0" w:firstRowLastColumn="0" w:lastRowFirstColumn="0" w:lastRowLastColumn="0"/>
            <w:tcW w:w="3794" w:type="dxa"/>
          </w:tcPr>
          <w:p w14:paraId="3AC8D7A5" w14:textId="20E12645" w:rsidR="00C66F16" w:rsidRPr="00604DEA" w:rsidRDefault="00881693" w:rsidP="00C66F16">
            <w:pPr>
              <w:rPr>
                <w:sz w:val="20"/>
                <w:szCs w:val="20"/>
              </w:rPr>
            </w:pPr>
            <w:r w:rsidRPr="00604DEA">
              <w:rPr>
                <w:sz w:val="20"/>
                <w:szCs w:val="20"/>
              </w:rPr>
              <w:t>Word-picture matching</w:t>
            </w:r>
            <w:r w:rsidR="00C66F16" w:rsidRPr="00604DEA">
              <w:rPr>
                <w:sz w:val="20"/>
                <w:szCs w:val="20"/>
              </w:rPr>
              <w:t>: Specific</w:t>
            </w:r>
          </w:p>
          <w:p w14:paraId="4605A63D" w14:textId="77777777" w:rsidR="00C66F16" w:rsidRPr="00604DEA" w:rsidRDefault="00C66F16" w:rsidP="00C66F16">
            <w:pPr>
              <w:rPr>
                <w:rFonts w:ascii="Cambria" w:hAnsi="Cambria"/>
                <w:sz w:val="20"/>
                <w:szCs w:val="20"/>
              </w:rPr>
            </w:pPr>
            <w:r w:rsidRPr="00604DEA">
              <w:rPr>
                <w:sz w:val="20"/>
                <w:szCs w:val="20"/>
              </w:rPr>
              <w:t>(Efficiency)</w:t>
            </w:r>
          </w:p>
        </w:tc>
        <w:tc>
          <w:tcPr>
            <w:tcW w:w="1134" w:type="dxa"/>
            <w:shd w:val="clear" w:color="auto" w:fill="auto"/>
            <w:noWrap/>
          </w:tcPr>
          <w:p w14:paraId="61C74F12"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769.47</w:t>
            </w:r>
          </w:p>
        </w:tc>
        <w:tc>
          <w:tcPr>
            <w:tcW w:w="1134" w:type="dxa"/>
            <w:shd w:val="clear" w:color="auto" w:fill="auto"/>
            <w:noWrap/>
          </w:tcPr>
          <w:p w14:paraId="3631485F"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2222.99</w:t>
            </w:r>
          </w:p>
        </w:tc>
        <w:tc>
          <w:tcPr>
            <w:tcW w:w="992" w:type="dxa"/>
            <w:shd w:val="clear" w:color="auto" w:fill="auto"/>
            <w:noWrap/>
          </w:tcPr>
          <w:p w14:paraId="1BB22E65"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1200.05</w:t>
            </w:r>
          </w:p>
        </w:tc>
        <w:tc>
          <w:tcPr>
            <w:tcW w:w="1054" w:type="dxa"/>
            <w:shd w:val="clear" w:color="auto" w:fill="auto"/>
          </w:tcPr>
          <w:p w14:paraId="1DAA8FEA"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241.065</w:t>
            </w:r>
          </w:p>
        </w:tc>
      </w:tr>
      <w:tr w:rsidR="00C66F16" w:rsidRPr="00604DEA" w14:paraId="3BEAC419" w14:textId="77777777" w:rsidTr="000E2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4" w:type="dxa"/>
          </w:tcPr>
          <w:p w14:paraId="7F0E082A" w14:textId="77777777" w:rsidR="00C66F16" w:rsidRPr="00604DEA" w:rsidRDefault="00C66F16" w:rsidP="00C66F16">
            <w:pPr>
              <w:rPr>
                <w:sz w:val="20"/>
                <w:szCs w:val="20"/>
              </w:rPr>
            </w:pPr>
            <w:r w:rsidRPr="00604DEA">
              <w:rPr>
                <w:sz w:val="20"/>
                <w:szCs w:val="20"/>
              </w:rPr>
              <w:t>Relatedness Task: Strong</w:t>
            </w:r>
          </w:p>
          <w:p w14:paraId="585C3A94" w14:textId="77777777" w:rsidR="00C66F16" w:rsidRPr="00604DEA" w:rsidRDefault="00C66F16" w:rsidP="00C66F16">
            <w:pPr>
              <w:rPr>
                <w:rFonts w:ascii="Cambria" w:hAnsi="Cambria"/>
                <w:sz w:val="20"/>
                <w:szCs w:val="20"/>
              </w:rPr>
            </w:pPr>
            <w:r w:rsidRPr="00604DEA">
              <w:rPr>
                <w:sz w:val="20"/>
                <w:szCs w:val="20"/>
              </w:rPr>
              <w:t>(Efficiency)</w:t>
            </w:r>
          </w:p>
        </w:tc>
        <w:tc>
          <w:tcPr>
            <w:tcW w:w="1134" w:type="dxa"/>
            <w:shd w:val="clear" w:color="auto" w:fill="auto"/>
            <w:noWrap/>
          </w:tcPr>
          <w:p w14:paraId="65401B67"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947.80</w:t>
            </w:r>
          </w:p>
        </w:tc>
        <w:tc>
          <w:tcPr>
            <w:tcW w:w="1134" w:type="dxa"/>
            <w:shd w:val="clear" w:color="auto" w:fill="auto"/>
            <w:noWrap/>
          </w:tcPr>
          <w:p w14:paraId="67681DE0"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3125.45</w:t>
            </w:r>
          </w:p>
        </w:tc>
        <w:tc>
          <w:tcPr>
            <w:tcW w:w="992" w:type="dxa"/>
            <w:shd w:val="clear" w:color="auto" w:fill="auto"/>
            <w:noWrap/>
          </w:tcPr>
          <w:p w14:paraId="204F03F4"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1406.50</w:t>
            </w:r>
          </w:p>
        </w:tc>
        <w:tc>
          <w:tcPr>
            <w:tcW w:w="1054" w:type="dxa"/>
            <w:shd w:val="clear" w:color="auto" w:fill="auto"/>
          </w:tcPr>
          <w:p w14:paraId="1257587F"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259.32</w:t>
            </w:r>
          </w:p>
        </w:tc>
      </w:tr>
      <w:tr w:rsidR="00C66F16" w:rsidRPr="00604DEA" w14:paraId="2696F75F" w14:textId="77777777" w:rsidTr="000E2437">
        <w:trPr>
          <w:trHeight w:val="300"/>
        </w:trPr>
        <w:tc>
          <w:tcPr>
            <w:cnfStyle w:val="001000000000" w:firstRow="0" w:lastRow="0" w:firstColumn="1" w:lastColumn="0" w:oddVBand="0" w:evenVBand="0" w:oddHBand="0" w:evenHBand="0" w:firstRowFirstColumn="0" w:firstRowLastColumn="0" w:lastRowFirstColumn="0" w:lastRowLastColumn="0"/>
            <w:tcW w:w="3794" w:type="dxa"/>
          </w:tcPr>
          <w:p w14:paraId="3871C342" w14:textId="77777777" w:rsidR="00C66F16" w:rsidRPr="00604DEA" w:rsidRDefault="00C66F16" w:rsidP="00C66F16">
            <w:pPr>
              <w:rPr>
                <w:sz w:val="20"/>
                <w:szCs w:val="20"/>
              </w:rPr>
            </w:pPr>
            <w:r w:rsidRPr="00604DEA">
              <w:rPr>
                <w:sz w:val="20"/>
                <w:szCs w:val="20"/>
              </w:rPr>
              <w:t>Relatedness Task: Weak</w:t>
            </w:r>
          </w:p>
          <w:p w14:paraId="7F5C7C16" w14:textId="77777777" w:rsidR="00C66F16" w:rsidRPr="00604DEA" w:rsidRDefault="00C66F16" w:rsidP="00C66F16">
            <w:pPr>
              <w:rPr>
                <w:rFonts w:ascii="Cambria" w:hAnsi="Cambria"/>
                <w:sz w:val="20"/>
                <w:szCs w:val="20"/>
              </w:rPr>
            </w:pPr>
            <w:r w:rsidRPr="00604DEA">
              <w:rPr>
                <w:sz w:val="20"/>
                <w:szCs w:val="20"/>
              </w:rPr>
              <w:t>(Efficiency)</w:t>
            </w:r>
          </w:p>
        </w:tc>
        <w:tc>
          <w:tcPr>
            <w:tcW w:w="1134" w:type="dxa"/>
            <w:shd w:val="clear" w:color="auto" w:fill="auto"/>
            <w:noWrap/>
          </w:tcPr>
          <w:p w14:paraId="1A115247"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1477.09</w:t>
            </w:r>
          </w:p>
        </w:tc>
        <w:tc>
          <w:tcPr>
            <w:tcW w:w="1134" w:type="dxa"/>
            <w:shd w:val="clear" w:color="auto" w:fill="auto"/>
            <w:noWrap/>
          </w:tcPr>
          <w:p w14:paraId="258E320E"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6654.07</w:t>
            </w:r>
          </w:p>
        </w:tc>
        <w:tc>
          <w:tcPr>
            <w:tcW w:w="992" w:type="dxa"/>
            <w:shd w:val="clear" w:color="auto" w:fill="auto"/>
            <w:noWrap/>
          </w:tcPr>
          <w:p w14:paraId="5B2308C5"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2419.06</w:t>
            </w:r>
          </w:p>
        </w:tc>
        <w:tc>
          <w:tcPr>
            <w:tcW w:w="1054" w:type="dxa"/>
            <w:shd w:val="clear" w:color="auto" w:fill="auto"/>
          </w:tcPr>
          <w:p w14:paraId="6A14448E"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675.71</w:t>
            </w:r>
          </w:p>
        </w:tc>
      </w:tr>
      <w:tr w:rsidR="00C66F16" w:rsidRPr="00604DEA" w14:paraId="11B5A0B8" w14:textId="77777777" w:rsidTr="000E2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4" w:type="dxa"/>
          </w:tcPr>
          <w:p w14:paraId="089CADB0" w14:textId="77777777" w:rsidR="00C66F16" w:rsidRPr="00604DEA" w:rsidRDefault="00C66F16" w:rsidP="00C66F16">
            <w:pPr>
              <w:rPr>
                <w:sz w:val="20"/>
                <w:szCs w:val="20"/>
              </w:rPr>
            </w:pPr>
            <w:r w:rsidRPr="00604DEA">
              <w:rPr>
                <w:sz w:val="20"/>
                <w:szCs w:val="20"/>
              </w:rPr>
              <w:t>Picture Naming Task</w:t>
            </w:r>
          </w:p>
          <w:p w14:paraId="7DBFF8EC" w14:textId="77777777" w:rsidR="00C66F16" w:rsidRPr="00604DEA" w:rsidRDefault="00C66F16" w:rsidP="00C66F16">
            <w:pPr>
              <w:rPr>
                <w:rFonts w:ascii="Cambria" w:hAnsi="Cambria"/>
                <w:sz w:val="20"/>
                <w:szCs w:val="20"/>
              </w:rPr>
            </w:pPr>
            <w:r w:rsidRPr="00604DEA">
              <w:rPr>
                <w:sz w:val="20"/>
                <w:szCs w:val="20"/>
              </w:rPr>
              <w:t>(Accuracy)</w:t>
            </w:r>
          </w:p>
        </w:tc>
        <w:tc>
          <w:tcPr>
            <w:tcW w:w="1134" w:type="dxa"/>
            <w:shd w:val="clear" w:color="auto" w:fill="auto"/>
            <w:noWrap/>
          </w:tcPr>
          <w:p w14:paraId="48BD7A95"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0.00</w:t>
            </w:r>
          </w:p>
        </w:tc>
        <w:tc>
          <w:tcPr>
            <w:tcW w:w="1134" w:type="dxa"/>
            <w:shd w:val="clear" w:color="auto" w:fill="auto"/>
            <w:noWrap/>
          </w:tcPr>
          <w:p w14:paraId="281481EB"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1.00</w:t>
            </w:r>
          </w:p>
        </w:tc>
        <w:tc>
          <w:tcPr>
            <w:tcW w:w="992" w:type="dxa"/>
            <w:shd w:val="clear" w:color="auto" w:fill="auto"/>
            <w:noWrap/>
          </w:tcPr>
          <w:p w14:paraId="35C8DB67"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0.84</w:t>
            </w:r>
          </w:p>
        </w:tc>
        <w:tc>
          <w:tcPr>
            <w:tcW w:w="1054" w:type="dxa"/>
            <w:shd w:val="clear" w:color="auto" w:fill="auto"/>
          </w:tcPr>
          <w:p w14:paraId="7595DFBF"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0.184</w:t>
            </w:r>
          </w:p>
        </w:tc>
      </w:tr>
      <w:tr w:rsidR="00C66F16" w:rsidRPr="00604DEA" w14:paraId="046668C4" w14:textId="77777777" w:rsidTr="000E2437">
        <w:trPr>
          <w:trHeight w:val="300"/>
        </w:trPr>
        <w:tc>
          <w:tcPr>
            <w:cnfStyle w:val="001000000000" w:firstRow="0" w:lastRow="0" w:firstColumn="1" w:lastColumn="0" w:oddVBand="0" w:evenVBand="0" w:oddHBand="0" w:evenHBand="0" w:firstRowFirstColumn="0" w:firstRowLastColumn="0" w:lastRowFirstColumn="0" w:lastRowLastColumn="0"/>
            <w:tcW w:w="3794" w:type="dxa"/>
          </w:tcPr>
          <w:p w14:paraId="7FE36FE8" w14:textId="77777777" w:rsidR="00C66F16" w:rsidRPr="00604DEA" w:rsidRDefault="00C66F16" w:rsidP="00C66F16">
            <w:pPr>
              <w:rPr>
                <w:sz w:val="20"/>
                <w:szCs w:val="20"/>
              </w:rPr>
            </w:pPr>
            <w:r w:rsidRPr="00604DEA">
              <w:rPr>
                <w:sz w:val="20"/>
                <w:szCs w:val="20"/>
              </w:rPr>
              <w:t>Verbal Fluency Task: Letter</w:t>
            </w:r>
          </w:p>
          <w:p w14:paraId="534918E8" w14:textId="77777777" w:rsidR="00C66F16" w:rsidRPr="00604DEA" w:rsidRDefault="00C66F16" w:rsidP="00C66F16">
            <w:pPr>
              <w:rPr>
                <w:rFonts w:ascii="Cambria" w:hAnsi="Cambria"/>
                <w:sz w:val="20"/>
                <w:szCs w:val="20"/>
              </w:rPr>
            </w:pPr>
            <w:r w:rsidRPr="00604DEA">
              <w:rPr>
                <w:sz w:val="20"/>
                <w:szCs w:val="20"/>
              </w:rPr>
              <w:t>(Correct per minute)</w:t>
            </w:r>
          </w:p>
        </w:tc>
        <w:tc>
          <w:tcPr>
            <w:tcW w:w="1134" w:type="dxa"/>
            <w:shd w:val="clear" w:color="auto" w:fill="auto"/>
            <w:noWrap/>
          </w:tcPr>
          <w:p w14:paraId="364D5F6A"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6.00</w:t>
            </w:r>
          </w:p>
        </w:tc>
        <w:tc>
          <w:tcPr>
            <w:tcW w:w="1134" w:type="dxa"/>
            <w:shd w:val="clear" w:color="auto" w:fill="auto"/>
            <w:noWrap/>
          </w:tcPr>
          <w:p w14:paraId="515224E5"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25.30</w:t>
            </w:r>
          </w:p>
        </w:tc>
        <w:tc>
          <w:tcPr>
            <w:tcW w:w="992" w:type="dxa"/>
            <w:shd w:val="clear" w:color="auto" w:fill="auto"/>
            <w:noWrap/>
          </w:tcPr>
          <w:p w14:paraId="575E58A8"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14.44</w:t>
            </w:r>
          </w:p>
        </w:tc>
        <w:tc>
          <w:tcPr>
            <w:tcW w:w="1054" w:type="dxa"/>
            <w:shd w:val="clear" w:color="auto" w:fill="auto"/>
          </w:tcPr>
          <w:p w14:paraId="597BFB59"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3.74</w:t>
            </w:r>
          </w:p>
        </w:tc>
      </w:tr>
      <w:tr w:rsidR="00C66F16" w:rsidRPr="00604DEA" w14:paraId="53622750" w14:textId="77777777" w:rsidTr="000E2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94" w:type="dxa"/>
          </w:tcPr>
          <w:p w14:paraId="67CDDC1A" w14:textId="77777777" w:rsidR="00C66F16" w:rsidRPr="00604DEA" w:rsidRDefault="00C66F16" w:rsidP="00C66F16">
            <w:pPr>
              <w:rPr>
                <w:rFonts w:ascii="Cambria" w:hAnsi="Cambria"/>
                <w:sz w:val="20"/>
                <w:szCs w:val="20"/>
              </w:rPr>
            </w:pPr>
            <w:r w:rsidRPr="00604DEA">
              <w:rPr>
                <w:sz w:val="20"/>
                <w:szCs w:val="20"/>
              </w:rPr>
              <w:t>Verbal Fluency Task: Category-General (Correct per minute)</w:t>
            </w:r>
          </w:p>
        </w:tc>
        <w:tc>
          <w:tcPr>
            <w:tcW w:w="1134" w:type="dxa"/>
            <w:shd w:val="clear" w:color="auto" w:fill="auto"/>
            <w:noWrap/>
          </w:tcPr>
          <w:p w14:paraId="5F81B46D"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10.00</w:t>
            </w:r>
          </w:p>
        </w:tc>
        <w:tc>
          <w:tcPr>
            <w:tcW w:w="1134" w:type="dxa"/>
            <w:shd w:val="clear" w:color="auto" w:fill="auto"/>
            <w:noWrap/>
          </w:tcPr>
          <w:p w14:paraId="0DF3916B"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30.00</w:t>
            </w:r>
          </w:p>
        </w:tc>
        <w:tc>
          <w:tcPr>
            <w:tcW w:w="992" w:type="dxa"/>
            <w:shd w:val="clear" w:color="auto" w:fill="auto"/>
            <w:noWrap/>
          </w:tcPr>
          <w:p w14:paraId="541E64DA"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18.94</w:t>
            </w:r>
          </w:p>
        </w:tc>
        <w:tc>
          <w:tcPr>
            <w:tcW w:w="1054" w:type="dxa"/>
            <w:shd w:val="clear" w:color="auto" w:fill="auto"/>
          </w:tcPr>
          <w:p w14:paraId="2D0FD4C4" w14:textId="77777777" w:rsidR="00C66F16" w:rsidRPr="00604DEA" w:rsidRDefault="00C66F16" w:rsidP="00C66F16">
            <w:pP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604DEA">
              <w:rPr>
                <w:sz w:val="20"/>
                <w:szCs w:val="20"/>
              </w:rPr>
              <w:t>3.70</w:t>
            </w:r>
          </w:p>
        </w:tc>
      </w:tr>
      <w:tr w:rsidR="00C66F16" w:rsidRPr="00604DEA" w14:paraId="328591BB" w14:textId="77777777" w:rsidTr="000E2437">
        <w:trPr>
          <w:trHeight w:val="300"/>
        </w:trPr>
        <w:tc>
          <w:tcPr>
            <w:cnfStyle w:val="001000000000" w:firstRow="0" w:lastRow="0" w:firstColumn="1" w:lastColumn="0" w:oddVBand="0" w:evenVBand="0" w:oddHBand="0" w:evenHBand="0" w:firstRowFirstColumn="0" w:firstRowLastColumn="0" w:lastRowFirstColumn="0" w:lastRowLastColumn="0"/>
            <w:tcW w:w="3794" w:type="dxa"/>
          </w:tcPr>
          <w:p w14:paraId="778B062B" w14:textId="77777777" w:rsidR="00C66F16" w:rsidRPr="00604DEA" w:rsidRDefault="00C66F16" w:rsidP="00C66F16">
            <w:pPr>
              <w:rPr>
                <w:rFonts w:ascii="Cambria" w:hAnsi="Cambria"/>
                <w:sz w:val="20"/>
                <w:szCs w:val="20"/>
              </w:rPr>
            </w:pPr>
            <w:r w:rsidRPr="00604DEA">
              <w:rPr>
                <w:sz w:val="20"/>
                <w:szCs w:val="20"/>
              </w:rPr>
              <w:t>Verbal Fluency Task: Category-Specific (Correct per minute)</w:t>
            </w:r>
          </w:p>
        </w:tc>
        <w:tc>
          <w:tcPr>
            <w:tcW w:w="1134" w:type="dxa"/>
            <w:shd w:val="clear" w:color="auto" w:fill="auto"/>
            <w:noWrap/>
          </w:tcPr>
          <w:p w14:paraId="2B78A538"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6.75</w:t>
            </w:r>
          </w:p>
        </w:tc>
        <w:tc>
          <w:tcPr>
            <w:tcW w:w="1134" w:type="dxa"/>
            <w:shd w:val="clear" w:color="auto" w:fill="auto"/>
            <w:noWrap/>
          </w:tcPr>
          <w:p w14:paraId="4E672A16"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19.50</w:t>
            </w:r>
          </w:p>
        </w:tc>
        <w:tc>
          <w:tcPr>
            <w:tcW w:w="992" w:type="dxa"/>
            <w:shd w:val="clear" w:color="auto" w:fill="auto"/>
            <w:noWrap/>
          </w:tcPr>
          <w:p w14:paraId="66C6788A"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12.59</w:t>
            </w:r>
          </w:p>
        </w:tc>
        <w:tc>
          <w:tcPr>
            <w:tcW w:w="1054" w:type="dxa"/>
            <w:shd w:val="clear" w:color="auto" w:fill="auto"/>
          </w:tcPr>
          <w:p w14:paraId="670B2B36" w14:textId="77777777" w:rsidR="00C66F16" w:rsidRPr="00604DEA" w:rsidRDefault="00C66F16" w:rsidP="00C66F16">
            <w:pP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604DEA">
              <w:rPr>
                <w:sz w:val="20"/>
                <w:szCs w:val="20"/>
              </w:rPr>
              <w:t>2.60</w:t>
            </w:r>
          </w:p>
        </w:tc>
      </w:tr>
    </w:tbl>
    <w:p w14:paraId="39A6EE25" w14:textId="77777777" w:rsidR="0082414C" w:rsidRPr="00604DEA" w:rsidRDefault="0082414C" w:rsidP="000F7F13">
      <w:pPr>
        <w:spacing w:line="360" w:lineRule="auto"/>
        <w:jc w:val="both"/>
      </w:pPr>
    </w:p>
    <w:p w14:paraId="51DC95C3" w14:textId="729D4A67" w:rsidR="002C7DA6" w:rsidRPr="00604DEA" w:rsidRDefault="007866C2" w:rsidP="000F7F13">
      <w:pPr>
        <w:spacing w:line="360" w:lineRule="auto"/>
        <w:jc w:val="both"/>
      </w:pPr>
      <w:r w:rsidRPr="00604DEA">
        <w:rPr>
          <w:noProof/>
          <w:lang w:val="en-US"/>
        </w:rPr>
        <w:lastRenderedPageBreak/>
        <w:drawing>
          <wp:inline distT="0" distB="0" distL="0" distR="0" wp14:anchorId="7DE163B4" wp14:editId="3E0C22BC">
            <wp:extent cx="5263515" cy="3669030"/>
            <wp:effectExtent l="0" t="0" r="0" b="0"/>
            <wp:docPr id="4" name="Picture 4" descr="Macintosh HD:Users:deniz:Google Drive:Post-doc:Publications:2_SCCA:Graphs:Figure_3:Figure3_SCCA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eniz:Google Drive:Post-doc:Publications:2_SCCA:Graphs:Figure_3:Figure3_SCCA_1-6.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3515" cy="3669030"/>
                    </a:xfrm>
                    <a:prstGeom prst="rect">
                      <a:avLst/>
                    </a:prstGeom>
                    <a:noFill/>
                    <a:ln>
                      <a:noFill/>
                    </a:ln>
                  </pic:spPr>
                </pic:pic>
              </a:graphicData>
            </a:graphic>
          </wp:inline>
        </w:drawing>
      </w:r>
    </w:p>
    <w:p w14:paraId="254F6386" w14:textId="79A197D3" w:rsidR="00E12A32" w:rsidRPr="00604DEA" w:rsidRDefault="00E12A32" w:rsidP="000F7F13">
      <w:pPr>
        <w:keepNext/>
        <w:spacing w:line="360" w:lineRule="auto"/>
        <w:jc w:val="both"/>
      </w:pPr>
    </w:p>
    <w:p w14:paraId="166A35EE" w14:textId="2668EDA5" w:rsidR="002C7DA6" w:rsidRPr="00604DEA" w:rsidRDefault="00E12A32" w:rsidP="000F7F13">
      <w:pPr>
        <w:pStyle w:val="Caption"/>
        <w:spacing w:line="360" w:lineRule="auto"/>
        <w:jc w:val="both"/>
        <w:rPr>
          <w:b w:val="0"/>
          <w:color w:val="auto"/>
        </w:rPr>
      </w:pPr>
      <w:r w:rsidRPr="00604DEA">
        <w:rPr>
          <w:color w:val="auto"/>
        </w:rPr>
        <w:t xml:space="preserve">Figure </w:t>
      </w:r>
      <w:r w:rsidR="0048010A" w:rsidRPr="00604DEA">
        <w:rPr>
          <w:color w:val="auto"/>
        </w:rPr>
        <w:fldChar w:fldCharType="begin"/>
      </w:r>
      <w:r w:rsidR="0048010A" w:rsidRPr="00604DEA">
        <w:rPr>
          <w:color w:val="auto"/>
        </w:rPr>
        <w:instrText xml:space="preserve"> SEQ Figure \* ARABIC </w:instrText>
      </w:r>
      <w:r w:rsidR="0048010A" w:rsidRPr="00604DEA">
        <w:rPr>
          <w:color w:val="auto"/>
        </w:rPr>
        <w:fldChar w:fldCharType="separate"/>
      </w:r>
      <w:r w:rsidR="00967FD1" w:rsidRPr="00604DEA">
        <w:rPr>
          <w:color w:val="auto"/>
        </w:rPr>
        <w:t>3</w:t>
      </w:r>
      <w:r w:rsidR="0048010A" w:rsidRPr="00604DEA">
        <w:rPr>
          <w:color w:val="auto"/>
        </w:rPr>
        <w:fldChar w:fldCharType="end"/>
      </w:r>
      <w:r w:rsidR="001C6CBD" w:rsidRPr="00604DEA">
        <w:rPr>
          <w:color w:val="auto"/>
        </w:rPr>
        <w:t xml:space="preserve"> </w:t>
      </w:r>
      <w:r w:rsidR="000A1082" w:rsidRPr="00604DEA">
        <w:rPr>
          <w:color w:val="auto"/>
        </w:rPr>
        <w:t>N</w:t>
      </w:r>
      <w:r w:rsidR="001C6CBD" w:rsidRPr="00604DEA">
        <w:rPr>
          <w:color w:val="auto"/>
        </w:rPr>
        <w:t xml:space="preserve">eurocognitive components </w:t>
      </w:r>
      <w:r w:rsidR="000A1082" w:rsidRPr="00604DEA">
        <w:rPr>
          <w:color w:val="auto"/>
        </w:rPr>
        <w:t>related to global performance</w:t>
      </w:r>
      <w:r w:rsidR="00F31954" w:rsidRPr="00604DEA">
        <w:rPr>
          <w:color w:val="auto"/>
        </w:rPr>
        <w:t xml:space="preserve"> in</w:t>
      </w:r>
      <w:r w:rsidR="001C6CBD" w:rsidRPr="00604DEA">
        <w:rPr>
          <w:color w:val="auto"/>
        </w:rPr>
        <w:t xml:space="preserve"> semantic cognition. </w:t>
      </w:r>
      <w:r w:rsidR="00F31954" w:rsidRPr="00604DEA">
        <w:rPr>
          <w:b w:val="0"/>
          <w:color w:val="auto"/>
        </w:rPr>
        <w:t xml:space="preserve">The </w:t>
      </w:r>
      <w:r w:rsidR="00742731" w:rsidRPr="00604DEA">
        <w:rPr>
          <w:b w:val="0"/>
          <w:color w:val="auto"/>
        </w:rPr>
        <w:t xml:space="preserve">brain </w:t>
      </w:r>
      <w:r w:rsidR="00F31954" w:rsidRPr="00604DEA">
        <w:rPr>
          <w:b w:val="0"/>
          <w:color w:val="auto"/>
        </w:rPr>
        <w:t xml:space="preserve">connectivity patterns </w:t>
      </w:r>
      <w:r w:rsidR="00807793" w:rsidRPr="00604DEA">
        <w:rPr>
          <w:b w:val="0"/>
          <w:color w:val="auto"/>
        </w:rPr>
        <w:t xml:space="preserve">based on the </w:t>
      </w:r>
      <w:r w:rsidR="00285C81" w:rsidRPr="00604DEA">
        <w:rPr>
          <w:b w:val="0"/>
          <w:color w:val="auto"/>
        </w:rPr>
        <w:t xml:space="preserve">identified </w:t>
      </w:r>
      <w:r w:rsidR="00807793" w:rsidRPr="00604DEA">
        <w:rPr>
          <w:b w:val="0"/>
          <w:color w:val="auto"/>
        </w:rPr>
        <w:t xml:space="preserve">canonical </w:t>
      </w:r>
      <w:r w:rsidR="00837363">
        <w:rPr>
          <w:b w:val="0"/>
          <w:color w:val="auto"/>
        </w:rPr>
        <w:t>components</w:t>
      </w:r>
      <w:r w:rsidR="00317165" w:rsidRPr="00604DEA">
        <w:rPr>
          <w:b w:val="0"/>
          <w:color w:val="auto"/>
        </w:rPr>
        <w:t xml:space="preserve"> </w:t>
      </w:r>
      <w:r w:rsidR="00F31954" w:rsidRPr="00604DEA">
        <w:rPr>
          <w:b w:val="0"/>
          <w:color w:val="auto"/>
        </w:rPr>
        <w:t xml:space="preserve">are displayed on </w:t>
      </w:r>
      <w:r w:rsidR="00807793" w:rsidRPr="00604DEA">
        <w:rPr>
          <w:b w:val="0"/>
          <w:color w:val="auto"/>
        </w:rPr>
        <w:t xml:space="preserve">an </w:t>
      </w:r>
      <w:r w:rsidR="00F31954" w:rsidRPr="00604DEA">
        <w:rPr>
          <w:b w:val="0"/>
          <w:color w:val="auto"/>
        </w:rPr>
        <w:t xml:space="preserve">MNI152 glass brain in three different planes: lateral (L), medial (M) and ventral (V), as well as in a circular representation. In both displays, the thickness of the connections </w:t>
      </w:r>
      <w:r w:rsidR="00317165" w:rsidRPr="00604DEA">
        <w:rPr>
          <w:b w:val="0"/>
          <w:color w:val="auto"/>
        </w:rPr>
        <w:t>between the seed ROIs</w:t>
      </w:r>
      <w:r w:rsidR="00F31954" w:rsidRPr="00604DEA">
        <w:rPr>
          <w:b w:val="0"/>
          <w:color w:val="auto"/>
        </w:rPr>
        <w:t xml:space="preserve"> correspond</w:t>
      </w:r>
      <w:r w:rsidR="00350B7A" w:rsidRPr="00604DEA">
        <w:rPr>
          <w:b w:val="0"/>
          <w:color w:val="auto"/>
        </w:rPr>
        <w:t>s</w:t>
      </w:r>
      <w:r w:rsidR="00F31954" w:rsidRPr="00604DEA">
        <w:rPr>
          <w:b w:val="0"/>
          <w:color w:val="auto"/>
        </w:rPr>
        <w:t xml:space="preserve"> to the </w:t>
      </w:r>
      <w:r w:rsidR="00317165" w:rsidRPr="00604DEA">
        <w:rPr>
          <w:b w:val="0"/>
          <w:color w:val="auto"/>
        </w:rPr>
        <w:t xml:space="preserve">relative </w:t>
      </w:r>
      <w:r w:rsidR="006E0AC3" w:rsidRPr="00604DEA">
        <w:rPr>
          <w:b w:val="0"/>
          <w:color w:val="auto"/>
        </w:rPr>
        <w:t xml:space="preserve">component </w:t>
      </w:r>
      <w:r w:rsidR="00F31954" w:rsidRPr="00604DEA">
        <w:rPr>
          <w:b w:val="0"/>
          <w:color w:val="auto"/>
        </w:rPr>
        <w:t>weight</w:t>
      </w:r>
      <w:r w:rsidR="006E0AC3" w:rsidRPr="00604DEA">
        <w:rPr>
          <w:b w:val="0"/>
          <w:color w:val="auto"/>
        </w:rPr>
        <w:t>s</w:t>
      </w:r>
      <w:r w:rsidR="00F31954" w:rsidRPr="00604DEA">
        <w:rPr>
          <w:b w:val="0"/>
          <w:color w:val="auto"/>
        </w:rPr>
        <w:t xml:space="preserve"> of the </w:t>
      </w:r>
      <w:r w:rsidR="00807793" w:rsidRPr="00604DEA">
        <w:rPr>
          <w:b w:val="0"/>
          <w:color w:val="auto"/>
        </w:rPr>
        <w:t>functional connections</w:t>
      </w:r>
      <w:r w:rsidR="00285C81" w:rsidRPr="00604DEA">
        <w:rPr>
          <w:b w:val="0"/>
          <w:color w:val="auto"/>
        </w:rPr>
        <w:t xml:space="preserve"> as deviation away from the mean</w:t>
      </w:r>
      <w:r w:rsidR="00317165" w:rsidRPr="00604DEA">
        <w:rPr>
          <w:b w:val="0"/>
          <w:color w:val="auto"/>
        </w:rPr>
        <w:t>, whereas the colours represent directionality (red-positive, blue-negative)</w:t>
      </w:r>
      <w:r w:rsidR="00F31954" w:rsidRPr="00604DEA">
        <w:rPr>
          <w:b w:val="0"/>
          <w:color w:val="auto"/>
        </w:rPr>
        <w:t xml:space="preserve">. </w:t>
      </w:r>
      <w:r w:rsidR="00DF0499" w:rsidRPr="00604DEA">
        <w:rPr>
          <w:b w:val="0"/>
          <w:color w:val="auto"/>
        </w:rPr>
        <w:t xml:space="preserve">The associated behavioural performance is illustrated on a </w:t>
      </w:r>
      <w:proofErr w:type="spellStart"/>
      <w:r w:rsidR="00DF0499" w:rsidRPr="00604DEA">
        <w:rPr>
          <w:b w:val="0"/>
          <w:color w:val="auto"/>
        </w:rPr>
        <w:t>heatmap</w:t>
      </w:r>
      <w:proofErr w:type="spellEnd"/>
      <w:r w:rsidR="00807793" w:rsidRPr="00604DEA">
        <w:rPr>
          <w:b w:val="0"/>
          <w:color w:val="auto"/>
        </w:rPr>
        <w:t>. The</w:t>
      </w:r>
      <w:r w:rsidR="00DF0499" w:rsidRPr="00604DEA">
        <w:rPr>
          <w:b w:val="0"/>
          <w:color w:val="auto"/>
        </w:rPr>
        <w:t xml:space="preserve"> scale </w:t>
      </w:r>
      <w:r w:rsidR="00807793" w:rsidRPr="00604DEA">
        <w:rPr>
          <w:b w:val="0"/>
          <w:color w:val="auto"/>
        </w:rPr>
        <w:t xml:space="preserve">refers to the </w:t>
      </w:r>
      <w:r w:rsidR="00285C81" w:rsidRPr="00604DEA">
        <w:rPr>
          <w:b w:val="0"/>
          <w:color w:val="auto"/>
        </w:rPr>
        <w:t>relative component</w:t>
      </w:r>
      <w:r w:rsidR="00807793" w:rsidRPr="00604DEA">
        <w:rPr>
          <w:b w:val="0"/>
          <w:color w:val="auto"/>
        </w:rPr>
        <w:t xml:space="preserve"> weights of both the standardized brain functional connections and the standardized behavioural scores</w:t>
      </w:r>
      <w:r w:rsidR="00DF0499" w:rsidRPr="00604DEA">
        <w:rPr>
          <w:b w:val="0"/>
          <w:color w:val="auto"/>
        </w:rPr>
        <w:t xml:space="preserve">. </w:t>
      </w:r>
      <w:r w:rsidR="00EF794B">
        <w:rPr>
          <w:b w:val="0"/>
          <w:color w:val="auto"/>
        </w:rPr>
        <w:t>The higher the value (more red), the greater the connectivity and the behavioural performance were.</w:t>
      </w:r>
      <w:r w:rsidR="00807793" w:rsidRPr="00604DEA">
        <w:rPr>
          <w:b w:val="0"/>
          <w:color w:val="auto"/>
        </w:rPr>
        <w:t xml:space="preserve"> </w:t>
      </w:r>
      <w:r w:rsidR="001C6CBD" w:rsidRPr="00604DEA">
        <w:rPr>
          <w:color w:val="auto"/>
        </w:rPr>
        <w:t>A)</w:t>
      </w:r>
      <w:r w:rsidR="001C6CBD" w:rsidRPr="00604DEA">
        <w:rPr>
          <w:b w:val="0"/>
          <w:color w:val="auto"/>
        </w:rPr>
        <w:t xml:space="preserve"> </w:t>
      </w:r>
      <w:r w:rsidR="005C4225" w:rsidRPr="00604DEA">
        <w:rPr>
          <w:b w:val="0"/>
          <w:color w:val="auto"/>
        </w:rPr>
        <w:t xml:space="preserve">The first component </w:t>
      </w:r>
      <w:r w:rsidR="00350B7A" w:rsidRPr="00604DEA">
        <w:rPr>
          <w:b w:val="0"/>
          <w:color w:val="auto"/>
        </w:rPr>
        <w:t>wa</w:t>
      </w:r>
      <w:r w:rsidR="005C4225" w:rsidRPr="00604DEA">
        <w:rPr>
          <w:b w:val="0"/>
          <w:color w:val="auto"/>
        </w:rPr>
        <w:t>s characterised by reduced connectivity between the default mode and executive control regions</w:t>
      </w:r>
      <w:r w:rsidR="00350B7A" w:rsidRPr="00604DEA">
        <w:rPr>
          <w:b w:val="0"/>
          <w:color w:val="auto"/>
        </w:rPr>
        <w:t>, and</w:t>
      </w:r>
      <w:r w:rsidR="005C4225" w:rsidRPr="00604DEA">
        <w:rPr>
          <w:b w:val="0"/>
          <w:color w:val="auto"/>
        </w:rPr>
        <w:t xml:space="preserve"> </w:t>
      </w:r>
      <w:r w:rsidR="001C5883" w:rsidRPr="00604DEA">
        <w:rPr>
          <w:b w:val="0"/>
          <w:color w:val="auto"/>
        </w:rPr>
        <w:t xml:space="preserve">was </w:t>
      </w:r>
      <w:r w:rsidR="005C4225" w:rsidRPr="00604DEA">
        <w:rPr>
          <w:b w:val="0"/>
          <w:color w:val="auto"/>
        </w:rPr>
        <w:t xml:space="preserve">associated with </w:t>
      </w:r>
      <w:r w:rsidR="00F31954" w:rsidRPr="00604DEA">
        <w:rPr>
          <w:b w:val="0"/>
          <w:color w:val="auto"/>
        </w:rPr>
        <w:t>better performance on difficult comprehension tasks</w:t>
      </w:r>
      <w:r w:rsidR="002D3BB5" w:rsidRPr="00604DEA">
        <w:rPr>
          <w:b w:val="0"/>
          <w:color w:val="auto"/>
        </w:rPr>
        <w:t xml:space="preserve"> (feature matching and weak associations)</w:t>
      </w:r>
      <w:r w:rsidR="00F31954" w:rsidRPr="00604DEA">
        <w:rPr>
          <w:b w:val="0"/>
          <w:color w:val="auto"/>
        </w:rPr>
        <w:t xml:space="preserve">. </w:t>
      </w:r>
      <w:r w:rsidR="00F31954" w:rsidRPr="00604DEA">
        <w:rPr>
          <w:color w:val="auto"/>
        </w:rPr>
        <w:t>B)</w:t>
      </w:r>
      <w:r w:rsidR="000245B5" w:rsidRPr="00604DEA">
        <w:rPr>
          <w:b w:val="0"/>
          <w:color w:val="auto"/>
        </w:rPr>
        <w:t xml:space="preserve"> </w:t>
      </w:r>
      <w:r w:rsidR="00C66F16" w:rsidRPr="00604DEA">
        <w:rPr>
          <w:b w:val="0"/>
          <w:color w:val="auto"/>
        </w:rPr>
        <w:t>Participants that displayed</w:t>
      </w:r>
      <w:r w:rsidR="00E531DF" w:rsidRPr="00604DEA">
        <w:rPr>
          <w:b w:val="0"/>
          <w:color w:val="auto"/>
        </w:rPr>
        <w:t xml:space="preserve"> greater component loading on this pattern of brain and behaviour association at rest showed greater activity in the meaningful vs. meaningless contrast of the semantic localiser task</w:t>
      </w:r>
      <w:r w:rsidR="00F31954" w:rsidRPr="00604DEA">
        <w:rPr>
          <w:b w:val="0"/>
          <w:color w:val="auto"/>
        </w:rPr>
        <w:t>, centred on the pre-supplementary</w:t>
      </w:r>
      <w:r w:rsidR="00317165" w:rsidRPr="00604DEA">
        <w:rPr>
          <w:b w:val="0"/>
          <w:color w:val="auto"/>
        </w:rPr>
        <w:t xml:space="preserve"> motor area</w:t>
      </w:r>
      <w:r w:rsidR="00350B7A" w:rsidRPr="00604DEA">
        <w:rPr>
          <w:b w:val="0"/>
          <w:color w:val="auto"/>
        </w:rPr>
        <w:t xml:space="preserve"> (one of the regions that showed decoupling from the default mode at rest)</w:t>
      </w:r>
      <w:r w:rsidR="00F31954" w:rsidRPr="00604DEA">
        <w:rPr>
          <w:b w:val="0"/>
          <w:color w:val="auto"/>
        </w:rPr>
        <w:t xml:space="preserve">. </w:t>
      </w:r>
      <w:r w:rsidR="00DF0499" w:rsidRPr="00604DEA">
        <w:rPr>
          <w:b w:val="0"/>
          <w:color w:val="auto"/>
        </w:rPr>
        <w:t xml:space="preserve">The reported </w:t>
      </w:r>
      <w:r w:rsidR="001C5883" w:rsidRPr="00604DEA">
        <w:rPr>
          <w:b w:val="0"/>
          <w:color w:val="auto"/>
        </w:rPr>
        <w:t>regions</w:t>
      </w:r>
      <w:r w:rsidR="00DF0499" w:rsidRPr="00604DEA">
        <w:rPr>
          <w:b w:val="0"/>
          <w:color w:val="auto"/>
        </w:rPr>
        <w:t xml:space="preserve"> were </w:t>
      </w:r>
      <w:r w:rsidR="001C5883" w:rsidRPr="00604DEA">
        <w:rPr>
          <w:b w:val="0"/>
          <w:color w:val="auto"/>
        </w:rPr>
        <w:t>cluster-</w:t>
      </w:r>
      <w:r w:rsidR="00DF0499" w:rsidRPr="00604DEA">
        <w:rPr>
          <w:b w:val="0"/>
          <w:color w:val="auto"/>
        </w:rPr>
        <w:t xml:space="preserve">corrected </w:t>
      </w:r>
      <w:r w:rsidR="001C5883" w:rsidRPr="00604DEA">
        <w:rPr>
          <w:b w:val="0"/>
          <w:color w:val="auto"/>
        </w:rPr>
        <w:t>at a threshold of Z</w:t>
      </w:r>
      <w:r w:rsidR="000C075E" w:rsidRPr="00604DEA">
        <w:rPr>
          <w:b w:val="0"/>
          <w:color w:val="auto"/>
        </w:rPr>
        <w:t xml:space="preserve"> &gt; 2.</w:t>
      </w:r>
      <w:r w:rsidR="00DF0499" w:rsidRPr="00604DEA">
        <w:rPr>
          <w:b w:val="0"/>
          <w:color w:val="auto"/>
        </w:rPr>
        <w:t>6</w:t>
      </w:r>
      <w:r w:rsidR="00967FD1" w:rsidRPr="00604DEA">
        <w:rPr>
          <w:b w:val="0"/>
          <w:color w:val="auto"/>
        </w:rPr>
        <w:t xml:space="preserve"> (</w:t>
      </w:r>
      <w:r w:rsidR="00967FD1" w:rsidRPr="00604DEA">
        <w:rPr>
          <w:b w:val="0"/>
          <w:i/>
          <w:color w:val="auto"/>
        </w:rPr>
        <w:t>p</w:t>
      </w:r>
      <w:r w:rsidR="001C5883" w:rsidRPr="00604DEA">
        <w:rPr>
          <w:b w:val="0"/>
          <w:color w:val="auto"/>
        </w:rPr>
        <w:t xml:space="preserve"> &lt; 0.05)</w:t>
      </w:r>
      <w:r w:rsidR="00DF0499" w:rsidRPr="00604DEA">
        <w:rPr>
          <w:b w:val="0"/>
          <w:color w:val="auto"/>
        </w:rPr>
        <w:t xml:space="preserve">. </w:t>
      </w:r>
      <w:r w:rsidR="00F31954" w:rsidRPr="00604DEA">
        <w:rPr>
          <w:color w:val="auto"/>
        </w:rPr>
        <w:t>C)</w:t>
      </w:r>
      <w:r w:rsidR="001C5883" w:rsidRPr="00604DEA">
        <w:rPr>
          <w:b w:val="0"/>
          <w:color w:val="auto"/>
        </w:rPr>
        <w:t xml:space="preserve"> Component II</w:t>
      </w:r>
      <w:r w:rsidR="00F31954" w:rsidRPr="00604DEA">
        <w:rPr>
          <w:b w:val="0"/>
          <w:color w:val="auto"/>
        </w:rPr>
        <w:t xml:space="preserve"> described a pattern of strong connectivity between </w:t>
      </w:r>
      <w:r w:rsidR="00350B7A" w:rsidRPr="00604DEA">
        <w:rPr>
          <w:b w:val="0"/>
          <w:color w:val="auto"/>
        </w:rPr>
        <w:t xml:space="preserve">executive control regions </w:t>
      </w:r>
      <w:r w:rsidR="00E86456" w:rsidRPr="00604DEA">
        <w:rPr>
          <w:b w:val="0"/>
          <w:color w:val="auto"/>
        </w:rPr>
        <w:t xml:space="preserve">(pre-supplementary motor area, inferior frontal gyrus) </w:t>
      </w:r>
      <w:r w:rsidR="00350B7A" w:rsidRPr="00604DEA">
        <w:rPr>
          <w:b w:val="0"/>
          <w:color w:val="auto"/>
        </w:rPr>
        <w:t>and the anterior temporal lobe</w:t>
      </w:r>
      <w:r w:rsidR="00F31954" w:rsidRPr="00604DEA">
        <w:rPr>
          <w:b w:val="0"/>
          <w:color w:val="auto"/>
        </w:rPr>
        <w:t xml:space="preserve">, related to </w:t>
      </w:r>
      <w:r w:rsidR="002D3BB5" w:rsidRPr="00604DEA">
        <w:rPr>
          <w:b w:val="0"/>
          <w:color w:val="auto"/>
        </w:rPr>
        <w:t xml:space="preserve">poorer </w:t>
      </w:r>
      <w:r w:rsidR="00F31954" w:rsidRPr="00604DEA">
        <w:rPr>
          <w:b w:val="0"/>
          <w:color w:val="auto"/>
        </w:rPr>
        <w:t>performance</w:t>
      </w:r>
      <w:r w:rsidR="002D3BB5" w:rsidRPr="00604DEA">
        <w:rPr>
          <w:b w:val="0"/>
          <w:color w:val="auto"/>
        </w:rPr>
        <w:t>, primarily</w:t>
      </w:r>
      <w:r w:rsidR="00F31954" w:rsidRPr="00604DEA">
        <w:rPr>
          <w:b w:val="0"/>
          <w:color w:val="auto"/>
        </w:rPr>
        <w:t xml:space="preserve"> on eas</w:t>
      </w:r>
      <w:r w:rsidR="002D3BB5" w:rsidRPr="00604DEA">
        <w:rPr>
          <w:b w:val="0"/>
          <w:color w:val="auto"/>
        </w:rPr>
        <w:t>ier</w:t>
      </w:r>
      <w:r w:rsidR="00F31954" w:rsidRPr="00604DEA">
        <w:rPr>
          <w:b w:val="0"/>
          <w:color w:val="auto"/>
        </w:rPr>
        <w:t xml:space="preserve"> semantic tasks</w:t>
      </w:r>
      <w:r w:rsidR="002D3BB5" w:rsidRPr="00604DEA">
        <w:rPr>
          <w:b w:val="0"/>
          <w:color w:val="auto"/>
        </w:rPr>
        <w:t xml:space="preserve"> (strong associations and </w:t>
      </w:r>
      <w:proofErr w:type="spellStart"/>
      <w:r w:rsidR="002D3BB5" w:rsidRPr="00604DEA">
        <w:rPr>
          <w:b w:val="0"/>
          <w:color w:val="auto"/>
        </w:rPr>
        <w:t>identiry</w:t>
      </w:r>
      <w:proofErr w:type="spellEnd"/>
      <w:r w:rsidR="002D3BB5" w:rsidRPr="00604DEA">
        <w:rPr>
          <w:b w:val="0"/>
          <w:color w:val="auto"/>
        </w:rPr>
        <w:t xml:space="preserve"> matching)</w:t>
      </w:r>
      <w:r w:rsidR="00F31954" w:rsidRPr="00604DEA">
        <w:rPr>
          <w:b w:val="0"/>
          <w:color w:val="auto"/>
        </w:rPr>
        <w:t xml:space="preserve">. </w:t>
      </w:r>
      <w:r w:rsidR="00F31954" w:rsidRPr="00604DEA">
        <w:rPr>
          <w:color w:val="auto"/>
        </w:rPr>
        <w:t>D)</w:t>
      </w:r>
      <w:r w:rsidR="00F31954" w:rsidRPr="00604DEA">
        <w:rPr>
          <w:b w:val="0"/>
          <w:color w:val="auto"/>
        </w:rPr>
        <w:t xml:space="preserve"> Though this brain and behaviour pattern was not associated with activity in the semantic localiser tasks, it was linked </w:t>
      </w:r>
      <w:r w:rsidR="00317165" w:rsidRPr="00604DEA">
        <w:rPr>
          <w:b w:val="0"/>
          <w:color w:val="auto"/>
        </w:rPr>
        <w:t xml:space="preserve">to </w:t>
      </w:r>
      <w:r w:rsidR="00F31954" w:rsidRPr="00604DEA">
        <w:rPr>
          <w:b w:val="0"/>
          <w:color w:val="auto"/>
        </w:rPr>
        <w:t xml:space="preserve">greater </w:t>
      </w:r>
      <w:r w:rsidR="00E86456" w:rsidRPr="00604DEA">
        <w:rPr>
          <w:b w:val="0"/>
          <w:color w:val="auto"/>
        </w:rPr>
        <w:t xml:space="preserve">verbal, </w:t>
      </w:r>
      <w:r w:rsidR="00F31954" w:rsidRPr="00604DEA">
        <w:rPr>
          <w:b w:val="0"/>
          <w:color w:val="auto"/>
        </w:rPr>
        <w:t>thematic</w:t>
      </w:r>
      <w:r w:rsidR="00317165" w:rsidRPr="00604DEA">
        <w:rPr>
          <w:b w:val="0"/>
          <w:color w:val="auto"/>
        </w:rPr>
        <w:t xml:space="preserve">, </w:t>
      </w:r>
      <w:r w:rsidR="00837363">
        <w:rPr>
          <w:b w:val="0"/>
          <w:color w:val="auto"/>
        </w:rPr>
        <w:t xml:space="preserve">and </w:t>
      </w:r>
      <w:r w:rsidR="00837363" w:rsidRPr="00604DEA">
        <w:rPr>
          <w:b w:val="0"/>
          <w:color w:val="auto"/>
        </w:rPr>
        <w:t>deliberate</w:t>
      </w:r>
      <w:r w:rsidR="00F31954" w:rsidRPr="00604DEA">
        <w:rPr>
          <w:b w:val="0"/>
          <w:color w:val="auto"/>
        </w:rPr>
        <w:t xml:space="preserve"> thoughts reported at the end of the resting state scanning session</w:t>
      </w:r>
      <w:r w:rsidR="00B50DEF" w:rsidRPr="00604DEA">
        <w:rPr>
          <w:b w:val="0"/>
          <w:color w:val="auto"/>
        </w:rPr>
        <w:t xml:space="preserve"> (R = 0.213, p = 0.008</w:t>
      </w:r>
      <w:r w:rsidR="00DF0499" w:rsidRPr="00604DEA">
        <w:rPr>
          <w:b w:val="0"/>
          <w:color w:val="auto"/>
        </w:rPr>
        <w:t>)</w:t>
      </w:r>
      <w:r w:rsidR="00F31954" w:rsidRPr="00604DEA">
        <w:rPr>
          <w:b w:val="0"/>
          <w:color w:val="auto"/>
        </w:rPr>
        <w:t xml:space="preserve">.  </w:t>
      </w:r>
      <w:r w:rsidR="005C4225" w:rsidRPr="00604DEA">
        <w:rPr>
          <w:b w:val="0"/>
          <w:color w:val="auto"/>
        </w:rPr>
        <w:t xml:space="preserve"> </w:t>
      </w:r>
    </w:p>
    <w:p w14:paraId="26923391" w14:textId="77777777" w:rsidR="00030F8E" w:rsidRPr="00604DEA" w:rsidRDefault="00030F8E" w:rsidP="000F7F13">
      <w:pPr>
        <w:spacing w:line="360" w:lineRule="auto"/>
        <w:jc w:val="both"/>
      </w:pPr>
    </w:p>
    <w:p w14:paraId="1E1804F8" w14:textId="704791AD" w:rsidR="000A1082" w:rsidRPr="00604DEA" w:rsidRDefault="0028149D" w:rsidP="000F7F13">
      <w:pPr>
        <w:spacing w:line="360" w:lineRule="auto"/>
        <w:jc w:val="both"/>
      </w:pPr>
      <w:r w:rsidRPr="00604DEA">
        <w:lastRenderedPageBreak/>
        <w:t>The first t</w:t>
      </w:r>
      <w:r w:rsidR="00030F8E" w:rsidRPr="00604DEA">
        <w:t xml:space="preserve">wo </w:t>
      </w:r>
      <w:r w:rsidRPr="00604DEA">
        <w:t xml:space="preserve">brain and behaviour </w:t>
      </w:r>
      <w:r w:rsidR="00704B4B" w:rsidRPr="00604DEA">
        <w:t>patterns</w:t>
      </w:r>
      <w:r w:rsidR="001B3394" w:rsidRPr="00604DEA">
        <w:t xml:space="preserve"> </w:t>
      </w:r>
      <w:r w:rsidR="00030F8E" w:rsidRPr="00604DEA">
        <w:t xml:space="preserve">identified using CCA described </w:t>
      </w:r>
      <w:r w:rsidR="001B3394" w:rsidRPr="00604DEA">
        <w:t xml:space="preserve">general </w:t>
      </w:r>
      <w:r w:rsidR="00030F8E" w:rsidRPr="00604DEA">
        <w:t>diff</w:t>
      </w:r>
      <w:r w:rsidR="001B3394" w:rsidRPr="00604DEA">
        <w:t xml:space="preserve">erences in </w:t>
      </w:r>
      <w:r w:rsidR="00654F00" w:rsidRPr="00604DEA">
        <w:t xml:space="preserve">semantic </w:t>
      </w:r>
      <w:r w:rsidR="00993C32" w:rsidRPr="00604DEA">
        <w:t xml:space="preserve">performance </w:t>
      </w:r>
      <w:r w:rsidR="00654F00" w:rsidRPr="00604DEA">
        <w:t>measured outside the scanner</w:t>
      </w:r>
      <w:r w:rsidR="00C674C1" w:rsidRPr="00604DEA">
        <w:t>. Component I</w:t>
      </w:r>
      <w:r w:rsidR="001B3394" w:rsidRPr="00604DEA">
        <w:t xml:space="preserve"> was characterized by patterns of reduced connectivity </w:t>
      </w:r>
      <w:r w:rsidR="002500E8" w:rsidRPr="00604DEA">
        <w:t>at rest for</w:t>
      </w:r>
      <w:r w:rsidR="0083199D" w:rsidRPr="00604DEA">
        <w:t xml:space="preserve"> </w:t>
      </w:r>
      <w:r w:rsidR="001B3394" w:rsidRPr="00604DEA">
        <w:t>angular gyrus</w:t>
      </w:r>
      <w:r w:rsidR="00636B7D" w:rsidRPr="00604DEA">
        <w:t>, posterior cingulate</w:t>
      </w:r>
      <w:r w:rsidR="001B3394" w:rsidRPr="00604DEA">
        <w:t xml:space="preserve"> and </w:t>
      </w:r>
      <w:r w:rsidR="00654F00" w:rsidRPr="00604DEA">
        <w:t>anterior temporal lobe (i.e.</w:t>
      </w:r>
      <w:r w:rsidR="00636B7D" w:rsidRPr="00604DEA">
        <w:t xml:space="preserve"> default mode regions) with </w:t>
      </w:r>
      <w:r w:rsidR="00D43048" w:rsidRPr="00604DEA">
        <w:t xml:space="preserve">frontal </w:t>
      </w:r>
      <w:r w:rsidR="00636B7D" w:rsidRPr="00604DEA">
        <w:t xml:space="preserve">areas </w:t>
      </w:r>
      <w:r w:rsidRPr="00604DEA">
        <w:t xml:space="preserve">that are </w:t>
      </w:r>
      <w:r w:rsidR="00636B7D" w:rsidRPr="00604DEA">
        <w:t>linked to executive control</w:t>
      </w:r>
      <w:r w:rsidR="00D43048" w:rsidRPr="00604DEA">
        <w:t xml:space="preserve"> (</w:t>
      </w:r>
      <w:r w:rsidR="00615931">
        <w:t xml:space="preserve">i.e. </w:t>
      </w:r>
      <w:r w:rsidR="001B3394" w:rsidRPr="00604DEA">
        <w:t>inferio</w:t>
      </w:r>
      <w:r w:rsidR="00B739EF" w:rsidRPr="00604DEA">
        <w:t>r frontal gyrus and pre-supplementary area</w:t>
      </w:r>
      <w:r w:rsidR="00D43048" w:rsidRPr="00604DEA">
        <w:t>)</w:t>
      </w:r>
      <w:r w:rsidR="00424D9A" w:rsidRPr="00604DEA">
        <w:t xml:space="preserve"> (Fig. 3A)</w:t>
      </w:r>
      <w:r w:rsidR="00153991" w:rsidRPr="00604DEA">
        <w:t xml:space="preserve">. </w:t>
      </w:r>
      <w:r w:rsidR="00636B7D" w:rsidRPr="00604DEA">
        <w:t xml:space="preserve">Participants who strongly showed this pattern of reduced connectivity at rest </w:t>
      </w:r>
      <w:r w:rsidR="00065AE7" w:rsidRPr="00604DEA">
        <w:t xml:space="preserve">showed better </w:t>
      </w:r>
      <w:r w:rsidR="00424D9A" w:rsidRPr="00604DEA">
        <w:t>perform</w:t>
      </w:r>
      <w:r w:rsidR="00065AE7" w:rsidRPr="00604DEA">
        <w:t>ance</w:t>
      </w:r>
      <w:r w:rsidR="00424D9A" w:rsidRPr="00604DEA">
        <w:t xml:space="preserve"> </w:t>
      </w:r>
      <w:r w:rsidR="001B3394" w:rsidRPr="00604DEA">
        <w:t xml:space="preserve">on a range of </w:t>
      </w:r>
      <w:r w:rsidR="00636B7D" w:rsidRPr="00604DEA">
        <w:t>semantic</w:t>
      </w:r>
      <w:r w:rsidR="001B3394" w:rsidRPr="00604DEA">
        <w:t xml:space="preserve"> tasks</w:t>
      </w:r>
      <w:r w:rsidR="00704B4B" w:rsidRPr="00604DEA">
        <w:t>,</w:t>
      </w:r>
      <w:r w:rsidR="001B3394" w:rsidRPr="00604DEA">
        <w:t xml:space="preserve"> </w:t>
      </w:r>
      <w:r w:rsidR="00636B7D" w:rsidRPr="00604DEA">
        <w:t xml:space="preserve">particularly harder comprehension tasks thought to </w:t>
      </w:r>
      <w:r w:rsidR="00D465B0" w:rsidRPr="00604DEA">
        <w:t xml:space="preserve">depend </w:t>
      </w:r>
      <w:r w:rsidR="001B3394" w:rsidRPr="00604DEA">
        <w:t>on semantic control (</w:t>
      </w:r>
      <w:r w:rsidRPr="00604DEA">
        <w:t xml:space="preserve">e.g. </w:t>
      </w:r>
      <w:r w:rsidR="002500E8" w:rsidRPr="00604DEA">
        <w:t>matching items based on specific features and ignoring global associations</w:t>
      </w:r>
      <w:r w:rsidR="00D42559" w:rsidRPr="00604DEA">
        <w:t>;</w:t>
      </w:r>
      <w:r w:rsidR="001B3394" w:rsidRPr="00604DEA">
        <w:t xml:space="preserve"> </w:t>
      </w:r>
      <w:r w:rsidR="002500E8" w:rsidRPr="00604DEA">
        <w:t xml:space="preserve">identifying </w:t>
      </w:r>
      <w:r w:rsidR="001B3394" w:rsidRPr="00604DEA">
        <w:t>weak semantic association</w:t>
      </w:r>
      <w:r w:rsidR="00636B7D" w:rsidRPr="00604DEA">
        <w:t>s</w:t>
      </w:r>
      <w:r w:rsidR="001B3394" w:rsidRPr="00604DEA">
        <w:t xml:space="preserve">). </w:t>
      </w:r>
      <w:r w:rsidR="00636B7D" w:rsidRPr="00604DEA">
        <w:t>They also showed a</w:t>
      </w:r>
      <w:r w:rsidR="00CD0670" w:rsidRPr="00604DEA">
        <w:t xml:space="preserve"> stronger response</w:t>
      </w:r>
      <w:r w:rsidR="00815BA9" w:rsidRPr="00604DEA">
        <w:t xml:space="preserve"> </w:t>
      </w:r>
      <w:r w:rsidR="00636B7D" w:rsidRPr="00604DEA">
        <w:t xml:space="preserve">in task-based fMRI </w:t>
      </w:r>
      <w:r w:rsidR="00CD0670" w:rsidRPr="00604DEA">
        <w:t xml:space="preserve">for the </w:t>
      </w:r>
      <w:r w:rsidR="00CD0670" w:rsidRPr="00604DEA">
        <w:rPr>
          <w:i/>
        </w:rPr>
        <w:t>meaningful &gt; meaningless</w:t>
      </w:r>
      <w:r w:rsidR="00CD0670" w:rsidRPr="00604DEA">
        <w:t xml:space="preserve"> contrast </w:t>
      </w:r>
      <w:r w:rsidR="001B3394" w:rsidRPr="00604DEA">
        <w:t>within regions of the ci</w:t>
      </w:r>
      <w:r w:rsidR="00D465B0" w:rsidRPr="00604DEA">
        <w:t>ngulate cortex and the pre-</w:t>
      </w:r>
      <w:r w:rsidR="00F044E8" w:rsidRPr="00604DEA">
        <w:t>supplementary motor area</w:t>
      </w:r>
      <w:r w:rsidR="00424D9A" w:rsidRPr="00604DEA">
        <w:t xml:space="preserve"> (Fig. 3B)</w:t>
      </w:r>
      <w:r w:rsidR="00153991" w:rsidRPr="00604DEA">
        <w:t>.</w:t>
      </w:r>
      <w:r w:rsidR="006E4532" w:rsidRPr="00604DEA">
        <w:t xml:space="preserve"> </w:t>
      </w:r>
      <w:r w:rsidR="00065AE7" w:rsidRPr="00604DEA">
        <w:t>Thus, they showed separatio</w:t>
      </w:r>
      <w:r w:rsidR="00C674C1" w:rsidRPr="00604DEA">
        <w:t>n at rest of one region (pre-supplementary motor area</w:t>
      </w:r>
      <w:r w:rsidR="00065AE7" w:rsidRPr="00604DEA">
        <w:t xml:space="preserve">) that was recruited more strongly by semantic processing. </w:t>
      </w:r>
      <w:r w:rsidR="006E4532" w:rsidRPr="00604DEA">
        <w:t>There was no significant associa</w:t>
      </w:r>
      <w:r w:rsidR="00424D9A" w:rsidRPr="00604DEA">
        <w:t>tion between this CCA and any</w:t>
      </w:r>
      <w:r w:rsidR="006E4532" w:rsidRPr="00604DEA">
        <w:t xml:space="preserve"> pattern of thoughts reported at rest.</w:t>
      </w:r>
      <w:r w:rsidR="006C4F50" w:rsidRPr="00604DEA">
        <w:t xml:space="preserve"> </w:t>
      </w:r>
    </w:p>
    <w:p w14:paraId="3E35B92C" w14:textId="77777777" w:rsidR="000A1082" w:rsidRPr="00604DEA" w:rsidRDefault="000A1082" w:rsidP="000F7F13">
      <w:pPr>
        <w:spacing w:line="360" w:lineRule="auto"/>
        <w:jc w:val="both"/>
      </w:pPr>
    </w:p>
    <w:p w14:paraId="2CBD7D0A" w14:textId="44991873" w:rsidR="00E95EF1" w:rsidRPr="00604DEA" w:rsidRDefault="001B3394" w:rsidP="000F7F13">
      <w:pPr>
        <w:spacing w:line="360" w:lineRule="auto"/>
        <w:jc w:val="both"/>
      </w:pPr>
      <w:r w:rsidRPr="00604DEA">
        <w:t xml:space="preserve">Component </w:t>
      </w:r>
      <w:r w:rsidR="00C674C1" w:rsidRPr="00604DEA">
        <w:t>II</w:t>
      </w:r>
      <w:r w:rsidR="006C4F50" w:rsidRPr="00604DEA">
        <w:t xml:space="preserve"> reflected a pattern</w:t>
      </w:r>
      <w:r w:rsidR="00450164" w:rsidRPr="00604DEA">
        <w:t xml:space="preserve"> of stronger coupling </w:t>
      </w:r>
      <w:r w:rsidR="00D465B0" w:rsidRPr="00604DEA">
        <w:t>of</w:t>
      </w:r>
      <w:r w:rsidR="00704B4B" w:rsidRPr="00604DEA">
        <w:t xml:space="preserve"> </w:t>
      </w:r>
      <w:r w:rsidR="00D43048" w:rsidRPr="00604DEA">
        <w:t xml:space="preserve">the </w:t>
      </w:r>
      <w:r w:rsidR="00450164" w:rsidRPr="00604DEA">
        <w:t xml:space="preserve">anterior temporal lobe </w:t>
      </w:r>
      <w:r w:rsidR="006C4F50" w:rsidRPr="00604DEA">
        <w:t>with</w:t>
      </w:r>
      <w:r w:rsidR="00723138" w:rsidRPr="00604DEA">
        <w:t xml:space="preserve"> </w:t>
      </w:r>
      <w:r w:rsidR="00D43048" w:rsidRPr="00604DEA">
        <w:t xml:space="preserve">the </w:t>
      </w:r>
      <w:r w:rsidR="00704B4B" w:rsidRPr="00604DEA">
        <w:t>left inf</w:t>
      </w:r>
      <w:r w:rsidR="00D465B0" w:rsidRPr="00604DEA">
        <w:t>erior frontal gyrus and the pre-</w:t>
      </w:r>
      <w:r w:rsidR="00F044E8" w:rsidRPr="00604DEA">
        <w:t>supplementary motor area at rest</w:t>
      </w:r>
      <w:r w:rsidR="00424D9A" w:rsidRPr="00604DEA">
        <w:t xml:space="preserve"> (Fig. 3C)</w:t>
      </w:r>
      <w:r w:rsidR="00450164" w:rsidRPr="00604DEA">
        <w:t xml:space="preserve">. In </w:t>
      </w:r>
      <w:r w:rsidR="00704B4B" w:rsidRPr="00604DEA">
        <w:t>terms of behavio</w:t>
      </w:r>
      <w:r w:rsidR="00A90345" w:rsidRPr="00604DEA">
        <w:t>u</w:t>
      </w:r>
      <w:r w:rsidR="00704B4B" w:rsidRPr="00604DEA">
        <w:t xml:space="preserve">r, </w:t>
      </w:r>
      <w:r w:rsidR="00450164" w:rsidRPr="00604DEA">
        <w:t xml:space="preserve">this </w:t>
      </w:r>
      <w:r w:rsidR="00A90345" w:rsidRPr="00604DEA">
        <w:t>component</w:t>
      </w:r>
      <w:r w:rsidR="00450164" w:rsidRPr="00604DEA">
        <w:t xml:space="preserve"> was characterised by poor performance on tasks that are generally easy to perform</w:t>
      </w:r>
      <w:r w:rsidR="00815BA9" w:rsidRPr="00604DEA">
        <w:t>,</w:t>
      </w:r>
      <w:r w:rsidR="00450164" w:rsidRPr="00604DEA">
        <w:t xml:space="preserve"> such as </w:t>
      </w:r>
      <w:r w:rsidR="00704B4B" w:rsidRPr="00604DEA">
        <w:t>relatedness judgements for strong</w:t>
      </w:r>
      <w:r w:rsidR="00B50DEF" w:rsidRPr="00604DEA">
        <w:t xml:space="preserve">ly </w:t>
      </w:r>
      <w:r w:rsidR="00704B4B" w:rsidRPr="00604DEA">
        <w:t>associat</w:t>
      </w:r>
      <w:r w:rsidR="00D42559" w:rsidRPr="00604DEA">
        <w:t>ed words</w:t>
      </w:r>
      <w:r w:rsidR="00D465B0" w:rsidRPr="00604DEA">
        <w:t>, and identity matching</w:t>
      </w:r>
      <w:r w:rsidR="00A3588B" w:rsidRPr="00604DEA">
        <w:t xml:space="preserve">. This component did not vary with </w:t>
      </w:r>
      <w:r w:rsidR="00D465B0" w:rsidRPr="00604DEA">
        <w:t xml:space="preserve">neural </w:t>
      </w:r>
      <w:r w:rsidR="00A3588B" w:rsidRPr="00604DEA">
        <w:t xml:space="preserve">recruitment </w:t>
      </w:r>
      <w:r w:rsidR="00D465B0" w:rsidRPr="00604DEA">
        <w:t>in task-based fMRI</w:t>
      </w:r>
      <w:r w:rsidR="00D42559" w:rsidRPr="00604DEA">
        <w:t>;</w:t>
      </w:r>
      <w:r w:rsidR="00A3588B" w:rsidRPr="00604DEA">
        <w:t xml:space="preserve"> however, r</w:t>
      </w:r>
      <w:r w:rsidR="00450164" w:rsidRPr="00604DEA">
        <w:t xml:space="preserve">egression of </w:t>
      </w:r>
      <w:r w:rsidR="00F044E8" w:rsidRPr="00604DEA">
        <w:t xml:space="preserve">the </w:t>
      </w:r>
      <w:r w:rsidR="00615931">
        <w:t xml:space="preserve">average brain and behaviour </w:t>
      </w:r>
      <w:r w:rsidR="00450164" w:rsidRPr="00604DEA">
        <w:t xml:space="preserve">component </w:t>
      </w:r>
      <w:r w:rsidR="00615931">
        <w:t>loading</w:t>
      </w:r>
      <w:r w:rsidR="00615931" w:rsidRPr="00604DEA">
        <w:t xml:space="preserve">s </w:t>
      </w:r>
      <w:r w:rsidR="00450164" w:rsidRPr="00604DEA">
        <w:t xml:space="preserve">against </w:t>
      </w:r>
      <w:r w:rsidR="00A90345" w:rsidRPr="00604DEA">
        <w:t xml:space="preserve">the </w:t>
      </w:r>
      <w:r w:rsidR="00F044E8" w:rsidRPr="00604DEA">
        <w:t>thoughts</w:t>
      </w:r>
      <w:r w:rsidR="00450164" w:rsidRPr="00604DEA">
        <w:t xml:space="preserve"> reported at rest </w:t>
      </w:r>
      <w:r w:rsidR="00B739EF" w:rsidRPr="00604DEA">
        <w:t>revealed an association with</w:t>
      </w:r>
      <w:r w:rsidR="00450164" w:rsidRPr="00604DEA">
        <w:t xml:space="preserve"> </w:t>
      </w:r>
      <w:r w:rsidR="00F044E8" w:rsidRPr="00604DEA">
        <w:t>spontaneous cognition that was characterised as verbal, thematic and deliberate</w:t>
      </w:r>
      <w:r w:rsidR="00424D9A" w:rsidRPr="00604DEA">
        <w:t xml:space="preserve"> </w:t>
      </w:r>
      <w:r w:rsidR="00B50DEF" w:rsidRPr="00604DEA">
        <w:t xml:space="preserve">(R = 0.213, </w:t>
      </w:r>
      <w:r w:rsidR="00B50DEF" w:rsidRPr="00604DEA">
        <w:rPr>
          <w:i/>
        </w:rPr>
        <w:t>p</w:t>
      </w:r>
      <w:r w:rsidR="00B50DEF" w:rsidRPr="00604DEA">
        <w:t xml:space="preserve"> = 0.008) </w:t>
      </w:r>
      <w:r w:rsidR="00424D9A" w:rsidRPr="00604DEA">
        <w:t>(Fig. 3D)</w:t>
      </w:r>
      <w:r w:rsidR="00F044E8" w:rsidRPr="00604DEA">
        <w:t xml:space="preserve">. </w:t>
      </w:r>
      <w:r w:rsidR="00615931">
        <w:t xml:space="preserve">Overall, </w:t>
      </w:r>
      <w:r w:rsidR="00704B4B" w:rsidRPr="00604DEA">
        <w:t>Component</w:t>
      </w:r>
      <w:r w:rsidR="00815BA9" w:rsidRPr="00604DEA">
        <w:t>s</w:t>
      </w:r>
      <w:r w:rsidR="00C674C1" w:rsidRPr="00604DEA">
        <w:t xml:space="preserve"> I and II</w:t>
      </w:r>
      <w:r w:rsidR="00421397" w:rsidRPr="00604DEA">
        <w:t xml:space="preserve"> </w:t>
      </w:r>
      <w:r w:rsidR="000A1082" w:rsidRPr="00604DEA">
        <w:t>reflected</w:t>
      </w:r>
      <w:r w:rsidR="006C4F50" w:rsidRPr="00604DEA">
        <w:t xml:space="preserve"> </w:t>
      </w:r>
      <w:r w:rsidR="0083199D" w:rsidRPr="00604DEA">
        <w:t xml:space="preserve">a common pattern: </w:t>
      </w:r>
      <w:r w:rsidR="00815BA9" w:rsidRPr="00604DEA">
        <w:t>when</w:t>
      </w:r>
      <w:r w:rsidR="00450164" w:rsidRPr="00604DEA">
        <w:t xml:space="preserve"> regions </w:t>
      </w:r>
      <w:r w:rsidR="00704B4B" w:rsidRPr="00604DEA">
        <w:t xml:space="preserve">implicated in </w:t>
      </w:r>
      <w:r w:rsidR="00F044E8" w:rsidRPr="00604DEA">
        <w:t>cognitive</w:t>
      </w:r>
      <w:r w:rsidR="00704B4B" w:rsidRPr="00604DEA">
        <w:t xml:space="preserve"> control</w:t>
      </w:r>
      <w:r w:rsidR="00A90345" w:rsidRPr="00604DEA">
        <w:t xml:space="preserve"> </w:t>
      </w:r>
      <w:r w:rsidR="00704B4B" w:rsidRPr="00604DEA">
        <w:t>(</w:t>
      </w:r>
      <w:r w:rsidR="0083199D" w:rsidRPr="00604DEA">
        <w:t>inferior frontal gyrus</w:t>
      </w:r>
      <w:r w:rsidR="00704B4B" w:rsidRPr="00604DEA">
        <w:t xml:space="preserve"> and pre</w:t>
      </w:r>
      <w:r w:rsidR="00F044E8" w:rsidRPr="00604DEA">
        <w:t>-supplementary motor area</w:t>
      </w:r>
      <w:r w:rsidR="00704B4B" w:rsidRPr="00604DEA">
        <w:t xml:space="preserve">) </w:t>
      </w:r>
      <w:r w:rsidR="00F044E8" w:rsidRPr="00604DEA">
        <w:t>were</w:t>
      </w:r>
      <w:r w:rsidR="00815BA9" w:rsidRPr="00604DEA">
        <w:t xml:space="preserve"> segregated from </w:t>
      </w:r>
      <w:r w:rsidR="0083199D" w:rsidRPr="00604DEA">
        <w:t>anterior temporal lobe</w:t>
      </w:r>
      <w:r w:rsidR="00D43048" w:rsidRPr="00604DEA">
        <w:t xml:space="preserve"> and</w:t>
      </w:r>
      <w:r w:rsidR="0083199D" w:rsidRPr="00604DEA">
        <w:t xml:space="preserve"> angular gyrus</w:t>
      </w:r>
      <w:r w:rsidR="00F044E8" w:rsidRPr="00604DEA">
        <w:t xml:space="preserve"> </w:t>
      </w:r>
      <w:r w:rsidR="00D42559" w:rsidRPr="00604DEA">
        <w:t>at rest</w:t>
      </w:r>
      <w:r w:rsidR="00F044E8" w:rsidRPr="00604DEA">
        <w:t>,</w:t>
      </w:r>
      <w:r w:rsidR="00815BA9" w:rsidRPr="00604DEA">
        <w:t xml:space="preserve"> </w:t>
      </w:r>
      <w:r w:rsidR="00421397" w:rsidRPr="00604DEA">
        <w:t xml:space="preserve">participants </w:t>
      </w:r>
      <w:r w:rsidR="000A1082" w:rsidRPr="00604DEA">
        <w:t xml:space="preserve">showed </w:t>
      </w:r>
      <w:r w:rsidR="00815BA9" w:rsidRPr="00604DEA">
        <w:t xml:space="preserve">better </w:t>
      </w:r>
      <w:r w:rsidR="000A1082" w:rsidRPr="00604DEA">
        <w:t xml:space="preserve">performance </w:t>
      </w:r>
      <w:r w:rsidR="00815BA9" w:rsidRPr="00604DEA">
        <w:t xml:space="preserve">on </w:t>
      </w:r>
      <w:r w:rsidR="006C4F50" w:rsidRPr="00604DEA">
        <w:t xml:space="preserve">a range of </w:t>
      </w:r>
      <w:r w:rsidR="00815BA9" w:rsidRPr="00604DEA">
        <w:t xml:space="preserve">tasks </w:t>
      </w:r>
      <w:r w:rsidR="006C4F50" w:rsidRPr="00604DEA">
        <w:t>measuring</w:t>
      </w:r>
      <w:r w:rsidR="00815BA9" w:rsidRPr="00604DEA">
        <w:t xml:space="preserve"> </w:t>
      </w:r>
      <w:r w:rsidR="00421397" w:rsidRPr="00604DEA">
        <w:t>semantic cognitio</w:t>
      </w:r>
      <w:r w:rsidR="005A05AE" w:rsidRPr="00604DEA">
        <w:t>n.</w:t>
      </w:r>
      <w:r w:rsidR="0028149D" w:rsidRPr="00604DEA">
        <w:t xml:space="preserve"> </w:t>
      </w:r>
    </w:p>
    <w:p w14:paraId="79697A3F" w14:textId="134F1463" w:rsidR="00B42A64" w:rsidRPr="00604DEA" w:rsidRDefault="00B42A64" w:rsidP="000F7F13">
      <w:pPr>
        <w:spacing w:line="360" w:lineRule="auto"/>
        <w:jc w:val="both"/>
      </w:pPr>
    </w:p>
    <w:p w14:paraId="5D1E3E98" w14:textId="00D674EC" w:rsidR="00A5556C" w:rsidRPr="00604DEA" w:rsidRDefault="007866C2" w:rsidP="007866C2">
      <w:pPr>
        <w:keepNext/>
        <w:spacing w:line="360" w:lineRule="auto"/>
        <w:jc w:val="both"/>
      </w:pPr>
      <w:r w:rsidRPr="00604DEA">
        <w:rPr>
          <w:noProof/>
          <w:lang w:val="en-US"/>
        </w:rPr>
        <w:lastRenderedPageBreak/>
        <w:drawing>
          <wp:inline distT="0" distB="0" distL="0" distR="0" wp14:anchorId="705ABDEA" wp14:editId="01E7C15A">
            <wp:extent cx="5263515" cy="3657600"/>
            <wp:effectExtent l="0" t="0" r="0" b="0"/>
            <wp:docPr id="5" name="Picture 5" descr="Macintosh HD:Users:deniz:Google Drive:Post-doc:Publications:2_SCCA:Graphs:Figure_4:Figure4_SCCA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eniz:Google Drive:Post-doc:Publications:2_SCCA:Graphs:Figure_4:Figure4_SCCA_4-5.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3515" cy="3657600"/>
                    </a:xfrm>
                    <a:prstGeom prst="rect">
                      <a:avLst/>
                    </a:prstGeom>
                    <a:noFill/>
                    <a:ln>
                      <a:noFill/>
                    </a:ln>
                  </pic:spPr>
                </pic:pic>
              </a:graphicData>
            </a:graphic>
          </wp:inline>
        </w:drawing>
      </w:r>
    </w:p>
    <w:p w14:paraId="0EA8C6E9" w14:textId="7F6D3BF6" w:rsidR="002C7DA6" w:rsidRPr="00604DEA" w:rsidRDefault="00E12A32" w:rsidP="00D6465F">
      <w:pPr>
        <w:pStyle w:val="Caption"/>
        <w:spacing w:line="360" w:lineRule="auto"/>
        <w:jc w:val="both"/>
        <w:rPr>
          <w:b w:val="0"/>
          <w:color w:val="auto"/>
        </w:rPr>
      </w:pPr>
      <w:r w:rsidRPr="00604DEA">
        <w:rPr>
          <w:color w:val="auto"/>
        </w:rPr>
        <w:t xml:space="preserve">Figure </w:t>
      </w:r>
      <w:r w:rsidR="0048010A" w:rsidRPr="00604DEA">
        <w:rPr>
          <w:color w:val="auto"/>
        </w:rPr>
        <w:fldChar w:fldCharType="begin"/>
      </w:r>
      <w:r w:rsidR="0048010A" w:rsidRPr="00604DEA">
        <w:rPr>
          <w:color w:val="auto"/>
        </w:rPr>
        <w:instrText xml:space="preserve"> SEQ Figure \* ARABIC </w:instrText>
      </w:r>
      <w:r w:rsidR="0048010A" w:rsidRPr="00604DEA">
        <w:rPr>
          <w:color w:val="auto"/>
        </w:rPr>
        <w:fldChar w:fldCharType="separate"/>
      </w:r>
      <w:r w:rsidR="00967FD1" w:rsidRPr="00604DEA">
        <w:rPr>
          <w:color w:val="auto"/>
        </w:rPr>
        <w:t>4</w:t>
      </w:r>
      <w:r w:rsidR="0048010A" w:rsidRPr="00604DEA">
        <w:rPr>
          <w:color w:val="auto"/>
        </w:rPr>
        <w:fldChar w:fldCharType="end"/>
      </w:r>
      <w:r w:rsidR="00FA63AB" w:rsidRPr="00604DEA">
        <w:rPr>
          <w:color w:val="auto"/>
        </w:rPr>
        <w:t xml:space="preserve"> The neurocognitive components of semantic task engagement. A) </w:t>
      </w:r>
      <w:r w:rsidR="001C5883" w:rsidRPr="00604DEA">
        <w:rPr>
          <w:b w:val="0"/>
          <w:color w:val="auto"/>
        </w:rPr>
        <w:t>Component III</w:t>
      </w:r>
      <w:r w:rsidR="00C94E81" w:rsidRPr="00604DEA">
        <w:rPr>
          <w:b w:val="0"/>
          <w:color w:val="auto"/>
        </w:rPr>
        <w:t xml:space="preserve"> </w:t>
      </w:r>
      <w:r w:rsidR="00065AE7" w:rsidRPr="00604DEA">
        <w:rPr>
          <w:b w:val="0"/>
          <w:color w:val="auto"/>
        </w:rPr>
        <w:t>wa</w:t>
      </w:r>
      <w:r w:rsidR="00C94E81" w:rsidRPr="00604DEA">
        <w:rPr>
          <w:b w:val="0"/>
          <w:color w:val="auto"/>
        </w:rPr>
        <w:t xml:space="preserve">s characterised by reduced coupling between the angular gyrus and executive </w:t>
      </w:r>
      <w:r w:rsidR="00065AE7" w:rsidRPr="00604DEA">
        <w:rPr>
          <w:b w:val="0"/>
          <w:color w:val="auto"/>
        </w:rPr>
        <w:t xml:space="preserve">and semantic </w:t>
      </w:r>
      <w:r w:rsidR="00C94E81" w:rsidRPr="00604DEA">
        <w:rPr>
          <w:b w:val="0"/>
          <w:color w:val="auto"/>
        </w:rPr>
        <w:t xml:space="preserve">control regions, </w:t>
      </w:r>
      <w:r w:rsidR="00296268" w:rsidRPr="00604DEA">
        <w:rPr>
          <w:b w:val="0"/>
          <w:color w:val="auto"/>
        </w:rPr>
        <w:t>combined with</w:t>
      </w:r>
      <w:r w:rsidR="00C94E81" w:rsidRPr="00604DEA">
        <w:rPr>
          <w:b w:val="0"/>
          <w:color w:val="auto"/>
        </w:rPr>
        <w:t xml:space="preserve"> </w:t>
      </w:r>
      <w:r w:rsidR="00296268" w:rsidRPr="00604DEA">
        <w:rPr>
          <w:b w:val="0"/>
          <w:color w:val="auto"/>
        </w:rPr>
        <w:t xml:space="preserve">stronger </w:t>
      </w:r>
      <w:r w:rsidR="00C94E81" w:rsidRPr="00604DEA">
        <w:rPr>
          <w:b w:val="0"/>
          <w:color w:val="auto"/>
        </w:rPr>
        <w:t>coupling</w:t>
      </w:r>
      <w:r w:rsidR="00317165" w:rsidRPr="00604DEA">
        <w:rPr>
          <w:b w:val="0"/>
          <w:color w:val="auto"/>
        </w:rPr>
        <w:t xml:space="preserve"> </w:t>
      </w:r>
      <w:r w:rsidR="00296268" w:rsidRPr="00604DEA">
        <w:rPr>
          <w:b w:val="0"/>
          <w:color w:val="auto"/>
        </w:rPr>
        <w:t>between angular gyrus, posterior cingulate and anterior temporal lobe</w:t>
      </w:r>
      <w:r w:rsidR="00C94E81" w:rsidRPr="00604DEA">
        <w:rPr>
          <w:b w:val="0"/>
          <w:color w:val="auto"/>
        </w:rPr>
        <w:t>. This functional connectivity was associated with better performance on pict</w:t>
      </w:r>
      <w:r w:rsidR="00296268" w:rsidRPr="00604DEA">
        <w:rPr>
          <w:b w:val="0"/>
          <w:color w:val="auto"/>
        </w:rPr>
        <w:t>ure</w:t>
      </w:r>
      <w:r w:rsidR="00C94E81" w:rsidRPr="00604DEA">
        <w:rPr>
          <w:b w:val="0"/>
          <w:color w:val="auto"/>
        </w:rPr>
        <w:t xml:space="preserve"> </w:t>
      </w:r>
      <w:r w:rsidR="00296268" w:rsidRPr="00604DEA">
        <w:rPr>
          <w:b w:val="0"/>
          <w:color w:val="auto"/>
        </w:rPr>
        <w:t>association and specific-level picture identity decisions</w:t>
      </w:r>
      <w:r w:rsidR="00037306" w:rsidRPr="00604DEA">
        <w:rPr>
          <w:b w:val="0"/>
          <w:color w:val="auto"/>
        </w:rPr>
        <w:t xml:space="preserve">, </w:t>
      </w:r>
      <w:r w:rsidR="00296268" w:rsidRPr="00604DEA">
        <w:rPr>
          <w:b w:val="0"/>
          <w:color w:val="auto"/>
        </w:rPr>
        <w:t>and poorer performance on a demanding</w:t>
      </w:r>
      <w:r w:rsidR="00C94E81" w:rsidRPr="00604DEA">
        <w:rPr>
          <w:b w:val="0"/>
          <w:color w:val="auto"/>
        </w:rPr>
        <w:t xml:space="preserve"> verbal feature matching</w:t>
      </w:r>
      <w:r w:rsidR="00296268" w:rsidRPr="00604DEA">
        <w:rPr>
          <w:b w:val="0"/>
          <w:color w:val="auto"/>
        </w:rPr>
        <w:t xml:space="preserve"> task</w:t>
      </w:r>
      <w:r w:rsidR="00C94E81" w:rsidRPr="00604DEA">
        <w:rPr>
          <w:b w:val="0"/>
          <w:color w:val="auto"/>
        </w:rPr>
        <w:t xml:space="preserve">. </w:t>
      </w:r>
      <w:r w:rsidR="00037306" w:rsidRPr="00604DEA">
        <w:rPr>
          <w:color w:val="auto"/>
        </w:rPr>
        <w:t>B)</w:t>
      </w:r>
      <w:r w:rsidR="00037306" w:rsidRPr="00604DEA">
        <w:rPr>
          <w:b w:val="0"/>
          <w:color w:val="auto"/>
        </w:rPr>
        <w:t xml:space="preserve"> </w:t>
      </w:r>
      <w:r w:rsidR="00C94E81" w:rsidRPr="00604DEA">
        <w:rPr>
          <w:b w:val="0"/>
          <w:color w:val="auto"/>
        </w:rPr>
        <w:t>This neurocognitive pattern was linked to greater activity in the pre-supplementary motor area</w:t>
      </w:r>
      <w:r w:rsidR="001C5883" w:rsidRPr="00604DEA">
        <w:rPr>
          <w:b w:val="0"/>
          <w:color w:val="auto"/>
        </w:rPr>
        <w:t xml:space="preserve"> when participants viewed meaningful over meaningless sentences</w:t>
      </w:r>
      <w:r w:rsidR="00C94E81" w:rsidRPr="00604DEA">
        <w:rPr>
          <w:b w:val="0"/>
          <w:color w:val="auto"/>
        </w:rPr>
        <w:t xml:space="preserve">. </w:t>
      </w:r>
      <w:r w:rsidR="00C94E81" w:rsidRPr="00604DEA">
        <w:rPr>
          <w:color w:val="auto"/>
        </w:rPr>
        <w:t>C)</w:t>
      </w:r>
      <w:r w:rsidR="001C5883" w:rsidRPr="00604DEA">
        <w:rPr>
          <w:b w:val="0"/>
          <w:color w:val="auto"/>
        </w:rPr>
        <w:t xml:space="preserve"> Component IV</w:t>
      </w:r>
      <w:r w:rsidR="00C94E81" w:rsidRPr="00604DEA">
        <w:rPr>
          <w:b w:val="0"/>
          <w:color w:val="auto"/>
        </w:rPr>
        <w:t xml:space="preserve"> on the other hand, reflected reduced connectivity between the DMN regions</w:t>
      </w:r>
      <w:r w:rsidR="00625BE9">
        <w:rPr>
          <w:b w:val="0"/>
          <w:color w:val="auto"/>
        </w:rPr>
        <w:t xml:space="preserve">, </w:t>
      </w:r>
      <w:r w:rsidR="00404FFC" w:rsidRPr="00604DEA">
        <w:rPr>
          <w:b w:val="0"/>
          <w:color w:val="auto"/>
        </w:rPr>
        <w:t xml:space="preserve">which were associated with poor performance on the picture association, but good performance on the picture naming tasks. </w:t>
      </w:r>
      <w:r w:rsidR="00404FFC" w:rsidRPr="00604DEA">
        <w:rPr>
          <w:color w:val="auto"/>
        </w:rPr>
        <w:t>D)</w:t>
      </w:r>
      <w:r w:rsidR="00404FFC" w:rsidRPr="00604DEA">
        <w:rPr>
          <w:b w:val="0"/>
          <w:color w:val="auto"/>
        </w:rPr>
        <w:t xml:space="preserve"> This patter</w:t>
      </w:r>
      <w:r w:rsidR="00037306" w:rsidRPr="00604DEA">
        <w:rPr>
          <w:b w:val="0"/>
          <w:color w:val="auto"/>
        </w:rPr>
        <w:t>n</w:t>
      </w:r>
      <w:r w:rsidR="00404FFC" w:rsidRPr="00604DEA">
        <w:rPr>
          <w:b w:val="0"/>
          <w:color w:val="auto"/>
        </w:rPr>
        <w:t xml:space="preserve"> was linked to greater activity on the pre-supplementary motor area, bilateral medial occipital cortex and right insula.</w:t>
      </w:r>
    </w:p>
    <w:p w14:paraId="14CB2B26" w14:textId="070A2912" w:rsidR="002C7DA6" w:rsidRPr="00604DEA" w:rsidRDefault="006C4F50" w:rsidP="000F7F13">
      <w:pPr>
        <w:spacing w:line="360" w:lineRule="auto"/>
        <w:jc w:val="both"/>
      </w:pPr>
      <w:r w:rsidRPr="00604DEA">
        <w:t xml:space="preserve">In contrast, </w:t>
      </w:r>
      <w:r w:rsidR="00815BA9" w:rsidRPr="00604DEA">
        <w:t>C</w:t>
      </w:r>
      <w:r w:rsidR="005A05AE" w:rsidRPr="00604DEA">
        <w:t xml:space="preserve">omponents </w:t>
      </w:r>
      <w:r w:rsidR="00C674C1" w:rsidRPr="00604DEA">
        <w:t>III</w:t>
      </w:r>
      <w:r w:rsidR="00815BA9" w:rsidRPr="00604DEA">
        <w:t xml:space="preserve"> and </w:t>
      </w:r>
      <w:r w:rsidR="00C674C1" w:rsidRPr="00604DEA">
        <w:t>IV</w:t>
      </w:r>
      <w:r w:rsidR="00815BA9" w:rsidRPr="00604DEA">
        <w:t xml:space="preserve"> </w:t>
      </w:r>
      <w:r w:rsidR="002500E8" w:rsidRPr="00604DEA">
        <w:t>related to different qualiti</w:t>
      </w:r>
      <w:r w:rsidR="00C674C1" w:rsidRPr="00604DEA">
        <w:t>es of semantic cognition</w:t>
      </w:r>
      <w:r w:rsidR="00D6465F" w:rsidRPr="00604DEA">
        <w:t xml:space="preserve">, in other words, the </w:t>
      </w:r>
      <w:r w:rsidR="002500E8" w:rsidRPr="00604DEA">
        <w:t>relative strengths and weaknesses between semantic tasks.</w:t>
      </w:r>
      <w:r w:rsidR="005A05AE" w:rsidRPr="00604DEA">
        <w:t xml:space="preserve"> </w:t>
      </w:r>
      <w:r w:rsidR="002C3AB6" w:rsidRPr="00604DEA">
        <w:t xml:space="preserve">Component </w:t>
      </w:r>
      <w:r w:rsidR="00C674C1" w:rsidRPr="00604DEA">
        <w:t>III</w:t>
      </w:r>
      <w:r w:rsidR="002C3AB6" w:rsidRPr="00604DEA">
        <w:t xml:space="preserve"> </w:t>
      </w:r>
      <w:r w:rsidR="002500E8" w:rsidRPr="00604DEA">
        <w:t>reflected</w:t>
      </w:r>
      <w:r w:rsidR="005D44CD" w:rsidRPr="00604DEA">
        <w:t xml:space="preserve"> </w:t>
      </w:r>
      <w:r w:rsidR="002500E8" w:rsidRPr="00604DEA">
        <w:t xml:space="preserve">relatively </w:t>
      </w:r>
      <w:r w:rsidRPr="00604DEA">
        <w:t>good</w:t>
      </w:r>
      <w:r w:rsidR="005D44CD" w:rsidRPr="00604DEA">
        <w:t xml:space="preserve"> performance </w:t>
      </w:r>
      <w:r w:rsidR="00D42559" w:rsidRPr="00604DEA">
        <w:t xml:space="preserve">on </w:t>
      </w:r>
      <w:r w:rsidR="002500E8" w:rsidRPr="00604DEA">
        <w:t xml:space="preserve">picture association tasks </w:t>
      </w:r>
      <w:r w:rsidR="004B5E0E" w:rsidRPr="00604DEA">
        <w:t>(</w:t>
      </w:r>
      <w:r w:rsidR="00424D9A" w:rsidRPr="00604DEA">
        <w:t xml:space="preserve">e.g. </w:t>
      </w:r>
      <w:r w:rsidR="004B5E0E" w:rsidRPr="00604DEA">
        <w:t xml:space="preserve">knowing that a picture of a dog goes with a picture of a bone) </w:t>
      </w:r>
      <w:r w:rsidR="002500E8" w:rsidRPr="00604DEA">
        <w:t>and identity</w:t>
      </w:r>
      <w:r w:rsidR="00391C28" w:rsidRPr="00604DEA">
        <w:t>-</w:t>
      </w:r>
      <w:r w:rsidR="002500E8" w:rsidRPr="00604DEA">
        <w:t>matching at the specific level</w:t>
      </w:r>
      <w:r w:rsidR="00424D9A" w:rsidRPr="00604DEA">
        <w:t xml:space="preserve"> (e.g.</w:t>
      </w:r>
      <w:r w:rsidR="00C674C1" w:rsidRPr="00604DEA">
        <w:t xml:space="preserve"> matching the</w:t>
      </w:r>
      <w:r w:rsidR="00D42559" w:rsidRPr="00604DEA">
        <w:t xml:space="preserve"> picture </w:t>
      </w:r>
      <w:r w:rsidR="00C674C1" w:rsidRPr="00604DEA">
        <w:t xml:space="preserve">of a dog </w:t>
      </w:r>
      <w:r w:rsidR="00D42559" w:rsidRPr="00604DEA">
        <w:t>with the word Dalmatian)</w:t>
      </w:r>
      <w:r w:rsidR="004B5E0E" w:rsidRPr="00604DEA">
        <w:t xml:space="preserve">, plus </w:t>
      </w:r>
      <w:r w:rsidR="002500E8" w:rsidRPr="00604DEA">
        <w:t xml:space="preserve">poorer </w:t>
      </w:r>
      <w:r w:rsidRPr="00604DEA">
        <w:t xml:space="preserve">performance </w:t>
      </w:r>
      <w:r w:rsidR="00424D9A" w:rsidRPr="00604DEA">
        <w:t>on the feature-</w:t>
      </w:r>
      <w:r w:rsidR="005D44CD" w:rsidRPr="00604DEA">
        <w:t>matching task</w:t>
      </w:r>
      <w:r w:rsidR="002500E8" w:rsidRPr="00604DEA">
        <w:t xml:space="preserve"> (</w:t>
      </w:r>
      <w:r w:rsidR="00424D9A" w:rsidRPr="00604DEA">
        <w:t>i.e. a difficult</w:t>
      </w:r>
      <w:r w:rsidR="002500E8" w:rsidRPr="00604DEA">
        <w:t xml:space="preserve"> verbal comprehension task)</w:t>
      </w:r>
      <w:r w:rsidR="005D44CD" w:rsidRPr="00604DEA">
        <w:t xml:space="preserve">. At rest, </w:t>
      </w:r>
      <w:r w:rsidR="00D42559" w:rsidRPr="00604DEA">
        <w:t xml:space="preserve">individuals who scored highly on this component showed </w:t>
      </w:r>
      <w:r w:rsidR="00014E65" w:rsidRPr="00604DEA">
        <w:t>separation between the angular gyrus and inferior frontal gyrus and pre-supplementary motor area, but at the same time, they showed stronger coupling between the angular gyrus, posterior cingulate and anterior temporal lobe</w:t>
      </w:r>
      <w:r w:rsidR="005D44CD" w:rsidRPr="00604DEA">
        <w:t xml:space="preserve"> </w:t>
      </w:r>
      <w:r w:rsidR="00424D9A" w:rsidRPr="00604DEA">
        <w:t>(Fig. 4A)</w:t>
      </w:r>
      <w:r w:rsidR="002C3AB6" w:rsidRPr="00604DEA">
        <w:t xml:space="preserve">. </w:t>
      </w:r>
      <w:r w:rsidR="00C674C1" w:rsidRPr="00604DEA">
        <w:t>Unlike Component I</w:t>
      </w:r>
      <w:r w:rsidR="00371510" w:rsidRPr="00604DEA">
        <w:t xml:space="preserve">, this segregation of </w:t>
      </w:r>
      <w:r w:rsidR="00371510" w:rsidRPr="00604DEA">
        <w:lastRenderedPageBreak/>
        <w:t xml:space="preserve">inferior frontal gyrus and pre-supplementary motor area from angular gyrus did not extend to other </w:t>
      </w:r>
      <w:r w:rsidR="00ED0C2A" w:rsidRPr="00604DEA">
        <w:t>regions in</w:t>
      </w:r>
      <w:r w:rsidR="00371510" w:rsidRPr="00604DEA">
        <w:t xml:space="preserve"> the </w:t>
      </w:r>
      <w:r w:rsidR="00B50DEF" w:rsidRPr="00604DEA">
        <w:t>DMN</w:t>
      </w:r>
      <w:r w:rsidR="00091D7A" w:rsidRPr="00604DEA">
        <w:t xml:space="preserve">, </w:t>
      </w:r>
      <w:r w:rsidR="00371510" w:rsidRPr="00604DEA">
        <w:t>namely anterior temporal lobe and posterior cingulate. There was</w:t>
      </w:r>
      <w:r w:rsidR="00ED0C2A" w:rsidRPr="00604DEA">
        <w:t>, however,</w:t>
      </w:r>
      <w:r w:rsidR="00371510" w:rsidRPr="00604DEA">
        <w:t xml:space="preserve"> additional segregation of the angular gyrus from </w:t>
      </w:r>
      <w:r w:rsidR="00880573" w:rsidRPr="00604DEA">
        <w:t xml:space="preserve">more posterior parts of </w:t>
      </w:r>
      <w:r w:rsidR="00371510" w:rsidRPr="00604DEA">
        <w:t xml:space="preserve">posterior middle temporal gyrus, </w:t>
      </w:r>
      <w:r w:rsidR="004B5E0E" w:rsidRPr="00604DEA">
        <w:t xml:space="preserve">which is </w:t>
      </w:r>
      <w:r w:rsidR="00371510" w:rsidRPr="00604DEA">
        <w:t xml:space="preserve">also implicated in semantic control. </w:t>
      </w:r>
      <w:r w:rsidR="002C3AB6" w:rsidRPr="00604DEA">
        <w:t>During the online presentation of semantic information</w:t>
      </w:r>
      <w:r w:rsidR="00371510" w:rsidRPr="00604DEA">
        <w:t xml:space="preserve"> in </w:t>
      </w:r>
      <w:r w:rsidR="00014E65" w:rsidRPr="00604DEA">
        <w:t>t</w:t>
      </w:r>
      <w:r w:rsidR="00C674C1" w:rsidRPr="00604DEA">
        <w:t>a</w:t>
      </w:r>
      <w:r w:rsidR="00014E65" w:rsidRPr="00604DEA">
        <w:t xml:space="preserve">sk-based </w:t>
      </w:r>
      <w:r w:rsidR="00371510" w:rsidRPr="00604DEA">
        <w:t>fMRI</w:t>
      </w:r>
      <w:r w:rsidR="00D42559" w:rsidRPr="00604DEA">
        <w:t>,</w:t>
      </w:r>
      <w:r w:rsidR="002C3AB6" w:rsidRPr="00604DEA">
        <w:t xml:space="preserve"> this component was associated with increased activation of </w:t>
      </w:r>
      <w:r w:rsidR="0083199D" w:rsidRPr="00604DEA">
        <w:t xml:space="preserve">a region in the </w:t>
      </w:r>
      <w:r w:rsidR="00F044E8" w:rsidRPr="00604DEA">
        <w:t>pre-supplementary</w:t>
      </w:r>
      <w:r w:rsidR="0083199D" w:rsidRPr="00604DEA">
        <w:t xml:space="preserve"> area</w:t>
      </w:r>
      <w:r w:rsidR="00424D9A" w:rsidRPr="00604DEA">
        <w:t xml:space="preserve"> (Fig. 4B)</w:t>
      </w:r>
      <w:r w:rsidR="005D44CD" w:rsidRPr="00604DEA">
        <w:t xml:space="preserve">. </w:t>
      </w:r>
      <w:r w:rsidR="00424D9A" w:rsidRPr="00604DEA">
        <w:t>However, i</w:t>
      </w:r>
      <w:r w:rsidR="00D43048" w:rsidRPr="00604DEA">
        <w:t>t was not associated with thoughts reported during the resting state</w:t>
      </w:r>
      <w:r w:rsidR="00D42559" w:rsidRPr="00604DEA">
        <w:t xml:space="preserve"> scan</w:t>
      </w:r>
      <w:r w:rsidR="0028149D" w:rsidRPr="00604DEA">
        <w:t>.</w:t>
      </w:r>
    </w:p>
    <w:p w14:paraId="51430EC5" w14:textId="77777777" w:rsidR="002C7DA6" w:rsidRPr="00604DEA" w:rsidRDefault="002C7DA6" w:rsidP="000F7F13">
      <w:pPr>
        <w:spacing w:line="360" w:lineRule="auto"/>
        <w:jc w:val="both"/>
      </w:pPr>
    </w:p>
    <w:p w14:paraId="5748A4CA" w14:textId="090F7A41" w:rsidR="004B5E0E" w:rsidRPr="00604DEA" w:rsidRDefault="00880573" w:rsidP="000F7F13">
      <w:pPr>
        <w:spacing w:line="360" w:lineRule="auto"/>
        <w:jc w:val="both"/>
      </w:pPr>
      <w:r w:rsidRPr="00604DEA">
        <w:t>C</w:t>
      </w:r>
      <w:r w:rsidR="002C3AB6" w:rsidRPr="00604DEA">
        <w:t xml:space="preserve">omponent </w:t>
      </w:r>
      <w:r w:rsidR="00C674C1" w:rsidRPr="00604DEA">
        <w:t>IV</w:t>
      </w:r>
      <w:r w:rsidR="002C3AB6" w:rsidRPr="00604DEA">
        <w:t xml:space="preserve"> </w:t>
      </w:r>
      <w:r w:rsidR="00672D9B" w:rsidRPr="00604DEA">
        <w:t xml:space="preserve">described </w:t>
      </w:r>
      <w:r w:rsidR="00371510" w:rsidRPr="00604DEA">
        <w:t xml:space="preserve">relatively </w:t>
      </w:r>
      <w:r w:rsidR="00672D9B" w:rsidRPr="00604DEA">
        <w:t xml:space="preserve">good performance </w:t>
      </w:r>
      <w:r w:rsidR="00014E65" w:rsidRPr="00604DEA">
        <w:t xml:space="preserve">in two tasks involving overt speech production, </w:t>
      </w:r>
      <w:r w:rsidR="00425882" w:rsidRPr="00604DEA">
        <w:t xml:space="preserve">picture naming and </w:t>
      </w:r>
      <w:r w:rsidRPr="00604DEA">
        <w:t xml:space="preserve">letter fluency, combined with </w:t>
      </w:r>
      <w:r w:rsidR="00371510" w:rsidRPr="00604DEA">
        <w:t xml:space="preserve">relatively poor </w:t>
      </w:r>
      <w:r w:rsidR="00672D9B" w:rsidRPr="00604DEA">
        <w:t xml:space="preserve">performance on </w:t>
      </w:r>
      <w:r w:rsidRPr="00604DEA">
        <w:t xml:space="preserve">semantic </w:t>
      </w:r>
      <w:r w:rsidR="00424D9A" w:rsidRPr="00604DEA">
        <w:t>association tasks</w:t>
      </w:r>
      <w:r w:rsidRPr="00604DEA">
        <w:t>, particularly when these were presented using pictures</w:t>
      </w:r>
      <w:r w:rsidR="00424D9A" w:rsidRPr="00604DEA">
        <w:t xml:space="preserve">. </w:t>
      </w:r>
      <w:r w:rsidR="00425882" w:rsidRPr="00604DEA">
        <w:t>At rest</w:t>
      </w:r>
      <w:r w:rsidR="00371510" w:rsidRPr="00604DEA">
        <w:t>,</w:t>
      </w:r>
      <w:r w:rsidR="00425882" w:rsidRPr="00604DEA">
        <w:t xml:space="preserve"> this component was </w:t>
      </w:r>
      <w:r w:rsidR="00672D9B" w:rsidRPr="00604DEA">
        <w:t xml:space="preserve">linked to </w:t>
      </w:r>
      <w:r w:rsidR="005D44CD" w:rsidRPr="00604DEA">
        <w:t xml:space="preserve">weaker </w:t>
      </w:r>
      <w:r w:rsidR="00425882" w:rsidRPr="00604DEA">
        <w:t xml:space="preserve">coupling between nodes in the semantic system, chiefly </w:t>
      </w:r>
      <w:r w:rsidR="00C23A49" w:rsidRPr="00604DEA">
        <w:t xml:space="preserve">reduced correlation </w:t>
      </w:r>
      <w:r w:rsidR="00B50DEF" w:rsidRPr="00604DEA">
        <w:t xml:space="preserve">between the </w:t>
      </w:r>
      <w:r w:rsidR="00672D9B" w:rsidRPr="00604DEA">
        <w:t>angular gyrus</w:t>
      </w:r>
      <w:r w:rsidR="004B5E0E" w:rsidRPr="00604DEA">
        <w:t xml:space="preserve"> </w:t>
      </w:r>
      <w:r w:rsidR="00B50DEF" w:rsidRPr="00604DEA">
        <w:t>and</w:t>
      </w:r>
      <w:r w:rsidR="00672D9B" w:rsidRPr="00604DEA">
        <w:t xml:space="preserve"> anterior temporal lobe</w:t>
      </w:r>
      <w:r w:rsidR="00425882" w:rsidRPr="00604DEA">
        <w:t>, p</w:t>
      </w:r>
      <w:r w:rsidR="00672D9B" w:rsidRPr="00604DEA">
        <w:t>osterior cingulate cortex and posterior middle temporal gyrus</w:t>
      </w:r>
      <w:r w:rsidR="00424D9A" w:rsidRPr="00604DEA">
        <w:t xml:space="preserve"> (Fig. 4C)</w:t>
      </w:r>
      <w:r w:rsidR="00425882" w:rsidRPr="00604DEA">
        <w:t xml:space="preserve">. </w:t>
      </w:r>
      <w:r w:rsidR="00723138" w:rsidRPr="00604DEA">
        <w:t>D</w:t>
      </w:r>
      <w:r w:rsidR="00425882" w:rsidRPr="00604DEA">
        <w:t>uring the online presentation of semantic information</w:t>
      </w:r>
      <w:r w:rsidR="004B5E0E" w:rsidRPr="00604DEA">
        <w:t xml:space="preserve"> in fMRI,</w:t>
      </w:r>
      <w:r w:rsidR="00425882" w:rsidRPr="00604DEA">
        <w:t xml:space="preserve"> this component was associated with greater activation of the </w:t>
      </w:r>
      <w:r w:rsidR="00F044E8" w:rsidRPr="00604DEA">
        <w:t>pre-supplementary motor area</w:t>
      </w:r>
      <w:r w:rsidR="00425882" w:rsidRPr="00604DEA">
        <w:t xml:space="preserve">, </w:t>
      </w:r>
      <w:r w:rsidR="0083199D" w:rsidRPr="00604DEA">
        <w:t xml:space="preserve">inferior </w:t>
      </w:r>
      <w:r w:rsidR="00672D9B" w:rsidRPr="00604DEA">
        <w:t>mid</w:t>
      </w:r>
      <w:r w:rsidR="004B5E0E" w:rsidRPr="00604DEA">
        <w:t>-</w:t>
      </w:r>
      <w:r w:rsidR="00425882" w:rsidRPr="00604DEA">
        <w:t>cingulate corte</w:t>
      </w:r>
      <w:r w:rsidR="00723138" w:rsidRPr="00604DEA">
        <w:t>x</w:t>
      </w:r>
      <w:r w:rsidR="004B5E0E" w:rsidRPr="00604DEA">
        <w:t>,</w:t>
      </w:r>
      <w:r w:rsidR="00723138" w:rsidRPr="00604DEA">
        <w:t xml:space="preserve"> </w:t>
      </w:r>
      <w:r w:rsidR="004B5E0E" w:rsidRPr="00604DEA">
        <w:t xml:space="preserve">bilateral </w:t>
      </w:r>
      <w:r w:rsidR="00672D9B" w:rsidRPr="00604DEA">
        <w:t xml:space="preserve">medial occipital </w:t>
      </w:r>
      <w:r w:rsidR="00723138" w:rsidRPr="00604DEA">
        <w:t>cortex</w:t>
      </w:r>
      <w:r w:rsidR="004B5E0E" w:rsidRPr="00604DEA">
        <w:t xml:space="preserve"> and right insula</w:t>
      </w:r>
      <w:r w:rsidR="00424D9A" w:rsidRPr="00604DEA">
        <w:t xml:space="preserve"> (Fig. 4D)</w:t>
      </w:r>
      <w:r w:rsidR="00723138" w:rsidRPr="00604DEA">
        <w:t>. It was not associated with the reports of thoughts at rest.</w:t>
      </w:r>
      <w:r w:rsidR="005D44CD" w:rsidRPr="00604DEA">
        <w:t xml:space="preserve"> </w:t>
      </w:r>
      <w:r w:rsidR="00ED0C2A" w:rsidRPr="00604DEA">
        <w:t>Thus, in b</w:t>
      </w:r>
      <w:r w:rsidR="006C4F50" w:rsidRPr="00604DEA">
        <w:t>oth</w:t>
      </w:r>
      <w:r w:rsidR="00C674C1" w:rsidRPr="00604DEA">
        <w:t xml:space="preserve"> Components III and IV</w:t>
      </w:r>
      <w:r w:rsidR="00ED0C2A" w:rsidRPr="00604DEA">
        <w:t>, strong coupling between the anterior temporal lobe and angular gyrus at rest related to better picture comprehension, while separation of these regions was associated with better verbal semantic perfor</w:t>
      </w:r>
      <w:r w:rsidR="00C674C1" w:rsidRPr="00604DEA">
        <w:t>mance. In addition, Components III and IV</w:t>
      </w:r>
      <w:r w:rsidR="005D44CD" w:rsidRPr="00604DEA">
        <w:t xml:space="preserve"> </w:t>
      </w:r>
      <w:r w:rsidR="00A9716D" w:rsidRPr="00604DEA">
        <w:t>share</w:t>
      </w:r>
      <w:r w:rsidR="00ED0C2A" w:rsidRPr="00604DEA">
        <w:t>d</w:t>
      </w:r>
      <w:r w:rsidR="00A9716D" w:rsidRPr="00604DEA">
        <w:t xml:space="preserve"> a pattern of decoupling between angular gyrus and posterior middle temporal gyrus, </w:t>
      </w:r>
      <w:r w:rsidR="00ED0C2A" w:rsidRPr="00604DEA">
        <w:t>and</w:t>
      </w:r>
      <w:r w:rsidR="00A9716D" w:rsidRPr="00604DEA">
        <w:t xml:space="preserve"> </w:t>
      </w:r>
      <w:r w:rsidR="004B5E0E" w:rsidRPr="00604DEA">
        <w:t>segregation of</w:t>
      </w:r>
      <w:r w:rsidR="00A9716D" w:rsidRPr="00604DEA">
        <w:t xml:space="preserve"> these regions </w:t>
      </w:r>
      <w:r w:rsidR="004B5E0E" w:rsidRPr="00604DEA">
        <w:t xml:space="preserve">at rest may be crucial for </w:t>
      </w:r>
      <w:r w:rsidR="00ED0C2A" w:rsidRPr="00604DEA">
        <w:t>the capacity to engage successfully in externally-presented semantic tasks in the absence of strong separation between posterior cingulate cortex and frontal executive regions</w:t>
      </w:r>
      <w:r w:rsidR="00C23A49" w:rsidRPr="00604DEA">
        <w:t xml:space="preserve"> at rest</w:t>
      </w:r>
      <w:r w:rsidR="00ED0C2A" w:rsidRPr="00604DEA">
        <w:t xml:space="preserve">. </w:t>
      </w:r>
    </w:p>
    <w:p w14:paraId="715C03A5" w14:textId="77777777" w:rsidR="00DD56A0" w:rsidRPr="00604DEA" w:rsidRDefault="00DD56A0" w:rsidP="000F7F13">
      <w:pPr>
        <w:spacing w:line="360" w:lineRule="auto"/>
        <w:jc w:val="both"/>
      </w:pPr>
    </w:p>
    <w:p w14:paraId="64555674" w14:textId="3AADA9B7" w:rsidR="00B50DEF" w:rsidRPr="00604DEA" w:rsidRDefault="0028149D" w:rsidP="000F7F13">
      <w:pPr>
        <w:spacing w:line="360" w:lineRule="auto"/>
        <w:jc w:val="both"/>
      </w:pPr>
      <w:r w:rsidRPr="00604DEA">
        <w:t>Notably, o</w:t>
      </w:r>
      <w:r w:rsidR="00DD56A0" w:rsidRPr="00604DEA">
        <w:t xml:space="preserve">ur analysis highlighted a region of pre-supplementary motor area and </w:t>
      </w:r>
      <w:proofErr w:type="spellStart"/>
      <w:r w:rsidR="00DD56A0" w:rsidRPr="00604DEA">
        <w:t>dorsomedial</w:t>
      </w:r>
      <w:proofErr w:type="spellEnd"/>
      <w:r w:rsidR="00DD56A0" w:rsidRPr="00604DEA">
        <w:t xml:space="preserve"> prefrontal cortex, which </w:t>
      </w:r>
      <w:r w:rsidR="00274B7F">
        <w:t>showed greater</w:t>
      </w:r>
      <w:r w:rsidR="00274B7F" w:rsidRPr="00604DEA">
        <w:t xml:space="preserve"> </w:t>
      </w:r>
      <w:r w:rsidR="00DD56A0" w:rsidRPr="00604DEA">
        <w:t>activ</w:t>
      </w:r>
      <w:r w:rsidR="00274B7F">
        <w:t>ity</w:t>
      </w:r>
      <w:r w:rsidR="00DD56A0" w:rsidRPr="00604DEA">
        <w:t xml:space="preserve"> </w:t>
      </w:r>
      <w:r w:rsidR="00274B7F">
        <w:t>during</w:t>
      </w:r>
      <w:r w:rsidR="00274B7F" w:rsidRPr="00604DEA">
        <w:t xml:space="preserve"> </w:t>
      </w:r>
      <w:r w:rsidR="00DD56A0" w:rsidRPr="00604DEA">
        <w:t xml:space="preserve">meaningful information in task-based fMRI for participants who </w:t>
      </w:r>
      <w:r w:rsidR="00274B7F">
        <w:t>had</w:t>
      </w:r>
      <w:r w:rsidR="00274B7F" w:rsidRPr="00604DEA">
        <w:t xml:space="preserve"> </w:t>
      </w:r>
      <w:r w:rsidR="00DD56A0" w:rsidRPr="00604DEA">
        <w:t>high</w:t>
      </w:r>
      <w:r w:rsidR="00274B7F">
        <w:t>er</w:t>
      </w:r>
      <w:r w:rsidR="00DD56A0" w:rsidRPr="00604DEA">
        <w:t xml:space="preserve"> scores on three of the four components identified by CCA. To quantify this similarity, we </w:t>
      </w:r>
      <w:r w:rsidR="00DD56A0" w:rsidRPr="00604DEA">
        <w:lastRenderedPageBreak/>
        <w:t>conducted a post-hoc analysis using a formal conjunction of the activation patterns relat</w:t>
      </w:r>
      <w:r w:rsidR="00C674C1" w:rsidRPr="00604DEA">
        <w:t>ed to Components I, III and IV</w:t>
      </w:r>
      <w:r w:rsidR="00DD56A0" w:rsidRPr="00604DEA">
        <w:t xml:space="preserve"> to reveal significant co-activation in pre-supplementary motor area</w:t>
      </w:r>
      <w:r w:rsidR="00575684" w:rsidRPr="00604DEA">
        <w:t xml:space="preserve"> (Fig. 5A)</w:t>
      </w:r>
      <w:r w:rsidR="00DD56A0" w:rsidRPr="00604DEA">
        <w:t>. To understand the functional connectivity of this region, we seeded it in an independent data set</w:t>
      </w:r>
      <w:r w:rsidR="00615931">
        <w:t xml:space="preserve"> available on </w:t>
      </w:r>
      <w:proofErr w:type="spellStart"/>
      <w:r w:rsidR="00615931">
        <w:t>Neurosynth</w:t>
      </w:r>
      <w:proofErr w:type="spellEnd"/>
      <w:r w:rsidR="00DD56A0" w:rsidRPr="00604DEA">
        <w:t>, revealing a pattern of connectivity within lateral prefrontal and parietal regions, aspects of posterior temporal cortex and the anterior insula</w:t>
      </w:r>
      <w:r w:rsidR="00575684" w:rsidRPr="00604DEA">
        <w:t xml:space="preserve"> (Fig. 5B)</w:t>
      </w:r>
      <w:r w:rsidR="00DD56A0" w:rsidRPr="00604DEA">
        <w:t>. This pattern shares many features with the multi-deman</w:t>
      </w:r>
      <w:r w:rsidR="00C674C1" w:rsidRPr="00604DEA">
        <w:t xml:space="preserve">d network that is implicated in </w:t>
      </w:r>
      <w:r w:rsidR="00DD56A0" w:rsidRPr="00604DEA">
        <w:t xml:space="preserve">performance on demanding tasks across </w:t>
      </w:r>
      <w:r w:rsidR="00B50DEF" w:rsidRPr="00604DEA">
        <w:t xml:space="preserve">cognitive </w:t>
      </w:r>
      <w:r w:rsidR="00DD56A0" w:rsidRPr="00604DEA">
        <w:t>domains</w:t>
      </w:r>
      <w:r w:rsidR="00575684" w:rsidRPr="00604DEA">
        <w:t xml:space="preserve"> (Fig 5C)</w:t>
      </w:r>
      <w:r w:rsidR="00DD56A0" w:rsidRPr="00604DEA">
        <w:t xml:space="preserve">. This interpretation was supported by a meta-analytic decoding of the functional connectivity map using </w:t>
      </w:r>
      <w:proofErr w:type="spellStart"/>
      <w:r w:rsidR="00DD56A0" w:rsidRPr="00604DEA">
        <w:t>Neurosynth</w:t>
      </w:r>
      <w:proofErr w:type="spellEnd"/>
      <w:r w:rsidR="00DD56A0" w:rsidRPr="00604DEA">
        <w:t>, which revealed that this pattern of connectivity was often associated with terms related to cognitive engagement such as “monitoring”, “difficulty” and “strategy”</w:t>
      </w:r>
      <w:r w:rsidR="00575684" w:rsidRPr="00604DEA">
        <w:t xml:space="preserve"> (Fig. 5D)</w:t>
      </w:r>
      <w:r w:rsidR="00DD56A0" w:rsidRPr="00604DEA">
        <w:t>.</w:t>
      </w:r>
    </w:p>
    <w:p w14:paraId="1F60E0EB" w14:textId="4165A762" w:rsidR="000830D9" w:rsidRPr="00604DEA" w:rsidRDefault="006349EF" w:rsidP="000F7F13">
      <w:pPr>
        <w:spacing w:line="360" w:lineRule="auto"/>
        <w:jc w:val="both"/>
      </w:pPr>
      <w:r w:rsidRPr="00604DEA">
        <w:rPr>
          <w:noProof/>
          <w:lang w:val="en-US"/>
        </w:rPr>
        <w:drawing>
          <wp:inline distT="0" distB="0" distL="0" distR="0" wp14:anchorId="740B5AF7" wp14:editId="757FC2EB">
            <wp:extent cx="5260340" cy="3801745"/>
            <wp:effectExtent l="0" t="0" r="0" b="8255"/>
            <wp:docPr id="2" name="Picture 2" descr="Macintosh HD:Users:deniz:Google Drive:Post-doc:Publications:2_SCCA:Submission:Neuroimage:Figure_5_colour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eniz:Google Drive:Post-doc:Publications:2_SCCA:Submission:Neuroimage:Figure_5_coloured.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0340" cy="3801745"/>
                    </a:xfrm>
                    <a:prstGeom prst="rect">
                      <a:avLst/>
                    </a:prstGeom>
                    <a:noFill/>
                    <a:ln>
                      <a:noFill/>
                    </a:ln>
                  </pic:spPr>
                </pic:pic>
              </a:graphicData>
            </a:graphic>
          </wp:inline>
        </w:drawing>
      </w:r>
    </w:p>
    <w:p w14:paraId="0A4732A7" w14:textId="6C543D62" w:rsidR="00F26F6E" w:rsidRPr="00604DEA" w:rsidRDefault="00F26F6E" w:rsidP="000F7F13">
      <w:pPr>
        <w:keepNext/>
        <w:spacing w:line="360" w:lineRule="auto"/>
        <w:jc w:val="both"/>
      </w:pPr>
    </w:p>
    <w:p w14:paraId="01C4901A" w14:textId="353598D1" w:rsidR="00163C3B" w:rsidRPr="00604DEA" w:rsidRDefault="00F26F6E" w:rsidP="00091D7A">
      <w:pPr>
        <w:pStyle w:val="Caption"/>
        <w:spacing w:line="360" w:lineRule="auto"/>
        <w:jc w:val="both"/>
        <w:rPr>
          <w:b w:val="0"/>
          <w:color w:val="auto"/>
        </w:rPr>
      </w:pPr>
      <w:r w:rsidRPr="00604DEA">
        <w:rPr>
          <w:color w:val="auto"/>
        </w:rPr>
        <w:t xml:space="preserve">Figure </w:t>
      </w:r>
      <w:r w:rsidR="0048010A" w:rsidRPr="00604DEA">
        <w:rPr>
          <w:color w:val="auto"/>
        </w:rPr>
        <w:fldChar w:fldCharType="begin"/>
      </w:r>
      <w:r w:rsidR="0048010A" w:rsidRPr="00604DEA">
        <w:rPr>
          <w:color w:val="auto"/>
        </w:rPr>
        <w:instrText xml:space="preserve"> SEQ Figure \* ARABIC </w:instrText>
      </w:r>
      <w:r w:rsidR="0048010A" w:rsidRPr="00604DEA">
        <w:rPr>
          <w:color w:val="auto"/>
        </w:rPr>
        <w:fldChar w:fldCharType="separate"/>
      </w:r>
      <w:r w:rsidR="00967FD1" w:rsidRPr="00604DEA">
        <w:rPr>
          <w:color w:val="auto"/>
        </w:rPr>
        <w:t>5</w:t>
      </w:r>
      <w:r w:rsidR="0048010A" w:rsidRPr="00604DEA">
        <w:rPr>
          <w:color w:val="auto"/>
        </w:rPr>
        <w:fldChar w:fldCharType="end"/>
      </w:r>
      <w:r w:rsidR="00575684" w:rsidRPr="00604DEA">
        <w:rPr>
          <w:color w:val="auto"/>
        </w:rPr>
        <w:t xml:space="preserve"> Convergence across the neurocognitive components of semantic cognition. A) </w:t>
      </w:r>
      <w:r w:rsidR="001C5883" w:rsidRPr="00604DEA">
        <w:rPr>
          <w:b w:val="0"/>
          <w:color w:val="auto"/>
        </w:rPr>
        <w:t>Components I, III and IV</w:t>
      </w:r>
      <w:r w:rsidR="00575684" w:rsidRPr="00604DEA">
        <w:rPr>
          <w:b w:val="0"/>
          <w:color w:val="auto"/>
        </w:rPr>
        <w:t xml:space="preserve"> all shared online activity </w:t>
      </w:r>
      <w:r w:rsidR="00037306" w:rsidRPr="00604DEA">
        <w:rPr>
          <w:b w:val="0"/>
          <w:color w:val="auto"/>
        </w:rPr>
        <w:t xml:space="preserve">in the semantic localiser task </w:t>
      </w:r>
      <w:proofErr w:type="spellStart"/>
      <w:r w:rsidR="00575684" w:rsidRPr="00604DEA">
        <w:rPr>
          <w:b w:val="0"/>
          <w:color w:val="auto"/>
        </w:rPr>
        <w:t>centered</w:t>
      </w:r>
      <w:proofErr w:type="spellEnd"/>
      <w:r w:rsidR="00575684" w:rsidRPr="00604DEA">
        <w:rPr>
          <w:b w:val="0"/>
          <w:color w:val="auto"/>
        </w:rPr>
        <w:t xml:space="preserve"> on the pre-supplementary motor area</w:t>
      </w:r>
      <w:r w:rsidR="00967FD1" w:rsidRPr="00604DEA">
        <w:rPr>
          <w:b w:val="0"/>
          <w:color w:val="auto"/>
        </w:rPr>
        <w:t xml:space="preserve"> (conjunction analysis, Z</w:t>
      </w:r>
      <w:r w:rsidR="00037306" w:rsidRPr="00604DEA">
        <w:rPr>
          <w:b w:val="0"/>
          <w:color w:val="auto"/>
        </w:rPr>
        <w:t xml:space="preserve"> &gt; 2.6</w:t>
      </w:r>
      <w:r w:rsidR="00967FD1" w:rsidRPr="00604DEA">
        <w:rPr>
          <w:b w:val="0"/>
          <w:color w:val="auto"/>
        </w:rPr>
        <w:t xml:space="preserve">, </w:t>
      </w:r>
      <w:r w:rsidR="00967FD1" w:rsidRPr="00604DEA">
        <w:rPr>
          <w:b w:val="0"/>
          <w:i/>
          <w:color w:val="auto"/>
        </w:rPr>
        <w:t>p</w:t>
      </w:r>
      <w:r w:rsidR="00EA7C09" w:rsidRPr="00604DEA">
        <w:rPr>
          <w:b w:val="0"/>
          <w:color w:val="auto"/>
        </w:rPr>
        <w:t xml:space="preserve"> &lt; 0.05</w:t>
      </w:r>
      <w:r w:rsidR="00037306" w:rsidRPr="00604DEA">
        <w:rPr>
          <w:b w:val="0"/>
          <w:color w:val="auto"/>
        </w:rPr>
        <w:t>)</w:t>
      </w:r>
      <w:r w:rsidR="00575684" w:rsidRPr="00604DEA">
        <w:rPr>
          <w:b w:val="0"/>
          <w:color w:val="auto"/>
        </w:rPr>
        <w:t xml:space="preserve">. </w:t>
      </w:r>
      <w:r w:rsidR="00575684" w:rsidRPr="00604DEA">
        <w:rPr>
          <w:color w:val="auto"/>
        </w:rPr>
        <w:t>B</w:t>
      </w:r>
      <w:r w:rsidR="00091D7A" w:rsidRPr="00604DEA">
        <w:rPr>
          <w:color w:val="auto"/>
        </w:rPr>
        <w:t>-C</w:t>
      </w:r>
      <w:r w:rsidR="00575684" w:rsidRPr="00604DEA">
        <w:rPr>
          <w:color w:val="auto"/>
        </w:rPr>
        <w:t>)</w:t>
      </w:r>
      <w:r w:rsidR="00575684" w:rsidRPr="00604DEA">
        <w:rPr>
          <w:b w:val="0"/>
          <w:color w:val="auto"/>
        </w:rPr>
        <w:t xml:space="preserve"> The functional connectivity of this region with the rest of the brain revealed a large-scale brain network commonly associated wit</w:t>
      </w:r>
      <w:r w:rsidR="001C5883" w:rsidRPr="00604DEA">
        <w:rPr>
          <w:b w:val="0"/>
          <w:color w:val="auto"/>
        </w:rPr>
        <w:t>h regions of the</w:t>
      </w:r>
      <w:r w:rsidR="00575684" w:rsidRPr="00604DEA">
        <w:rPr>
          <w:b w:val="0"/>
          <w:color w:val="auto"/>
        </w:rPr>
        <w:t xml:space="preserve"> </w:t>
      </w:r>
      <w:r w:rsidR="002F072E" w:rsidRPr="00604DEA">
        <w:rPr>
          <w:b w:val="0"/>
          <w:color w:val="auto"/>
        </w:rPr>
        <w:t>multiple demand</w:t>
      </w:r>
      <w:r w:rsidR="00575684" w:rsidRPr="00604DEA">
        <w:rPr>
          <w:b w:val="0"/>
          <w:color w:val="auto"/>
        </w:rPr>
        <w:t xml:space="preserve"> </w:t>
      </w:r>
      <w:proofErr w:type="gramStart"/>
      <w:r w:rsidR="00575684" w:rsidRPr="00604DEA">
        <w:rPr>
          <w:b w:val="0"/>
          <w:color w:val="auto"/>
        </w:rPr>
        <w:t>network</w:t>
      </w:r>
      <w:proofErr w:type="gramEnd"/>
      <w:r w:rsidR="00EA7C09" w:rsidRPr="00604DEA">
        <w:rPr>
          <w:b w:val="0"/>
          <w:color w:val="auto"/>
        </w:rPr>
        <w:t>.</w:t>
      </w:r>
      <w:r w:rsidR="00575684" w:rsidRPr="00604DEA">
        <w:rPr>
          <w:b w:val="0"/>
          <w:color w:val="auto"/>
        </w:rPr>
        <w:t xml:space="preserve"> </w:t>
      </w:r>
      <w:r w:rsidR="00575684" w:rsidRPr="00604DEA">
        <w:rPr>
          <w:color w:val="auto"/>
        </w:rPr>
        <w:t>D)</w:t>
      </w:r>
      <w:r w:rsidR="00575684" w:rsidRPr="00604DEA">
        <w:rPr>
          <w:b w:val="0"/>
          <w:color w:val="auto"/>
        </w:rPr>
        <w:t xml:space="preserve"> The decoding of this region with reverse inference using the </w:t>
      </w:r>
      <w:proofErr w:type="spellStart"/>
      <w:r w:rsidR="00575684" w:rsidRPr="00604DEA">
        <w:rPr>
          <w:b w:val="0"/>
          <w:color w:val="auto"/>
        </w:rPr>
        <w:t>Neurosynth</w:t>
      </w:r>
      <w:proofErr w:type="spellEnd"/>
      <w:r w:rsidR="00575684" w:rsidRPr="00604DEA">
        <w:rPr>
          <w:b w:val="0"/>
          <w:color w:val="auto"/>
        </w:rPr>
        <w:t xml:space="preserve"> datab</w:t>
      </w:r>
      <w:r w:rsidR="00274B7F">
        <w:rPr>
          <w:b w:val="0"/>
          <w:color w:val="auto"/>
        </w:rPr>
        <w:t>a</w:t>
      </w:r>
      <w:r w:rsidR="00575684" w:rsidRPr="00604DEA">
        <w:rPr>
          <w:b w:val="0"/>
          <w:color w:val="auto"/>
        </w:rPr>
        <w:t xml:space="preserve">se revealed a number of terms such as monitoring, strategy and decision that are often associated with </w:t>
      </w:r>
      <w:r w:rsidR="00037306" w:rsidRPr="00604DEA">
        <w:rPr>
          <w:b w:val="0"/>
          <w:color w:val="auto"/>
        </w:rPr>
        <w:t>demands across multiple cognitive domains</w:t>
      </w:r>
      <w:r w:rsidR="00575684" w:rsidRPr="00604DEA">
        <w:rPr>
          <w:b w:val="0"/>
          <w:color w:val="auto"/>
        </w:rPr>
        <w:t>.</w:t>
      </w:r>
      <w:r w:rsidR="00163C3B" w:rsidRPr="00604DEA">
        <w:rPr>
          <w:color w:val="auto"/>
          <w:sz w:val="28"/>
        </w:rPr>
        <w:br w:type="page"/>
      </w:r>
    </w:p>
    <w:p w14:paraId="6DD44609" w14:textId="7A3DA7A0" w:rsidR="004C63C9" w:rsidRPr="00604DEA" w:rsidRDefault="002B070D" w:rsidP="000F7F13">
      <w:pPr>
        <w:spacing w:line="360" w:lineRule="auto"/>
        <w:rPr>
          <w:b/>
          <w:sz w:val="28"/>
        </w:rPr>
      </w:pPr>
      <w:r w:rsidRPr="00604DEA">
        <w:rPr>
          <w:b/>
          <w:sz w:val="28"/>
        </w:rPr>
        <w:lastRenderedPageBreak/>
        <w:t xml:space="preserve">4. </w:t>
      </w:r>
      <w:r w:rsidR="004C63C9" w:rsidRPr="00604DEA">
        <w:rPr>
          <w:b/>
          <w:sz w:val="28"/>
        </w:rPr>
        <w:t>Discussion</w:t>
      </w:r>
    </w:p>
    <w:p w14:paraId="038FAC5A" w14:textId="77777777" w:rsidR="004C63C9" w:rsidRPr="00604DEA" w:rsidRDefault="004C63C9" w:rsidP="000F7F13">
      <w:pPr>
        <w:spacing w:line="360" w:lineRule="auto"/>
        <w:jc w:val="both"/>
      </w:pPr>
    </w:p>
    <w:p w14:paraId="537CB216" w14:textId="32819705" w:rsidR="00BE0459" w:rsidRPr="00604DEA" w:rsidRDefault="004C63C9" w:rsidP="000F7F13">
      <w:pPr>
        <w:spacing w:line="360" w:lineRule="auto"/>
        <w:jc w:val="both"/>
      </w:pPr>
      <w:r w:rsidRPr="00604DEA">
        <w:t xml:space="preserve">Our study set out to </w:t>
      </w:r>
      <w:r w:rsidR="004F530B" w:rsidRPr="00604DEA">
        <w:t xml:space="preserve">understand </w:t>
      </w:r>
      <w:r w:rsidR="004555FF" w:rsidRPr="00604DEA">
        <w:t>the relationship between</w:t>
      </w:r>
      <w:r w:rsidR="004F18D1" w:rsidRPr="00604DEA">
        <w:t xml:space="preserve"> </w:t>
      </w:r>
      <w:r w:rsidR="00672D9B" w:rsidRPr="00604DEA">
        <w:t xml:space="preserve">emergent </w:t>
      </w:r>
      <w:r w:rsidRPr="00604DEA">
        <w:t>patterns of functional connectivity in nodes associated with semantic process</w:t>
      </w:r>
      <w:r w:rsidR="00AE1272" w:rsidRPr="00604DEA">
        <w:t>ing</w:t>
      </w:r>
      <w:r w:rsidR="001D062C" w:rsidRPr="00604DEA">
        <w:t xml:space="preserve"> </w:t>
      </w:r>
      <w:r w:rsidR="00672D9B" w:rsidRPr="00604DEA">
        <w:t xml:space="preserve">at rest </w:t>
      </w:r>
      <w:r w:rsidR="004555FF" w:rsidRPr="00604DEA">
        <w:t>and the application of s</w:t>
      </w:r>
      <w:r w:rsidR="00635508" w:rsidRPr="00604DEA">
        <w:t xml:space="preserve">emantic cognition </w:t>
      </w:r>
      <w:r w:rsidR="00672D9B" w:rsidRPr="00604DEA">
        <w:t>during tasks</w:t>
      </w:r>
      <w:r w:rsidR="00895C23" w:rsidRPr="00604DEA">
        <w:t>, measured outside the scanner</w:t>
      </w:r>
      <w:r w:rsidRPr="00604DEA">
        <w:t xml:space="preserve">. </w:t>
      </w:r>
      <w:r w:rsidR="00DA0B18" w:rsidRPr="00604DEA">
        <w:t>W</w:t>
      </w:r>
      <w:r w:rsidR="00EA7C09" w:rsidRPr="00604DEA">
        <w:t>e used</w:t>
      </w:r>
      <w:r w:rsidR="00014E65" w:rsidRPr="00604DEA">
        <w:t xml:space="preserve"> a multivariate technique</w:t>
      </w:r>
      <w:r w:rsidRPr="00604DEA">
        <w:t xml:space="preserve"> </w:t>
      </w:r>
      <w:r w:rsidR="00B261B4" w:rsidRPr="00604DEA">
        <w:t>(</w:t>
      </w:r>
      <w:r w:rsidR="001C5883" w:rsidRPr="00604DEA">
        <w:t>CCA</w:t>
      </w:r>
      <w:r w:rsidR="00B261B4" w:rsidRPr="00604DEA">
        <w:t>)</w:t>
      </w:r>
      <w:r w:rsidR="00014E65" w:rsidRPr="00604DEA">
        <w:t xml:space="preserve"> to </w:t>
      </w:r>
      <w:r w:rsidR="00AE1272" w:rsidRPr="00604DEA">
        <w:t>simultaneously decompos</w:t>
      </w:r>
      <w:r w:rsidR="00014E65" w:rsidRPr="00604DEA">
        <w:t>e</w:t>
      </w:r>
      <w:r w:rsidR="00AE1272" w:rsidRPr="00604DEA">
        <w:t xml:space="preserve"> variability in brain and behaviour</w:t>
      </w:r>
      <w:r w:rsidR="00DA0B18" w:rsidRPr="00604DEA">
        <w:t xml:space="preserve">, applying an </w:t>
      </w:r>
      <w:r w:rsidR="00B824FF" w:rsidRPr="00604DEA">
        <w:t>L</w:t>
      </w:r>
      <w:r w:rsidR="00B824FF" w:rsidRPr="00604DEA">
        <w:rPr>
          <w:vertAlign w:val="subscript"/>
        </w:rPr>
        <w:t>1</w:t>
      </w:r>
      <w:r w:rsidR="00DA0B18" w:rsidRPr="00604DEA">
        <w:t>-penality that improved the interpretability of the neurocognitive components</w:t>
      </w:r>
      <w:r w:rsidR="00EA7C09" w:rsidRPr="00604DEA">
        <w:t>. Th</w:t>
      </w:r>
      <w:r w:rsidRPr="00604DEA">
        <w:t xml:space="preserve">e identified patterns of </w:t>
      </w:r>
      <w:r w:rsidR="00F26F6E" w:rsidRPr="00604DEA">
        <w:t xml:space="preserve">brain </w:t>
      </w:r>
      <w:r w:rsidRPr="00604DEA">
        <w:t xml:space="preserve">connectivity </w:t>
      </w:r>
      <w:r w:rsidR="00EA7C09" w:rsidRPr="00604DEA">
        <w:t>at rest</w:t>
      </w:r>
      <w:r w:rsidRPr="00604DEA">
        <w:t xml:space="preserve"> </w:t>
      </w:r>
      <w:r w:rsidR="007F2D5C" w:rsidRPr="00604DEA">
        <w:t xml:space="preserve">successfully </w:t>
      </w:r>
      <w:r w:rsidRPr="00604DEA">
        <w:t xml:space="preserve">predicted </w:t>
      </w:r>
      <w:r w:rsidR="00C23A49" w:rsidRPr="00604DEA">
        <w:t>task-based activation during sentence comprehension</w:t>
      </w:r>
      <w:r w:rsidR="00894E23" w:rsidRPr="00604DEA">
        <w:t xml:space="preserve">, </w:t>
      </w:r>
      <w:r w:rsidR="00EA7C09" w:rsidRPr="00604DEA">
        <w:t>or</w:t>
      </w:r>
      <w:r w:rsidR="009B037D" w:rsidRPr="00604DEA">
        <w:t xml:space="preserve"> related to</w:t>
      </w:r>
      <w:r w:rsidR="00894E23" w:rsidRPr="00604DEA">
        <w:t xml:space="preserve"> </w:t>
      </w:r>
      <w:r w:rsidR="00DA0B18" w:rsidRPr="00604DEA">
        <w:t xml:space="preserve">the </w:t>
      </w:r>
      <w:r w:rsidR="00C23A49" w:rsidRPr="00604DEA">
        <w:t xml:space="preserve">spontaneous </w:t>
      </w:r>
      <w:r w:rsidR="00DA0B18" w:rsidRPr="00604DEA">
        <w:t xml:space="preserve">mental experiences of the participants </w:t>
      </w:r>
      <w:r w:rsidR="00C23A49" w:rsidRPr="00604DEA">
        <w:t>during the resting-state scan</w:t>
      </w:r>
      <w:r w:rsidR="00BF06FC" w:rsidRPr="00604DEA">
        <w:t xml:space="preserve">. </w:t>
      </w:r>
      <w:r w:rsidR="009B037D" w:rsidRPr="00604DEA">
        <w:t xml:space="preserve">These findings support the view that individual differences in semantic cognition can be understood in terms of the balance of diverse </w:t>
      </w:r>
      <w:r w:rsidR="002745C5" w:rsidRPr="00604DEA">
        <w:t>network</w:t>
      </w:r>
      <w:r w:rsidR="009B037D" w:rsidRPr="00604DEA">
        <w:t xml:space="preserve"> </w:t>
      </w:r>
      <w:r w:rsidR="00DA0B18" w:rsidRPr="00604DEA">
        <w:t>interactions</w:t>
      </w:r>
      <w:r w:rsidR="009B037D" w:rsidRPr="00604DEA">
        <w:t xml:space="preserve">. </w:t>
      </w:r>
      <w:r w:rsidR="00EA7C09" w:rsidRPr="00604DEA">
        <w:t xml:space="preserve">The findings of </w:t>
      </w:r>
      <w:r w:rsidR="00DA0B18" w:rsidRPr="00604DEA">
        <w:t>o</w:t>
      </w:r>
      <w:r w:rsidR="009B037D" w:rsidRPr="00604DEA">
        <w:t xml:space="preserve">ur study </w:t>
      </w:r>
      <w:r w:rsidR="00C37506" w:rsidRPr="00604DEA">
        <w:t xml:space="preserve">are </w:t>
      </w:r>
      <w:r w:rsidR="009B037D" w:rsidRPr="00604DEA">
        <w:t>highly coherent with component process accounts of semantic cognition</w:t>
      </w:r>
      <w:r w:rsidR="00422B19" w:rsidRPr="00604DEA">
        <w:t xml:space="preserve"> </w:t>
      </w:r>
      <w:r w:rsidR="00422B19" w:rsidRPr="00604DEA">
        <w:fldChar w:fldCharType="begin"/>
      </w:r>
      <w:r w:rsidR="00B32CD2">
        <w:instrText xml:space="preserve"> ADDIN EN.CITE &lt;EndNote&gt;&lt;Cite&gt;&lt;Author&gt;Ralph&lt;/Author&gt;&lt;Year&gt;2016&lt;/Year&gt;&lt;RecNum&gt;1286&lt;/RecNum&gt;&lt;DisplayText&gt;(Lambon Ralph et al., 2016)&lt;/DisplayText&gt;&lt;record&gt;&lt;rec-number&gt;1286&lt;/rec-number&gt;&lt;foreign-keys&gt;&lt;key app="EN" db-id="0rz9ttfwjpv5taexxzzx95x7wpe5pxa0002s" timestamp="1481107927"&gt;1286&lt;/key&gt;&lt;/foreign-keys&gt;&lt;ref-type name="Journal Article"&gt;17&lt;/ref-type&gt;&lt;contributors&gt;&lt;authors&gt;&lt;author&gt;Lambon Ralph, M. A.&lt;/author&gt;&lt;author&gt;Jefferies, E.&lt;/author&gt;&lt;author&gt;Patterson, K.&lt;/author&gt;&lt;author&gt;Rogers, T. T.&lt;/author&gt;&lt;/authors&gt;&lt;/contributors&gt;&lt;auth-address&gt;Neuroscience and Aphasia Research Unit, Division of Neuroscience and Experimental Psychology, School of Biological Sciences, University of Manchester, Zochonis Building, Brunswick Street, Manchester, M13 9PL, UK.&amp;#xD;Department of Psychology and York Neuroimaging Centre, Heslington, University of York, York, YO10 5DD, UK.&amp;#xD;MRC Cognition and Brain Sciences Unit, Chaucer Road, Cambridge, CB2 7EF, UK.&amp;#xD;Department of Clinical Neurosciences, University of Cambridge, Cambridge Biomedical Campus, Robinson Way, Cambridge, CB2 0QQ, UK.&amp;#xD;Department of Psychology, University of Wisconsin-Madison, 1202 W Johnson Street, Madison, Wisconsin 53706, USA.&lt;/auth-address&gt;&lt;titles&gt;&lt;title&gt;The neural and computational bases of semantic cognition&lt;/title&gt;&lt;secondary-title&gt;Nat Rev Neurosci&lt;/secondary-title&gt;&lt;/titles&gt;&lt;periodical&gt;&lt;full-title&gt;Nature Reviews: Neuroscience&lt;/full-title&gt;&lt;abbr-1&gt;Nat. Rev. Neurosci.&lt;/abbr-1&gt;&lt;abbr-2&gt;Nat Rev Neurosci&lt;/abbr-2&gt;&lt;/periodical&gt;&lt;dates&gt;&lt;year&gt;2016&lt;/year&gt;&lt;pub-dates&gt;&lt;date&gt;Nov 24&lt;/date&gt;&lt;/pub-dates&gt;&lt;/dates&gt;&lt;isbn&gt;1471-0048 (Electronic)&amp;#xD;1471-003X (Linking)&lt;/isbn&gt;&lt;accession-num&gt;27881854&lt;/accession-num&gt;&lt;urls&gt;&lt;related-urls&gt;&lt;url&gt;https://www.ncbi.nlm.nih.gov/pubmed/27881854&lt;/url&gt;&lt;/related-urls&gt;&lt;/urls&gt;&lt;electronic-resource-num&gt;10.1038/nrn.2016.150&lt;/electronic-resource-num&gt;&lt;/record&gt;&lt;/Cite&gt;&lt;/EndNote&gt;</w:instrText>
      </w:r>
      <w:r w:rsidR="00422B19" w:rsidRPr="00604DEA">
        <w:fldChar w:fldCharType="separate"/>
      </w:r>
      <w:r w:rsidR="00B32CD2">
        <w:rPr>
          <w:noProof/>
        </w:rPr>
        <w:t>(</w:t>
      </w:r>
      <w:hyperlink w:anchor="_ENREF_44" w:tooltip="Lambon Ralph, 2016 #1286" w:history="1">
        <w:r w:rsidR="00174A2E">
          <w:rPr>
            <w:noProof/>
          </w:rPr>
          <w:t>Lambon Ralph et al., 2016</w:t>
        </w:r>
      </w:hyperlink>
      <w:r w:rsidR="00B32CD2">
        <w:rPr>
          <w:noProof/>
        </w:rPr>
        <w:t>)</w:t>
      </w:r>
      <w:r w:rsidR="00422B19" w:rsidRPr="00604DEA">
        <w:fldChar w:fldCharType="end"/>
      </w:r>
      <w:r w:rsidR="00C37506" w:rsidRPr="00604DEA">
        <w:t>,</w:t>
      </w:r>
      <w:r w:rsidR="009B037D" w:rsidRPr="00604DEA">
        <w:t xml:space="preserve"> </w:t>
      </w:r>
      <w:r w:rsidR="00C37506" w:rsidRPr="00604DEA">
        <w:t>since variability in semantic performance could be related to an</w:t>
      </w:r>
      <w:r w:rsidR="009B037D" w:rsidRPr="00604DEA">
        <w:t xml:space="preserve"> interplay of different cognitive processes supported by distributed </w:t>
      </w:r>
      <w:r w:rsidR="002745C5" w:rsidRPr="00604DEA">
        <w:t>brain regions</w:t>
      </w:r>
      <w:r w:rsidR="00D55E1B" w:rsidRPr="00604DEA">
        <w:t xml:space="preserve"> (see also</w:t>
      </w:r>
      <w:r w:rsidR="00A855EA" w:rsidRPr="00604DEA">
        <w:t xml:space="preserve"> </w:t>
      </w:r>
      <w:hyperlink w:anchor="_ENREF_83" w:tooltip="Xu, 2016 #1256" w:history="1">
        <w:r w:rsidR="00174A2E" w:rsidRPr="00604DEA">
          <w:fldChar w:fldCharType="begin"/>
        </w:r>
        <w:r w:rsidR="00174A2E" w:rsidRPr="00604DEA">
          <w:instrText xml:space="preserve"> ADDIN EN.CITE &lt;EndNote&gt;&lt;Cite AuthorYear="1"&gt;&lt;Author&gt;Xu&lt;/Author&gt;&lt;Year&gt;2016&lt;/Year&gt;&lt;RecNum&gt;1256&lt;/RecNum&gt;&lt;DisplayText&gt;Xu et al. (2016)&lt;/DisplayText&gt;&lt;record&gt;&lt;rec-number&gt;1256&lt;/rec-number&gt;&lt;foreign-keys&gt;&lt;key app="EN" db-id="0rz9ttfwjpv5taexxzzx95x7wpe5pxa0002s" timestamp="1478359789"&gt;1256&lt;/key&gt;&lt;/foreign-keys&gt;&lt;ref-type name="Journal Article"&gt;17&lt;/ref-type&gt;&lt;contributors&gt;&lt;authors&gt;&lt;author&gt;Xu, Y.&lt;/author&gt;&lt;author&gt;Lin, Q.&lt;/author&gt;&lt;author&gt;Han, Z.&lt;/author&gt;&lt;author&gt;He, Y.&lt;/author&gt;&lt;author&gt;Bi, Y.&lt;/author&gt;&lt;/authors&gt;&lt;/contributors&gt;&lt;auth-address&gt;National Key Laboratory of Cognitive Neuroscience and Learning &amp;amp; IDG/McGovern Institute for Brain Research, Beijing Normal University, Beijing 100875, China.&amp;#xD;National Key Laboratory of Cognitive Neuroscience and Learning &amp;amp; IDG/McGovern Institute for Brain Research, Beijing Normal University, Beijing 100875, China. Electronic address: ybi@bnu.edu.cn.&lt;/auth-address&gt;&lt;titles&gt;&lt;title&gt;Intrinsic functional network architecture of human semantic processing: Modules and hubs&lt;/title&gt;&lt;secondary-title&gt;Neuroimage&lt;/secondary-title&gt;&lt;/titles&gt;&lt;periodical&gt;&lt;full-title&gt;Neuroimage&lt;/full-title&gt;&lt;abbr-1&gt;Neuroimage&lt;/abbr-1&gt;&lt;abbr-2&gt;Neuroimage&lt;/abbr-2&gt;&lt;/periodical&gt;&lt;pages&gt;542-55&lt;/pages&gt;&lt;volume&gt;132&lt;/volume&gt;&lt;keywords&gt;&lt;keyword&gt;Connectome&lt;/keyword&gt;&lt;keyword&gt;Default mode network&lt;/keyword&gt;&lt;keyword&gt;Functional connectivity&lt;/keyword&gt;&lt;keyword&gt;Language&lt;/keyword&gt;&lt;keyword&gt;Semantic control&lt;/keyword&gt;&lt;keyword&gt;Semantics&lt;/keyword&gt;&lt;/keywords&gt;&lt;dates&gt;&lt;year&gt;2016&lt;/year&gt;&lt;pub-dates&gt;&lt;date&gt;May 15&lt;/date&gt;&lt;/pub-dates&gt;&lt;/dates&gt;&lt;isbn&gt;1095-9572 (Electronic)&amp;#xD;1053-8119 (Linking)&lt;/isbn&gt;&lt;accession-num&gt;26973170&lt;/accession-num&gt;&lt;urls&gt;&lt;related-urls&gt;&lt;url&gt;https://www.ncbi.nlm.nih.gov/pubmed/26973170&lt;/url&gt;&lt;/related-urls&gt;&lt;/urls&gt;&lt;electronic-resource-num&gt;10.1016/j.neuroimage.2016.03.004&lt;/electronic-resource-num&gt;&lt;/record&gt;&lt;/Cite&gt;&lt;/EndNote&gt;</w:instrText>
        </w:r>
        <w:r w:rsidR="00174A2E" w:rsidRPr="00604DEA">
          <w:fldChar w:fldCharType="separate"/>
        </w:r>
        <w:r w:rsidR="00174A2E" w:rsidRPr="00604DEA">
          <w:t>Xu et al. (2016)</w:t>
        </w:r>
        <w:r w:rsidR="00174A2E" w:rsidRPr="00604DEA">
          <w:fldChar w:fldCharType="end"/>
        </w:r>
      </w:hyperlink>
      <w:r w:rsidR="001C5883" w:rsidRPr="00604DEA">
        <w:t>)</w:t>
      </w:r>
      <w:r w:rsidR="009B037D" w:rsidRPr="00604DEA">
        <w:t xml:space="preserve">. </w:t>
      </w:r>
    </w:p>
    <w:p w14:paraId="3F4D1663" w14:textId="77777777" w:rsidR="00BE0459" w:rsidRPr="00604DEA" w:rsidRDefault="00BE0459" w:rsidP="000F7F13">
      <w:pPr>
        <w:spacing w:line="360" w:lineRule="auto"/>
        <w:jc w:val="both"/>
      </w:pPr>
    </w:p>
    <w:p w14:paraId="54948640" w14:textId="29356C92" w:rsidR="00514F72" w:rsidRPr="00604DEA" w:rsidRDefault="008C5B11" w:rsidP="000F7F13">
      <w:pPr>
        <w:spacing w:line="360" w:lineRule="auto"/>
        <w:jc w:val="both"/>
      </w:pPr>
      <w:r w:rsidRPr="00604DEA">
        <w:t xml:space="preserve">Better </w:t>
      </w:r>
      <w:r w:rsidR="008E5864" w:rsidRPr="00604DEA">
        <w:t>performance</w:t>
      </w:r>
      <w:r w:rsidR="004F18D1" w:rsidRPr="00604DEA">
        <w:t xml:space="preserve"> on </w:t>
      </w:r>
      <w:r w:rsidRPr="00604DEA">
        <w:t>relatively difficult</w:t>
      </w:r>
      <w:r w:rsidR="00AE1272" w:rsidRPr="00604DEA">
        <w:t xml:space="preserve"> </w:t>
      </w:r>
      <w:r w:rsidR="004F18D1" w:rsidRPr="00604DEA">
        <w:t>semantic tasks</w:t>
      </w:r>
      <w:r w:rsidR="000725FA" w:rsidRPr="00604DEA">
        <w:t xml:space="preserve"> </w:t>
      </w:r>
      <w:r w:rsidR="00AE1272" w:rsidRPr="00604DEA">
        <w:t>was</w:t>
      </w:r>
      <w:r w:rsidR="000725FA" w:rsidRPr="00604DEA">
        <w:t xml:space="preserve"> associated with </w:t>
      </w:r>
      <w:r w:rsidR="00D55E1B" w:rsidRPr="00604DEA">
        <w:t xml:space="preserve">greater </w:t>
      </w:r>
      <w:r w:rsidR="00641F1D" w:rsidRPr="00604DEA">
        <w:t xml:space="preserve">segregation </w:t>
      </w:r>
      <w:r w:rsidR="00AE1272" w:rsidRPr="00604DEA">
        <w:t xml:space="preserve">at rest </w:t>
      </w:r>
      <w:r w:rsidR="00641F1D" w:rsidRPr="00604DEA">
        <w:t xml:space="preserve">between regions important for </w:t>
      </w:r>
      <w:r w:rsidR="00AE1272" w:rsidRPr="00604DEA">
        <w:t>cognitive</w:t>
      </w:r>
      <w:r w:rsidR="00641F1D" w:rsidRPr="00604DEA">
        <w:t xml:space="preserve"> control and </w:t>
      </w:r>
      <w:r w:rsidR="00AE1272" w:rsidRPr="00604DEA">
        <w:t xml:space="preserve">regions in the </w:t>
      </w:r>
      <w:r w:rsidR="001C5883" w:rsidRPr="00604DEA">
        <w:t>DMN</w:t>
      </w:r>
      <w:r w:rsidR="00AE1272" w:rsidRPr="00604DEA">
        <w:t>.</w:t>
      </w:r>
      <w:r w:rsidR="004555FF" w:rsidRPr="00604DEA">
        <w:t xml:space="preserve"> </w:t>
      </w:r>
      <w:r w:rsidR="00D02722">
        <w:t>A</w:t>
      </w:r>
      <w:r w:rsidR="00E83B89" w:rsidRPr="00604DEA">
        <w:t xml:space="preserve">n </w:t>
      </w:r>
      <w:r w:rsidR="007B6257" w:rsidRPr="00604DEA">
        <w:t xml:space="preserve">association </w:t>
      </w:r>
      <w:r w:rsidR="00B14E26" w:rsidRPr="00604DEA">
        <w:t xml:space="preserve">between </w:t>
      </w:r>
      <w:r w:rsidR="007B6257" w:rsidRPr="00604DEA">
        <w:t xml:space="preserve">better cognitive performance and enhanced segregation between </w:t>
      </w:r>
      <w:r w:rsidR="00F76079" w:rsidRPr="00604DEA">
        <w:t xml:space="preserve">usually anti-correlated </w:t>
      </w:r>
      <w:r w:rsidR="007B6257" w:rsidRPr="00604DEA">
        <w:t>functional</w:t>
      </w:r>
      <w:r w:rsidR="00B14E26" w:rsidRPr="00604DEA">
        <w:t xml:space="preserve"> networks has been observed in prior studies of </w:t>
      </w:r>
      <w:r w:rsidR="00D55E1B" w:rsidRPr="00604DEA">
        <w:t xml:space="preserve">both </w:t>
      </w:r>
      <w:r w:rsidR="00A855EA" w:rsidRPr="00604DEA">
        <w:t xml:space="preserve">executive control </w:t>
      </w:r>
      <w:r w:rsidR="00A855EA" w:rsidRPr="00604DEA">
        <w:fldChar w:fldCharType="begin">
          <w:fldData xml:space="preserve">PEVuZE5vdGU+PENpdGU+PEF1dGhvcj5LZWxseTwvQXV0aG9yPjxZZWFyPjIwMDg8L1llYXI+PFJl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</w:fldData>
        </w:fldChar>
      </w:r>
      <w:r w:rsidR="00680189" w:rsidRPr="00604DEA">
        <w:instrText xml:space="preserve"> ADDIN EN.CITE </w:instrText>
      </w:r>
      <w:r w:rsidR="00680189" w:rsidRPr="00604DEA">
        <w:fldChar w:fldCharType="begin">
          <w:fldData xml:space="preserve">PEVuZE5vdGU+PENpdGU+PEF1dGhvcj5LZWxseTwvQXV0aG9yPjxZZWFyPjIwMDg8L1llYXI+PFJl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</w:fldData>
        </w:fldChar>
      </w:r>
      <w:r w:rsidR="00680189" w:rsidRPr="00604DEA">
        <w:instrText xml:space="preserve"> ADDIN EN.CITE.DATA </w:instrText>
      </w:r>
      <w:r w:rsidR="00680189" w:rsidRPr="00604DEA">
        <w:fldChar w:fldCharType="end"/>
      </w:r>
      <w:r w:rsidR="00A855EA" w:rsidRPr="00604DEA">
        <w:fldChar w:fldCharType="separate"/>
      </w:r>
      <w:r w:rsidR="00680189" w:rsidRPr="00604DEA">
        <w:t>(</w:t>
      </w:r>
      <w:hyperlink w:anchor="_ENREF_29" w:tooltip="Hampson, 2010 #1035" w:history="1">
        <w:r w:rsidR="00174A2E" w:rsidRPr="00604DEA">
          <w:t>Hampson et al., 2010</w:t>
        </w:r>
      </w:hyperlink>
      <w:r w:rsidR="00680189" w:rsidRPr="00604DEA">
        <w:t xml:space="preserve">; </w:t>
      </w:r>
      <w:hyperlink w:anchor="_ENREF_41" w:tooltip="Kelly, 2008 #906" w:history="1">
        <w:r w:rsidR="00174A2E" w:rsidRPr="00604DEA">
          <w:t>Kelly et al., 2008</w:t>
        </w:r>
      </w:hyperlink>
      <w:r w:rsidR="00680189" w:rsidRPr="00604DEA">
        <w:t>)</w:t>
      </w:r>
      <w:r w:rsidR="00A855EA" w:rsidRPr="00604DEA">
        <w:fldChar w:fldCharType="end"/>
      </w:r>
      <w:r w:rsidR="00B14E26" w:rsidRPr="00604DEA">
        <w:t xml:space="preserve"> </w:t>
      </w:r>
      <w:r w:rsidR="00D55E1B" w:rsidRPr="00604DEA">
        <w:t>and language</w:t>
      </w:r>
      <w:r w:rsidR="00F76079" w:rsidRPr="00604DEA">
        <w:t>. For instance,</w:t>
      </w:r>
      <w:r w:rsidR="00B14E26" w:rsidRPr="00604DEA">
        <w:t xml:space="preserve"> </w:t>
      </w:r>
      <w:hyperlink w:anchor="_ENREF_48" w:tooltip="Mollo, 2016 #1262" w:history="1">
        <w:r w:rsidR="00174A2E" w:rsidRPr="00604DEA">
          <w:fldChar w:fldCharType="begin"/>
        </w:r>
        <w:r w:rsidR="00174A2E" w:rsidRPr="00604DEA">
          <w:instrText xml:space="preserve"> ADDIN EN.CITE &lt;EndNote&gt;&lt;Cite AuthorYear="1"&gt;&lt;Author&gt;Mollo&lt;/Author&gt;&lt;Year&gt;2016&lt;/Year&gt;&lt;RecNum&gt;1262&lt;/RecNum&gt;&lt;DisplayText&gt;Mollo et al. (2016)&lt;/DisplayText&gt;&lt;record&gt;&lt;rec-number&gt;1262&lt;/rec-number&gt;&lt;foreign-keys&gt;&lt;key app="EN" db-id="0rz9ttfwjpv5taexxzzx95x7wpe5pxa0002s" timestamp="1478360575"&gt;1262&lt;/key&gt;&lt;/foreign-keys&gt;&lt;ref-type name="Journal Article"&gt;17&lt;/ref-type&gt;&lt;contributors&gt;&lt;authors&gt;&lt;author&gt;Mollo, G.&lt;/author&gt;&lt;author&gt;Karapanagiotidis, T.&lt;/author&gt;&lt;author&gt;Bernhardt, B. C.&lt;/author&gt;&lt;author&gt;Murphy, C. E.&lt;/author&gt;&lt;author&gt;Smallwood, J.&lt;/author&gt;&lt;author&gt;Jefferies, E.&lt;/author&gt;&lt;/authors&gt;&lt;/contributors&gt;&lt;auth-address&gt;Department of Psychology and York Neuroimaging Centre, University of York, Heslington, York, United Kingdom. Electronic address: giovanna.mollo@york.ac.uk.&amp;#xD;Department of Psychology and York Neuroimaging Centre, University of York, Heslington, York, United Kingdom.&amp;#xD;McConnell Brain Imaging Centre, Montreal Neurological Institute, McGill University, Montreal, QC, Canada.&lt;/auth-address&gt;&lt;titles&gt;&lt;title&gt;An individual differences analysis of the neurocognitive architecture of the semantic system at rest&lt;/title&gt;&lt;secondary-title&gt;Brain Cogn&lt;/secondary-title&gt;&lt;/titles&gt;&lt;periodical&gt;&lt;full-title&gt;Brain and Cognition&lt;/full-title&gt;&lt;abbr-1&gt;Brain Cogn.&lt;/abbr-1&gt;&lt;abbr-2&gt;Brain Cogn&lt;/abbr-2&gt;&lt;abbr-3&gt;Brain &amp;amp; Cognition&lt;/abbr-3&gt;&lt;/periodical&gt;&lt;pages&gt;112-123&lt;/pages&gt;&lt;volume&gt;109&lt;/volume&gt;&lt;keywords&gt;&lt;keyword&gt;Anterior temporal lobe&lt;/keyword&gt;&lt;keyword&gt;Functional connectivity&lt;/keyword&gt;&lt;keyword&gt;Inferior frontal gyrus&lt;/keyword&gt;&lt;keyword&gt;Semantics&lt;/keyword&gt;&lt;keyword&gt;Verbal fluency&lt;/keyword&gt;&lt;keyword&gt;Visual word form area&lt;/keyword&gt;&lt;/keywords&gt;&lt;dates&gt;&lt;year&gt;2016&lt;/year&gt;&lt;pub-dates&gt;&lt;date&gt;Nov&lt;/date&gt;&lt;/pub-dates&gt;&lt;/dates&gt;&lt;isbn&gt;1090-2147 (Electronic)&amp;#xD;0278-2626 (Linking)&lt;/isbn&gt;&lt;accession-num&gt;27662589&lt;/accession-num&gt;&lt;urls&gt;&lt;related-urls&gt;&lt;url&gt;https://www.ncbi.nlm.nih.gov/pubmed/27662589&lt;/url&gt;&lt;/related-urls&gt;&lt;/urls&gt;&lt;electronic-resource-num&gt;10.1016/j.bandc.2016.07.003&lt;/electronic-resource-num&gt;&lt;/record&gt;&lt;/Cite&gt;&lt;/EndNote&gt;</w:instrText>
        </w:r>
        <w:r w:rsidR="00174A2E" w:rsidRPr="00604DEA">
          <w:fldChar w:fldCharType="separate"/>
        </w:r>
        <w:r w:rsidR="00174A2E" w:rsidRPr="00604DEA">
          <w:t>Mollo et al. (2016)</w:t>
        </w:r>
        <w:r w:rsidR="00174A2E" w:rsidRPr="00604DEA">
          <w:fldChar w:fldCharType="end"/>
        </w:r>
      </w:hyperlink>
      <w:r w:rsidR="00635508" w:rsidRPr="00604DEA">
        <w:t xml:space="preserve"> found</w:t>
      </w:r>
      <w:r w:rsidR="00B14E26" w:rsidRPr="00604DEA">
        <w:t xml:space="preserve"> that </w:t>
      </w:r>
      <w:r w:rsidR="000A4601" w:rsidRPr="00604DEA">
        <w:t xml:space="preserve">better letter fluency performance was associated with </w:t>
      </w:r>
      <w:r w:rsidR="00672D9B" w:rsidRPr="00604DEA">
        <w:t xml:space="preserve">reduced </w:t>
      </w:r>
      <w:r w:rsidR="000A4601" w:rsidRPr="00604DEA">
        <w:t xml:space="preserve">coupling between dorsal inferior frontal gyrus and </w:t>
      </w:r>
      <w:proofErr w:type="spellStart"/>
      <w:r w:rsidR="000A4601" w:rsidRPr="00604DEA">
        <w:t>retrosplenial</w:t>
      </w:r>
      <w:proofErr w:type="spellEnd"/>
      <w:r w:rsidR="000A4601" w:rsidRPr="00604DEA">
        <w:t xml:space="preserve"> cortex</w:t>
      </w:r>
      <w:r w:rsidR="00D55E1B" w:rsidRPr="00604DEA">
        <w:t xml:space="preserve"> in the DMN</w:t>
      </w:r>
      <w:r w:rsidR="000A4601" w:rsidRPr="00604DEA">
        <w:t xml:space="preserve">. Building on these previous findings, our study suggests that the </w:t>
      </w:r>
      <w:r w:rsidR="00D55E1B" w:rsidRPr="00604DEA">
        <w:t xml:space="preserve">broad </w:t>
      </w:r>
      <w:r w:rsidR="000A4601" w:rsidRPr="00604DEA">
        <w:t xml:space="preserve">tendency to segregate </w:t>
      </w:r>
      <w:r w:rsidR="00920997" w:rsidRPr="00604DEA">
        <w:t xml:space="preserve">regions implicated in cognitive control from the anterior temporal lobe and </w:t>
      </w:r>
      <w:r w:rsidR="00976D1D" w:rsidRPr="00604DEA">
        <w:t xml:space="preserve">default mode </w:t>
      </w:r>
      <w:r w:rsidR="00D55E1B" w:rsidRPr="00604DEA">
        <w:t>regions</w:t>
      </w:r>
      <w:r w:rsidR="00920997" w:rsidRPr="00604DEA">
        <w:t xml:space="preserve"> </w:t>
      </w:r>
      <w:r w:rsidR="005D75EB" w:rsidRPr="00604DEA">
        <w:t xml:space="preserve">at rest </w:t>
      </w:r>
      <w:r w:rsidR="008E5864" w:rsidRPr="00604DEA">
        <w:t>may</w:t>
      </w:r>
      <w:r w:rsidR="001C5883" w:rsidRPr="00604DEA">
        <w:t xml:space="preserve"> relate, in general terms, </w:t>
      </w:r>
      <w:r w:rsidR="001A03E8" w:rsidRPr="00604DEA">
        <w:t xml:space="preserve">to </w:t>
      </w:r>
      <w:r w:rsidR="005D75EB" w:rsidRPr="00604DEA">
        <w:t xml:space="preserve">good performance on </w:t>
      </w:r>
      <w:r w:rsidR="001A03E8" w:rsidRPr="00604DEA">
        <w:t>a wide range of semantic tasks</w:t>
      </w:r>
      <w:r w:rsidR="005D75EB" w:rsidRPr="00604DEA">
        <w:t>.</w:t>
      </w:r>
    </w:p>
    <w:p w14:paraId="77C104D7" w14:textId="77777777" w:rsidR="001A5950" w:rsidRPr="00604DEA" w:rsidRDefault="001A5950" w:rsidP="000F7F13">
      <w:pPr>
        <w:spacing w:line="360" w:lineRule="auto"/>
        <w:jc w:val="both"/>
      </w:pPr>
    </w:p>
    <w:p w14:paraId="5F3EB464" w14:textId="6AA85672" w:rsidR="001C414A" w:rsidRPr="00604DEA" w:rsidRDefault="00BE0459" w:rsidP="000F7F13">
      <w:pPr>
        <w:spacing w:line="360" w:lineRule="auto"/>
        <w:jc w:val="both"/>
      </w:pPr>
      <w:r w:rsidRPr="00604DEA">
        <w:lastRenderedPageBreak/>
        <w:t>W</w:t>
      </w:r>
      <w:r w:rsidR="00163C3B" w:rsidRPr="00604DEA">
        <w:t>e</w:t>
      </w:r>
      <w:r w:rsidRPr="00604DEA">
        <w:t xml:space="preserve"> also</w:t>
      </w:r>
      <w:r w:rsidR="00163C3B" w:rsidRPr="00604DEA">
        <w:t xml:space="preserve"> found</w:t>
      </w:r>
      <w:r w:rsidR="004F530B" w:rsidRPr="00604DEA">
        <w:t xml:space="preserve"> </w:t>
      </w:r>
      <w:r w:rsidR="001C414A" w:rsidRPr="00604DEA">
        <w:t>patterns of</w:t>
      </w:r>
      <w:r w:rsidR="00612D2F" w:rsidRPr="00604DEA">
        <w:t xml:space="preserve"> functional coupling </w:t>
      </w:r>
      <w:r w:rsidRPr="00604DEA">
        <w:t xml:space="preserve">in the brain at rest that related to </w:t>
      </w:r>
      <w:r w:rsidR="006D33DD" w:rsidRPr="00604DEA">
        <w:t xml:space="preserve">each participant's </w:t>
      </w:r>
      <w:r w:rsidRPr="00604DEA">
        <w:t>relative strengths and weaknesses a</w:t>
      </w:r>
      <w:r w:rsidR="00D55E1B" w:rsidRPr="00604DEA">
        <w:t>cross the tasks i</w:t>
      </w:r>
      <w:r w:rsidRPr="00604DEA">
        <w:t>n our semantic battery</w:t>
      </w:r>
      <w:r w:rsidR="00744881" w:rsidRPr="00604DEA">
        <w:t xml:space="preserve">. </w:t>
      </w:r>
      <w:r w:rsidR="006D33DD" w:rsidRPr="00604DEA">
        <w:t xml:space="preserve">Specifically, </w:t>
      </w:r>
      <w:r w:rsidR="00C37506" w:rsidRPr="00604DEA">
        <w:t>C</w:t>
      </w:r>
      <w:r w:rsidR="001C5883" w:rsidRPr="00604DEA">
        <w:t>omponent III</w:t>
      </w:r>
      <w:r w:rsidR="007B3CEC" w:rsidRPr="00604DEA">
        <w:t xml:space="preserve"> describe</w:t>
      </w:r>
      <w:r w:rsidR="00104B06" w:rsidRPr="00604DEA">
        <w:t>d</w:t>
      </w:r>
      <w:r w:rsidR="007B3CEC" w:rsidRPr="00604DEA">
        <w:t xml:space="preserve"> a form of semantic cognition in which </w:t>
      </w:r>
      <w:r w:rsidR="00104B06" w:rsidRPr="00604DEA">
        <w:t xml:space="preserve">picture association judgements and picture-word identity matching for specific concepts were in opposition to verbal </w:t>
      </w:r>
      <w:r w:rsidR="007B3CEC" w:rsidRPr="00604DEA">
        <w:t>feature matching</w:t>
      </w:r>
      <w:r w:rsidR="00163C3B" w:rsidRPr="00604DEA">
        <w:t xml:space="preserve">. </w:t>
      </w:r>
      <w:r w:rsidR="00104B06" w:rsidRPr="00604DEA">
        <w:t>This component wa</w:t>
      </w:r>
      <w:r w:rsidR="007B3CEC" w:rsidRPr="00604DEA">
        <w:t xml:space="preserve">s associated with </w:t>
      </w:r>
      <w:r w:rsidR="00163C3B" w:rsidRPr="00604DEA">
        <w:t xml:space="preserve">stronger </w:t>
      </w:r>
      <w:r w:rsidR="007B3CEC" w:rsidRPr="00604DEA">
        <w:t xml:space="preserve">coupling between the </w:t>
      </w:r>
      <w:r w:rsidR="008E5864" w:rsidRPr="00604DEA">
        <w:t>angular gyrus</w:t>
      </w:r>
      <w:r w:rsidR="00976D1D" w:rsidRPr="00604DEA">
        <w:t xml:space="preserve"> and other regions in the </w:t>
      </w:r>
      <w:r w:rsidR="00F76079" w:rsidRPr="00604DEA">
        <w:t>DMN</w:t>
      </w:r>
      <w:r w:rsidR="00976D1D" w:rsidRPr="00604DEA">
        <w:t xml:space="preserve"> (</w:t>
      </w:r>
      <w:r w:rsidR="007B3CEC" w:rsidRPr="00604DEA">
        <w:t>anterior temporal lobe</w:t>
      </w:r>
      <w:r w:rsidR="008E5864" w:rsidRPr="00604DEA">
        <w:t xml:space="preserve"> and</w:t>
      </w:r>
      <w:r w:rsidR="007B3CEC" w:rsidRPr="00604DEA">
        <w:t xml:space="preserve"> posterior cingulate cortex</w:t>
      </w:r>
      <w:r w:rsidR="00976D1D" w:rsidRPr="00604DEA">
        <w:t>)</w:t>
      </w:r>
      <w:r w:rsidR="007B3CEC" w:rsidRPr="00604DEA">
        <w:t xml:space="preserve">, as well as </w:t>
      </w:r>
      <w:r w:rsidR="00163C3B" w:rsidRPr="00604DEA">
        <w:t xml:space="preserve">weaker </w:t>
      </w:r>
      <w:r w:rsidR="007B3CEC" w:rsidRPr="00604DEA">
        <w:t xml:space="preserve">coupling </w:t>
      </w:r>
      <w:r w:rsidR="005550F5" w:rsidRPr="00604DEA">
        <w:t xml:space="preserve">between the angular gyrus and </w:t>
      </w:r>
      <w:r w:rsidR="00104B06" w:rsidRPr="00604DEA">
        <w:t xml:space="preserve">cognitive </w:t>
      </w:r>
      <w:r w:rsidR="00976D1D" w:rsidRPr="00604DEA">
        <w:t xml:space="preserve">and semantic </w:t>
      </w:r>
      <w:r w:rsidR="005550F5" w:rsidRPr="00604DEA">
        <w:t xml:space="preserve">control </w:t>
      </w:r>
      <w:r w:rsidR="00976D1D" w:rsidRPr="00604DEA">
        <w:t xml:space="preserve">regions </w:t>
      </w:r>
      <w:r w:rsidR="005550F5" w:rsidRPr="00604DEA">
        <w:t xml:space="preserve">(inferior frontal gyrus, </w:t>
      </w:r>
      <w:r w:rsidR="00F044E8" w:rsidRPr="00604DEA">
        <w:t>pre-supplementary</w:t>
      </w:r>
      <w:r w:rsidR="005550F5" w:rsidRPr="00604DEA">
        <w:t xml:space="preserve"> area</w:t>
      </w:r>
      <w:r w:rsidR="00976D1D" w:rsidRPr="00604DEA">
        <w:t xml:space="preserve">, </w:t>
      </w:r>
      <w:r w:rsidR="00104B06" w:rsidRPr="00604DEA">
        <w:t>posterior middle temporal gyrus</w:t>
      </w:r>
      <w:r w:rsidR="00976D1D" w:rsidRPr="00604DEA">
        <w:t>)</w:t>
      </w:r>
      <w:r w:rsidR="00104B06" w:rsidRPr="00604DEA">
        <w:t xml:space="preserve">. </w:t>
      </w:r>
      <w:r w:rsidR="005550F5" w:rsidRPr="00604DEA">
        <w:t xml:space="preserve">Component </w:t>
      </w:r>
      <w:r w:rsidR="001C5883" w:rsidRPr="00604DEA">
        <w:t>IV</w:t>
      </w:r>
      <w:r w:rsidR="00976D1D" w:rsidRPr="00604DEA">
        <w:t xml:space="preserve"> </w:t>
      </w:r>
      <w:r w:rsidR="005550F5" w:rsidRPr="00604DEA">
        <w:t xml:space="preserve">described a pattern of semantic cognition in which picture naming </w:t>
      </w:r>
      <w:r w:rsidR="00B261B4" w:rsidRPr="00604DEA">
        <w:t xml:space="preserve">and letter fluency </w:t>
      </w:r>
      <w:r w:rsidR="00104B06" w:rsidRPr="00604DEA">
        <w:t>wa</w:t>
      </w:r>
      <w:r w:rsidR="005550F5" w:rsidRPr="00604DEA">
        <w:t xml:space="preserve">s in opposition to </w:t>
      </w:r>
      <w:r w:rsidR="008E5864" w:rsidRPr="00604DEA">
        <w:t>picture association judgements</w:t>
      </w:r>
      <w:r w:rsidR="00F76079" w:rsidRPr="00604DEA">
        <w:t xml:space="preserve">. </w:t>
      </w:r>
      <w:r w:rsidR="00B261B4" w:rsidRPr="00604DEA">
        <w:t xml:space="preserve">Better performance on speech production measures </w:t>
      </w:r>
      <w:r w:rsidR="00163C3B" w:rsidRPr="00604DEA">
        <w:t xml:space="preserve">was </w:t>
      </w:r>
      <w:r w:rsidR="005550F5" w:rsidRPr="00604DEA">
        <w:t xml:space="preserve">associated with </w:t>
      </w:r>
      <w:r w:rsidR="00B261B4" w:rsidRPr="00604DEA">
        <w:t xml:space="preserve">relative separation of posterior cingulate, angular gyrus and </w:t>
      </w:r>
      <w:r w:rsidR="00EF1047" w:rsidRPr="00604DEA">
        <w:t>anterior and posterior</w:t>
      </w:r>
      <w:r w:rsidR="00B261B4" w:rsidRPr="00604DEA">
        <w:t xml:space="preserve"> temporal lobe</w:t>
      </w:r>
      <w:r w:rsidR="00EF1047" w:rsidRPr="00604DEA">
        <w:t xml:space="preserve"> regions</w:t>
      </w:r>
      <w:r w:rsidR="00440F14" w:rsidRPr="00604DEA">
        <w:t xml:space="preserve">. </w:t>
      </w:r>
      <w:r w:rsidR="001C5883" w:rsidRPr="00604DEA">
        <w:t>While Components I and II</w:t>
      </w:r>
      <w:r w:rsidR="00B261B4" w:rsidRPr="00604DEA">
        <w:t xml:space="preserve"> related to overall performance on semantic </w:t>
      </w:r>
      <w:r w:rsidR="00EF1047" w:rsidRPr="00604DEA">
        <w:t>tasks</w:t>
      </w:r>
      <w:r w:rsidR="00B261B4" w:rsidRPr="00604DEA">
        <w:t xml:space="preserve">, </w:t>
      </w:r>
      <w:r w:rsidR="001C5883" w:rsidRPr="00604DEA">
        <w:t>Components III and IV</w:t>
      </w:r>
      <w:r w:rsidR="00163C3B" w:rsidRPr="00604DEA">
        <w:t xml:space="preserve"> </w:t>
      </w:r>
      <w:r w:rsidR="005D75EB" w:rsidRPr="00604DEA">
        <w:t>reveal</w:t>
      </w:r>
      <w:r w:rsidR="007544FE" w:rsidRPr="00604DEA">
        <w:t>ed</w:t>
      </w:r>
      <w:r w:rsidR="005D75EB" w:rsidRPr="00604DEA">
        <w:t xml:space="preserve"> </w:t>
      </w:r>
      <w:r w:rsidR="00B261B4" w:rsidRPr="00604DEA">
        <w:t xml:space="preserve">qualitative differences in </w:t>
      </w:r>
      <w:r w:rsidR="00EF1047" w:rsidRPr="00604DEA">
        <w:t>semantic cognition: both aspects of</w:t>
      </w:r>
      <w:r w:rsidR="00B261B4" w:rsidRPr="00604DEA">
        <w:t xml:space="preserve"> variability </w:t>
      </w:r>
      <w:r w:rsidR="00EF1047" w:rsidRPr="00604DEA">
        <w:t xml:space="preserve">were related </w:t>
      </w:r>
      <w:r w:rsidR="00B261B4" w:rsidRPr="00604DEA">
        <w:t>to the strength of coupling between brain regions across multiple networks, in line with the</w:t>
      </w:r>
      <w:r w:rsidR="001C414A" w:rsidRPr="00604DEA">
        <w:t xml:space="preserve"> </w:t>
      </w:r>
      <w:r w:rsidR="005D75EB" w:rsidRPr="00604DEA">
        <w:t>component process account of semantic cognition</w:t>
      </w:r>
      <w:r w:rsidR="00AF7A70" w:rsidRPr="00604DEA">
        <w:t>.</w:t>
      </w:r>
    </w:p>
    <w:p w14:paraId="73EA6300" w14:textId="77777777" w:rsidR="001C414A" w:rsidRPr="00604DEA" w:rsidRDefault="001C414A" w:rsidP="000F7F13">
      <w:pPr>
        <w:spacing w:line="360" w:lineRule="auto"/>
        <w:jc w:val="both"/>
      </w:pPr>
    </w:p>
    <w:p w14:paraId="0ECFDF1F" w14:textId="2848A2BA" w:rsidR="00DC619F" w:rsidRPr="00604DEA" w:rsidRDefault="001C414A" w:rsidP="000F7F13">
      <w:pPr>
        <w:spacing w:line="360" w:lineRule="auto"/>
        <w:jc w:val="both"/>
      </w:pPr>
      <w:r w:rsidRPr="00604DEA">
        <w:t xml:space="preserve">As well as providing evidence of </w:t>
      </w:r>
      <w:r w:rsidR="00AF7A70" w:rsidRPr="00604DEA">
        <w:t xml:space="preserve">the </w:t>
      </w:r>
      <w:r w:rsidR="005D75EB" w:rsidRPr="00604DEA">
        <w:t>heterogeneity of</w:t>
      </w:r>
      <w:r w:rsidRPr="00604DEA">
        <w:t xml:space="preserve"> semantic cognition, our study </w:t>
      </w:r>
      <w:r w:rsidR="00EF1047" w:rsidRPr="00604DEA">
        <w:t xml:space="preserve">provides hypotheses about the underlying network architecture that may give rise to strengths and weaknesses on pictorial </w:t>
      </w:r>
      <w:r w:rsidR="005B6329" w:rsidRPr="00604DEA">
        <w:t xml:space="preserve">semantic </w:t>
      </w:r>
      <w:r w:rsidR="00EF1047" w:rsidRPr="00604DEA">
        <w:t>tasks</w:t>
      </w:r>
      <w:r w:rsidR="00403604" w:rsidRPr="00604DEA">
        <w:t xml:space="preserve">. </w:t>
      </w:r>
      <w:r w:rsidR="005B6329" w:rsidRPr="00604DEA">
        <w:t xml:space="preserve">Greater coupling between angular gyrus and posterior cingulate and anterior temporal cortex was associated with </w:t>
      </w:r>
      <w:r w:rsidR="00037A48" w:rsidRPr="00604DEA">
        <w:t>better relatedness judgements for pictorial stimuli</w:t>
      </w:r>
      <w:r w:rsidR="00C37506" w:rsidRPr="00604DEA">
        <w:t xml:space="preserve"> in </w:t>
      </w:r>
      <w:r w:rsidR="001C5883" w:rsidRPr="00604DEA">
        <w:t>Components III and IV</w:t>
      </w:r>
      <w:r w:rsidR="00037A48" w:rsidRPr="00604DEA">
        <w:t xml:space="preserve">. This </w:t>
      </w:r>
      <w:r w:rsidR="00591ED4" w:rsidRPr="00604DEA">
        <w:t>could</w:t>
      </w:r>
      <w:r w:rsidR="00037A48" w:rsidRPr="00604DEA">
        <w:t xml:space="preserve"> reflect effective integration of </w:t>
      </w:r>
      <w:proofErr w:type="spellStart"/>
      <w:r w:rsidR="00037A48" w:rsidRPr="00604DEA">
        <w:t>amodal</w:t>
      </w:r>
      <w:proofErr w:type="spellEnd"/>
      <w:r w:rsidR="00037A48" w:rsidRPr="00604DEA">
        <w:t xml:space="preserve"> conceptual representation</w:t>
      </w:r>
      <w:r w:rsidR="00591ED4" w:rsidRPr="00604DEA">
        <w:t>s,</w:t>
      </w:r>
      <w:r w:rsidR="00037A48" w:rsidRPr="00604DEA">
        <w:t xml:space="preserve"> </w:t>
      </w:r>
      <w:r w:rsidR="00C37506" w:rsidRPr="00604DEA">
        <w:t>thought to be formed with</w:t>
      </w:r>
      <w:r w:rsidR="00037A48" w:rsidRPr="00604DEA">
        <w:t xml:space="preserve">in the anterior temporal lobe </w:t>
      </w:r>
      <w:r w:rsidR="00A855EA" w:rsidRPr="00604DEA">
        <w:fldChar w:fldCharType="begin">
          <w:fldData xml:space="preserve">PEVuZE5vdGU+PENpdGU+PEF1dGhvcj5QYXR0ZXJzb248L0F1dGhvcj48WWVhcj4yMDA3PC9ZZWFy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</w:fldData>
        </w:fldChar>
      </w:r>
      <w:r w:rsidR="00680189" w:rsidRPr="00604DEA">
        <w:instrText xml:space="preserve"> ADDIN EN.CITE </w:instrText>
      </w:r>
      <w:r w:rsidR="00680189" w:rsidRPr="00604DEA">
        <w:fldChar w:fldCharType="begin">
          <w:fldData xml:space="preserve">PEVuZE5vdGU+PENpdGU+PEF1dGhvcj5QYXR0ZXJzb248L0F1dGhvcj48WWVhcj4yMDA3PC9ZZWFy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</w:fldData>
        </w:fldChar>
      </w:r>
      <w:r w:rsidR="00680189" w:rsidRPr="00604DEA">
        <w:instrText xml:space="preserve"> ADDIN EN.CITE.DATA </w:instrText>
      </w:r>
      <w:r w:rsidR="00680189" w:rsidRPr="00604DEA">
        <w:fldChar w:fldCharType="end"/>
      </w:r>
      <w:r w:rsidR="00A855EA" w:rsidRPr="00604DEA">
        <w:fldChar w:fldCharType="separate"/>
      </w:r>
      <w:r w:rsidR="00680189" w:rsidRPr="00604DEA">
        <w:t>(</w:t>
      </w:r>
      <w:hyperlink w:anchor="_ENREF_55" w:tooltip="Olson, 2007 #1273" w:history="1">
        <w:r w:rsidR="00174A2E" w:rsidRPr="00604DEA">
          <w:t>Olson et al., 2007</w:t>
        </w:r>
      </w:hyperlink>
      <w:r w:rsidR="00680189" w:rsidRPr="00604DEA">
        <w:t xml:space="preserve">; </w:t>
      </w:r>
      <w:hyperlink w:anchor="_ENREF_56" w:tooltip="Patterson, 2007 #1252" w:history="1">
        <w:r w:rsidR="00174A2E" w:rsidRPr="00604DEA">
          <w:t>Patterson et al., 2007</w:t>
        </w:r>
      </w:hyperlink>
      <w:r w:rsidR="00680189" w:rsidRPr="00604DEA">
        <w:t xml:space="preserve">; </w:t>
      </w:r>
      <w:hyperlink w:anchor="_ENREF_85" w:tooltip="Zahn, 2007 #1272" w:history="1">
        <w:r w:rsidR="00174A2E" w:rsidRPr="00604DEA">
          <w:t>Zahn et al., 2007</w:t>
        </w:r>
      </w:hyperlink>
      <w:r w:rsidR="00680189" w:rsidRPr="00604DEA">
        <w:t>)</w:t>
      </w:r>
      <w:r w:rsidR="00A855EA" w:rsidRPr="00604DEA">
        <w:fldChar w:fldCharType="end"/>
      </w:r>
      <w:r w:rsidR="00591ED4" w:rsidRPr="00604DEA">
        <w:t>,</w:t>
      </w:r>
      <w:r w:rsidR="00037A48" w:rsidRPr="00604DEA">
        <w:t xml:space="preserve"> </w:t>
      </w:r>
      <w:r w:rsidR="00591ED4" w:rsidRPr="00604DEA">
        <w:t>into the</w:t>
      </w:r>
      <w:r w:rsidR="00037A48" w:rsidRPr="00604DEA">
        <w:t xml:space="preserve"> core of the </w:t>
      </w:r>
      <w:r w:rsidR="00F76079" w:rsidRPr="00604DEA">
        <w:t>DMN</w:t>
      </w:r>
      <w:r w:rsidR="00037A48" w:rsidRPr="00604DEA">
        <w:t xml:space="preserve"> </w:t>
      </w:r>
      <w:r w:rsidR="005622CC" w:rsidRPr="00604DEA">
        <w:fldChar w:fldCharType="begin">
          <w:fldData xml:space="preserve">PEVuZE5vdGU+PENpdGU+PEF1dGhvcj5BbmRyZXdzLUhhbm5hPC9BdXRob3I+PFllYXI+MjAxMDwv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</w:fldData>
        </w:fldChar>
      </w:r>
      <w:r w:rsidR="00680189" w:rsidRPr="00604DEA">
        <w:instrText xml:space="preserve"> ADDIN EN.CITE </w:instrText>
      </w:r>
      <w:r w:rsidR="00680189" w:rsidRPr="00604DEA">
        <w:fldChar w:fldCharType="begin">
          <w:fldData xml:space="preserve">PEVuZE5vdGU+PENpdGU+PEF1dGhvcj5BbmRyZXdzLUhhbm5hPC9BdXRob3I+PFllYXI+MjAxMDwv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</w:fldData>
        </w:fldChar>
      </w:r>
      <w:r w:rsidR="00680189" w:rsidRPr="00604DEA">
        <w:instrText xml:space="preserve"> ADDIN EN.CITE.DATA </w:instrText>
      </w:r>
      <w:r w:rsidR="00680189" w:rsidRPr="00604DEA">
        <w:fldChar w:fldCharType="end"/>
      </w:r>
      <w:r w:rsidR="005622CC" w:rsidRPr="00604DEA">
        <w:fldChar w:fldCharType="separate"/>
      </w:r>
      <w:r w:rsidR="00680189" w:rsidRPr="00604DEA">
        <w:t>(</w:t>
      </w:r>
      <w:hyperlink w:anchor="_ENREF_1" w:tooltip="Andrews-Hanna, 2010 #607" w:history="1">
        <w:r w:rsidR="00174A2E" w:rsidRPr="00604DEA">
          <w:t>Andrews-Hanna et al., 2010</w:t>
        </w:r>
      </w:hyperlink>
      <w:r w:rsidR="00680189" w:rsidRPr="00604DEA">
        <w:t xml:space="preserve">; </w:t>
      </w:r>
      <w:hyperlink w:anchor="_ENREF_12" w:tooltip="Bonnici, 2016 #1221" w:history="1">
        <w:r w:rsidR="00174A2E" w:rsidRPr="00604DEA">
          <w:t>Bonnici et al., 2016</w:t>
        </w:r>
      </w:hyperlink>
      <w:r w:rsidR="00680189" w:rsidRPr="00604DEA">
        <w:t xml:space="preserve">; </w:t>
      </w:r>
      <w:hyperlink w:anchor="_ENREF_84" w:tooltip="Yeo, 2011 #1060" w:history="1">
        <w:r w:rsidR="00174A2E" w:rsidRPr="00604DEA">
          <w:t>Yeo et al., 2011</w:t>
        </w:r>
      </w:hyperlink>
      <w:r w:rsidR="00680189" w:rsidRPr="00604DEA">
        <w:t>)</w:t>
      </w:r>
      <w:r w:rsidR="005622CC" w:rsidRPr="00604DEA">
        <w:fldChar w:fldCharType="end"/>
      </w:r>
      <w:r w:rsidR="005622CC" w:rsidRPr="00604DEA">
        <w:t>.</w:t>
      </w:r>
      <w:r w:rsidR="00037A48" w:rsidRPr="00604DEA">
        <w:t xml:space="preserve"> </w:t>
      </w:r>
      <w:r w:rsidR="006C3DA8" w:rsidRPr="00604DEA">
        <w:t xml:space="preserve">Both posterior cingulate and angular gyrus </w:t>
      </w:r>
      <w:r w:rsidR="005B6329" w:rsidRPr="00604DEA">
        <w:t xml:space="preserve">have </w:t>
      </w:r>
      <w:r w:rsidR="006C3DA8" w:rsidRPr="00604DEA">
        <w:t>show</w:t>
      </w:r>
      <w:r w:rsidR="005B6329" w:rsidRPr="00604DEA">
        <w:t>n</w:t>
      </w:r>
      <w:r w:rsidR="006C3DA8" w:rsidRPr="00604DEA">
        <w:t xml:space="preserve"> stronger responses to more </w:t>
      </w:r>
      <w:proofErr w:type="spellStart"/>
      <w:r w:rsidR="006C3DA8" w:rsidRPr="00604DEA">
        <w:t>imageable</w:t>
      </w:r>
      <w:proofErr w:type="spellEnd"/>
      <w:r w:rsidR="006C3DA8" w:rsidRPr="00604DEA">
        <w:t xml:space="preserve"> than concrete words</w:t>
      </w:r>
      <w:r w:rsidR="005622CC" w:rsidRPr="00604DEA">
        <w:t xml:space="preserve"> </w:t>
      </w:r>
      <w:r w:rsidR="00F40114" w:rsidRPr="00604DEA">
        <w:t>i</w:t>
      </w:r>
      <w:r w:rsidR="007544FE" w:rsidRPr="00604DEA">
        <w:t>n brain</w:t>
      </w:r>
      <w:r w:rsidR="00AB0441" w:rsidRPr="00604DEA">
        <w:t xml:space="preserve"> </w:t>
      </w:r>
      <w:r w:rsidR="007544FE" w:rsidRPr="00604DEA">
        <w:t>imaging studies</w:t>
      </w:r>
      <w:r w:rsidR="00F40114" w:rsidRPr="00604DEA">
        <w:t xml:space="preserve"> </w:t>
      </w:r>
      <w:r w:rsidR="00A855EA" w:rsidRPr="00604DEA">
        <w:fldChar w:fldCharType="begin">
          <w:fldData xml:space="preserve">PEVuZE5vdGU+PENpdGU+PEF1dGhvcj5XYW5nPC9BdXRob3I+PFllYXI+MjAxMDwvWWVhcj48UmVj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</w:fldData>
        </w:fldChar>
      </w:r>
      <w:r w:rsidR="00F15556" w:rsidRPr="00604DEA">
        <w:instrText xml:space="preserve"> ADDIN EN.CITE </w:instrText>
      </w:r>
      <w:r w:rsidR="00F15556" w:rsidRPr="00604DEA">
        <w:fldChar w:fldCharType="begin">
          <w:fldData xml:space="preserve">PEVuZE5vdGU+PENpdGU+PEF1dGhvcj5XYW5nPC9BdXRob3I+PFllYXI+MjAxMDwvWWVhcj48UmVj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</w:fldData>
        </w:fldChar>
      </w:r>
      <w:r w:rsidR="00F15556" w:rsidRPr="00604DEA">
        <w:instrText xml:space="preserve"> ADDIN EN.CITE.DATA </w:instrText>
      </w:r>
      <w:r w:rsidR="00F15556" w:rsidRPr="00604DEA">
        <w:fldChar w:fldCharType="end"/>
      </w:r>
      <w:r w:rsidR="00A855EA" w:rsidRPr="00604DEA">
        <w:fldChar w:fldCharType="separate"/>
      </w:r>
      <w:r w:rsidR="00680189" w:rsidRPr="00604DEA">
        <w:t>(</w:t>
      </w:r>
      <w:hyperlink w:anchor="_ENREF_10" w:tooltip="Binder, 2005 #1260" w:history="1">
        <w:r w:rsidR="00174A2E" w:rsidRPr="00604DEA">
          <w:t>Binder et al., 2005</w:t>
        </w:r>
      </w:hyperlink>
      <w:r w:rsidR="00680189" w:rsidRPr="00604DEA">
        <w:t xml:space="preserve">; </w:t>
      </w:r>
      <w:hyperlink w:anchor="_ENREF_64" w:tooltip="Sabsevitz, 2005 #1261" w:history="1">
        <w:r w:rsidR="00174A2E" w:rsidRPr="00604DEA">
          <w:t>Sabsevitz et al., 2005</w:t>
        </w:r>
      </w:hyperlink>
      <w:r w:rsidR="00680189" w:rsidRPr="00604DEA">
        <w:t xml:space="preserve">; </w:t>
      </w:r>
      <w:hyperlink w:anchor="_ENREF_79" w:tooltip="Wang, 2010 #824" w:history="1">
        <w:r w:rsidR="00174A2E" w:rsidRPr="00604DEA">
          <w:t>Wang et al., 2010</w:t>
        </w:r>
      </w:hyperlink>
      <w:r w:rsidR="00680189" w:rsidRPr="00604DEA">
        <w:t>)</w:t>
      </w:r>
      <w:r w:rsidR="00A855EA" w:rsidRPr="00604DEA">
        <w:fldChar w:fldCharType="end"/>
      </w:r>
      <w:r w:rsidR="006C3DA8" w:rsidRPr="00604DEA">
        <w:t xml:space="preserve">, in contrast to other semantic and language areas such as posterior middle temporal gyrus and inferior frontal </w:t>
      </w:r>
      <w:r w:rsidR="006C3DA8" w:rsidRPr="00604DEA">
        <w:lastRenderedPageBreak/>
        <w:t xml:space="preserve">gyrus. Moreover, TMS work shows that the angular gyrus plays a critical role in specific object recognition </w:t>
      </w:r>
      <w:r w:rsidR="005622CC" w:rsidRPr="00604DEA">
        <w:fldChar w:fldCharType="begin">
          <w:fldData xml:space="preserve">PEVuZE5vdGU+PENpdGU+PEF1dGhvcj5EYXZleTwvQXV0aG9yPjxZZWFyPjIwMTU8L1llYXI+PFJl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</w:fldData>
        </w:fldChar>
      </w:r>
      <w:r w:rsidR="00680189" w:rsidRPr="00604DEA">
        <w:instrText xml:space="preserve"> ADDIN EN.CITE </w:instrText>
      </w:r>
      <w:r w:rsidR="00680189" w:rsidRPr="00604DEA">
        <w:fldChar w:fldCharType="begin">
          <w:fldData xml:space="preserve">PEVuZE5vdGU+PENpdGU+PEF1dGhvcj5EYXZleTwvQXV0aG9yPjxZZWFyPjIwMTU8L1llYXI+PFJl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</w:fldData>
        </w:fldChar>
      </w:r>
      <w:r w:rsidR="00680189" w:rsidRPr="00604DEA">
        <w:instrText xml:space="preserve"> ADDIN EN.CITE.DATA </w:instrText>
      </w:r>
      <w:r w:rsidR="00680189" w:rsidRPr="00604DEA">
        <w:fldChar w:fldCharType="end"/>
      </w:r>
      <w:r w:rsidR="005622CC" w:rsidRPr="00604DEA">
        <w:fldChar w:fldCharType="separate"/>
      </w:r>
      <w:r w:rsidR="00680189" w:rsidRPr="00604DEA">
        <w:t>(</w:t>
      </w:r>
      <w:hyperlink w:anchor="_ENREF_22" w:tooltip="Davey, 2015 #1248" w:history="1">
        <w:r w:rsidR="00174A2E" w:rsidRPr="00604DEA">
          <w:t>Davey et al., 2015</w:t>
        </w:r>
      </w:hyperlink>
      <w:r w:rsidR="00680189" w:rsidRPr="00604DEA">
        <w:t>)</w:t>
      </w:r>
      <w:r w:rsidR="005622CC" w:rsidRPr="00604DEA">
        <w:fldChar w:fldCharType="end"/>
      </w:r>
      <w:r w:rsidR="00403604" w:rsidRPr="00604DEA">
        <w:t xml:space="preserve"> –</w:t>
      </w:r>
      <w:r w:rsidR="006C3DA8" w:rsidRPr="00604DEA">
        <w:t xml:space="preserve"> a</w:t>
      </w:r>
      <w:r w:rsidR="00403604" w:rsidRPr="00604DEA">
        <w:t xml:space="preserve"> </w:t>
      </w:r>
      <w:r w:rsidR="006C3DA8" w:rsidRPr="00604DEA">
        <w:t xml:space="preserve">task </w:t>
      </w:r>
      <w:r w:rsidR="00403604" w:rsidRPr="00604DEA">
        <w:t>that</w:t>
      </w:r>
      <w:r w:rsidR="006C3DA8" w:rsidRPr="00604DEA">
        <w:t xml:space="preserve"> may require stronger integration of visual features (e.g., stripes) to distinguish between similar concepts (e.g., horse and zebra). </w:t>
      </w:r>
      <w:r w:rsidR="00D55E1B" w:rsidRPr="00604DEA">
        <w:t>T</w:t>
      </w:r>
      <w:r w:rsidR="00591ED4" w:rsidRPr="00604DEA">
        <w:t xml:space="preserve">he posterior cingulate cortex </w:t>
      </w:r>
      <w:r w:rsidR="00D55E1B" w:rsidRPr="00604DEA">
        <w:t>is thought to</w:t>
      </w:r>
      <w:r w:rsidR="00591ED4" w:rsidRPr="00604DEA">
        <w:t xml:space="preserve"> be critical for the re-representation and global integration of diverse aspects of experience, including meaning, episodic</w:t>
      </w:r>
      <w:r w:rsidR="00F26F6E" w:rsidRPr="00604DEA">
        <w:t>/working</w:t>
      </w:r>
      <w:r w:rsidR="00591ED4" w:rsidRPr="00604DEA">
        <w:t xml:space="preserve"> memory and vision </w:t>
      </w:r>
      <w:r w:rsidR="005622CC" w:rsidRPr="00604DEA">
        <w:fldChar w:fldCharType="begin">
          <w:fldData xml:space="preserve">PEVuZE5vdGU+PENpdGU+PEF1dGhvcj5NYXJndWxpZXM8L0F1dGhvcj48WWVhcj4yMDE2PC9ZZWFy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</w:fldData>
        </w:fldChar>
      </w:r>
      <w:r w:rsidR="00680189" w:rsidRPr="00604DEA">
        <w:instrText xml:space="preserve"> ADDIN EN.CITE </w:instrText>
      </w:r>
      <w:r w:rsidR="00680189" w:rsidRPr="00604DEA">
        <w:fldChar w:fldCharType="begin">
          <w:fldData xml:space="preserve">PEVuZE5vdGU+PENpdGU+PEF1dGhvcj5NYXJndWxpZXM8L0F1dGhvcj48WWVhcj4yMDE2PC9ZZWFy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</w:fldData>
        </w:fldChar>
      </w:r>
      <w:r w:rsidR="00680189" w:rsidRPr="00604DEA">
        <w:instrText xml:space="preserve"> ADDIN EN.CITE.DATA </w:instrText>
      </w:r>
      <w:r w:rsidR="00680189" w:rsidRPr="00604DEA">
        <w:fldChar w:fldCharType="end"/>
      </w:r>
      <w:r w:rsidR="005622CC" w:rsidRPr="00604DEA">
        <w:fldChar w:fldCharType="separate"/>
      </w:r>
      <w:r w:rsidR="00680189" w:rsidRPr="00604DEA">
        <w:t>(</w:t>
      </w:r>
      <w:hyperlink w:anchor="_ENREF_17" w:tooltip="Bzdok, 2015 #1274" w:history="1">
        <w:r w:rsidR="00174A2E" w:rsidRPr="00604DEA">
          <w:t>Bzdok et al., 2015</w:t>
        </w:r>
      </w:hyperlink>
      <w:r w:rsidR="00680189" w:rsidRPr="00604DEA">
        <w:t xml:space="preserve">; </w:t>
      </w:r>
      <w:hyperlink w:anchor="_ENREF_45" w:tooltip="Margulies, 2016 #1257" w:history="1">
        <w:r w:rsidR="00174A2E" w:rsidRPr="00604DEA">
          <w:t>Margulies et al., 2016</w:t>
        </w:r>
      </w:hyperlink>
      <w:r w:rsidR="00680189" w:rsidRPr="00604DEA">
        <w:t xml:space="preserve">; </w:t>
      </w:r>
      <w:hyperlink w:anchor="_ENREF_68" w:tooltip="Smallwood, 2016 #1258" w:history="1">
        <w:r w:rsidR="00174A2E" w:rsidRPr="00604DEA">
          <w:t>Smallwood et al., 2016</w:t>
        </w:r>
      </w:hyperlink>
      <w:r w:rsidR="00680189" w:rsidRPr="00604DEA">
        <w:t xml:space="preserve">; </w:t>
      </w:r>
      <w:hyperlink w:anchor="_ENREF_76" w:tooltip="Vatansever, 2015 #1044" w:history="1">
        <w:r w:rsidR="00174A2E" w:rsidRPr="00604DEA">
          <w:t>Vatansever et al., 2015a</w:t>
        </w:r>
      </w:hyperlink>
      <w:r w:rsidR="00680189" w:rsidRPr="00604DEA">
        <w:t>)</w:t>
      </w:r>
      <w:r w:rsidR="005622CC" w:rsidRPr="00604DEA">
        <w:fldChar w:fldCharType="end"/>
      </w:r>
      <w:r w:rsidR="00591ED4" w:rsidRPr="00604DEA">
        <w:t xml:space="preserve">. </w:t>
      </w:r>
      <w:r w:rsidR="00DC619F" w:rsidRPr="00604DEA">
        <w:t xml:space="preserve">The angular gyrus has also been </w:t>
      </w:r>
      <w:r w:rsidR="00BC0F25" w:rsidRPr="00604DEA">
        <w:t>described as</w:t>
      </w:r>
      <w:r w:rsidR="00DC619F" w:rsidRPr="00604DEA">
        <w:t xml:space="preserve"> </w:t>
      </w:r>
      <w:r w:rsidR="000033EC" w:rsidRPr="00604DEA">
        <w:t>an interface between multisensory aspects of experience and memory</w:t>
      </w:r>
      <w:r w:rsidR="005622CC" w:rsidRPr="00604DEA">
        <w:t xml:space="preserve"> </w:t>
      </w:r>
      <w:r w:rsidR="005622CC" w:rsidRPr="00604DEA">
        <w:fldChar w:fldCharType="begin">
          <w:fldData xml:space="preserve">PEVuZE5vdGU+PENpdGU+PEF1dGhvcj5TZWdoaWVyPC9BdXRob3I+PFllYXI+MjAxMzwvWWVhcj48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=
</w:fldData>
        </w:fldChar>
      </w:r>
      <w:r w:rsidR="0005374B">
        <w:instrText xml:space="preserve"> ADDIN EN.CITE </w:instrText>
      </w:r>
      <w:r w:rsidR="0005374B">
        <w:fldChar w:fldCharType="begin">
          <w:fldData xml:space="preserve">PEVuZE5vdGU+PENpdGU+PEF1dGhvcj5TZWdoaWVyPC9BdXRob3I+PFllYXI+MjAxMzwvWWVhcj48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=
</w:fldData>
        </w:fldChar>
      </w:r>
      <w:r w:rsidR="0005374B">
        <w:instrText xml:space="preserve"> ADDIN EN.CITE.DATA </w:instrText>
      </w:r>
      <w:r w:rsidR="0005374B">
        <w:fldChar w:fldCharType="end"/>
      </w:r>
      <w:r w:rsidR="005622CC" w:rsidRPr="00604DEA">
        <w:fldChar w:fldCharType="separate"/>
      </w:r>
      <w:r w:rsidR="0005374B">
        <w:rPr>
          <w:noProof/>
        </w:rPr>
        <w:t>(</w:t>
      </w:r>
      <w:hyperlink w:anchor="_ENREF_12" w:tooltip="Bonnici, 2016 #1221" w:history="1">
        <w:r w:rsidR="00174A2E">
          <w:rPr>
            <w:noProof/>
          </w:rPr>
          <w:t>Bonnici et al., 2016</w:t>
        </w:r>
      </w:hyperlink>
      <w:r w:rsidR="0005374B">
        <w:rPr>
          <w:noProof/>
        </w:rPr>
        <w:t xml:space="preserve">; </w:t>
      </w:r>
      <w:hyperlink w:anchor="_ENREF_16" w:tooltip="Bzdok, 2016 #1275" w:history="1">
        <w:r w:rsidR="00174A2E">
          <w:rPr>
            <w:noProof/>
          </w:rPr>
          <w:t>Bzdok et al., 2016a</w:t>
        </w:r>
      </w:hyperlink>
      <w:r w:rsidR="0005374B">
        <w:rPr>
          <w:noProof/>
        </w:rPr>
        <w:t xml:space="preserve">; </w:t>
      </w:r>
      <w:hyperlink w:anchor="_ENREF_66" w:tooltip="Seghier, 2013 #829" w:history="1">
        <w:r w:rsidR="00174A2E">
          <w:rPr>
            <w:noProof/>
          </w:rPr>
          <w:t>Seghier, 2013</w:t>
        </w:r>
      </w:hyperlink>
      <w:r w:rsidR="0005374B">
        <w:rPr>
          <w:noProof/>
        </w:rPr>
        <w:t xml:space="preserve">; </w:t>
      </w:r>
      <w:hyperlink w:anchor="_ENREF_74" w:tooltip="Vatansever, 2016 #1237" w:history="1">
        <w:r w:rsidR="00174A2E">
          <w:rPr>
            <w:noProof/>
          </w:rPr>
          <w:t>Vatansever et al., 2016a</w:t>
        </w:r>
      </w:hyperlink>
      <w:r w:rsidR="0005374B">
        <w:rPr>
          <w:noProof/>
        </w:rPr>
        <w:t>)</w:t>
      </w:r>
      <w:r w:rsidR="005622CC" w:rsidRPr="00604DEA">
        <w:fldChar w:fldCharType="end"/>
      </w:r>
      <w:r w:rsidR="00DC619F" w:rsidRPr="00604DEA">
        <w:t xml:space="preserve">, </w:t>
      </w:r>
      <w:r w:rsidR="00D55E1B" w:rsidRPr="00604DEA">
        <w:t>and</w:t>
      </w:r>
      <w:r w:rsidR="00BC0F25" w:rsidRPr="00604DEA">
        <w:t xml:space="preserve"> is implicated in vivid recollection. </w:t>
      </w:r>
      <w:r w:rsidR="006C3DA8" w:rsidRPr="00604DEA">
        <w:t>Thus, aspects of semantic cognition that involve the simulation of sensory experiences may involve more integration between semantic representations in the anterior temporal lob</w:t>
      </w:r>
      <w:r w:rsidR="005622CC" w:rsidRPr="00604DEA">
        <w:t xml:space="preserve">e and the </w:t>
      </w:r>
      <w:r w:rsidR="00403604" w:rsidRPr="00604DEA">
        <w:t>DMN</w:t>
      </w:r>
      <w:r w:rsidR="001C5883" w:rsidRPr="00604DEA">
        <w:t xml:space="preserve"> </w:t>
      </w:r>
      <w:r w:rsidR="001C5883" w:rsidRPr="00604DEA">
        <w:fldChar w:fldCharType="begin"/>
      </w:r>
      <w:r w:rsidR="001C5883" w:rsidRPr="00604DEA">
        <w:instrText xml:space="preserve"> ADDIN EN.CITE &lt;EndNote&gt;&lt;Cite&gt;&lt;Author&gt;Xu&lt;/Author&gt;&lt;Year&gt;2016&lt;/Year&gt;&lt;RecNum&gt;1256&lt;/RecNum&gt;&lt;DisplayText&gt;(Xu et al., 2016)&lt;/DisplayText&gt;&lt;record&gt;&lt;rec-number&gt;1256&lt;/rec-number&gt;&lt;foreign-keys&gt;&lt;key app="EN" db-id="0rz9ttfwjpv5taexxzzx95x7wpe5pxa0002s" timestamp="1478359789"&gt;1256&lt;/key&gt;&lt;/foreign-keys&gt;&lt;ref-type name="Journal Article"&gt;17&lt;/ref-type&gt;&lt;contributors&gt;&lt;authors&gt;&lt;author&gt;Xu, Y.&lt;/author&gt;&lt;author&gt;Lin, Q.&lt;/author&gt;&lt;author&gt;Han, Z.&lt;/author&gt;&lt;author&gt;He, Y.&lt;/author&gt;&lt;author&gt;Bi, Y.&lt;/author&gt;&lt;/authors&gt;&lt;/contributors&gt;&lt;auth-address&gt;National Key Laboratory of Cognitive Neuroscience and Learning &amp;amp; IDG/McGovern Institute for Brain Research, Beijing Normal University, Beijing 100875, China.&amp;#xD;National Key Laboratory of Cognitive Neuroscience and Learning &amp;amp; IDG/McGovern Institute for Brain Research, Beijing Normal University, Beijing 100875, China. Electronic address: ybi@bnu.edu.cn.&lt;/auth-address&gt;&lt;titles&gt;&lt;title&gt;Intrinsic functional network architecture of human semantic processing: Modules and hubs&lt;/title&gt;&lt;secondary-title&gt;Neuroimage&lt;/secondary-title&gt;&lt;/titles&gt;&lt;periodical&gt;&lt;full-title&gt;Neuroimage&lt;/full-title&gt;&lt;abbr-1&gt;Neuroimage&lt;/abbr-1&gt;&lt;abbr-2&gt;Neuroimage&lt;/abbr-2&gt;&lt;/periodical&gt;&lt;pages&gt;542-55&lt;/pages&gt;&lt;volume&gt;132&lt;/volume&gt;&lt;keywords&gt;&lt;keyword&gt;Connectome&lt;/keyword&gt;&lt;keyword&gt;Default mode network&lt;/keyword&gt;&lt;keyword&gt;Functional connectivity&lt;/keyword&gt;&lt;keyword&gt;Language&lt;/keyword&gt;&lt;keyword&gt;Semantic control&lt;/keyword&gt;&lt;keyword&gt;Semantics&lt;/keyword&gt;&lt;/keywords&gt;&lt;dates&gt;&lt;year&gt;2016&lt;/year&gt;&lt;pub-dates&gt;&lt;date&gt;May 15&lt;/date&gt;&lt;/pub-dates&gt;&lt;/dates&gt;&lt;isbn&gt;1095-9572 (Electronic)&amp;#xD;1053-8119 (Linking)&lt;/isbn&gt;&lt;accession-num&gt;26973170&lt;/accession-num&gt;&lt;urls&gt;&lt;related-urls&gt;&lt;url&gt;https://www.ncbi.nlm.nih.gov/pubmed/26973170&lt;/url&gt;&lt;/related-urls&gt;&lt;/urls&gt;&lt;electronic-resource-num&gt;10.1016/j.neuroimage.2016.03.004&lt;/electronic-resource-num&gt;&lt;/record&gt;&lt;/Cite&gt;&lt;/EndNote&gt;</w:instrText>
      </w:r>
      <w:r w:rsidR="001C5883" w:rsidRPr="00604DEA">
        <w:fldChar w:fldCharType="separate"/>
      </w:r>
      <w:r w:rsidR="001C5883" w:rsidRPr="00604DEA">
        <w:t>(</w:t>
      </w:r>
      <w:hyperlink w:anchor="_ENREF_83" w:tooltip="Xu, 2016 #1256" w:history="1">
        <w:r w:rsidR="00174A2E" w:rsidRPr="00604DEA">
          <w:t>Xu et al., 2016</w:t>
        </w:r>
      </w:hyperlink>
      <w:r w:rsidR="001C5883" w:rsidRPr="00604DEA">
        <w:t>)</w:t>
      </w:r>
      <w:r w:rsidR="001C5883" w:rsidRPr="00604DEA">
        <w:fldChar w:fldCharType="end"/>
      </w:r>
      <w:r w:rsidR="007544FE" w:rsidRPr="00604DEA">
        <w:t>.</w:t>
      </w:r>
    </w:p>
    <w:p w14:paraId="42576728" w14:textId="77777777" w:rsidR="00052EAF" w:rsidRDefault="00052EAF" w:rsidP="00052EAF">
      <w:pPr>
        <w:spacing w:line="360" w:lineRule="auto"/>
        <w:jc w:val="both"/>
      </w:pPr>
    </w:p>
    <w:p w14:paraId="1FFCA1D2" w14:textId="77777777" w:rsidR="00052EAF" w:rsidRDefault="00052EAF" w:rsidP="00052EAF">
      <w:pPr>
        <w:spacing w:line="360" w:lineRule="auto"/>
        <w:jc w:val="both"/>
      </w:pPr>
      <w:r w:rsidRPr="00604DEA">
        <w:t xml:space="preserve">There are several limitations that should be borne in mind when considering these results. First, though our ROIs were selected from a large-scale meta-analysis, there may be other regions of cortex that contribute to semantic cognition. Specifically, brain regions in the right hemisphere were omitted in this analysis. Although semantic processing is known to be strongly left-lateralised, executive control regions on the right hemisphere have been previously shown to contribute to tasks with high semantic control demands </w:t>
      </w:r>
      <w:r w:rsidRPr="00604DEA">
        <w:fldChar w:fldCharType="begin"/>
      </w:r>
      <w:r w:rsidRPr="00604DEA">
        <w:instrText xml:space="preserve"> ADDIN EN.CITE &lt;EndNote&gt;&lt;Cite&gt;&lt;Author&gt;Noonan&lt;/Author&gt;&lt;Year&gt;2013&lt;/Year&gt;&lt;RecNum&gt;1211&lt;/RecNum&gt;&lt;DisplayText&gt;(Noonan et al., 2013)&lt;/DisplayText&gt;&lt;record&gt;&lt;rec-number&gt;1211&lt;/rec-number&gt;&lt;foreign-keys&gt;&lt;key app="EN" db-id="0rz9ttfwjpv5taexxzzx95x7wpe5pxa0002s" timestamp="1465474558"&gt;1211&lt;/key&gt;&lt;/foreign-keys&gt;&lt;ref-type name="Journal Article"&gt;17&lt;/ref-type&gt;&lt;contributors&gt;&lt;authors&gt;&lt;author&gt;Noonan, K. A.&lt;/author&gt;&lt;author&gt;Jefferies, E.&lt;/author&gt;&lt;author&gt;Visser, M.&lt;/author&gt;&lt;author&gt;Lambon Ralph, M. A.&lt;/author&gt;&lt;/authors&gt;&lt;/contributors&gt;&lt;auth-address&gt;Research Institute for the Care of Older People, Bath, UK.&lt;/auth-address&gt;&lt;titles&gt;&lt;title&gt;Going beyond inferior prefrontal involvement in semantic control: evidence for the additional contribution of dorsal angular gyrus and posterior middle temporal cortex&lt;/title&gt;&lt;secondary-title&gt;J Cogn Neurosci&lt;/secondary-title&gt;&lt;/titles&gt;&lt;periodical&gt;&lt;full-title&gt;Journal of Cognitive Neuroscience&lt;/full-title&gt;&lt;abbr-1&gt;J. Cogn. Neurosci.&lt;/abbr-1&gt;&lt;abbr-2&gt;J Cogn Neurosci&lt;/abbr-2&gt;&lt;/periodical&gt;&lt;pages&gt;1824-50&lt;/pages&gt;&lt;volume&gt;25&lt;/volume&gt;&lt;number&gt;11&lt;/number&gt;&lt;keywords&gt;&lt;keyword&gt;Brain Mapping&lt;/keyword&gt;&lt;keyword&gt;Decision Making&lt;/keyword&gt;&lt;keyword&gt;Functional Laterality/physiology&lt;/keyword&gt;&lt;keyword&gt;Humans&lt;/keyword&gt;&lt;keyword&gt;Magnetic Resonance Imaging&lt;/keyword&gt;&lt;keyword&gt;Nerve Net/physiology&lt;/keyword&gt;&lt;keyword&gt;Parietal Lobe/physiology&lt;/keyword&gt;&lt;keyword&gt;Positron-Emission Tomography&lt;/keyword&gt;&lt;keyword&gt;Prefrontal Cortex/*physiology&lt;/keyword&gt;&lt;keyword&gt;Psychomotor Performance/physiology&lt;/keyword&gt;&lt;keyword&gt;Semantics&lt;/keyword&gt;&lt;keyword&gt;Temporal Lobe/*physiology&lt;/keyword&gt;&lt;/keywords&gt;&lt;dates&gt;&lt;year&gt;2013&lt;/year&gt;&lt;pub-dates&gt;&lt;date&gt;Nov&lt;/date&gt;&lt;/pub-dates&gt;&lt;/dates&gt;&lt;isbn&gt;1530-8898 (Electronic)&amp;#xD;0898-929X (Linking)&lt;/isbn&gt;&lt;accession-num&gt;23859646&lt;/accession-num&gt;&lt;urls&gt;&lt;related-urls&gt;&lt;url&gt;http://www.ncbi.nlm.nih.gov/pubmed/23859646&lt;/url&gt;&lt;/related-urls&gt;&lt;/urls&gt;&lt;electronic-resource-num&gt;10.1162/jocn_a_00442&lt;/electronic-resource-num&gt;&lt;/record&gt;&lt;/Cite&gt;&lt;/EndNote&gt;</w:instrText>
      </w:r>
      <w:r w:rsidRPr="00604DEA">
        <w:fldChar w:fldCharType="separate"/>
      </w:r>
      <w:r w:rsidRPr="00604DEA">
        <w:t>(</w:t>
      </w:r>
      <w:hyperlink w:anchor="_ENREF_54" w:tooltip="Noonan, 2013 #1211" w:history="1">
        <w:r w:rsidRPr="00604DEA">
          <w:t>Noonan et al., 2013</w:t>
        </w:r>
      </w:hyperlink>
      <w:r w:rsidRPr="00604DEA">
        <w:t>)</w:t>
      </w:r>
      <w:r w:rsidRPr="00604DEA">
        <w:fldChar w:fldCharType="end"/>
      </w:r>
      <w:r w:rsidRPr="00604DEA">
        <w:t xml:space="preserve">. Moreover, right hemispheric brain regions has been implicated in metaphor processing </w:t>
      </w:r>
      <w:r w:rsidRPr="00604DEA">
        <w:fldChar w:fldCharType="begin"/>
      </w:r>
      <w:r w:rsidRPr="00604DEA">
        <w:instrText xml:space="preserve"> ADDIN EN.CITE &lt;EndNote&gt;&lt;Cite&gt;&lt;Author&gt;Schmidt&lt;/Author&gt;&lt;Year&gt;2007&lt;/Year&gt;&lt;RecNum&gt;1345&lt;/RecNum&gt;&lt;DisplayText&gt;(Schmidt et al., 2007)&lt;/DisplayText&gt;&lt;record&gt;&lt;rec-number&gt;1345&lt;/rec-number&gt;&lt;foreign-keys&gt;&lt;key app="EN" db-id="0rz9ttfwjpv5taexxzzx95x7wpe5pxa0002s" timestamp="1491227811"&gt;1345&lt;/key&gt;&lt;/foreign-keys&gt;&lt;ref-type name="Journal Article"&gt;17&lt;/ref-type&gt;&lt;contributors&gt;&lt;authors&gt;&lt;author&gt;Schmidt, G. L.&lt;/author&gt;&lt;author&gt;DeBuse, C. J.&lt;/author&gt;&lt;author&gt;Seger, C. A.&lt;/author&gt;&lt;/authors&gt;&lt;/contributors&gt;&lt;auth-address&gt;Department of Psychology, Colorado State University, Fort Collins, CO 80523-1876, USA. gwen.schmidt@colostate.edu&lt;/auth-address&gt;&lt;titles&gt;&lt;title&gt;Right hemisphere metaphor processing? Characterizing the lateralization of semantic processes&lt;/title&gt;&lt;secondary-title&gt;Brain Lang&lt;/secondary-title&gt;&lt;/titles&gt;&lt;periodical&gt;&lt;full-title&gt;Brain and Language&lt;/full-title&gt;&lt;abbr-1&gt;Brain Lang.&lt;/abbr-1&gt;&lt;abbr-2&gt;Brain Lang&lt;/abbr-2&gt;&lt;abbr-3&gt;Brain &amp;amp; Language&lt;/abbr-3&gt;&lt;/periodical&gt;&lt;pages&gt;127-41&lt;/pages&gt;&lt;volume&gt;100&lt;/volume&gt;&lt;number&gt;2&lt;/number&gt;&lt;keywords&gt;&lt;keyword&gt;Adult&lt;/keyword&gt;&lt;keyword&gt;Attention/physiology&lt;/keyword&gt;&lt;keyword&gt;Brain Mapping&lt;/keyword&gt;&lt;keyword&gt;Cerebral Cortex/*physiology&lt;/keyword&gt;&lt;keyword&gt;Dominance, Cerebral/*physiology&lt;/keyword&gt;&lt;keyword&gt;Female&lt;/keyword&gt;&lt;keyword&gt;Humans&lt;/keyword&gt;&lt;keyword&gt;Male&lt;/keyword&gt;&lt;keyword&gt;*Metaphor&lt;/keyword&gt;&lt;keyword&gt;Psycholinguistics&lt;/keyword&gt;&lt;keyword&gt;Reaction Time/physiology&lt;/keyword&gt;&lt;keyword&gt;*Semantics&lt;/keyword&gt;&lt;/keywords&gt;&lt;dates&gt;&lt;year&gt;2007&lt;/year&gt;&lt;pub-dates&gt;&lt;date&gt;Feb&lt;/date&gt;&lt;/pub-dates&gt;&lt;/dates&gt;&lt;isbn&gt;0093-934X (Print)&amp;#xD;0093-934X (Linking)&lt;/isbn&gt;&lt;accession-num&gt;17292739&lt;/accession-num&gt;&lt;urls&gt;&lt;related-urls&gt;&lt;url&gt;https://www.ncbi.nlm.nih.gov/pubmed/17292739&lt;/url&gt;&lt;/related-urls&gt;&lt;/urls&gt;&lt;electronic-resource-num&gt;10.1016/j.bandl.2005.03.002&lt;/electronic-resource-num&gt;&lt;/record&gt;&lt;/Cite&gt;&lt;/EndNote&gt;</w:instrText>
      </w:r>
      <w:r w:rsidRPr="00604DEA">
        <w:fldChar w:fldCharType="separate"/>
      </w:r>
      <w:r w:rsidRPr="00604DEA">
        <w:t>(</w:t>
      </w:r>
      <w:hyperlink w:anchor="_ENREF_65" w:tooltip="Schmidt, 2007 #1345" w:history="1">
        <w:r w:rsidRPr="00604DEA">
          <w:t>Schmidt et al., 2007</w:t>
        </w:r>
      </w:hyperlink>
      <w:r w:rsidRPr="00604DEA">
        <w:t>)</w:t>
      </w:r>
      <w:r w:rsidRPr="00604DEA">
        <w:fldChar w:fldCharType="end"/>
      </w:r>
      <w:r w:rsidRPr="00604DEA">
        <w:t xml:space="preserve"> and the retrieval of broad semantic connections </w:t>
      </w:r>
      <w:r w:rsidRPr="00604DEA">
        <w:fldChar w:fldCharType="begin">
          <w:fldData xml:space="preserve">PEVuZE5vdGU+PENpdGU+PEF1dGhvcj5KdW5nLUJlZW1hbjwvQXV0aG9yPjxZZWFyPjIwMDQ8L1ll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=
</w:fldData>
        </w:fldChar>
      </w:r>
      <w:r w:rsidRPr="00604DEA">
        <w:instrText xml:space="preserve"> ADDIN EN.CITE </w:instrText>
      </w:r>
      <w:r w:rsidRPr="00604DEA">
        <w:fldChar w:fldCharType="begin">
          <w:fldData xml:space="preserve">PEVuZE5vdGU+PENpdGU+PEF1dGhvcj5KdW5nLUJlZW1hbjwvQXV0aG9yPjxZZWFyPjIwMDQ8L1ll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=
</w:fldData>
        </w:fldChar>
      </w:r>
      <w:r w:rsidRPr="00604DEA">
        <w:instrText xml:space="preserve"> ADDIN EN.CITE.DATA </w:instrText>
      </w:r>
      <w:r w:rsidRPr="00604DEA">
        <w:fldChar w:fldCharType="end"/>
      </w:r>
      <w:r w:rsidRPr="00604DEA">
        <w:fldChar w:fldCharType="separate"/>
      </w:r>
      <w:r w:rsidRPr="00604DEA">
        <w:t>(</w:t>
      </w:r>
      <w:hyperlink w:anchor="_ENREF_40" w:tooltip="Jung-Beeman, 2004 #1346" w:history="1">
        <w:r w:rsidRPr="00604DEA">
          <w:t>Jung-Beeman et al., 2004</w:t>
        </w:r>
      </w:hyperlink>
      <w:r w:rsidRPr="00604DEA">
        <w:t>)</w:t>
      </w:r>
      <w:r w:rsidRPr="00604DEA">
        <w:fldChar w:fldCharType="end"/>
      </w:r>
      <w:r w:rsidRPr="00604DEA">
        <w:t xml:space="preserve">. However, such triaging procedure was necessary to improve the interpretability of our results and to solve the limitations associated with the CCA technique. Notably, exclusion of the right-hemisphere helped us overcome the limitations on the number of seeds that could be entered into CCA, depending on the available sample size. In addition, there may be important aspects of semantic processing that we did not capture in our battery of tasks. As a consequence, our data provide evidence for brain connectivity patterns that relate to quantitative and qualitative varieties of semantic cognition, but we cannot specify the exact number of the varieties of semantic cognition in full. </w:t>
      </w:r>
      <w:r>
        <w:t>Furthermore, our implementation of CCA</w:t>
      </w:r>
      <w:r w:rsidRPr="00520286">
        <w:t xml:space="preserve"> imposed </w:t>
      </w:r>
      <w:proofErr w:type="spellStart"/>
      <w:r w:rsidRPr="00520286">
        <w:t>orthogonality</w:t>
      </w:r>
      <w:proofErr w:type="spellEnd"/>
      <w:r w:rsidRPr="00520286">
        <w:t xml:space="preserve"> between the latent components </w:t>
      </w:r>
      <w:r w:rsidRPr="00520286">
        <w:fldChar w:fldCharType="begin"/>
      </w:r>
      <w:r w:rsidRPr="00520286">
        <w:instrText xml:space="preserve"> ADDIN EN.CITE &lt;EndNote&gt;&lt;Cite&gt;&lt;Author&gt;Witten&lt;/Author&gt;&lt;Year&gt;2009&lt;/Year&gt;&lt;RecNum&gt;1255&lt;/RecNum&gt;&lt;DisplayText&gt;(Witten et al., 2009)&lt;/DisplayText&gt;&lt;record&gt;&lt;rec-number&gt;1255&lt;/rec-number&gt;&lt;foreign-keys&gt;&lt;key app="EN" db-id="0rz9ttfwjpv5taexxzzx95x7wpe5pxa0002s" timestamp="1478359531"&gt;1255&lt;/key&gt;&lt;/foreign-keys&gt;&lt;ref-type name="Journal Article"&gt;17&lt;/ref-type&gt;&lt;contributors&gt;&lt;authors&gt;&lt;author&gt;Witten, D. M.&lt;/author&gt;&lt;author&gt;Tibshirani, R.&lt;/author&gt;&lt;author&gt;Hastie, T.&lt;/author&gt;&lt;/authors&gt;&lt;/contributors&gt;&lt;auth-address&gt;Department of Statistics, Stanford University, Stanford, CA 94305, USA. dwitten@stanford.edu&lt;/auth-address&gt;&lt;titles&gt;&lt;title&gt;A penalized matrix decomposition, with applications to sparse principal components and canonical correlation analysis&lt;/title&gt;&lt;secondary-title&gt;Biostatistics&lt;/secondary-title&gt;&lt;/titles&gt;&lt;periodical&gt;&lt;full-title&gt;Biostatistics&lt;/full-title&gt;&lt;abbr-1&gt;Biostatistics&lt;/abbr-1&gt;&lt;abbr-2&gt;Biostatistics&lt;/abbr-2&gt;&lt;/periodical&gt;&lt;pages&gt;515-34&lt;/pages&gt;&lt;volume&gt;10&lt;/volume&gt;&lt;number&gt;3&lt;/number&gt;&lt;keywords&gt;&lt;keyword&gt;Algorithms&lt;/keyword&gt;&lt;keyword&gt;Biometry/*methods&lt;/keyword&gt;&lt;keyword&gt;Breast Neoplasms/genetics&lt;/keyword&gt;&lt;keyword&gt;Chromosomes, Human, Pair 1/genetics&lt;/keyword&gt;&lt;keyword&gt;DNA, Neoplasm/genetics&lt;/keyword&gt;&lt;keyword&gt;Data Interpretation, Statistical&lt;/keyword&gt;&lt;keyword&gt;Female&lt;/keyword&gt;&lt;keyword&gt;Gene Dosage&lt;/keyword&gt;&lt;keyword&gt;Genomics/statistics &amp;amp; numerical data&lt;/keyword&gt;&lt;keyword&gt;Humans&lt;/keyword&gt;&lt;keyword&gt;Models, Statistical&lt;/keyword&gt;&lt;keyword&gt;Principal Component Analysis/*methods&lt;/keyword&gt;&lt;/keywords&gt;&lt;dates&gt;&lt;year&gt;2009&lt;/year&gt;&lt;pub-dates&gt;&lt;date&gt;Jul&lt;/date&gt;&lt;/pub-dates&gt;&lt;/dates&gt;&lt;isbn&gt;1468-4357 (Electronic)&amp;#xD;1465-4644 (Linking)&lt;/isbn&gt;&lt;accession-num&gt;19377034&lt;/accession-num&gt;&lt;urls&gt;&lt;related-urls&gt;&lt;url&gt;https://www.ncbi.nlm.nih.gov/pubmed/19377034&lt;/url&gt;&lt;/related-urls&gt;&lt;/urls&gt;&lt;custom2&gt;PMC2697346&lt;/custom2&gt;&lt;electronic-resource-num&gt;10.1093/biostatistics/kxp008&lt;/electronic-resource-num&gt;&lt;/record&gt;&lt;/Cite&gt;&lt;/EndNote&gt;</w:instrText>
      </w:r>
      <w:r w:rsidRPr="00520286">
        <w:fldChar w:fldCharType="separate"/>
      </w:r>
      <w:r w:rsidRPr="00520286">
        <w:t>(</w:t>
      </w:r>
      <w:hyperlink w:anchor="_ENREF_81" w:tooltip="Witten, 2009 #1255" w:history="1">
        <w:r w:rsidRPr="00520286">
          <w:t>Witten et al., 2009</w:t>
        </w:r>
      </w:hyperlink>
      <w:r w:rsidRPr="00520286">
        <w:t>)</w:t>
      </w:r>
      <w:r w:rsidRPr="00520286">
        <w:fldChar w:fldCharType="end"/>
      </w:r>
      <w:r w:rsidRPr="00520286">
        <w:t>. In other words, the aspects of functional connectivity and behavioural patterns that would be shared between the factors of variation in the po</w:t>
      </w:r>
      <w:r>
        <w:t>pulation are largely collapsed into the components</w:t>
      </w:r>
      <w:r w:rsidRPr="00520286">
        <w:t xml:space="preserve"> by the present analysis that focuses mainly on finding components that do correlate with each other only to the least possible extent. </w:t>
      </w:r>
      <w:r>
        <w:t xml:space="preserve">Nevertheless, it should be noted that although the </w:t>
      </w:r>
      <w:r w:rsidRPr="00747766">
        <w:t xml:space="preserve">optimization goal </w:t>
      </w:r>
      <w:r>
        <w:t xml:space="preserve">of CCA </w:t>
      </w:r>
      <w:r w:rsidRPr="00747766">
        <w:t>is to have compone</w:t>
      </w:r>
      <w:r>
        <w:t xml:space="preserve">nts as uncorrelated as possible, this procedure does not guarantee zero correlation. This is because regularised CCA does not force strict </w:t>
      </w:r>
      <w:proofErr w:type="spellStart"/>
      <w:r>
        <w:t>orthogonality</w:t>
      </w:r>
      <w:proofErr w:type="spellEnd"/>
      <w:r>
        <w:t xml:space="preserve"> in order to avoid </w:t>
      </w:r>
      <w:proofErr w:type="spellStart"/>
      <w:r>
        <w:t>overfitting</w:t>
      </w:r>
      <w:proofErr w:type="spellEnd"/>
      <w:r>
        <w:t xml:space="preserve"> </w:t>
      </w:r>
      <w:r>
        <w:fldChar w:fldCharType="begin"/>
      </w:r>
      <w:r>
        <w:instrText xml:space="preserve"> ADDIN EN.CITE &lt;EndNote&gt;&lt;Cite&gt;&lt;Author&gt;Melzer&lt;/Author&gt;&lt;Year&gt;2003&lt;/Year&gt;&lt;RecNum&gt;1387&lt;/RecNum&gt;&lt;DisplayText&gt;(Melzer et al., 2003)&lt;/DisplayText&gt;&lt;record&gt;&lt;rec-number&gt;1387&lt;/rec-number&gt;&lt;foreign-keys&gt;&lt;key app="EN" db-id="0rz9ttfwjpv5taexxzzx95x7wpe5pxa0002s" timestamp="1495988523"&gt;1387&lt;/key&gt;&lt;/foreign-keys&gt;&lt;ref-type name="Journal Article"&gt;17&lt;/ref-type&gt;&lt;contributors&gt;&lt;authors&gt;&lt;author&gt;Melzer, T.&lt;/author&gt;&lt;author&gt;Reiter, M.&lt;/author&gt;&lt;author&gt;Bischof, H.&lt;/author&gt;&lt;/authors&gt;&lt;/contributors&gt;&lt;auth-address&gt;Vienna Univ Technol, Pattern Recognit &amp;amp; Image Proc Grp, A-1040 Vienna, Austria&amp;#xD;Graz Univ Technol, Inst Comp Graph &amp;amp; Vis, A-8010 Graz, Austria&lt;/auth-address&gt;&lt;titles&gt;&lt;title&gt;Appearance models based on kernel canonical correlation analysis&lt;/title&gt;&lt;secondary-title&gt;Pattern Recognition&lt;/secondary-title&gt;&lt;alt-title&gt;Pattern Recogn&lt;/alt-title&gt;&lt;/titles&gt;&lt;pages&gt;1961-1971&lt;/pages&gt;&lt;volume&gt;36&lt;/volume&gt;&lt;number&gt;9&lt;/number&gt;&lt;keywords&gt;&lt;keyword&gt;pose estimation&lt;/keyword&gt;&lt;keyword&gt;appearance-based object recognition&lt;/keyword&gt;&lt;keyword&gt;object eigenspaces&lt;/keyword&gt;&lt;keyword&gt;kernel-methods&lt;/keyword&gt;&lt;keyword&gt;canonical correlation analysis&lt;/keyword&gt;&lt;keyword&gt;recognition&lt;/keyword&gt;&lt;/keywords&gt;&lt;dates&gt;&lt;year&gt;2003&lt;/year&gt;&lt;pub-dates&gt;&lt;date&gt;Sep&lt;/date&gt;&lt;/pub-dates&gt;&lt;/dates&gt;&lt;isbn&gt;0031-3203&lt;/isbn&gt;&lt;accession-num&gt;WOS:000183776800004&lt;/accession-num&gt;&lt;urls&gt;&lt;related-urls&gt;&lt;url&gt;&amp;lt;Go to ISI&amp;gt;://WOS:000183776800004&lt;/url&gt;&lt;/related-urls&gt;&lt;/urls&gt;&lt;electronic-resource-num&gt;10.1016/S0031-3203(03)00058-X&lt;/electronic-resource-num&gt;&lt;language&gt;English&lt;/language&gt;&lt;/record&gt;&lt;/Cite&gt;&lt;/EndNote&gt;</w:instrText>
      </w:r>
      <w:r>
        <w:fldChar w:fldCharType="separate"/>
      </w:r>
      <w:r>
        <w:rPr>
          <w:noProof/>
        </w:rPr>
        <w:t>(</w:t>
      </w:r>
      <w:hyperlink w:anchor="_ENREF_47" w:tooltip="Melzer, 2003 #1387" w:history="1">
        <w:r>
          <w:rPr>
            <w:noProof/>
          </w:rPr>
          <w:t>Melzer et al., 2003</w:t>
        </w:r>
      </w:hyperlink>
      <w:r>
        <w:rPr>
          <w:noProof/>
        </w:rPr>
        <w:t>)</w:t>
      </w:r>
      <w:r>
        <w:fldChar w:fldCharType="end"/>
      </w:r>
      <w:r>
        <w:t xml:space="preserve">. In summary, though </w:t>
      </w:r>
      <w:r w:rsidRPr="00520286">
        <w:t xml:space="preserve">similar decomposition methods (such as PCA) </w:t>
      </w:r>
      <w:proofErr w:type="gramStart"/>
      <w:r w:rsidRPr="00520286">
        <w:t>has</w:t>
      </w:r>
      <w:proofErr w:type="gramEnd"/>
      <w:r w:rsidRPr="00520286">
        <w:t xml:space="preserve"> been successfully used as models in psychological research, the</w:t>
      </w:r>
      <w:r>
        <w:t xml:space="preserve"> existing</w:t>
      </w:r>
      <w:r w:rsidRPr="00520286">
        <w:t xml:space="preserve"> caveats analogously </w:t>
      </w:r>
      <w:r>
        <w:t xml:space="preserve">also </w:t>
      </w:r>
      <w:r w:rsidRPr="00520286">
        <w:t>ap</w:t>
      </w:r>
      <w:r>
        <w:t xml:space="preserve">ply here to our CCA components, which will require further investigation and optimisation. </w:t>
      </w:r>
    </w:p>
    <w:p w14:paraId="5EF280D0" w14:textId="77777777" w:rsidR="00052EAF" w:rsidRDefault="00052EAF" w:rsidP="00052EAF">
      <w:pPr>
        <w:spacing w:line="360" w:lineRule="auto"/>
        <w:jc w:val="both"/>
      </w:pPr>
    </w:p>
    <w:p w14:paraId="19779D31" w14:textId="3B44CEE8" w:rsidR="00926A7C" w:rsidRPr="00052EAF" w:rsidRDefault="00052EAF">
      <w:pPr>
        <w:spacing w:line="360" w:lineRule="auto"/>
        <w:jc w:val="both"/>
      </w:pPr>
      <w:r w:rsidRPr="00604DEA">
        <w:t xml:space="preserve">Moreover, our study examined individual differences in patterns of brain connectivity </w:t>
      </w:r>
      <w:r>
        <w:t xml:space="preserve">solely </w:t>
      </w:r>
      <w:r w:rsidRPr="00604DEA">
        <w:t>at rest</w:t>
      </w:r>
      <w:r>
        <w:t>. However, it is possible that</w:t>
      </w:r>
      <w:r w:rsidRPr="00604DEA">
        <w:t xml:space="preserve"> connectivity during task states will also relate to differences in semantic cognition between individuals – and these network interactions are likely to differ in substantial ways from those described here </w:t>
      </w:r>
      <w:r w:rsidRPr="00604DEA">
        <w:fldChar w:fldCharType="begin">
          <w:fldData xml:space="preserve">PEVuZE5vdGU+PENpdGU+PEF1dGhvcj5WYXRhbnNldmVyPC9BdXRob3I+PFllYXI+MjAxNTwvWWVh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</w:fldData>
        </w:fldChar>
      </w:r>
      <w:r w:rsidRPr="00604DEA">
        <w:instrText xml:space="preserve"> ADDIN EN.CITE </w:instrText>
      </w:r>
      <w:r w:rsidRPr="00604DEA">
        <w:fldChar w:fldCharType="begin">
          <w:fldData xml:space="preserve">PEVuZE5vdGU+PENpdGU+PEF1dGhvcj5WYXRhbnNldmVyPC9BdXRob3I+PFllYXI+MjAxNTwvWWVh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</w:fldData>
        </w:fldChar>
      </w:r>
      <w:r w:rsidRPr="00604DEA">
        <w:instrText xml:space="preserve"> ADDIN EN.CITE.DATA </w:instrText>
      </w:r>
      <w:r w:rsidRPr="00604DEA">
        <w:fldChar w:fldCharType="end"/>
      </w:r>
      <w:r w:rsidRPr="00604DEA">
        <w:fldChar w:fldCharType="separate"/>
      </w:r>
      <w:r w:rsidRPr="00604DEA">
        <w:t>(</w:t>
      </w:r>
      <w:hyperlink w:anchor="_ENREF_42" w:tooltip="Krieger-Redwood, 2016 #1251" w:history="1">
        <w:r w:rsidRPr="00604DEA">
          <w:t>Krieger-Redwood et al., 2016</w:t>
        </w:r>
      </w:hyperlink>
      <w:r w:rsidRPr="00604DEA">
        <w:t xml:space="preserve">; </w:t>
      </w:r>
      <w:hyperlink w:anchor="_ENREF_76" w:tooltip="Vatansever, 2015 #1044" w:history="1">
        <w:r w:rsidRPr="00604DEA">
          <w:t>Vatansever et al., 2015a</w:t>
        </w:r>
      </w:hyperlink>
      <w:r w:rsidRPr="00604DEA">
        <w:t xml:space="preserve">, </w:t>
      </w:r>
      <w:hyperlink w:anchor="_ENREF_77" w:tooltip="Vatansever, 2015 #1224" w:history="1">
        <w:r w:rsidRPr="00604DEA">
          <w:t>b</w:t>
        </w:r>
      </w:hyperlink>
      <w:r w:rsidRPr="00604DEA">
        <w:t>)</w:t>
      </w:r>
      <w:r w:rsidRPr="00604DEA">
        <w:fldChar w:fldCharType="end"/>
      </w:r>
      <w:r w:rsidRPr="00604DEA">
        <w:t xml:space="preserve">. </w:t>
      </w:r>
      <w:r>
        <w:t>For instance, we</w:t>
      </w:r>
      <w:r w:rsidR="00A11771" w:rsidRPr="00604DEA">
        <w:t xml:space="preserve"> observed </w:t>
      </w:r>
      <w:r w:rsidR="00A765A3" w:rsidRPr="00604DEA">
        <w:t xml:space="preserve">more activation of pre-supplementary motor area </w:t>
      </w:r>
      <w:r w:rsidR="009B3514" w:rsidRPr="00604DEA">
        <w:t xml:space="preserve">during semantic processing in task-based fMRI both </w:t>
      </w:r>
      <w:r w:rsidR="00A765A3" w:rsidRPr="00604DEA">
        <w:t xml:space="preserve">for participants who were generally good at semantic tasks (and who strongly separated default mode and executive areas at rest in general terms) and </w:t>
      </w:r>
      <w:r w:rsidR="009B3514" w:rsidRPr="00604DEA">
        <w:t xml:space="preserve">for participants </w:t>
      </w:r>
      <w:r w:rsidR="00A765A3" w:rsidRPr="00604DEA">
        <w:t xml:space="preserve">who showed an uneven profile of relatively </w:t>
      </w:r>
      <w:r w:rsidR="008C5B11" w:rsidRPr="00604DEA">
        <w:t>better or worse</w:t>
      </w:r>
      <w:r w:rsidR="00A765A3" w:rsidRPr="00604DEA">
        <w:t xml:space="preserve"> performance on different tasks (and who separated </w:t>
      </w:r>
      <w:r w:rsidR="00E829EE" w:rsidRPr="00604DEA">
        <w:t xml:space="preserve">angular gyrus from a region linked to semantic control in posterior middle temporal gyrus). </w:t>
      </w:r>
      <w:r w:rsidR="00A3733A" w:rsidRPr="00604DEA">
        <w:t xml:space="preserve">Thus, </w:t>
      </w:r>
      <w:r w:rsidR="009B3514" w:rsidRPr="00604DEA">
        <w:t xml:space="preserve">some degree of </w:t>
      </w:r>
      <w:r w:rsidR="00E829EE" w:rsidRPr="00604DEA">
        <w:t xml:space="preserve">functional </w:t>
      </w:r>
      <w:r w:rsidR="00A3733A" w:rsidRPr="00604DEA">
        <w:t xml:space="preserve">separation at rest </w:t>
      </w:r>
      <w:r w:rsidR="00E829EE" w:rsidRPr="00604DEA">
        <w:t xml:space="preserve">between default mode and control regions </w:t>
      </w:r>
      <w:r w:rsidR="00A3733A" w:rsidRPr="00604DEA">
        <w:t>may support the capacity to flexibly reorganise cognition to engage with a task</w:t>
      </w:r>
      <w:r w:rsidR="0005374B">
        <w:t xml:space="preserve"> </w:t>
      </w:r>
      <w:r w:rsidR="0005374B">
        <w:fldChar w:fldCharType="begin"/>
      </w:r>
      <w:r w:rsidR="0005374B">
        <w:instrText xml:space="preserve"> ADDIN EN.CITE &lt;EndNote&gt;&lt;Cite&gt;&lt;Author&gt;Vatansever&lt;/Author&gt;&lt;Year&gt;2016&lt;/Year&gt;&lt;RecNum&gt;1298&lt;/RecNum&gt;&lt;DisplayText&gt;(Vatansever et al., 2016b)&lt;/DisplayText&gt;&lt;record&gt;&lt;rec-number&gt;1298&lt;/rec-number&gt;&lt;foreign-keys&gt;&lt;key app="EN" db-id="0rz9ttfwjpv5taexxzzx95x7wpe5pxa0002s" timestamp="1481304236"&gt;1298&lt;/key&gt;&lt;/foreign-keys&gt;&lt;ref-type name="Journal Article"&gt;17&lt;/ref-type&gt;&lt;contributors&gt;&lt;authors&gt;&lt;author&gt;Vatansever, D.&lt;/author&gt;&lt;author&gt;Manktelow, A. E.&lt;/author&gt;&lt;author&gt;Sahakian, B. J.&lt;/author&gt;&lt;author&gt;Menon, D. K.&lt;/author&gt;&lt;author&gt;Stamatakis, E. A.&lt;/author&gt;&lt;/authors&gt;&lt;/contributors&gt;&lt;auth-address&gt;1 Division of Anaesthesia, Department of Medicine, University of Cambridge , Cambridge Biomedical Campus, Cambridge, United Kingdom .&amp;#xD;2 Wolfson Brain Imaging Centre, University of Cambridge , Cambridge Biomedical Campus, Cambridge, United Kingdom .&amp;#xD;3 Department of Psychiatry, University of Cambridge , Cambridge, United Kingdom .&lt;/auth-address&gt;&lt;titles&gt;&lt;title&gt;Cognitive Flexibility: A Default Network and Basal Ganglia Connectivity Perspective&lt;/title&gt;&lt;secondary-title&gt;Brain Connect&lt;/secondary-title&gt;&lt;/titles&gt;&lt;pages&gt;201-7&lt;/pages&gt;&lt;volume&gt;6&lt;/volume&gt;&lt;number&gt;3&lt;/number&gt;&lt;keywords&gt;&lt;keyword&gt;basal ganglia&lt;/keyword&gt;&lt;keyword&gt;cognitive flexibility&lt;/keyword&gt;&lt;keyword&gt;default mode network&lt;/keyword&gt;&lt;keyword&gt;functional connectivity&lt;/keyword&gt;&lt;keyword&gt;intra/extradimensional set-shifting&lt;/keyword&gt;&lt;keyword&gt;striatum&lt;/keyword&gt;&lt;/keywords&gt;&lt;dates&gt;&lt;year&gt;2016&lt;/year&gt;&lt;pub-dates&gt;&lt;date&gt;Apr&lt;/date&gt;&lt;/pub-dates&gt;&lt;/dates&gt;&lt;isbn&gt;2158-0022 (Electronic)&amp;#xD;2158-0014 (Linking)&lt;/isbn&gt;&lt;accession-num&gt;26652748&lt;/accession-num&gt;&lt;urls&gt;&lt;related-urls&gt;&lt;url&gt;https://www.ncbi.nlm.nih.gov/pubmed/26652748&lt;/url&gt;&lt;/related-urls&gt;&lt;/urls&gt;&lt;custom2&gt;PMC5118962&lt;/custom2&gt;&lt;electronic-resource-num&gt;10.1089/brain.2015.0388&lt;/electronic-resource-num&gt;&lt;/record&gt;&lt;/Cite&gt;&lt;/EndNote&gt;</w:instrText>
      </w:r>
      <w:r w:rsidR="0005374B">
        <w:fldChar w:fldCharType="separate"/>
      </w:r>
      <w:r w:rsidR="0005374B">
        <w:rPr>
          <w:noProof/>
        </w:rPr>
        <w:t>(</w:t>
      </w:r>
      <w:hyperlink w:anchor="_ENREF_75" w:tooltip="Vatansever, 2016 #1298" w:history="1">
        <w:r w:rsidR="00174A2E">
          <w:rPr>
            <w:noProof/>
          </w:rPr>
          <w:t>Vatansever et al., 2016b</w:t>
        </w:r>
      </w:hyperlink>
      <w:r w:rsidR="0005374B">
        <w:rPr>
          <w:noProof/>
        </w:rPr>
        <w:t>)</w:t>
      </w:r>
      <w:r w:rsidR="0005374B">
        <w:fldChar w:fldCharType="end"/>
      </w:r>
      <w:r w:rsidR="00136519" w:rsidRPr="00604DEA">
        <w:t>. T</w:t>
      </w:r>
      <w:r w:rsidR="00E829EE" w:rsidRPr="00604DEA">
        <w:t xml:space="preserve">he recruitment of pre-supplementary motor area </w:t>
      </w:r>
      <w:r w:rsidR="00136519" w:rsidRPr="00604DEA">
        <w:t>could</w:t>
      </w:r>
      <w:r w:rsidR="00E829EE" w:rsidRPr="00604DEA">
        <w:t xml:space="preserve"> </w:t>
      </w:r>
      <w:r w:rsidR="009B3514" w:rsidRPr="00604DEA">
        <w:t>reflect</w:t>
      </w:r>
      <w:r w:rsidR="00E829EE" w:rsidRPr="00604DEA">
        <w:t xml:space="preserve"> </w:t>
      </w:r>
      <w:r w:rsidR="00136519" w:rsidRPr="00604DEA">
        <w:t xml:space="preserve">general </w:t>
      </w:r>
      <w:r w:rsidR="009B3514" w:rsidRPr="00604DEA">
        <w:t>task engagement</w:t>
      </w:r>
      <w:r w:rsidR="00E829EE" w:rsidRPr="00604DEA">
        <w:t xml:space="preserve">, consistent with </w:t>
      </w:r>
      <w:r w:rsidR="00136519" w:rsidRPr="00604DEA">
        <w:t>the</w:t>
      </w:r>
      <w:r w:rsidR="00E829EE" w:rsidRPr="00604DEA">
        <w:t xml:space="preserve"> </w:t>
      </w:r>
      <w:r w:rsidR="00136519" w:rsidRPr="00604DEA">
        <w:t>contribution</w:t>
      </w:r>
      <w:r w:rsidR="00E829EE" w:rsidRPr="00604DEA">
        <w:t xml:space="preserve"> </w:t>
      </w:r>
      <w:r w:rsidR="00136519" w:rsidRPr="00604DEA">
        <w:t>of this region to</w:t>
      </w:r>
      <w:r w:rsidR="00E829EE" w:rsidRPr="00604DEA">
        <w:t xml:space="preserve"> the multiple-demand network</w:t>
      </w:r>
      <w:r w:rsidR="000612E5" w:rsidRPr="00604DEA">
        <w:t xml:space="preserve"> </w:t>
      </w:r>
      <w:r w:rsidR="000612E5" w:rsidRPr="00604DEA">
        <w:fldChar w:fldCharType="begin"/>
      </w:r>
      <w:r w:rsidR="00680189" w:rsidRPr="00604DEA">
        <w:instrText xml:space="preserve"> ADDIN EN.CITE &lt;EndNote&gt;&lt;Cite&gt;&lt;Author&gt;Duncan&lt;/Author&gt;&lt;Year&gt;2010&lt;/Year&gt;&lt;RecNum&gt;1263&lt;/RecNum&gt;&lt;DisplayText&gt;(Duncan, 2010)&lt;/DisplayText&gt;&lt;record&gt;&lt;rec-number&gt;1263&lt;/rec-number&gt;&lt;foreign-keys&gt;&lt;key app="EN" db-id="0rz9ttfwjpv5taexxzzx95x7wpe5pxa0002s" timestamp="1478360879"&gt;1263&lt;/key&gt;&lt;/foreign-keys&gt;&lt;ref-type name="Journal Article"&gt;17&lt;/ref-type&gt;&lt;contributors&gt;&lt;authors&gt;&lt;author&gt;Duncan, J.&lt;/author&gt;&lt;/authors&gt;&lt;/contributors&gt;&lt;auth-address&gt;MRC Cognition and Brain Sciences Unit, 15 Chaucer Road, Cambridge CB2 7EF, UK. john.duncan@mrc-cbu.cam.ac.uk &amp;lt;john.duncan@mrc-cbu.cam.ac.uk&amp;gt;&lt;/auth-address&gt;&lt;titles&gt;&lt;title&gt;The multiple-demand (MD) system of the primate brain: mental programs for intelligent behaviour&lt;/title&gt;&lt;secondary-title&gt;Trends Cogn Sci&lt;/secondary-title&gt;&lt;/titles&gt;&lt;periodical&gt;&lt;full-title&gt;Trends in Cognitive Sciences&lt;/full-title&gt;&lt;abbr-1&gt;Trends Cogn. Sci.&lt;/abbr-1&gt;&lt;abbr-2&gt;Trends Cogn Sci&lt;/abbr-2&gt;&lt;/periodical&gt;&lt;pages&gt;172-9&lt;/pages&gt;&lt;volume&gt;14&lt;/volume&gt;&lt;number&gt;4&lt;/number&gt;&lt;keywords&gt;&lt;keyword&gt;Animals&lt;/keyword&gt;&lt;keyword&gt;Brain/anatomy &amp;amp; histology/*physiology&lt;/keyword&gt;&lt;keyword&gt;Cognition/*physiology&lt;/keyword&gt;&lt;keyword&gt;Executive Function/physiology&lt;/keyword&gt;&lt;keyword&gt;Frontal Lobe/physiology&lt;/keyword&gt;&lt;keyword&gt;Humans&lt;/keyword&gt;&lt;keyword&gt;Intelligence/*physiology&lt;/keyword&gt;&lt;keyword&gt;*Magnetic Resonance Imaging&lt;/keyword&gt;&lt;keyword&gt;*Neuropsychological Tests&lt;/keyword&gt;&lt;keyword&gt;Parietal Lobe/physiology&lt;/keyword&gt;&lt;keyword&gt;Primates&lt;/keyword&gt;&lt;keyword&gt;Problem Solving/physiology&lt;/keyword&gt;&lt;keyword&gt;Psychomotor Performance/physiology&lt;/keyword&gt;&lt;keyword&gt;*User-Computer Interface&lt;/keyword&gt;&lt;/keywords&gt;&lt;dates&gt;&lt;year&gt;2010&lt;/year&gt;&lt;pub-dates&gt;&lt;date&gt;Apr&lt;/date&gt;&lt;/pub-dates&gt;&lt;/dates&gt;&lt;isbn&gt;1879-307X (Electronic)&amp;#xD;1364-6613 (Linking)&lt;/isbn&gt;&lt;accession-num&gt;20171926&lt;/accession-num&gt;&lt;urls&gt;&lt;related-urls&gt;&lt;url&gt;https://www.ncbi.nlm.nih.gov/pubmed/20171926&lt;/url&gt;&lt;/related-urls&gt;&lt;/urls&gt;&lt;electronic-resource-num&gt;10.1016/j.tics.2010.01.004&lt;/electronic-resource-num&gt;&lt;/record&gt;&lt;/Cite&gt;&lt;/EndNote&gt;</w:instrText>
      </w:r>
      <w:r w:rsidR="000612E5" w:rsidRPr="00604DEA">
        <w:fldChar w:fldCharType="separate"/>
      </w:r>
      <w:r w:rsidR="00680189" w:rsidRPr="00604DEA">
        <w:t>(</w:t>
      </w:r>
      <w:hyperlink w:anchor="_ENREF_24" w:tooltip="Duncan, 2010 #1263" w:history="1">
        <w:r w:rsidR="00174A2E" w:rsidRPr="00604DEA">
          <w:t>Duncan, 2010</w:t>
        </w:r>
      </w:hyperlink>
      <w:r w:rsidR="00680189" w:rsidRPr="00604DEA">
        <w:t>)</w:t>
      </w:r>
      <w:r w:rsidR="000612E5" w:rsidRPr="00604DEA">
        <w:fldChar w:fldCharType="end"/>
      </w:r>
      <w:r w:rsidR="00E829EE" w:rsidRPr="00604DEA">
        <w:t>.</w:t>
      </w:r>
      <w:r w:rsidR="009B3514" w:rsidRPr="00604DEA">
        <w:t xml:space="preserve"> This </w:t>
      </w:r>
      <w:r w:rsidR="00D63FBD" w:rsidRPr="00604DEA">
        <w:t>prediction needs t</w:t>
      </w:r>
      <w:r w:rsidR="000612E5" w:rsidRPr="00604DEA">
        <w:t>o be explored in future studies</w:t>
      </w:r>
      <w:r w:rsidR="008C5B11" w:rsidRPr="00604DEA">
        <w:t xml:space="preserve"> by</w:t>
      </w:r>
      <w:r w:rsidR="00926A7C" w:rsidRPr="00604DEA">
        <w:t xml:space="preserve"> apply</w:t>
      </w:r>
      <w:r w:rsidR="008C5B11" w:rsidRPr="00604DEA">
        <w:t>ing</w:t>
      </w:r>
      <w:r w:rsidR="00926A7C" w:rsidRPr="00604DEA">
        <w:t xml:space="preserve"> a similar decomposition approach to </w:t>
      </w:r>
      <w:r w:rsidR="00D63FBD" w:rsidRPr="00604DEA">
        <w:t xml:space="preserve">task-based fMRI </w:t>
      </w:r>
      <w:r w:rsidR="00926A7C" w:rsidRPr="00604DEA">
        <w:t>data.</w:t>
      </w:r>
      <w:r w:rsidR="00D63FBD" w:rsidRPr="00604DEA">
        <w:t xml:space="preserve"> </w:t>
      </w:r>
    </w:p>
    <w:p w14:paraId="1CD63240" w14:textId="77777777" w:rsidR="00926A7C" w:rsidRPr="00604DEA" w:rsidRDefault="00926A7C" w:rsidP="000F7F13">
      <w:pPr>
        <w:spacing w:line="360" w:lineRule="auto"/>
        <w:jc w:val="both"/>
      </w:pPr>
    </w:p>
    <w:p w14:paraId="43275985" w14:textId="70D8C60A" w:rsidR="00052EAF" w:rsidRPr="00052EAF" w:rsidRDefault="009B3514" w:rsidP="0062032B">
      <w:pPr>
        <w:spacing w:line="360" w:lineRule="auto"/>
        <w:jc w:val="both"/>
      </w:pPr>
      <w:r w:rsidRPr="00604DEA">
        <w:t xml:space="preserve">Our data also </w:t>
      </w:r>
      <w:r w:rsidR="00E57D37" w:rsidRPr="00604DEA">
        <w:t>provides insight into the contribution of</w:t>
      </w:r>
      <w:r w:rsidR="00163C3B" w:rsidRPr="00604DEA">
        <w:t xml:space="preserve"> </w:t>
      </w:r>
      <w:r w:rsidR="00420A51" w:rsidRPr="00604DEA">
        <w:t xml:space="preserve">semantic </w:t>
      </w:r>
      <w:r w:rsidR="00E57D37" w:rsidRPr="00604DEA">
        <w:t xml:space="preserve">processes </w:t>
      </w:r>
      <w:r w:rsidR="00420A51" w:rsidRPr="00604DEA">
        <w:t>to the generation of unconstrained thoughts</w:t>
      </w:r>
      <w:r w:rsidR="00116A80" w:rsidRPr="00604DEA">
        <w:t xml:space="preserve"> </w:t>
      </w:r>
      <w:r w:rsidR="00163C3B" w:rsidRPr="00604DEA">
        <w:t>at rest</w:t>
      </w:r>
      <w:r w:rsidR="000612E5" w:rsidRPr="00604DEA">
        <w:t xml:space="preserve"> </w:t>
      </w:r>
      <w:r w:rsidR="000612E5" w:rsidRPr="00604DEA">
        <w:fldChar w:fldCharType="begin">
          <w:fldData xml:space="preserve">PEVuZE5vdGU+PENpdGU+PEF1dGhvcj5CaW5kZXI8L0F1dGhvcj48WWVhcj4yMDAzPC9ZZWFyPjxS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==
</w:fldData>
        </w:fldChar>
      </w:r>
      <w:r w:rsidR="00680189" w:rsidRPr="00604DEA">
        <w:instrText xml:space="preserve"> ADDIN EN.CITE </w:instrText>
      </w:r>
      <w:r w:rsidR="00680189" w:rsidRPr="00604DEA">
        <w:fldChar w:fldCharType="begin">
          <w:fldData xml:space="preserve">PEVuZE5vdGU+PENpdGU+PEF1dGhvcj5CaW5kZXI8L0F1dGhvcj48WWVhcj4yMDAzPC9ZZWFyPjxS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==
</w:fldData>
        </w:fldChar>
      </w:r>
      <w:r w:rsidR="00680189" w:rsidRPr="00604DEA">
        <w:instrText xml:space="preserve"> ADDIN EN.CITE.DATA </w:instrText>
      </w:r>
      <w:r w:rsidR="00680189" w:rsidRPr="00604DEA">
        <w:fldChar w:fldCharType="end"/>
      </w:r>
      <w:r w:rsidR="000612E5" w:rsidRPr="00604DEA">
        <w:fldChar w:fldCharType="separate"/>
      </w:r>
      <w:r w:rsidR="00680189" w:rsidRPr="00604DEA">
        <w:t>(</w:t>
      </w:r>
      <w:hyperlink w:anchor="_ENREF_8" w:tooltip="Binder, 2009 #608" w:history="1">
        <w:r w:rsidR="00174A2E" w:rsidRPr="00604DEA">
          <w:t>Binder et al., 2009</w:t>
        </w:r>
      </w:hyperlink>
      <w:r w:rsidR="00680189" w:rsidRPr="00604DEA">
        <w:t xml:space="preserve">; </w:t>
      </w:r>
      <w:hyperlink w:anchor="_ENREF_9" w:tooltip="Binder, 2003 #1264" w:history="1">
        <w:r w:rsidR="00174A2E" w:rsidRPr="00604DEA">
          <w:t>Binder et al., 2003</w:t>
        </w:r>
      </w:hyperlink>
      <w:r w:rsidR="00680189" w:rsidRPr="00604DEA">
        <w:t xml:space="preserve">; </w:t>
      </w:r>
      <w:hyperlink w:anchor="_ENREF_68" w:tooltip="Smallwood, 2016 #1258" w:history="1">
        <w:r w:rsidR="00174A2E" w:rsidRPr="00604DEA">
          <w:t>Smallwood et al., 2016</w:t>
        </w:r>
      </w:hyperlink>
      <w:r w:rsidR="00680189" w:rsidRPr="00604DEA">
        <w:t>)</w:t>
      </w:r>
      <w:r w:rsidR="000612E5" w:rsidRPr="00604DEA">
        <w:fldChar w:fldCharType="end"/>
      </w:r>
      <w:r w:rsidR="00420A51" w:rsidRPr="00604DEA">
        <w:t xml:space="preserve">. </w:t>
      </w:r>
      <w:r w:rsidRPr="00604DEA">
        <w:t>A pattern of s</w:t>
      </w:r>
      <w:r w:rsidR="00420A51" w:rsidRPr="00604DEA">
        <w:t xml:space="preserve">trong coupling </w:t>
      </w:r>
      <w:r w:rsidRPr="00604DEA">
        <w:t xml:space="preserve">of </w:t>
      </w:r>
      <w:r w:rsidR="00163C3B" w:rsidRPr="00604DEA">
        <w:t xml:space="preserve">the anterior temporal lobe and angular gyrus with </w:t>
      </w:r>
      <w:r w:rsidR="00420A51" w:rsidRPr="00604DEA">
        <w:t xml:space="preserve">inferior frontal gyrus and </w:t>
      </w:r>
      <w:r w:rsidR="00F044E8" w:rsidRPr="00604DEA">
        <w:t>pre-supplementary</w:t>
      </w:r>
      <w:r w:rsidR="00420A51" w:rsidRPr="00604DEA">
        <w:t xml:space="preserve"> area</w:t>
      </w:r>
      <w:r w:rsidR="00163C3B" w:rsidRPr="00604DEA">
        <w:t xml:space="preserve"> </w:t>
      </w:r>
      <w:r w:rsidRPr="00604DEA">
        <w:t>predicted reports of verbal, thematic and deliberate</w:t>
      </w:r>
      <w:r w:rsidR="00420A51" w:rsidRPr="00604DEA">
        <w:t xml:space="preserve"> thoughts at rest</w:t>
      </w:r>
      <w:r w:rsidR="00403604" w:rsidRPr="00604DEA">
        <w:t xml:space="preserve"> (</w:t>
      </w:r>
      <w:r w:rsidR="00C37506" w:rsidRPr="00604DEA">
        <w:t>C</w:t>
      </w:r>
      <w:r w:rsidR="001C5883" w:rsidRPr="00604DEA">
        <w:t>omponent II</w:t>
      </w:r>
      <w:r w:rsidR="00875D9D" w:rsidRPr="00604DEA">
        <w:t>)</w:t>
      </w:r>
      <w:r w:rsidRPr="00604DEA">
        <w:t xml:space="preserve">. This finding is </w:t>
      </w:r>
      <w:r w:rsidR="00163C3B" w:rsidRPr="00604DEA">
        <w:t xml:space="preserve">consistent with the view </w:t>
      </w:r>
      <w:r w:rsidRPr="00604DEA">
        <w:t xml:space="preserve">that </w:t>
      </w:r>
      <w:r w:rsidR="00420A51" w:rsidRPr="00604DEA">
        <w:t xml:space="preserve">self-generated thoughts rely on the </w:t>
      </w:r>
      <w:r w:rsidR="001F73C2" w:rsidRPr="00604DEA">
        <w:t xml:space="preserve">same </w:t>
      </w:r>
      <w:r w:rsidR="0093536A" w:rsidRPr="00604DEA">
        <w:t xml:space="preserve">component processes as </w:t>
      </w:r>
      <w:r w:rsidR="00163C3B" w:rsidRPr="00604DEA">
        <w:t xml:space="preserve">external </w:t>
      </w:r>
      <w:r w:rsidR="001F73C2" w:rsidRPr="00604DEA">
        <w:t>tasks</w:t>
      </w:r>
      <w:r w:rsidRPr="00604DEA">
        <w:t xml:space="preserve"> and </w:t>
      </w:r>
      <w:r w:rsidR="00136519" w:rsidRPr="00604DEA">
        <w:t>supports a</w:t>
      </w:r>
      <w:r w:rsidR="00163C3B" w:rsidRPr="00604DEA">
        <w:t xml:space="preserve"> </w:t>
      </w:r>
      <w:r w:rsidR="00875D9D" w:rsidRPr="00604DEA">
        <w:t xml:space="preserve">role </w:t>
      </w:r>
      <w:r w:rsidR="00136519" w:rsidRPr="00604DEA">
        <w:t>for</w:t>
      </w:r>
      <w:r w:rsidR="00163C3B" w:rsidRPr="00604DEA">
        <w:t xml:space="preserve"> </w:t>
      </w:r>
      <w:r w:rsidR="001F73C2" w:rsidRPr="00604DEA">
        <w:t xml:space="preserve">control processes </w:t>
      </w:r>
      <w:r w:rsidR="00875D9D" w:rsidRPr="00604DEA">
        <w:t>in the coordination of</w:t>
      </w:r>
      <w:r w:rsidRPr="00604DEA">
        <w:t xml:space="preserve"> some aspects of spontaneous thought </w:t>
      </w:r>
      <w:r w:rsidR="000612E5" w:rsidRPr="00604DEA">
        <w:fldChar w:fldCharType="begin">
          <w:fldData xml:space="preserve">PEVuZE5vdGU+PENpdGU+PEF1dGhvcj5TbWFsbHdvb2Q8L0F1dGhvcj48WWVhcj4yMDEzPC9ZZWFy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==
</w:fldData>
        </w:fldChar>
      </w:r>
      <w:r w:rsidR="00F15556" w:rsidRPr="00604DEA">
        <w:instrText xml:space="preserve"> ADDIN EN.CITE </w:instrText>
      </w:r>
      <w:r w:rsidR="00F15556" w:rsidRPr="00604DEA">
        <w:fldChar w:fldCharType="begin">
          <w:fldData xml:space="preserve">PEVuZE5vdGU+PENpdGU+PEF1dGhvcj5TbWFsbHdvb2Q8L0F1dGhvcj48WWVhcj4yMDEzPC9ZZWFy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==
</w:fldData>
        </w:fldChar>
      </w:r>
      <w:r w:rsidR="00F15556" w:rsidRPr="00604DEA">
        <w:instrText xml:space="preserve"> ADDIN EN.CITE.DATA </w:instrText>
      </w:r>
      <w:r w:rsidR="00F15556" w:rsidRPr="00604DEA">
        <w:fldChar w:fldCharType="end"/>
      </w:r>
      <w:r w:rsidR="000612E5" w:rsidRPr="00604DEA">
        <w:fldChar w:fldCharType="separate"/>
      </w:r>
      <w:r w:rsidR="00680189" w:rsidRPr="00604DEA">
        <w:t>(</w:t>
      </w:r>
      <w:hyperlink w:anchor="_ENREF_18" w:tooltip="Bzdok, 2016 #1276" w:history="1">
        <w:r w:rsidR="00174A2E" w:rsidRPr="00604DEA">
          <w:t>Bzdok et al., 2016b</w:t>
        </w:r>
      </w:hyperlink>
      <w:r w:rsidR="00680189" w:rsidRPr="00604DEA">
        <w:t xml:space="preserve">; </w:t>
      </w:r>
      <w:hyperlink w:anchor="_ENREF_67" w:tooltip="Smallwood, 2013 #1008" w:history="1">
        <w:r w:rsidR="00174A2E" w:rsidRPr="00604DEA">
          <w:t>Smallwood, 2013</w:t>
        </w:r>
      </w:hyperlink>
      <w:r w:rsidR="00680189" w:rsidRPr="00604DEA">
        <w:t xml:space="preserve">; </w:t>
      </w:r>
      <w:hyperlink w:anchor="_ENREF_69" w:tooltip="Smallwood, 2015 #1075" w:history="1">
        <w:r w:rsidR="00174A2E" w:rsidRPr="00604DEA">
          <w:t>Smallwood and Schooler, 2015</w:t>
        </w:r>
      </w:hyperlink>
      <w:r w:rsidR="00680189" w:rsidRPr="00604DEA">
        <w:t>)</w:t>
      </w:r>
      <w:r w:rsidR="000612E5" w:rsidRPr="00604DEA">
        <w:fldChar w:fldCharType="end"/>
      </w:r>
      <w:r w:rsidR="00AD38D2" w:rsidRPr="00604DEA">
        <w:t>.</w:t>
      </w:r>
      <w:r w:rsidR="001F73C2" w:rsidRPr="00604DEA">
        <w:t xml:space="preserve"> </w:t>
      </w:r>
      <w:r w:rsidR="002745C5" w:rsidRPr="00604DEA">
        <w:t>P</w:t>
      </w:r>
      <w:r w:rsidR="00136519" w:rsidRPr="00604DEA">
        <w:t xml:space="preserve">articipants who showed too much coupling between </w:t>
      </w:r>
      <w:r w:rsidR="00903B22" w:rsidRPr="00604DEA">
        <w:t xml:space="preserve">nodes </w:t>
      </w:r>
      <w:r w:rsidR="00136519" w:rsidRPr="00604DEA">
        <w:t xml:space="preserve">of the </w:t>
      </w:r>
      <w:r w:rsidR="00411B1C" w:rsidRPr="00604DEA">
        <w:t>DMN</w:t>
      </w:r>
      <w:r w:rsidR="00136519" w:rsidRPr="00604DEA">
        <w:t xml:space="preserve"> and the executive system may have failed to engage with our external tasks, </w:t>
      </w:r>
      <w:r w:rsidR="002745C5" w:rsidRPr="00604DEA">
        <w:t>consistent</w:t>
      </w:r>
      <w:r w:rsidR="00136519" w:rsidRPr="00604DEA">
        <w:t xml:space="preserve"> with studies showing that m</w:t>
      </w:r>
      <w:r w:rsidR="00875D9D" w:rsidRPr="00604DEA">
        <w:t xml:space="preserve">ind-wandering is linked to poor </w:t>
      </w:r>
      <w:r w:rsidR="00136519" w:rsidRPr="00604DEA">
        <w:t xml:space="preserve">task </w:t>
      </w:r>
      <w:r w:rsidR="00875D9D" w:rsidRPr="00604DEA">
        <w:t>performance</w:t>
      </w:r>
      <w:r w:rsidR="00AD38D2" w:rsidRPr="00604DEA">
        <w:t xml:space="preserve"> </w:t>
      </w:r>
      <w:r w:rsidR="00AD38D2" w:rsidRPr="00604DEA">
        <w:fldChar w:fldCharType="begin"/>
      </w:r>
      <w:r w:rsidR="00680189" w:rsidRPr="00604DEA">
        <w:instrText xml:space="preserve"> ADDIN EN.CITE &lt;EndNote&gt;&lt;Cite&gt;&lt;Author&gt;Mooneyham&lt;/Author&gt;&lt;Year&gt;2013&lt;/Year&gt;&lt;RecNum&gt;1266&lt;/RecNum&gt;&lt;DisplayText&gt;(Mooneyham and Schooler, 2013)&lt;/DisplayText&gt;&lt;record&gt;&lt;rec-number&gt;1266&lt;/rec-number&gt;&lt;foreign-keys&gt;&lt;key app="EN" db-id="0rz9ttfwjpv5taexxzzx95x7wpe5pxa0002s" timestamp="1478361556"&gt;1266&lt;/key&gt;&lt;/foreign-keys&gt;&lt;ref-type name="Journal Article"&gt;17&lt;/ref-type&gt;&lt;contributors&gt;&lt;authors&gt;&lt;author&gt;Mooneyham, B. W.&lt;/author&gt;&lt;author&gt;Schooler, J. W.&lt;/author&gt;&lt;/authors&gt;&lt;/contributors&gt;&lt;auth-address&gt;Department of Psychological &amp;amp; Brain Sciences, University of California, Santa Barbara, CA 93106, USA. mooneyham@psych.ucsb.edu&lt;/auth-address&gt;&lt;titles&gt;&lt;title&gt;The costs and benefits of mind-wandering: a review&lt;/title&gt;&lt;secondary-title&gt;Can J Exp Psychol&lt;/secondary-title&gt;&lt;/titles&gt;&lt;periodical&gt;&lt;full-title&gt;Canadian Journal of Experimental Psychology&lt;/full-title&gt;&lt;abbr-1&gt;Can. J. Exp. Psychol.&lt;/abbr-1&gt;&lt;abbr-2&gt;Can J Exp Psychol&lt;/abbr-2&gt;&lt;/periodical&gt;&lt;pages&gt;11-8&lt;/pages&gt;&lt;volume&gt;67&lt;/volume&gt;&lt;number&gt;1&lt;/number&gt;&lt;keywords&gt;&lt;keyword&gt;Affect&lt;/keyword&gt;&lt;keyword&gt;Attention/*physiology&lt;/keyword&gt;&lt;keyword&gt;*Cost-Benefit Analysis&lt;/keyword&gt;&lt;keyword&gt;Humans&lt;/keyword&gt;&lt;keyword&gt;Memory, Short-Term/*physiology&lt;/keyword&gt;&lt;keyword&gt;*Reading&lt;/keyword&gt;&lt;keyword&gt;Thinking/*physiology&lt;/keyword&gt;&lt;/keywords&gt;&lt;dates&gt;&lt;year&gt;2013&lt;/year&gt;&lt;pub-dates&gt;&lt;date&gt;Mar&lt;/date&gt;&lt;/pub-dates&gt;&lt;/dates&gt;&lt;isbn&gt;1878-7290 (Electronic)&amp;#xD;1196-1961 (Linking)&lt;/isbn&gt;&lt;accession-num&gt;23458547&lt;/accession-num&gt;&lt;urls&gt;&lt;related-urls&gt;&lt;url&gt;https://www.ncbi.nlm.nih.gov/pubmed/23458547&lt;/url&gt;&lt;/related-urls&gt;&lt;/urls&gt;&lt;electronic-resource-num&gt;10.1037/a0031569&lt;/electronic-resource-num&gt;&lt;/record&gt;&lt;/Cite&gt;&lt;/EndNote&gt;</w:instrText>
      </w:r>
      <w:r w:rsidR="00AD38D2" w:rsidRPr="00604DEA">
        <w:fldChar w:fldCharType="separate"/>
      </w:r>
      <w:r w:rsidR="00680189" w:rsidRPr="00604DEA">
        <w:t>(</w:t>
      </w:r>
      <w:hyperlink w:anchor="_ENREF_49" w:tooltip="Mooneyham, 2013 #1266" w:history="1">
        <w:r w:rsidR="00174A2E" w:rsidRPr="00604DEA">
          <w:t>Mooneyham and Schooler, 2013</w:t>
        </w:r>
      </w:hyperlink>
      <w:r w:rsidR="00680189" w:rsidRPr="00604DEA">
        <w:t>)</w:t>
      </w:r>
      <w:r w:rsidR="00AD38D2" w:rsidRPr="00604DEA">
        <w:fldChar w:fldCharType="end"/>
      </w:r>
      <w:r w:rsidR="008C5B11" w:rsidRPr="00604DEA">
        <w:t>.</w:t>
      </w:r>
    </w:p>
    <w:p w14:paraId="492402B3" w14:textId="77777777" w:rsidR="001A2DA3" w:rsidRDefault="001A2DA3" w:rsidP="0081194D">
      <w:pPr>
        <w:spacing w:line="360" w:lineRule="auto"/>
        <w:rPr>
          <w:b/>
          <w:sz w:val="28"/>
        </w:rPr>
      </w:pPr>
    </w:p>
    <w:p w14:paraId="46970DB4" w14:textId="1655C8E6" w:rsidR="0081194D" w:rsidRPr="00604DEA" w:rsidRDefault="0081194D" w:rsidP="0081194D">
      <w:pPr>
        <w:spacing w:line="360" w:lineRule="auto"/>
        <w:rPr>
          <w:b/>
          <w:sz w:val="28"/>
        </w:rPr>
      </w:pPr>
      <w:r w:rsidRPr="00604DEA">
        <w:rPr>
          <w:b/>
          <w:sz w:val="28"/>
        </w:rPr>
        <w:t>5. Conclusions</w:t>
      </w:r>
    </w:p>
    <w:p w14:paraId="60C795D5" w14:textId="77777777" w:rsidR="00411B1C" w:rsidRPr="00604DEA" w:rsidRDefault="00411B1C" w:rsidP="000F7F13">
      <w:pPr>
        <w:spacing w:line="360" w:lineRule="auto"/>
        <w:jc w:val="both"/>
      </w:pPr>
    </w:p>
    <w:p w14:paraId="63CBF3A1" w14:textId="398894E8" w:rsidR="00411B1C" w:rsidRPr="00604DEA" w:rsidRDefault="00411B1C" w:rsidP="000F7F13">
      <w:pPr>
        <w:spacing w:line="360" w:lineRule="auto"/>
        <w:jc w:val="both"/>
      </w:pPr>
      <w:r w:rsidRPr="00604DEA">
        <w:t xml:space="preserve">Overall, the results of this study provide </w:t>
      </w:r>
      <w:r w:rsidR="00BB3080" w:rsidRPr="00604DEA">
        <w:t xml:space="preserve">compelling </w:t>
      </w:r>
      <w:r w:rsidRPr="00604DEA">
        <w:t>evidence for the component process account of semantic cognition</w:t>
      </w:r>
      <w:r w:rsidR="008C5B11" w:rsidRPr="00604DEA">
        <w:t>. The results suggest that d</w:t>
      </w:r>
      <w:r w:rsidRPr="00604DEA">
        <w:t>ifferent patterns of connectivity betwee</w:t>
      </w:r>
      <w:r w:rsidR="008C5B11" w:rsidRPr="00604DEA">
        <w:t>n la</w:t>
      </w:r>
      <w:r w:rsidR="001C5883" w:rsidRPr="00604DEA">
        <w:t xml:space="preserve">rge-scale brain networks show </w:t>
      </w:r>
      <w:r w:rsidR="008C5B11" w:rsidRPr="00604DEA">
        <w:t>relationships</w:t>
      </w:r>
      <w:r w:rsidRPr="00604DEA">
        <w:t xml:space="preserve"> to both quantitative and qualitative variability in semantic cognition. Further studies exploring the basis of these neurocognitive components </w:t>
      </w:r>
      <w:r w:rsidR="00C37506" w:rsidRPr="00604DEA">
        <w:t>will not only</w:t>
      </w:r>
      <w:r w:rsidRPr="00604DEA">
        <w:t xml:space="preserve"> illuminate the underlying neural mechanisms in this domain, but will also pave the way for improving our understanding of semantic impairments in disease states.</w:t>
      </w:r>
    </w:p>
    <w:p w14:paraId="717AF48C" w14:textId="77777777" w:rsidR="003A5CF8" w:rsidRPr="00604DEA" w:rsidRDefault="003A5CF8" w:rsidP="000F7F13">
      <w:pPr>
        <w:spacing w:line="360" w:lineRule="auto"/>
        <w:jc w:val="both"/>
      </w:pPr>
    </w:p>
    <w:p w14:paraId="2B9C8182" w14:textId="47CFF019" w:rsidR="0081194D" w:rsidRPr="00604DEA" w:rsidRDefault="0081194D" w:rsidP="0081194D">
      <w:pPr>
        <w:spacing w:line="360" w:lineRule="auto"/>
        <w:rPr>
          <w:b/>
          <w:sz w:val="28"/>
        </w:rPr>
      </w:pPr>
      <w:r w:rsidRPr="00604DEA">
        <w:rPr>
          <w:b/>
          <w:sz w:val="28"/>
        </w:rPr>
        <w:t>6. Acknowledgements</w:t>
      </w:r>
    </w:p>
    <w:p w14:paraId="2E212016" w14:textId="77777777" w:rsidR="0081194D" w:rsidRPr="00604DEA" w:rsidRDefault="0081194D" w:rsidP="0081194D">
      <w:pPr>
        <w:spacing w:line="360" w:lineRule="auto"/>
        <w:jc w:val="both"/>
      </w:pPr>
    </w:p>
    <w:p w14:paraId="10A9AF78" w14:textId="14BD3733" w:rsidR="0081194D" w:rsidRPr="00604DEA" w:rsidRDefault="003A5CF8" w:rsidP="0081194D">
      <w:pPr>
        <w:spacing w:line="360" w:lineRule="auto"/>
        <w:jc w:val="both"/>
      </w:pPr>
      <w:r w:rsidRPr="00604DEA">
        <w:t xml:space="preserve">This study was supported by the European Research Council (Project ID: 646927).  The authors thank Andre </w:t>
      </w:r>
      <w:proofErr w:type="spellStart"/>
      <w:r w:rsidRPr="00604DEA">
        <w:t>Gouws</w:t>
      </w:r>
      <w:proofErr w:type="spellEnd"/>
      <w:r w:rsidRPr="00604DEA">
        <w:t xml:space="preserve">, Ross Devlin, Jane </w:t>
      </w:r>
      <w:proofErr w:type="spellStart"/>
      <w:r w:rsidRPr="00604DEA">
        <w:t>Hazell</w:t>
      </w:r>
      <w:proofErr w:type="spellEnd"/>
      <w:r w:rsidRPr="00604DEA">
        <w:t xml:space="preserve"> and the rest of the Y</w:t>
      </w:r>
      <w:r w:rsidR="00DF0373">
        <w:t>ork Neuroimaging Centre</w:t>
      </w:r>
      <w:r w:rsidRPr="00604DEA">
        <w:t xml:space="preserve"> staff for their support in setting up the imaging protocol and scanning. Finally, we thank all the participants for their time and effort in taking part in this study.</w:t>
      </w:r>
    </w:p>
    <w:p w14:paraId="07CB615C" w14:textId="77777777" w:rsidR="0081194D" w:rsidRPr="00604DEA" w:rsidRDefault="0081194D" w:rsidP="000F7F13">
      <w:pPr>
        <w:spacing w:line="360" w:lineRule="auto"/>
        <w:jc w:val="both"/>
      </w:pPr>
    </w:p>
    <w:p w14:paraId="27553863" w14:textId="77777777" w:rsidR="00875D9D" w:rsidRPr="00604DEA" w:rsidRDefault="00875D9D" w:rsidP="000F7F13">
      <w:pPr>
        <w:spacing w:line="360" w:lineRule="auto"/>
        <w:jc w:val="both"/>
      </w:pPr>
    </w:p>
    <w:p w14:paraId="49C969E4" w14:textId="79BC6E10" w:rsidR="002706B9" w:rsidRPr="00604DEA" w:rsidRDefault="005622CC" w:rsidP="000F7F13">
      <w:pPr>
        <w:spacing w:line="360" w:lineRule="auto"/>
        <w:rPr>
          <w:b/>
          <w:sz w:val="28"/>
        </w:rPr>
      </w:pPr>
      <w:r w:rsidRPr="00604DEA">
        <w:br w:type="column"/>
      </w:r>
      <w:r w:rsidR="003A5CF8" w:rsidRPr="00604DEA">
        <w:rPr>
          <w:b/>
          <w:sz w:val="28"/>
        </w:rPr>
        <w:t>7</w:t>
      </w:r>
      <w:r w:rsidR="002B070D" w:rsidRPr="00604DEA">
        <w:rPr>
          <w:b/>
          <w:sz w:val="28"/>
        </w:rPr>
        <w:t>. References</w:t>
      </w:r>
    </w:p>
    <w:p w14:paraId="6EFF90D7" w14:textId="77777777" w:rsidR="002706B9" w:rsidRPr="00604DEA" w:rsidRDefault="002706B9" w:rsidP="000F7F13">
      <w:pPr>
        <w:spacing w:line="360" w:lineRule="auto"/>
        <w:jc w:val="both"/>
      </w:pPr>
    </w:p>
    <w:p w14:paraId="64DC676B" w14:textId="77777777" w:rsidR="00174A2E" w:rsidRPr="00174A2E" w:rsidRDefault="002706B9" w:rsidP="00174A2E">
      <w:pPr>
        <w:pStyle w:val="EndNoteBibliography"/>
        <w:ind w:left="720" w:hanging="720"/>
        <w:rPr>
          <w:noProof/>
        </w:rPr>
      </w:pPr>
      <w:r w:rsidRPr="00604DEA">
        <w:rPr>
          <w:lang w:val="en-GB"/>
        </w:rPr>
        <w:fldChar w:fldCharType="begin"/>
      </w:r>
      <w:r w:rsidRPr="00604DEA">
        <w:rPr>
          <w:lang w:val="en-GB"/>
        </w:rPr>
        <w:instrText xml:space="preserve"> ADDIN EN.REFLIST </w:instrText>
      </w:r>
      <w:r w:rsidRPr="00604DEA">
        <w:rPr>
          <w:lang w:val="en-GB"/>
        </w:rPr>
        <w:fldChar w:fldCharType="separate"/>
      </w:r>
      <w:bookmarkStart w:id="1" w:name="_ENREF_1"/>
      <w:r w:rsidR="00174A2E" w:rsidRPr="00174A2E">
        <w:rPr>
          <w:noProof/>
        </w:rPr>
        <w:t>Andrews-Hanna, J.R., Reidler, J.S., Sepulcre, J., Poulin, R., Buckner, R.L., 2010. Functional-anatomic fractionation of the brain's default network. Neuron 65, 550-562.</w:t>
      </w:r>
      <w:bookmarkEnd w:id="1"/>
    </w:p>
    <w:p w14:paraId="6187AC7E" w14:textId="77777777" w:rsidR="00174A2E" w:rsidRPr="00174A2E" w:rsidRDefault="00174A2E" w:rsidP="00174A2E">
      <w:pPr>
        <w:pStyle w:val="EndNoteBibliography"/>
        <w:ind w:left="720" w:hanging="720"/>
        <w:rPr>
          <w:noProof/>
        </w:rPr>
      </w:pPr>
      <w:bookmarkStart w:id="2" w:name="_ENREF_2"/>
      <w:r w:rsidRPr="00174A2E">
        <w:rPr>
          <w:noProof/>
        </w:rPr>
        <w:t>Badre, D., Poldrack, R.A., Pare-Blagoev, E.J., Insler, R.Z., Wagner, A.D., 2005. Dissociable controlled retrieval and generalized selection mechanisms in ventrolateral prefrontal cortex. Neuron 47, 907-918.</w:t>
      </w:r>
      <w:bookmarkEnd w:id="2"/>
    </w:p>
    <w:p w14:paraId="3CD58056" w14:textId="77777777" w:rsidR="00174A2E" w:rsidRPr="00174A2E" w:rsidRDefault="00174A2E" w:rsidP="00174A2E">
      <w:pPr>
        <w:pStyle w:val="EndNoteBibliography"/>
        <w:ind w:left="720" w:hanging="720"/>
        <w:rPr>
          <w:noProof/>
        </w:rPr>
      </w:pPr>
      <w:bookmarkStart w:id="3" w:name="_ENREF_3"/>
      <w:r w:rsidRPr="00174A2E">
        <w:rPr>
          <w:noProof/>
        </w:rPr>
        <w:t>Bastian, M., Heymann, S., Jacomy, M., 2009. Gephi: An Open Source Software for Exploring and Manipulating Networks.</w:t>
      </w:r>
      <w:bookmarkEnd w:id="3"/>
    </w:p>
    <w:p w14:paraId="15B73D94" w14:textId="77777777" w:rsidR="00174A2E" w:rsidRPr="00174A2E" w:rsidRDefault="00174A2E" w:rsidP="00174A2E">
      <w:pPr>
        <w:pStyle w:val="EndNoteBibliography"/>
        <w:ind w:left="720" w:hanging="720"/>
        <w:rPr>
          <w:noProof/>
        </w:rPr>
      </w:pPr>
      <w:bookmarkStart w:id="4" w:name="_ENREF_4"/>
      <w:r w:rsidRPr="00174A2E">
        <w:rPr>
          <w:noProof/>
        </w:rPr>
        <w:t>Beckmann, C.F., DeLuca, M., Devlin, J.T., Smith, S.M., 2005. Investigations into resting-state connectivity using independent component analysis. Philosophical Transactions of the Royal Society of London. Series B: Biological Sciences 360, 1001-1013.</w:t>
      </w:r>
      <w:bookmarkEnd w:id="4"/>
    </w:p>
    <w:p w14:paraId="593CF39C" w14:textId="77777777" w:rsidR="00174A2E" w:rsidRPr="00174A2E" w:rsidRDefault="00174A2E" w:rsidP="00174A2E">
      <w:pPr>
        <w:pStyle w:val="EndNoteBibliography"/>
        <w:ind w:left="720" w:hanging="720"/>
        <w:rPr>
          <w:noProof/>
        </w:rPr>
      </w:pPr>
      <w:bookmarkStart w:id="5" w:name="_ENREF_5"/>
      <w:r w:rsidRPr="00174A2E">
        <w:rPr>
          <w:noProof/>
        </w:rPr>
        <w:t>Behzadi, Y., Restom, K., Liau, J., Liu, T.T., 2007. A component based noise correction method (CompCor) for BOLD and perfusion based fMRI. Neuroimage 37, 90-101.</w:t>
      </w:r>
      <w:bookmarkEnd w:id="5"/>
    </w:p>
    <w:p w14:paraId="112434EB" w14:textId="77777777" w:rsidR="00174A2E" w:rsidRPr="00174A2E" w:rsidRDefault="00174A2E" w:rsidP="00174A2E">
      <w:pPr>
        <w:pStyle w:val="EndNoteBibliography"/>
        <w:ind w:left="720" w:hanging="720"/>
        <w:rPr>
          <w:noProof/>
        </w:rPr>
      </w:pPr>
      <w:bookmarkStart w:id="6" w:name="_ENREF_6"/>
      <w:r w:rsidRPr="00174A2E">
        <w:rPr>
          <w:noProof/>
        </w:rPr>
        <w:t>Bemis, D.K., Pylkkanen, L., 2013. Basic linguistic composition recruits the left anterior temporal lobe and left angular gyrus during both listening and reading. Cerebral Cortex 23, 1859-1873.</w:t>
      </w:r>
      <w:bookmarkEnd w:id="6"/>
    </w:p>
    <w:p w14:paraId="5ABE1B24" w14:textId="77777777" w:rsidR="00174A2E" w:rsidRPr="00174A2E" w:rsidRDefault="00174A2E" w:rsidP="00174A2E">
      <w:pPr>
        <w:pStyle w:val="EndNoteBibliography"/>
        <w:ind w:left="720" w:hanging="720"/>
        <w:rPr>
          <w:noProof/>
        </w:rPr>
      </w:pPr>
      <w:bookmarkStart w:id="7" w:name="_ENREF_7"/>
      <w:r w:rsidRPr="00174A2E">
        <w:rPr>
          <w:noProof/>
        </w:rPr>
        <w:t>Bianchi, A.M., Marchetta, E., Tana, M.G., Tettamanti, M., Rizzo, G., 2013. Frequency-based approach to the study of semantic brain networks connectivity. Journal of Neuroscience Methods 212, 181-189.</w:t>
      </w:r>
      <w:bookmarkEnd w:id="7"/>
    </w:p>
    <w:p w14:paraId="64AF7C9C" w14:textId="77777777" w:rsidR="00174A2E" w:rsidRPr="00174A2E" w:rsidRDefault="00174A2E" w:rsidP="00174A2E">
      <w:pPr>
        <w:pStyle w:val="EndNoteBibliography"/>
        <w:ind w:left="720" w:hanging="720"/>
        <w:rPr>
          <w:noProof/>
        </w:rPr>
      </w:pPr>
      <w:bookmarkStart w:id="8" w:name="_ENREF_8"/>
      <w:r w:rsidRPr="00174A2E">
        <w:rPr>
          <w:noProof/>
        </w:rPr>
        <w:t>Binder, J.R., Desai, R.H., Graves, W.W., Conant, L.L., 2009. Where is the semantic system? A critical review and meta-analysis of 120 functional neuroimaging studies. Cerebral Cortex 19, 2767-2796.</w:t>
      </w:r>
      <w:bookmarkEnd w:id="8"/>
    </w:p>
    <w:p w14:paraId="7AA08E0C" w14:textId="77777777" w:rsidR="00174A2E" w:rsidRPr="00174A2E" w:rsidRDefault="00174A2E" w:rsidP="00174A2E">
      <w:pPr>
        <w:pStyle w:val="EndNoteBibliography"/>
        <w:ind w:left="720" w:hanging="720"/>
        <w:rPr>
          <w:noProof/>
        </w:rPr>
      </w:pPr>
      <w:bookmarkStart w:id="9" w:name="_ENREF_9"/>
      <w:r w:rsidRPr="00174A2E">
        <w:rPr>
          <w:noProof/>
        </w:rPr>
        <w:t>Binder, J.R., McKiernan, K.A., Parsons, M.E., Westbury, C.F., Possing, E.T., Kaufman, J.N., Buchanan, L., 2003. Neural correlates of lexical access during visual word recognition. Journal of Cognitive Neuroscience 15, 372-393.</w:t>
      </w:r>
      <w:bookmarkEnd w:id="9"/>
    </w:p>
    <w:p w14:paraId="668C7F4A" w14:textId="77777777" w:rsidR="00174A2E" w:rsidRPr="00174A2E" w:rsidRDefault="00174A2E" w:rsidP="00174A2E">
      <w:pPr>
        <w:pStyle w:val="EndNoteBibliography"/>
        <w:ind w:left="720" w:hanging="720"/>
        <w:rPr>
          <w:noProof/>
        </w:rPr>
      </w:pPr>
      <w:bookmarkStart w:id="10" w:name="_ENREF_10"/>
      <w:r w:rsidRPr="00174A2E">
        <w:rPr>
          <w:noProof/>
        </w:rPr>
        <w:t>Binder, J.R., Westbury, C.F., McKiernan, K.A., Possing, E.T., Medler, D.A., 2005. Distinct brain systems for processing concrete and abstract concepts. Journal of Cognitive Neuroscience 17, 905-917.</w:t>
      </w:r>
      <w:bookmarkEnd w:id="10"/>
    </w:p>
    <w:p w14:paraId="7FEB15F5" w14:textId="77777777" w:rsidR="00174A2E" w:rsidRPr="00174A2E" w:rsidRDefault="00174A2E" w:rsidP="00174A2E">
      <w:pPr>
        <w:pStyle w:val="EndNoteBibliography"/>
        <w:ind w:left="720" w:hanging="720"/>
        <w:rPr>
          <w:noProof/>
        </w:rPr>
      </w:pPr>
      <w:bookmarkStart w:id="11" w:name="_ENREF_11"/>
      <w:r w:rsidRPr="00174A2E">
        <w:rPr>
          <w:noProof/>
        </w:rPr>
        <w:t>Binney, R.J., Embleton, K.V., Jefferies, E., Parker, G.J., Lambon Ralph, M.A., 2010. The ventral and inferolateral aspects of the anterior temporal lobe are crucial in semantic memory: evidence from a novel direct comparison of distortion-corrected fMRI, rTMS, and semantic dementia. Cerebral Cortex 20, 2728-2738.</w:t>
      </w:r>
      <w:bookmarkEnd w:id="11"/>
    </w:p>
    <w:p w14:paraId="12D7ED9B" w14:textId="77777777" w:rsidR="00174A2E" w:rsidRPr="00174A2E" w:rsidRDefault="00174A2E" w:rsidP="00174A2E">
      <w:pPr>
        <w:pStyle w:val="EndNoteBibliography"/>
        <w:ind w:left="720" w:hanging="720"/>
        <w:rPr>
          <w:noProof/>
        </w:rPr>
      </w:pPr>
      <w:bookmarkStart w:id="12" w:name="_ENREF_12"/>
      <w:r w:rsidRPr="00174A2E">
        <w:rPr>
          <w:noProof/>
        </w:rPr>
        <w:t>Bonnici, H.M., Richter, F.R., Yazar, Y., Simons, J.S., 2016. Multimodal Feature Integration in the Angular Gyrus during Episodic and Semantic Retrieval. Journal of Neuroscience 36, 5462-5471.</w:t>
      </w:r>
      <w:bookmarkEnd w:id="12"/>
    </w:p>
    <w:p w14:paraId="55F6755E" w14:textId="77777777" w:rsidR="00174A2E" w:rsidRPr="00174A2E" w:rsidRDefault="00174A2E" w:rsidP="00174A2E">
      <w:pPr>
        <w:pStyle w:val="EndNoteBibliography"/>
        <w:ind w:left="720" w:hanging="720"/>
        <w:rPr>
          <w:noProof/>
        </w:rPr>
      </w:pPr>
      <w:bookmarkStart w:id="13" w:name="_ENREF_13"/>
      <w:r w:rsidRPr="00174A2E">
        <w:rPr>
          <w:noProof/>
        </w:rPr>
        <w:t>Bozeat, S., Lambon Ralph, M.A., Patterson, K., Garrard, P., Hodges, J.R., 2000. Non-verbal semantic impairment in semantic dementia. Neuropsychologia 38, 1207-1215.</w:t>
      </w:r>
      <w:bookmarkEnd w:id="13"/>
    </w:p>
    <w:p w14:paraId="32EDB959" w14:textId="77777777" w:rsidR="00174A2E" w:rsidRPr="00174A2E" w:rsidRDefault="00174A2E" w:rsidP="00174A2E">
      <w:pPr>
        <w:pStyle w:val="EndNoteBibliography"/>
        <w:ind w:left="720" w:hanging="720"/>
        <w:rPr>
          <w:noProof/>
        </w:rPr>
      </w:pPr>
      <w:bookmarkStart w:id="14" w:name="_ENREF_14"/>
      <w:r w:rsidRPr="00174A2E">
        <w:rPr>
          <w:noProof/>
        </w:rPr>
        <w:t>Bright, P., Moss, H., Tyler, L.K., 2004. Unitary vs multiple semantics: PET studies of word and picture processing. Brain and Language 89, 417-432.</w:t>
      </w:r>
      <w:bookmarkEnd w:id="14"/>
    </w:p>
    <w:p w14:paraId="7BF4612A" w14:textId="77777777" w:rsidR="00174A2E" w:rsidRPr="00174A2E" w:rsidRDefault="00174A2E" w:rsidP="00174A2E">
      <w:pPr>
        <w:pStyle w:val="EndNoteBibliography"/>
        <w:ind w:left="720" w:hanging="720"/>
        <w:rPr>
          <w:noProof/>
        </w:rPr>
      </w:pPr>
      <w:bookmarkStart w:id="15" w:name="_ENREF_15"/>
      <w:r w:rsidRPr="00174A2E">
        <w:rPr>
          <w:noProof/>
        </w:rPr>
        <w:t>Buccino, G., Colage, I., Gobbi, N., Bonaccorso, G., 2016. Grounding meaning in experience: A broad perspective on embodied language. Neuroscience and Biobehavioral Reviews 69, 69-78.</w:t>
      </w:r>
      <w:bookmarkEnd w:id="15"/>
    </w:p>
    <w:p w14:paraId="3675063A" w14:textId="77777777" w:rsidR="00174A2E" w:rsidRPr="00174A2E" w:rsidRDefault="00174A2E" w:rsidP="00174A2E">
      <w:pPr>
        <w:pStyle w:val="EndNoteBibliography"/>
        <w:ind w:left="720" w:hanging="720"/>
        <w:rPr>
          <w:noProof/>
        </w:rPr>
      </w:pPr>
      <w:bookmarkStart w:id="16" w:name="_ENREF_16"/>
      <w:r w:rsidRPr="00174A2E">
        <w:rPr>
          <w:noProof/>
        </w:rPr>
        <w:t>Bzdok, D., Hartwigsen, G., Reid, A., Laird, A.R., Fox, P.T., Eickhoff, S.B., 2016a. Left inferior parietal lobe engagement in social cognition and language. Neuroscience and Biobehavioral Reviews 68, 319-334.</w:t>
      </w:r>
      <w:bookmarkEnd w:id="16"/>
    </w:p>
    <w:p w14:paraId="1BE4890E" w14:textId="77777777" w:rsidR="00174A2E" w:rsidRPr="00174A2E" w:rsidRDefault="00174A2E" w:rsidP="00174A2E">
      <w:pPr>
        <w:pStyle w:val="EndNoteBibliography"/>
        <w:ind w:left="720" w:hanging="720"/>
        <w:rPr>
          <w:noProof/>
        </w:rPr>
      </w:pPr>
      <w:bookmarkStart w:id="17" w:name="_ENREF_17"/>
      <w:r w:rsidRPr="00174A2E">
        <w:rPr>
          <w:noProof/>
        </w:rPr>
        <w:t>Bzdok, D., Heeger, A., Langner, R., Laird, A.R., Fox, P.T., Palomero-Gallagher, N., Vogt, B.A., Zilles, K., Eickhoff, S.B., 2015. Subspecialization in the human posterior medial cortex. Neuroimage 106, 55-71.</w:t>
      </w:r>
      <w:bookmarkEnd w:id="17"/>
    </w:p>
    <w:p w14:paraId="78F76C20" w14:textId="77777777" w:rsidR="00174A2E" w:rsidRPr="00174A2E" w:rsidRDefault="00174A2E" w:rsidP="00174A2E">
      <w:pPr>
        <w:pStyle w:val="EndNoteBibliography"/>
        <w:ind w:left="720" w:hanging="720"/>
        <w:rPr>
          <w:noProof/>
        </w:rPr>
      </w:pPr>
      <w:bookmarkStart w:id="18" w:name="_ENREF_18"/>
      <w:r w:rsidRPr="00174A2E">
        <w:rPr>
          <w:noProof/>
        </w:rPr>
        <w:t>Bzdok, D., Varoquaux, G., Grisel, O., Eickenberg, M., Poupon, C., Thirion, B., 2016b. Formal Models of the Network Co-occurrence Underlying Mental Operations. PLoS Computational Biology 12, e1004994.</w:t>
      </w:r>
      <w:bookmarkEnd w:id="18"/>
    </w:p>
    <w:p w14:paraId="2A386B8F" w14:textId="77777777" w:rsidR="00174A2E" w:rsidRPr="00174A2E" w:rsidRDefault="00174A2E" w:rsidP="00174A2E">
      <w:pPr>
        <w:pStyle w:val="EndNoteBibliography"/>
        <w:ind w:left="720" w:hanging="720"/>
        <w:rPr>
          <w:noProof/>
        </w:rPr>
      </w:pPr>
      <w:bookmarkStart w:id="19" w:name="_ENREF_19"/>
      <w:r w:rsidRPr="00174A2E">
        <w:rPr>
          <w:noProof/>
        </w:rPr>
        <w:t>Chai, X.J., Castanon, A.N., Ongur, D., Whitfield-Gabrieli, S., 2012. Anticorrelations in resting state networks without global signal regression. Neuroimage 59, 1420-1428.</w:t>
      </w:r>
      <w:bookmarkEnd w:id="19"/>
    </w:p>
    <w:p w14:paraId="121A09E2" w14:textId="77777777" w:rsidR="00174A2E" w:rsidRPr="00174A2E" w:rsidRDefault="00174A2E" w:rsidP="00174A2E">
      <w:pPr>
        <w:pStyle w:val="EndNoteBibliography"/>
        <w:ind w:left="720" w:hanging="720"/>
        <w:rPr>
          <w:noProof/>
        </w:rPr>
      </w:pPr>
      <w:bookmarkStart w:id="20" w:name="_ENREF_20"/>
      <w:r w:rsidRPr="00174A2E">
        <w:rPr>
          <w:noProof/>
        </w:rPr>
        <w:t>Clarke, A., Taylor, K.I., Devereux, B., Randall, B., Tyler, L.K., 2013. From perception to conception: how meaningful objects are processed over time. Cerebral Cortex 23, 187-197.</w:t>
      </w:r>
      <w:bookmarkEnd w:id="20"/>
    </w:p>
    <w:p w14:paraId="0D6FBD7F" w14:textId="77777777" w:rsidR="00174A2E" w:rsidRPr="00174A2E" w:rsidRDefault="00174A2E" w:rsidP="00174A2E">
      <w:pPr>
        <w:pStyle w:val="EndNoteBibliography"/>
        <w:ind w:left="720" w:hanging="720"/>
        <w:rPr>
          <w:noProof/>
        </w:rPr>
      </w:pPr>
      <w:bookmarkStart w:id="21" w:name="_ENREF_21"/>
      <w:r w:rsidRPr="00174A2E">
        <w:rPr>
          <w:noProof/>
        </w:rPr>
        <w:t>Cole, M.W., Bassett, D.S., Power, J.D., Braver, T.S., Petersen, S.E., 2014. Intrinsic and task-evoked network architectures of the human brain. Neuron 83, 238-251.</w:t>
      </w:r>
      <w:bookmarkEnd w:id="21"/>
    </w:p>
    <w:p w14:paraId="347ED9EA" w14:textId="77777777" w:rsidR="00174A2E" w:rsidRPr="00174A2E" w:rsidRDefault="00174A2E" w:rsidP="00174A2E">
      <w:pPr>
        <w:pStyle w:val="EndNoteBibliography"/>
        <w:ind w:left="720" w:hanging="720"/>
        <w:rPr>
          <w:noProof/>
        </w:rPr>
      </w:pPr>
      <w:bookmarkStart w:id="22" w:name="_ENREF_22"/>
      <w:r w:rsidRPr="00174A2E">
        <w:rPr>
          <w:noProof/>
        </w:rPr>
        <w:t>Davey, J., Cornelissen, P.L., Thompson, H.E., Sonkusare, S., Hallam, G., Smallwood, J., Jefferies, E., 2015. Automatic and Controlled Semantic Retrieval: TMS Reveals Distinct Contributions of Posterior Middle Temporal Gyrus and Angular Gyrus. Journal of Neuroscience 35, 15230-15239.</w:t>
      </w:r>
      <w:bookmarkEnd w:id="22"/>
    </w:p>
    <w:p w14:paraId="4A4D4F91" w14:textId="77777777" w:rsidR="00174A2E" w:rsidRPr="00174A2E" w:rsidRDefault="00174A2E" w:rsidP="00174A2E">
      <w:pPr>
        <w:pStyle w:val="EndNoteBibliography"/>
        <w:ind w:left="720" w:hanging="720"/>
        <w:rPr>
          <w:noProof/>
        </w:rPr>
      </w:pPr>
      <w:bookmarkStart w:id="23" w:name="_ENREF_23"/>
      <w:r w:rsidRPr="00174A2E">
        <w:rPr>
          <w:noProof/>
        </w:rPr>
        <w:t>Davey, J., Thompson, H.E., Hallam, G., Karapanagiotidis, T., Murphy, C., De Caso, I., Krieger-Redwood, K., Bernhardt, B.C., Smallwood, J., Jefferies, E., 2016. Exploring the role of the posterior middle temporal gyrus in semantic cognition: Integration of anterior temporal lobe with executive processes. Neuroimage 137, 165-177.</w:t>
      </w:r>
      <w:bookmarkEnd w:id="23"/>
    </w:p>
    <w:p w14:paraId="74ED7644" w14:textId="77777777" w:rsidR="00174A2E" w:rsidRPr="00174A2E" w:rsidRDefault="00174A2E" w:rsidP="00174A2E">
      <w:pPr>
        <w:pStyle w:val="EndNoteBibliography"/>
        <w:ind w:left="720" w:hanging="720"/>
        <w:rPr>
          <w:noProof/>
        </w:rPr>
      </w:pPr>
      <w:bookmarkStart w:id="24" w:name="_ENREF_24"/>
      <w:r w:rsidRPr="00174A2E">
        <w:rPr>
          <w:noProof/>
        </w:rPr>
        <w:t>Duncan, J., 2010. The multiple-demand (MD) system of the primate brain: mental programs for intelligent behaviour. Trends in Cognitive Sciences 14, 172-179.</w:t>
      </w:r>
      <w:bookmarkEnd w:id="24"/>
    </w:p>
    <w:p w14:paraId="05242F6D" w14:textId="77777777" w:rsidR="00174A2E" w:rsidRPr="00174A2E" w:rsidRDefault="00174A2E" w:rsidP="00174A2E">
      <w:pPr>
        <w:pStyle w:val="EndNoteBibliography"/>
        <w:ind w:left="720" w:hanging="720"/>
        <w:rPr>
          <w:noProof/>
        </w:rPr>
      </w:pPr>
      <w:bookmarkStart w:id="25" w:name="_ENREF_25"/>
      <w:r w:rsidRPr="00174A2E">
        <w:rPr>
          <w:noProof/>
        </w:rPr>
        <w:t>Fernandino, L., Binder, J.R., Desai, R.H., Pendl, S.L., Humphries, C.J., Gross, W.L., Conant, L.L., Seidenberg, M.S., 2016. Concept Representation Reflects Multimodal Abstraction: A Framework for Embodied Semantics. Cerebral Cortex 26, 2018-2034.</w:t>
      </w:r>
      <w:bookmarkEnd w:id="25"/>
    </w:p>
    <w:p w14:paraId="1DADC1B3" w14:textId="77777777" w:rsidR="00174A2E" w:rsidRPr="00174A2E" w:rsidRDefault="00174A2E" w:rsidP="00174A2E">
      <w:pPr>
        <w:pStyle w:val="EndNoteBibliography"/>
        <w:ind w:left="720" w:hanging="720"/>
        <w:rPr>
          <w:noProof/>
        </w:rPr>
      </w:pPr>
      <w:bookmarkStart w:id="26" w:name="_ENREF_26"/>
      <w:r w:rsidRPr="00174A2E">
        <w:rPr>
          <w:noProof/>
        </w:rPr>
        <w:t>Gold, B.T., Buckner, R.L., 2002. Common prefrontal regions coactivate with dissociable posterior regions during controlled semantic and phonological tasks. Neuron 35, 803-812.</w:t>
      </w:r>
      <w:bookmarkEnd w:id="26"/>
    </w:p>
    <w:p w14:paraId="6D8883A8" w14:textId="77777777" w:rsidR="00174A2E" w:rsidRPr="00174A2E" w:rsidRDefault="00174A2E" w:rsidP="00174A2E">
      <w:pPr>
        <w:pStyle w:val="EndNoteBibliography"/>
        <w:ind w:left="720" w:hanging="720"/>
        <w:rPr>
          <w:noProof/>
        </w:rPr>
      </w:pPr>
      <w:bookmarkStart w:id="27" w:name="_ENREF_27"/>
      <w:r w:rsidRPr="00174A2E">
        <w:rPr>
          <w:noProof/>
        </w:rPr>
        <w:t>Gorgolewski, K.J., Lurie, D., Urchs, S., Kipping, J.A., Craddock, R.C., Milham, M.P., Margulies, D.S., Smallwood, J., 2014. A correspondence between individual differences in the brain's intrinsic functional architecture and the content and form of self-generated thoughts. PloS One 9, e97176.</w:t>
      </w:r>
      <w:bookmarkEnd w:id="27"/>
    </w:p>
    <w:p w14:paraId="26C74E39" w14:textId="77777777" w:rsidR="00174A2E" w:rsidRPr="00174A2E" w:rsidRDefault="00174A2E" w:rsidP="00174A2E">
      <w:pPr>
        <w:pStyle w:val="EndNoteBibliography"/>
        <w:ind w:left="720" w:hanging="720"/>
        <w:rPr>
          <w:noProof/>
        </w:rPr>
      </w:pPr>
      <w:bookmarkStart w:id="28" w:name="_ENREF_28"/>
      <w:r w:rsidRPr="00174A2E">
        <w:rPr>
          <w:noProof/>
        </w:rPr>
        <w:t>Hallam, G.P., Whitney, C., Hymers, M., Gouws, A.D., Jefferies, E., 2016. Charting the effects of TMS with fMRI: Modulation of cortical recruitment within the distributed network supporting semantic control. Neuropsychologia 93, 40-52.</w:t>
      </w:r>
      <w:bookmarkEnd w:id="28"/>
    </w:p>
    <w:p w14:paraId="32FD9FA4" w14:textId="77777777" w:rsidR="00174A2E" w:rsidRPr="00174A2E" w:rsidRDefault="00174A2E" w:rsidP="00174A2E">
      <w:pPr>
        <w:pStyle w:val="EndNoteBibliography"/>
        <w:ind w:left="720" w:hanging="720"/>
        <w:rPr>
          <w:noProof/>
        </w:rPr>
      </w:pPr>
      <w:bookmarkStart w:id="29" w:name="_ENREF_29"/>
      <w:r w:rsidRPr="00174A2E">
        <w:rPr>
          <w:noProof/>
        </w:rPr>
        <w:t>Hampson, M., Driesen, N., Roth, J.K., Gore, J.C., Constable, R.T., 2010. Functional connectivity between task-positive and task-negative brain areas and its relation to working memory performance. Magnetic Resonance Imaging 28, 1051-1057.</w:t>
      </w:r>
      <w:bookmarkEnd w:id="29"/>
    </w:p>
    <w:p w14:paraId="6D9CAD0B" w14:textId="77777777" w:rsidR="00174A2E" w:rsidRPr="00174A2E" w:rsidRDefault="00174A2E" w:rsidP="00174A2E">
      <w:pPr>
        <w:pStyle w:val="EndNoteBibliography"/>
        <w:ind w:left="720" w:hanging="720"/>
        <w:rPr>
          <w:noProof/>
        </w:rPr>
      </w:pPr>
      <w:bookmarkStart w:id="30" w:name="_ENREF_30"/>
      <w:r w:rsidRPr="00174A2E">
        <w:rPr>
          <w:noProof/>
        </w:rPr>
        <w:t>Hardoon, D.R., Szedmak, S.R., Shawe-taylor, J.R., 2004. Canonical Correlation Analysis: An Overview with Application to Learning Methods. Neural Computation 16, 2639-2664.</w:t>
      </w:r>
      <w:bookmarkEnd w:id="30"/>
    </w:p>
    <w:p w14:paraId="6A491EF6" w14:textId="77777777" w:rsidR="00174A2E" w:rsidRPr="00174A2E" w:rsidRDefault="00174A2E" w:rsidP="00174A2E">
      <w:pPr>
        <w:pStyle w:val="EndNoteBibliography"/>
        <w:ind w:left="720" w:hanging="720"/>
        <w:rPr>
          <w:noProof/>
        </w:rPr>
      </w:pPr>
      <w:bookmarkStart w:id="31" w:name="_ENREF_31"/>
      <w:r w:rsidRPr="00174A2E">
        <w:rPr>
          <w:noProof/>
        </w:rPr>
        <w:t>Hastie, T., Tibshirani, R., Wainwright, M., 2015. Statistical learning with sparsity : the lasso and generalizations. CRC Press, Taylor &amp; Francis Group, LLC, Boca Raton, FL.</w:t>
      </w:r>
      <w:bookmarkEnd w:id="31"/>
    </w:p>
    <w:p w14:paraId="42C7F84D" w14:textId="77777777" w:rsidR="00174A2E" w:rsidRPr="00174A2E" w:rsidRDefault="00174A2E" w:rsidP="00174A2E">
      <w:pPr>
        <w:pStyle w:val="EndNoteBibliography"/>
        <w:ind w:left="720" w:hanging="720"/>
        <w:rPr>
          <w:noProof/>
        </w:rPr>
      </w:pPr>
      <w:bookmarkStart w:id="32" w:name="_ENREF_32"/>
      <w:r w:rsidRPr="00174A2E">
        <w:rPr>
          <w:noProof/>
        </w:rPr>
        <w:t>Hoffman, P., Binney, R.J., Lambon Ralph, M.A., 2015. Differing contributions of inferior prefrontal and anterior temporal cortex to concrete and abstract conceptual knowledge. Cortex 63, 250-266.</w:t>
      </w:r>
      <w:bookmarkEnd w:id="32"/>
    </w:p>
    <w:p w14:paraId="36D16121" w14:textId="77777777" w:rsidR="00174A2E" w:rsidRPr="00174A2E" w:rsidRDefault="00174A2E" w:rsidP="00174A2E">
      <w:pPr>
        <w:pStyle w:val="EndNoteBibliography"/>
        <w:ind w:left="720" w:hanging="720"/>
        <w:rPr>
          <w:noProof/>
        </w:rPr>
      </w:pPr>
      <w:bookmarkStart w:id="33" w:name="_ENREF_33"/>
      <w:r w:rsidRPr="00174A2E">
        <w:rPr>
          <w:noProof/>
        </w:rPr>
        <w:t>Humphreys, G.F., Hoffman, P., Visser, M., Binney, R.J., Lambon Ralph, M.A., 2015. Establishing task- and modality-dependent dissociations between the semantic and default mode networks. Proceedings of the National Academy of Sciences of the United States of America 112, 7857-7862.</w:t>
      </w:r>
      <w:bookmarkEnd w:id="33"/>
    </w:p>
    <w:p w14:paraId="5F645FF5" w14:textId="77777777" w:rsidR="00174A2E" w:rsidRPr="00174A2E" w:rsidRDefault="00174A2E" w:rsidP="00174A2E">
      <w:pPr>
        <w:pStyle w:val="EndNoteBibliography"/>
        <w:ind w:left="720" w:hanging="720"/>
        <w:rPr>
          <w:noProof/>
        </w:rPr>
      </w:pPr>
      <w:bookmarkStart w:id="34" w:name="_ENREF_34"/>
      <w:r w:rsidRPr="00174A2E">
        <w:rPr>
          <w:noProof/>
        </w:rPr>
        <w:t>Irimia, A., Chambers, M.C., Torgerson, C.M., Van Horn, J.D., 2012. Circular representation of human cortical networks for subject and population-level connectomic visualization. Neuroimage 60, 1340-1351.</w:t>
      </w:r>
      <w:bookmarkEnd w:id="34"/>
    </w:p>
    <w:p w14:paraId="302FB7A3" w14:textId="77777777" w:rsidR="00174A2E" w:rsidRPr="00174A2E" w:rsidRDefault="00174A2E" w:rsidP="00174A2E">
      <w:pPr>
        <w:pStyle w:val="EndNoteBibliography"/>
        <w:ind w:left="720" w:hanging="720"/>
        <w:rPr>
          <w:noProof/>
        </w:rPr>
      </w:pPr>
      <w:bookmarkStart w:id="35" w:name="_ENREF_35"/>
      <w:r w:rsidRPr="00174A2E">
        <w:rPr>
          <w:noProof/>
        </w:rPr>
        <w:t>Jackson, R.L., Hoffman, P., Pobric, G., Lambon Ralph, M.A., 2016. The Semantic Network at Work and Rest: Differential Connectivity of Anterior Temporal Lobe Subregions. Journal of Neuroscience 36, 1490-1501.</w:t>
      </w:r>
      <w:bookmarkEnd w:id="35"/>
    </w:p>
    <w:p w14:paraId="4EA1619A" w14:textId="77777777" w:rsidR="00174A2E" w:rsidRPr="00174A2E" w:rsidRDefault="00174A2E" w:rsidP="00174A2E">
      <w:pPr>
        <w:pStyle w:val="EndNoteBibliography"/>
        <w:ind w:left="720" w:hanging="720"/>
        <w:rPr>
          <w:noProof/>
        </w:rPr>
      </w:pPr>
      <w:bookmarkStart w:id="36" w:name="_ENREF_36"/>
      <w:r w:rsidRPr="00174A2E">
        <w:rPr>
          <w:noProof/>
        </w:rPr>
        <w:t>Jefferies, E., 2013. The neural basis of semantic cognition: converging evidence from neuropsychology, neuroimaging and TMS. Cortex 49, 611-625.</w:t>
      </w:r>
      <w:bookmarkEnd w:id="36"/>
    </w:p>
    <w:p w14:paraId="0D2B2D86" w14:textId="77777777" w:rsidR="00174A2E" w:rsidRPr="00174A2E" w:rsidRDefault="00174A2E" w:rsidP="00174A2E">
      <w:pPr>
        <w:pStyle w:val="EndNoteBibliography"/>
        <w:ind w:left="720" w:hanging="720"/>
        <w:rPr>
          <w:noProof/>
        </w:rPr>
      </w:pPr>
      <w:bookmarkStart w:id="37" w:name="_ENREF_37"/>
      <w:r w:rsidRPr="00174A2E">
        <w:rPr>
          <w:noProof/>
        </w:rPr>
        <w:t>Jefferies, E., Lambon Ralph, M.A., 2006. Semantic impairment in stroke aphasia versus semantic dementia: a case-series comparison. Brain 129, 2132-2147.</w:t>
      </w:r>
      <w:bookmarkEnd w:id="37"/>
    </w:p>
    <w:p w14:paraId="78B9C28D" w14:textId="77777777" w:rsidR="00174A2E" w:rsidRPr="00174A2E" w:rsidRDefault="00174A2E" w:rsidP="00174A2E">
      <w:pPr>
        <w:pStyle w:val="EndNoteBibliography"/>
        <w:ind w:left="720" w:hanging="720"/>
        <w:rPr>
          <w:noProof/>
        </w:rPr>
      </w:pPr>
      <w:bookmarkStart w:id="38" w:name="_ENREF_38"/>
      <w:r w:rsidRPr="00174A2E">
        <w:rPr>
          <w:noProof/>
        </w:rPr>
        <w:t>Jefferies, E., Patterson, K., Lambon Ralph, M.A., 2008. Deficits of knowledge versus executive control in semantic cognition: insights from cued naming. Neuropsychologia 46, 649-658.</w:t>
      </w:r>
      <w:bookmarkEnd w:id="38"/>
    </w:p>
    <w:p w14:paraId="50927B8F" w14:textId="77777777" w:rsidR="00174A2E" w:rsidRPr="00174A2E" w:rsidRDefault="00174A2E" w:rsidP="00174A2E">
      <w:pPr>
        <w:pStyle w:val="EndNoteBibliography"/>
        <w:ind w:left="720" w:hanging="720"/>
        <w:rPr>
          <w:noProof/>
        </w:rPr>
      </w:pPr>
      <w:bookmarkStart w:id="39" w:name="_ENREF_39"/>
      <w:r w:rsidRPr="00174A2E">
        <w:rPr>
          <w:noProof/>
        </w:rPr>
        <w:t>Jung, J., Lambon Ralph, M.A., 2016. Mapping the Dynamic Network Interactions Underpinning Cognition: A cTBS-fMRI Study of the Flexible Adaptive Neural System for Semantics. Cerebral Cortex 26, 3580-3590.</w:t>
      </w:r>
      <w:bookmarkEnd w:id="39"/>
    </w:p>
    <w:p w14:paraId="3B70243E" w14:textId="77777777" w:rsidR="00174A2E" w:rsidRPr="00174A2E" w:rsidRDefault="00174A2E" w:rsidP="00174A2E">
      <w:pPr>
        <w:pStyle w:val="EndNoteBibliography"/>
        <w:ind w:left="720" w:hanging="720"/>
        <w:rPr>
          <w:noProof/>
        </w:rPr>
      </w:pPr>
      <w:bookmarkStart w:id="40" w:name="_ENREF_40"/>
      <w:r w:rsidRPr="00174A2E">
        <w:rPr>
          <w:noProof/>
        </w:rPr>
        <w:t>Jung-Beeman, M., Bowden, E.M., Haberman, J., Frymiare, J.L., Arambel-Liu, S., Greenblatt, R., Reber, P.J., Kounios, J., 2004. Neural activity when people solve verbal problems with insight. PLoS Biology 2, E97.</w:t>
      </w:r>
      <w:bookmarkEnd w:id="40"/>
    </w:p>
    <w:p w14:paraId="02106D96" w14:textId="77777777" w:rsidR="00174A2E" w:rsidRPr="00174A2E" w:rsidRDefault="00174A2E" w:rsidP="00174A2E">
      <w:pPr>
        <w:pStyle w:val="EndNoteBibliography"/>
        <w:ind w:left="720" w:hanging="720"/>
        <w:rPr>
          <w:noProof/>
        </w:rPr>
      </w:pPr>
      <w:bookmarkStart w:id="41" w:name="_ENREF_41"/>
      <w:r w:rsidRPr="00174A2E">
        <w:rPr>
          <w:noProof/>
        </w:rPr>
        <w:t>Kelly, A.M., Uddin, L.Q., Biswal, B.B., Castellanos, F.X., Milham, M.P., 2008. Competition between functional brain networks mediates behavioral variability. Neuroimage 39, 527-537.</w:t>
      </w:r>
      <w:bookmarkEnd w:id="41"/>
    </w:p>
    <w:p w14:paraId="0BC4A8FC" w14:textId="77777777" w:rsidR="00174A2E" w:rsidRPr="00174A2E" w:rsidRDefault="00174A2E" w:rsidP="00174A2E">
      <w:pPr>
        <w:pStyle w:val="EndNoteBibliography"/>
        <w:ind w:left="720" w:hanging="720"/>
        <w:rPr>
          <w:noProof/>
        </w:rPr>
      </w:pPr>
      <w:bookmarkStart w:id="42" w:name="_ENREF_42"/>
      <w:r w:rsidRPr="00174A2E">
        <w:rPr>
          <w:noProof/>
        </w:rPr>
        <w:t>Krieger-Redwood, K., Jefferies, E., Karapanagiotidis, T., Seymour, R., Nunes, A., Ang, J.W., Majernikova, V., Mollo, G., Smallwood, J., 2016. Down but not out in posterior cingulate cortex: Deactivation yet functional coupling with prefrontal cortex during demanding semantic cognition. Neuroimage 141, 366-377.</w:t>
      </w:r>
      <w:bookmarkEnd w:id="42"/>
    </w:p>
    <w:p w14:paraId="4CFBA2BC" w14:textId="77777777" w:rsidR="00174A2E" w:rsidRPr="00174A2E" w:rsidRDefault="00174A2E" w:rsidP="00174A2E">
      <w:pPr>
        <w:pStyle w:val="EndNoteBibliography"/>
        <w:ind w:left="720" w:hanging="720"/>
        <w:rPr>
          <w:noProof/>
        </w:rPr>
      </w:pPr>
      <w:bookmarkStart w:id="43" w:name="_ENREF_43"/>
      <w:r w:rsidRPr="00174A2E">
        <w:rPr>
          <w:noProof/>
        </w:rPr>
        <w:t>Krieger-Redwood, K., Teige, C., Davey, J., Hymers, M., Jefferies, E., 2015. Conceptual control across modalities: graded specialisation for pictures and words in inferior frontal and posterior temporal cortex. Neuropsychologia 76, 92-107.</w:t>
      </w:r>
      <w:bookmarkEnd w:id="43"/>
    </w:p>
    <w:p w14:paraId="72524F04" w14:textId="77777777" w:rsidR="00174A2E" w:rsidRPr="00174A2E" w:rsidRDefault="00174A2E" w:rsidP="00174A2E">
      <w:pPr>
        <w:pStyle w:val="EndNoteBibliography"/>
        <w:ind w:left="720" w:hanging="720"/>
        <w:rPr>
          <w:noProof/>
        </w:rPr>
      </w:pPr>
      <w:bookmarkStart w:id="44" w:name="_ENREF_44"/>
      <w:r w:rsidRPr="00174A2E">
        <w:rPr>
          <w:noProof/>
        </w:rPr>
        <w:t>Lambon Ralph, M.A., Jefferies, E., Patterson, K., Rogers, T.T., 2016. The neural and computational bases of semantic cognition. Nature Reviews: Neuroscience.</w:t>
      </w:r>
      <w:bookmarkEnd w:id="44"/>
    </w:p>
    <w:p w14:paraId="6E2785BE" w14:textId="77777777" w:rsidR="00174A2E" w:rsidRPr="00174A2E" w:rsidRDefault="00174A2E" w:rsidP="00174A2E">
      <w:pPr>
        <w:pStyle w:val="EndNoteBibliography"/>
        <w:ind w:left="720" w:hanging="720"/>
        <w:rPr>
          <w:noProof/>
        </w:rPr>
      </w:pPr>
      <w:bookmarkStart w:id="45" w:name="_ENREF_45"/>
      <w:r w:rsidRPr="00174A2E">
        <w:rPr>
          <w:noProof/>
        </w:rPr>
        <w:t>Margulies, D.S., Ghosh, S.S., Goulas, A., Falkiewicz, M., Huntenburg, J.M., Langs, G., Bezgin, G., Eickhoff, S.B., Castellanos, F.X., Petrides, M., Jefferies, E., Smallwood, J., 2016. Situating the default-mode network along a principal gradient of macroscale cortical organization. Proceedings of the National Academy of Sciences of the United States of America 113, 12574-12579.</w:t>
      </w:r>
      <w:bookmarkEnd w:id="45"/>
    </w:p>
    <w:p w14:paraId="204FEDC5" w14:textId="77777777" w:rsidR="00174A2E" w:rsidRPr="00174A2E" w:rsidRDefault="00174A2E" w:rsidP="00174A2E">
      <w:pPr>
        <w:pStyle w:val="EndNoteBibliography"/>
        <w:ind w:left="720" w:hanging="720"/>
        <w:rPr>
          <w:noProof/>
        </w:rPr>
      </w:pPr>
      <w:bookmarkStart w:id="46" w:name="_ENREF_46"/>
      <w:r w:rsidRPr="00174A2E">
        <w:rPr>
          <w:noProof/>
        </w:rPr>
        <w:t>Medea, B., Karapanagiotidis, T., Konishi, M., Ottaviani, C., Margulies, D., Bernasconi, A., Bernasconi, N., Bernhardt, B.C., Jefferies, E., Smallwood, J., 2016. How do we decide what to do? Resting-state connectivity patterns and components of self-generated thought linked to the development of more concrete personal goals. Experimental Brain Research.</w:t>
      </w:r>
      <w:bookmarkEnd w:id="46"/>
    </w:p>
    <w:p w14:paraId="726FB7D6" w14:textId="77777777" w:rsidR="00174A2E" w:rsidRPr="00174A2E" w:rsidRDefault="00174A2E" w:rsidP="00174A2E">
      <w:pPr>
        <w:pStyle w:val="EndNoteBibliography"/>
        <w:ind w:left="720" w:hanging="720"/>
        <w:rPr>
          <w:noProof/>
        </w:rPr>
      </w:pPr>
      <w:bookmarkStart w:id="47" w:name="_ENREF_47"/>
      <w:r w:rsidRPr="00174A2E">
        <w:rPr>
          <w:noProof/>
        </w:rPr>
        <w:t>Melzer, T., Reiter, M., Bischof, H., 2003. Appearance models based on kernel canonical correlation analysis. Pattern Recognition 36, 1961-1971.</w:t>
      </w:r>
      <w:bookmarkEnd w:id="47"/>
    </w:p>
    <w:p w14:paraId="236D8698" w14:textId="77777777" w:rsidR="00174A2E" w:rsidRPr="00174A2E" w:rsidRDefault="00174A2E" w:rsidP="00174A2E">
      <w:pPr>
        <w:pStyle w:val="EndNoteBibliography"/>
        <w:ind w:left="720" w:hanging="720"/>
        <w:rPr>
          <w:noProof/>
        </w:rPr>
      </w:pPr>
      <w:bookmarkStart w:id="48" w:name="_ENREF_48"/>
      <w:r w:rsidRPr="00174A2E">
        <w:rPr>
          <w:noProof/>
        </w:rPr>
        <w:t>Mollo, G., Karapanagiotidis, T., Bernhardt, B.C., Murphy, C.E., Smallwood, J., Jefferies, E., 2016. An individual differences analysis of the neurocognitive architecture of the semantic system at rest. Brain and Cognition 109, 112-123.</w:t>
      </w:r>
      <w:bookmarkEnd w:id="48"/>
    </w:p>
    <w:p w14:paraId="5B057AD5" w14:textId="77777777" w:rsidR="00174A2E" w:rsidRPr="00174A2E" w:rsidRDefault="00174A2E" w:rsidP="00174A2E">
      <w:pPr>
        <w:pStyle w:val="EndNoteBibliography"/>
        <w:ind w:left="720" w:hanging="720"/>
        <w:rPr>
          <w:noProof/>
        </w:rPr>
      </w:pPr>
      <w:bookmarkStart w:id="49" w:name="_ENREF_49"/>
      <w:r w:rsidRPr="00174A2E">
        <w:rPr>
          <w:noProof/>
        </w:rPr>
        <w:t>Mooneyham, B.W., Schooler, J.W., 2013. The costs and benefits of mind-wandering: a review. Canadian Journal of Experimental Psychology 67, 11-18.</w:t>
      </w:r>
      <w:bookmarkEnd w:id="49"/>
    </w:p>
    <w:p w14:paraId="24447BD1" w14:textId="77777777" w:rsidR="00174A2E" w:rsidRPr="00174A2E" w:rsidRDefault="00174A2E" w:rsidP="00174A2E">
      <w:pPr>
        <w:pStyle w:val="EndNoteBibliography"/>
        <w:ind w:left="720" w:hanging="720"/>
        <w:rPr>
          <w:noProof/>
        </w:rPr>
      </w:pPr>
      <w:bookmarkStart w:id="50" w:name="_ENREF_50"/>
      <w:r w:rsidRPr="00174A2E">
        <w:rPr>
          <w:noProof/>
        </w:rPr>
        <w:t>Murphy, C., Rueschemeyer, S.A., Watson, D., Karapanagiotidis, T., Smallwood, J., Jefferies, E., 2017. Fractionating the anterior temporal lobe: MVPA reveals differential responses to input and conceptual modality. Neuroimage 147, 19-31.</w:t>
      </w:r>
      <w:bookmarkEnd w:id="50"/>
    </w:p>
    <w:p w14:paraId="62309B0E" w14:textId="77777777" w:rsidR="00174A2E" w:rsidRPr="00174A2E" w:rsidRDefault="00174A2E" w:rsidP="00174A2E">
      <w:pPr>
        <w:pStyle w:val="EndNoteBibliography"/>
        <w:ind w:left="720" w:hanging="720"/>
        <w:rPr>
          <w:noProof/>
        </w:rPr>
      </w:pPr>
      <w:bookmarkStart w:id="51" w:name="_ENREF_51"/>
      <w:r w:rsidRPr="00174A2E">
        <w:rPr>
          <w:noProof/>
        </w:rPr>
        <w:t>Murphy, K., Birn, R.M., Handwerker, D.A., Jones, T.B., Bandettini, P.A., 2009. The impact of global signal regression on resting state correlations: are anti-correlated networks introduced? Neuroimage 44, 893-905.</w:t>
      </w:r>
      <w:bookmarkEnd w:id="51"/>
    </w:p>
    <w:p w14:paraId="4A6D2CE0" w14:textId="77777777" w:rsidR="00174A2E" w:rsidRPr="00174A2E" w:rsidRDefault="00174A2E" w:rsidP="00174A2E">
      <w:pPr>
        <w:pStyle w:val="EndNoteBibliography"/>
        <w:ind w:left="720" w:hanging="720"/>
        <w:rPr>
          <w:noProof/>
        </w:rPr>
      </w:pPr>
      <w:bookmarkStart w:id="52" w:name="_ENREF_52"/>
      <w:r w:rsidRPr="00174A2E">
        <w:rPr>
          <w:noProof/>
        </w:rPr>
        <w:t>Nichols, T., Brett, M., Andersson, J., Wager, T., Poline, J.B., 2005. Valid conjunction inference with the minimum statistic. Neuroimage 25, 653-660.</w:t>
      </w:r>
      <w:bookmarkEnd w:id="52"/>
    </w:p>
    <w:p w14:paraId="3E966531" w14:textId="77777777" w:rsidR="00174A2E" w:rsidRPr="00174A2E" w:rsidRDefault="00174A2E" w:rsidP="00174A2E">
      <w:pPr>
        <w:pStyle w:val="EndNoteBibliography"/>
        <w:ind w:left="720" w:hanging="720"/>
        <w:rPr>
          <w:noProof/>
        </w:rPr>
      </w:pPr>
      <w:bookmarkStart w:id="53" w:name="_ENREF_53"/>
      <w:r w:rsidRPr="00174A2E">
        <w:rPr>
          <w:noProof/>
        </w:rPr>
        <w:t>Noonan, K.A., Jefferies, E., Corbett, F., Lambon Ralph, M.A., 2010. Elucidating the nature of deregulated semantic cognition in semantic aphasia: evidence for the roles of prefrontal and temporo-parietal cortices. Journal of Cognitive Neuroscience 22, 1597-1613.</w:t>
      </w:r>
      <w:bookmarkEnd w:id="53"/>
    </w:p>
    <w:p w14:paraId="7251E638" w14:textId="77777777" w:rsidR="00174A2E" w:rsidRPr="00174A2E" w:rsidRDefault="00174A2E" w:rsidP="00174A2E">
      <w:pPr>
        <w:pStyle w:val="EndNoteBibliography"/>
        <w:ind w:left="720" w:hanging="720"/>
        <w:rPr>
          <w:noProof/>
        </w:rPr>
      </w:pPr>
      <w:bookmarkStart w:id="54" w:name="_ENREF_54"/>
      <w:r w:rsidRPr="00174A2E">
        <w:rPr>
          <w:noProof/>
        </w:rPr>
        <w:t>Noonan, K.A., Jefferies, E., Visser, M., Lambon Ralph, M.A., 2013. Going beyond inferior prefrontal involvement in semantic control: evidence for the additional contribution of dorsal angular gyrus and posterior middle temporal cortex. Journal of Cognitive Neuroscience 25, 1824-1850.</w:t>
      </w:r>
      <w:bookmarkEnd w:id="54"/>
    </w:p>
    <w:p w14:paraId="299CC44B" w14:textId="77777777" w:rsidR="00174A2E" w:rsidRPr="00174A2E" w:rsidRDefault="00174A2E" w:rsidP="00174A2E">
      <w:pPr>
        <w:pStyle w:val="EndNoteBibliography"/>
        <w:ind w:left="720" w:hanging="720"/>
        <w:rPr>
          <w:noProof/>
        </w:rPr>
      </w:pPr>
      <w:bookmarkStart w:id="55" w:name="_ENREF_55"/>
      <w:r w:rsidRPr="00174A2E">
        <w:rPr>
          <w:noProof/>
        </w:rPr>
        <w:t>Olson, I.R., Plotzker, A., Ezzyat, Y., 2007. The Enigmatic temporal pole: a review of findings on social and emotional processing. Brain 130, 1718-1731.</w:t>
      </w:r>
      <w:bookmarkEnd w:id="55"/>
    </w:p>
    <w:p w14:paraId="6F30702B" w14:textId="77777777" w:rsidR="00174A2E" w:rsidRPr="00174A2E" w:rsidRDefault="00174A2E" w:rsidP="00174A2E">
      <w:pPr>
        <w:pStyle w:val="EndNoteBibliography"/>
        <w:ind w:left="720" w:hanging="720"/>
        <w:rPr>
          <w:noProof/>
        </w:rPr>
      </w:pPr>
      <w:bookmarkStart w:id="56" w:name="_ENREF_56"/>
      <w:r w:rsidRPr="00174A2E">
        <w:rPr>
          <w:noProof/>
        </w:rPr>
        <w:t>Patterson, K., Nestor, P.J., Rogers, T.T., 2007. Where do you know what you know? The representation of semantic knowledge in the human brain. Nature Reviews: Neuroscience 8, 976-987.</w:t>
      </w:r>
      <w:bookmarkEnd w:id="56"/>
    </w:p>
    <w:p w14:paraId="718CE944" w14:textId="77777777" w:rsidR="00174A2E" w:rsidRPr="00174A2E" w:rsidRDefault="00174A2E" w:rsidP="00174A2E">
      <w:pPr>
        <w:pStyle w:val="EndNoteBibliography"/>
        <w:ind w:left="720" w:hanging="720"/>
        <w:rPr>
          <w:noProof/>
        </w:rPr>
      </w:pPr>
      <w:bookmarkStart w:id="57" w:name="_ENREF_57"/>
      <w:r w:rsidRPr="00174A2E">
        <w:rPr>
          <w:noProof/>
        </w:rPr>
        <w:t>Pobric, G., Jefferies, E., Lambon Ralph, M.A., 2007. Anterior temporal lobes mediate semantic representation: mimicking semantic dementia by using rTMS in normal participants. Proceedings of the National Academy of Sciences of the United States of America 104, 20137-20141.</w:t>
      </w:r>
      <w:bookmarkEnd w:id="57"/>
    </w:p>
    <w:p w14:paraId="6B514193" w14:textId="77777777" w:rsidR="00174A2E" w:rsidRPr="00174A2E" w:rsidRDefault="00174A2E" w:rsidP="00174A2E">
      <w:pPr>
        <w:pStyle w:val="EndNoteBibliography"/>
        <w:ind w:left="720" w:hanging="720"/>
        <w:rPr>
          <w:noProof/>
        </w:rPr>
      </w:pPr>
      <w:bookmarkStart w:id="58" w:name="_ENREF_58"/>
      <w:r w:rsidRPr="00174A2E">
        <w:rPr>
          <w:noProof/>
        </w:rPr>
        <w:t>Price, A.R., Peelle, J.E., Bonner, M.F., Grossman, M., Hamilton, R.H., 2016. Causal Evidence for a Mechanism of Semantic Integration in the Angular Gyrus as Revealed by High-Definition Transcranial Direct Current Stimulation. Journal of Neuroscience 36, 3829-3838.</w:t>
      </w:r>
      <w:bookmarkEnd w:id="58"/>
    </w:p>
    <w:p w14:paraId="66497BBB" w14:textId="77777777" w:rsidR="00174A2E" w:rsidRPr="00174A2E" w:rsidRDefault="00174A2E" w:rsidP="00174A2E">
      <w:pPr>
        <w:pStyle w:val="EndNoteBibliography"/>
        <w:ind w:left="720" w:hanging="720"/>
        <w:rPr>
          <w:noProof/>
        </w:rPr>
      </w:pPr>
      <w:bookmarkStart w:id="59" w:name="_ENREF_59"/>
      <w:r w:rsidRPr="00174A2E">
        <w:rPr>
          <w:noProof/>
        </w:rPr>
        <w:t>Rodd, J.M., Davis, M.H., Johnsrude, I.S., 2005. The neural mechanisms of speech comprehension: fMRI studies of semantic ambiguity. Cerebral Cortex 15, 1261-1269.</w:t>
      </w:r>
      <w:bookmarkEnd w:id="59"/>
    </w:p>
    <w:p w14:paraId="55AA557A" w14:textId="77777777" w:rsidR="00174A2E" w:rsidRPr="00174A2E" w:rsidRDefault="00174A2E" w:rsidP="00174A2E">
      <w:pPr>
        <w:pStyle w:val="EndNoteBibliography"/>
        <w:ind w:left="720" w:hanging="720"/>
        <w:rPr>
          <w:noProof/>
        </w:rPr>
      </w:pPr>
      <w:bookmarkStart w:id="60" w:name="_ENREF_60"/>
      <w:r w:rsidRPr="00174A2E">
        <w:rPr>
          <w:noProof/>
        </w:rPr>
        <w:t>Rogers, T.T., Graham, K.S., Patterson, K., 2015. Semantic impairment disrupts perception, memory, and naming of secondary but not primary colours. Neuropsychologia 70, 296-308.</w:t>
      </w:r>
      <w:bookmarkEnd w:id="60"/>
    </w:p>
    <w:p w14:paraId="6594B5BB" w14:textId="77777777" w:rsidR="00174A2E" w:rsidRPr="00174A2E" w:rsidRDefault="00174A2E" w:rsidP="00174A2E">
      <w:pPr>
        <w:pStyle w:val="EndNoteBibliography"/>
        <w:ind w:left="720" w:hanging="720"/>
        <w:rPr>
          <w:noProof/>
        </w:rPr>
      </w:pPr>
      <w:bookmarkStart w:id="61" w:name="_ENREF_61"/>
      <w:r w:rsidRPr="00174A2E">
        <w:rPr>
          <w:noProof/>
        </w:rPr>
        <w:t>Rogers, T.T., Hocking, J., Noppeney, U., Mechelli, A., Gorno-Tempini, M.L., Patterson, K., Price, C.J., 2006. Anterior temporal cortex and semantic memory: reconciling findings from neuropsychology and functional imaging. Cognitive, Affective &amp; Behavioral Neuroscience 6, 201-213.</w:t>
      </w:r>
      <w:bookmarkEnd w:id="61"/>
    </w:p>
    <w:p w14:paraId="47596FD1" w14:textId="77777777" w:rsidR="00174A2E" w:rsidRPr="00174A2E" w:rsidRDefault="00174A2E" w:rsidP="00174A2E">
      <w:pPr>
        <w:pStyle w:val="EndNoteBibliography"/>
        <w:ind w:left="720" w:hanging="720"/>
        <w:rPr>
          <w:noProof/>
        </w:rPr>
      </w:pPr>
      <w:bookmarkStart w:id="62" w:name="_ENREF_62"/>
      <w:r w:rsidRPr="00174A2E">
        <w:rPr>
          <w:noProof/>
        </w:rPr>
        <w:t>Ruby, F.J., Smallwood, J., Engen, H., Singer, T., 2013a. How self-generated thought shapes mood--the relation between mind-wandering and mood depends on the socio-temporal content of thoughts. PloS One 8, e77554.</w:t>
      </w:r>
      <w:bookmarkEnd w:id="62"/>
    </w:p>
    <w:p w14:paraId="4827E5D1" w14:textId="77777777" w:rsidR="00174A2E" w:rsidRPr="00174A2E" w:rsidRDefault="00174A2E" w:rsidP="00174A2E">
      <w:pPr>
        <w:pStyle w:val="EndNoteBibliography"/>
        <w:ind w:left="720" w:hanging="720"/>
        <w:rPr>
          <w:noProof/>
        </w:rPr>
      </w:pPr>
      <w:bookmarkStart w:id="63" w:name="_ENREF_63"/>
      <w:r w:rsidRPr="00174A2E">
        <w:rPr>
          <w:noProof/>
        </w:rPr>
        <w:t>Ruby, F.J., Smallwood, J., Sackur, J., Singer, T., 2013b. Is self-generated thought a means of social problem solving? Frontiers in Psychology 4, 962.</w:t>
      </w:r>
      <w:bookmarkEnd w:id="63"/>
    </w:p>
    <w:p w14:paraId="00320EE9" w14:textId="77777777" w:rsidR="00174A2E" w:rsidRPr="00174A2E" w:rsidRDefault="00174A2E" w:rsidP="00174A2E">
      <w:pPr>
        <w:pStyle w:val="EndNoteBibliography"/>
        <w:ind w:left="720" w:hanging="720"/>
        <w:rPr>
          <w:noProof/>
        </w:rPr>
      </w:pPr>
      <w:bookmarkStart w:id="64" w:name="_ENREF_64"/>
      <w:r w:rsidRPr="00174A2E">
        <w:rPr>
          <w:noProof/>
        </w:rPr>
        <w:t>Sabsevitz, D.S., Medler, D.A., Seidenberg, M., Binder, J.R., 2005. Modulation of the semantic system by word imageability. Neuroimage 27, 188-200.</w:t>
      </w:r>
      <w:bookmarkEnd w:id="64"/>
    </w:p>
    <w:p w14:paraId="5A75D0F3" w14:textId="77777777" w:rsidR="00174A2E" w:rsidRPr="00174A2E" w:rsidRDefault="00174A2E" w:rsidP="00174A2E">
      <w:pPr>
        <w:pStyle w:val="EndNoteBibliography"/>
        <w:ind w:left="720" w:hanging="720"/>
        <w:rPr>
          <w:noProof/>
        </w:rPr>
      </w:pPr>
      <w:bookmarkStart w:id="65" w:name="_ENREF_65"/>
      <w:r w:rsidRPr="00174A2E">
        <w:rPr>
          <w:noProof/>
        </w:rPr>
        <w:t>Schmidt, G.L., DeBuse, C.J., Seger, C.A., 2007. Right hemisphere metaphor processing? Characterizing the lateralization of semantic processes. Brain and Language 100, 127-141.</w:t>
      </w:r>
      <w:bookmarkEnd w:id="65"/>
    </w:p>
    <w:p w14:paraId="0007D314" w14:textId="77777777" w:rsidR="00174A2E" w:rsidRPr="00174A2E" w:rsidRDefault="00174A2E" w:rsidP="00174A2E">
      <w:pPr>
        <w:pStyle w:val="EndNoteBibliography"/>
        <w:ind w:left="720" w:hanging="720"/>
        <w:rPr>
          <w:noProof/>
        </w:rPr>
      </w:pPr>
      <w:bookmarkStart w:id="66" w:name="_ENREF_66"/>
      <w:r w:rsidRPr="00174A2E">
        <w:rPr>
          <w:noProof/>
        </w:rPr>
        <w:t>Seghier, M.L., 2013. The angular gyrus: multiple functions and multiple subdivisions. Neuroscientist 19, 43-61.</w:t>
      </w:r>
      <w:bookmarkEnd w:id="66"/>
    </w:p>
    <w:p w14:paraId="4F86E949" w14:textId="77777777" w:rsidR="00174A2E" w:rsidRPr="00174A2E" w:rsidRDefault="00174A2E" w:rsidP="00174A2E">
      <w:pPr>
        <w:pStyle w:val="EndNoteBibliography"/>
        <w:ind w:left="720" w:hanging="720"/>
        <w:rPr>
          <w:noProof/>
        </w:rPr>
      </w:pPr>
      <w:bookmarkStart w:id="67" w:name="_ENREF_67"/>
      <w:r w:rsidRPr="00174A2E">
        <w:rPr>
          <w:noProof/>
        </w:rPr>
        <w:t>Smallwood, J., 2013. Distinguishing how from why the mind wanders: a process-occurrence framework for self-generated mental activity. Psychological Bulletin 139, 519-535.</w:t>
      </w:r>
      <w:bookmarkEnd w:id="67"/>
    </w:p>
    <w:p w14:paraId="41617AA7" w14:textId="77777777" w:rsidR="00174A2E" w:rsidRPr="00174A2E" w:rsidRDefault="00174A2E" w:rsidP="00174A2E">
      <w:pPr>
        <w:pStyle w:val="EndNoteBibliography"/>
        <w:ind w:left="720" w:hanging="720"/>
        <w:rPr>
          <w:noProof/>
        </w:rPr>
      </w:pPr>
      <w:bookmarkStart w:id="68" w:name="_ENREF_68"/>
      <w:r w:rsidRPr="00174A2E">
        <w:rPr>
          <w:noProof/>
        </w:rPr>
        <w:t>Smallwood, J., Karapanagiotidis, T., Ruby, F., Medea, B., de Caso, I., Konishi, M., Wang, H.T., Hallam, G., Margulies, D.S., Jefferies, E., 2016. Representing Representation: Integration between the Temporal Lobe and the Posterior Cingulate Influences the Content and Form of Spontaneous Thought. PloS One 11, e0152272.</w:t>
      </w:r>
      <w:bookmarkEnd w:id="68"/>
    </w:p>
    <w:p w14:paraId="4A3E968C" w14:textId="77777777" w:rsidR="00174A2E" w:rsidRPr="00174A2E" w:rsidRDefault="00174A2E" w:rsidP="00174A2E">
      <w:pPr>
        <w:pStyle w:val="EndNoteBibliography"/>
        <w:ind w:left="720" w:hanging="720"/>
        <w:rPr>
          <w:noProof/>
        </w:rPr>
      </w:pPr>
      <w:bookmarkStart w:id="69" w:name="_ENREF_69"/>
      <w:r w:rsidRPr="00174A2E">
        <w:rPr>
          <w:noProof/>
        </w:rPr>
        <w:t>Smallwood, J., Schooler, J.W., 2015. The science of mind wandering: empirically navigating the stream of consciousness. Annual Review of Psychology 66, 487-518.</w:t>
      </w:r>
      <w:bookmarkEnd w:id="69"/>
    </w:p>
    <w:p w14:paraId="59FD1B6B" w14:textId="77777777" w:rsidR="00174A2E" w:rsidRPr="00174A2E" w:rsidRDefault="00174A2E" w:rsidP="00174A2E">
      <w:pPr>
        <w:pStyle w:val="EndNoteBibliography"/>
        <w:ind w:left="720" w:hanging="720"/>
        <w:rPr>
          <w:noProof/>
        </w:rPr>
      </w:pPr>
      <w:bookmarkStart w:id="70" w:name="_ENREF_70"/>
      <w:r w:rsidRPr="00174A2E">
        <w:rPr>
          <w:noProof/>
        </w:rPr>
        <w:t>Smith, S.M., Nichols, T.E., Vidaurre, D., Winkler, A.M., Behrens, T.E., Glasser, M.F., Ugurbil, K., Barch, D.M., Van Essen, D.C., Miller, K.L., 2015. A positive-negative mode of population covariation links brain connectivity, demographics and behavior. Nature Neuroscience 18, 1565-1567.</w:t>
      </w:r>
      <w:bookmarkEnd w:id="70"/>
    </w:p>
    <w:p w14:paraId="7A18B2BA" w14:textId="77777777" w:rsidR="00174A2E" w:rsidRPr="00174A2E" w:rsidRDefault="00174A2E" w:rsidP="00174A2E">
      <w:pPr>
        <w:pStyle w:val="EndNoteBibliography"/>
        <w:ind w:left="720" w:hanging="720"/>
        <w:rPr>
          <w:noProof/>
        </w:rPr>
      </w:pPr>
      <w:bookmarkStart w:id="71" w:name="_ENREF_71"/>
      <w:r w:rsidRPr="00174A2E">
        <w:rPr>
          <w:noProof/>
        </w:rPr>
        <w:t>Thompson-Schill, S.L., D'Esposito, M., Aguirre, G.K., Farah, M.J., 1997. Role of left inferior prefrontal cortex in retrieval of semantic knowledge: a reevaluation. Proceedings of the National Academy of Sciences of the United States of America 94, 14792-14797.</w:t>
      </w:r>
      <w:bookmarkEnd w:id="71"/>
    </w:p>
    <w:p w14:paraId="1BDF21EF" w14:textId="77777777" w:rsidR="00174A2E" w:rsidRPr="00174A2E" w:rsidRDefault="00174A2E" w:rsidP="00174A2E">
      <w:pPr>
        <w:pStyle w:val="EndNoteBibliography"/>
        <w:ind w:left="720" w:hanging="720"/>
        <w:rPr>
          <w:noProof/>
        </w:rPr>
      </w:pPr>
      <w:bookmarkStart w:id="72" w:name="_ENREF_72"/>
      <w:r w:rsidRPr="00174A2E">
        <w:rPr>
          <w:noProof/>
        </w:rPr>
        <w:t>Tsvetanov, K.A., Henson, R.N., Tyler, L.K., Razi, A., Geerligs, L., Ham, T.E., Rowe, J.B., Cambridge Centre for, A., Neuroscience, 2016. Extrinsic and Intrinsic Brain Network Connectivity Maintains Cognition across the Lifespan Despite Accelerated Decay of Regional Brain Activation. Journal of Neuroscience 36, 3115-3126.</w:t>
      </w:r>
      <w:bookmarkEnd w:id="72"/>
    </w:p>
    <w:p w14:paraId="11E40BE6" w14:textId="77777777" w:rsidR="00174A2E" w:rsidRPr="00174A2E" w:rsidRDefault="00174A2E" w:rsidP="00174A2E">
      <w:pPr>
        <w:pStyle w:val="EndNoteBibliography"/>
        <w:ind w:left="720" w:hanging="720"/>
        <w:rPr>
          <w:noProof/>
        </w:rPr>
      </w:pPr>
      <w:bookmarkStart w:id="73" w:name="_ENREF_73"/>
      <w:r w:rsidRPr="00174A2E">
        <w:rPr>
          <w:noProof/>
        </w:rPr>
        <w:t>Vandenberghe, R., Price, C., Wise, R., Josephs, O., Frackowiak, R.S., 1996. Functional anatomy of a common semantic system for words and pictures. Nature 383, 254-256.</w:t>
      </w:r>
      <w:bookmarkEnd w:id="73"/>
    </w:p>
    <w:p w14:paraId="75CF64D1" w14:textId="77777777" w:rsidR="00174A2E" w:rsidRPr="00174A2E" w:rsidRDefault="00174A2E" w:rsidP="00174A2E">
      <w:pPr>
        <w:pStyle w:val="EndNoteBibliography"/>
        <w:ind w:left="720" w:hanging="720"/>
        <w:rPr>
          <w:noProof/>
        </w:rPr>
      </w:pPr>
      <w:bookmarkStart w:id="74" w:name="_ENREF_74"/>
      <w:r w:rsidRPr="00174A2E">
        <w:rPr>
          <w:noProof/>
        </w:rPr>
        <w:t>Vatansever, D., Manktelow, A.E., Sahakian, B.J., Menon, D.K., Stamatakis, E.A., 2016a. Angular default mode network connectivity across working memory load. Human Brain Mapping.</w:t>
      </w:r>
      <w:bookmarkEnd w:id="74"/>
    </w:p>
    <w:p w14:paraId="4C981AC0" w14:textId="77777777" w:rsidR="00174A2E" w:rsidRPr="00174A2E" w:rsidRDefault="00174A2E" w:rsidP="00174A2E">
      <w:pPr>
        <w:pStyle w:val="EndNoteBibliography"/>
        <w:ind w:left="720" w:hanging="720"/>
        <w:rPr>
          <w:noProof/>
        </w:rPr>
      </w:pPr>
      <w:bookmarkStart w:id="75" w:name="_ENREF_75"/>
      <w:r w:rsidRPr="00174A2E">
        <w:rPr>
          <w:noProof/>
        </w:rPr>
        <w:t>Vatansever, D., Manktelow, A.E., Sahakian, B.J., Menon, D.K., Stamatakis, E.A., 2016b. Cognitive Flexibility: A Default Network and Basal Ganglia Connectivity Perspective. Brain Connect 6, 201-207.</w:t>
      </w:r>
      <w:bookmarkEnd w:id="75"/>
    </w:p>
    <w:p w14:paraId="7BC55C29" w14:textId="77777777" w:rsidR="00174A2E" w:rsidRPr="00174A2E" w:rsidRDefault="00174A2E" w:rsidP="00174A2E">
      <w:pPr>
        <w:pStyle w:val="EndNoteBibliography"/>
        <w:ind w:left="720" w:hanging="720"/>
        <w:rPr>
          <w:noProof/>
        </w:rPr>
      </w:pPr>
      <w:bookmarkStart w:id="76" w:name="_ENREF_76"/>
      <w:r w:rsidRPr="00174A2E">
        <w:rPr>
          <w:noProof/>
        </w:rPr>
        <w:t>Vatansever, D., Menon, D.K., Manktelow, A.E., Sahakian, B.J., Stamatakis, E.A., 2015a. Default mode dynamics for global functional integration. The Journal of neuroscience : the official journal of the Society for Neuroscience 35, 15254-15262.</w:t>
      </w:r>
      <w:bookmarkEnd w:id="76"/>
    </w:p>
    <w:p w14:paraId="6A95C3DD" w14:textId="77777777" w:rsidR="00174A2E" w:rsidRPr="00174A2E" w:rsidRDefault="00174A2E" w:rsidP="00174A2E">
      <w:pPr>
        <w:pStyle w:val="EndNoteBibliography"/>
        <w:ind w:left="720" w:hanging="720"/>
        <w:rPr>
          <w:noProof/>
        </w:rPr>
      </w:pPr>
      <w:bookmarkStart w:id="77" w:name="_ENREF_77"/>
      <w:r w:rsidRPr="00174A2E">
        <w:rPr>
          <w:noProof/>
        </w:rPr>
        <w:t>Vatansever, D., Menon, D.K., Manktelow, A.E., Sahakian, B.J., Stamatakis, E.A., 2015b. Default mode network connectivity during task execution. Neuroimage 122, 96-104.</w:t>
      </w:r>
      <w:bookmarkEnd w:id="77"/>
    </w:p>
    <w:p w14:paraId="052C0E14" w14:textId="77777777" w:rsidR="00174A2E" w:rsidRPr="00174A2E" w:rsidRDefault="00174A2E" w:rsidP="00174A2E">
      <w:pPr>
        <w:pStyle w:val="EndNoteBibliography"/>
        <w:ind w:left="720" w:hanging="720"/>
        <w:rPr>
          <w:noProof/>
        </w:rPr>
      </w:pPr>
      <w:bookmarkStart w:id="78" w:name="_ENREF_78"/>
      <w:r w:rsidRPr="00174A2E">
        <w:rPr>
          <w:noProof/>
        </w:rPr>
        <w:t>Visser, M., Jefferies, E., Embleton, K.V., Lambon Ralph, M.A., 2012. Both the middle temporal gyrus and the ventral anterior temporal area are crucial for multimodal semantic processing: distortion-corrected fMRI evidence for a double gradient of information convergence in the temporal lobes. Journal of Cognitive Neuroscience 24, 1766-1778.</w:t>
      </w:r>
      <w:bookmarkEnd w:id="78"/>
    </w:p>
    <w:p w14:paraId="4D35C72F" w14:textId="77777777" w:rsidR="00174A2E" w:rsidRPr="00174A2E" w:rsidRDefault="00174A2E" w:rsidP="00174A2E">
      <w:pPr>
        <w:pStyle w:val="EndNoteBibliography"/>
        <w:ind w:left="720" w:hanging="720"/>
        <w:rPr>
          <w:noProof/>
        </w:rPr>
      </w:pPr>
      <w:bookmarkStart w:id="79" w:name="_ENREF_79"/>
      <w:r w:rsidRPr="00174A2E">
        <w:rPr>
          <w:noProof/>
        </w:rPr>
        <w:t>Wang, J., Conder, J.A., Blitzer, D.N., Shinkareva, S.V., 2010. Neural representation of abstract and concrete concepts: a meta-analysis of neuroimaging studies. Human Brain Mapping 31, 1459-1468.</w:t>
      </w:r>
      <w:bookmarkEnd w:id="79"/>
    </w:p>
    <w:p w14:paraId="05CB83A9" w14:textId="77777777" w:rsidR="00174A2E" w:rsidRPr="00174A2E" w:rsidRDefault="00174A2E" w:rsidP="00174A2E">
      <w:pPr>
        <w:pStyle w:val="EndNoteBibliography"/>
        <w:ind w:left="720" w:hanging="720"/>
        <w:rPr>
          <w:noProof/>
        </w:rPr>
      </w:pPr>
      <w:bookmarkStart w:id="80" w:name="_ENREF_80"/>
      <w:r w:rsidRPr="00174A2E">
        <w:rPr>
          <w:noProof/>
        </w:rPr>
        <w:t>Whitney, C., Kirk, M., O'Sullivan, J., Lambon Ralph, M.A., Jefferies, E., 2011. The neural organization of semantic control: TMS evidence for a distributed network in left inferior frontal and posterior middle temporal gyrus. Cerebral Cortex 21, 1066-1075.</w:t>
      </w:r>
      <w:bookmarkEnd w:id="80"/>
    </w:p>
    <w:p w14:paraId="1A5A654D" w14:textId="77777777" w:rsidR="00174A2E" w:rsidRPr="00174A2E" w:rsidRDefault="00174A2E" w:rsidP="00174A2E">
      <w:pPr>
        <w:pStyle w:val="EndNoteBibliography"/>
        <w:ind w:left="720" w:hanging="720"/>
        <w:rPr>
          <w:noProof/>
        </w:rPr>
      </w:pPr>
      <w:bookmarkStart w:id="81" w:name="_ENREF_81"/>
      <w:r w:rsidRPr="00174A2E">
        <w:rPr>
          <w:noProof/>
        </w:rPr>
        <w:t>Witten, D.M., Tibshirani, R., Hastie, T., 2009. A penalized matrix decomposition, with applications to sparse principal components and canonical correlation analysis. Biostatistics 10, 515-534.</w:t>
      </w:r>
      <w:bookmarkEnd w:id="81"/>
    </w:p>
    <w:p w14:paraId="76888CB7" w14:textId="77777777" w:rsidR="00174A2E" w:rsidRPr="00174A2E" w:rsidRDefault="00174A2E" w:rsidP="00174A2E">
      <w:pPr>
        <w:pStyle w:val="EndNoteBibliography"/>
        <w:ind w:left="720" w:hanging="720"/>
        <w:rPr>
          <w:noProof/>
        </w:rPr>
      </w:pPr>
      <w:bookmarkStart w:id="82" w:name="_ENREF_82"/>
      <w:r w:rsidRPr="00174A2E">
        <w:rPr>
          <w:noProof/>
        </w:rPr>
        <w:t>Xia, M., Wang, J., He, Y., 2013. BrainNet Viewer: a network visualization tool for human brain connectomics. PloS One 8, e68910.</w:t>
      </w:r>
      <w:bookmarkEnd w:id="82"/>
    </w:p>
    <w:p w14:paraId="4CDABA0C" w14:textId="77777777" w:rsidR="00174A2E" w:rsidRPr="00174A2E" w:rsidRDefault="00174A2E" w:rsidP="00174A2E">
      <w:pPr>
        <w:pStyle w:val="EndNoteBibliography"/>
        <w:ind w:left="720" w:hanging="720"/>
        <w:rPr>
          <w:noProof/>
        </w:rPr>
      </w:pPr>
      <w:bookmarkStart w:id="83" w:name="_ENREF_83"/>
      <w:r w:rsidRPr="00174A2E">
        <w:rPr>
          <w:noProof/>
        </w:rPr>
        <w:t>Xu, Y., Lin, Q., Han, Z., He, Y., Bi, Y., 2016. Intrinsic functional network architecture of human semantic processing: Modules and hubs. Neuroimage 132, 542-555.</w:t>
      </w:r>
      <w:bookmarkEnd w:id="83"/>
    </w:p>
    <w:p w14:paraId="299009A0" w14:textId="77777777" w:rsidR="00174A2E" w:rsidRPr="00174A2E" w:rsidRDefault="00174A2E" w:rsidP="00174A2E">
      <w:pPr>
        <w:pStyle w:val="EndNoteBibliography"/>
        <w:ind w:left="720" w:hanging="720"/>
        <w:rPr>
          <w:noProof/>
        </w:rPr>
      </w:pPr>
      <w:bookmarkStart w:id="84" w:name="_ENREF_84"/>
      <w:r w:rsidRPr="00174A2E">
        <w:rPr>
          <w:noProof/>
        </w:rPr>
        <w:t>Yeo, B.T., Krienen, F.M., Sepulcre, J., Sabuncu, M.R., Lashkari, D., Hollinshead, M., Roffman, J.L., Smoller, J.W., Zollei, L., Polimeni, J.R., Fischl, B., Liu, H., Buckner, R.L., 2011. The organization of the human cerebral cortex estimated by intrinsic functional connectivity. Journal of Neurophysiology 106, 1125-1165.</w:t>
      </w:r>
      <w:bookmarkEnd w:id="84"/>
    </w:p>
    <w:p w14:paraId="652FA839" w14:textId="77777777" w:rsidR="00174A2E" w:rsidRPr="00174A2E" w:rsidRDefault="00174A2E" w:rsidP="00174A2E">
      <w:pPr>
        <w:pStyle w:val="EndNoteBibliography"/>
        <w:ind w:left="720" w:hanging="720"/>
        <w:rPr>
          <w:noProof/>
        </w:rPr>
      </w:pPr>
      <w:bookmarkStart w:id="85" w:name="_ENREF_85"/>
      <w:r w:rsidRPr="00174A2E">
        <w:rPr>
          <w:noProof/>
        </w:rPr>
        <w:t>Zahn, R., Moll, J., Krueger, F., Huey, E.D., Garrido, G., Grafman, J., 2007. Social concepts are represented in the superior anterior temporal cortex. Proceedings of the National Academy of Sciences of the United States of America 104, 6430-6435.</w:t>
      </w:r>
      <w:bookmarkEnd w:id="85"/>
    </w:p>
    <w:p w14:paraId="3B3F50CD" w14:textId="1DC3375D" w:rsidR="0027018C" w:rsidRPr="00604DEA" w:rsidRDefault="002706B9" w:rsidP="000F7F13">
      <w:pPr>
        <w:spacing w:line="360" w:lineRule="auto"/>
        <w:jc w:val="both"/>
      </w:pPr>
      <w:r w:rsidRPr="00604DEA">
        <w:fldChar w:fldCharType="end"/>
      </w:r>
    </w:p>
    <w:sectPr w:rsidR="0027018C" w:rsidRPr="00604DEA" w:rsidSect="000F7F13">
      <w:headerReference w:type="default" r:id="rId16"/>
      <w:footerReference w:type="even" r:id="rId17"/>
      <w:footerReference w:type="default" r:id="rId18"/>
      <w:pgSz w:w="11900" w:h="16840"/>
      <w:pgMar w:top="1440" w:right="1800" w:bottom="1440" w:left="1800" w:header="708" w:footer="708" w:gutter="0"/>
      <w:lnNumType w:countBy="1" w:restart="continuous"/>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C968B39" w15:done="0"/>
  <w15:commentEx w15:paraId="5FCE3394" w15:done="0"/>
  <w15:commentEx w15:paraId="76D4C865" w15:done="0"/>
  <w15:commentEx w15:paraId="607D0698" w15:done="0"/>
  <w15:commentEx w15:paraId="6C9004E5" w15:done="0"/>
  <w15:commentEx w15:paraId="2046E98A" w15:done="0"/>
  <w15:commentEx w15:paraId="7733B5A4" w15:done="0"/>
  <w15:commentEx w15:paraId="2E5EE305" w15:done="0"/>
  <w15:commentEx w15:paraId="75B68434" w15:done="0"/>
  <w15:commentEx w15:paraId="229FA083" w15:done="0"/>
  <w15:commentEx w15:paraId="0D25C65A" w15:done="0"/>
  <w15:commentEx w15:paraId="254438E7" w15:done="0"/>
  <w15:commentEx w15:paraId="17823FC2" w15:done="0"/>
  <w15:commentEx w15:paraId="09A30D67" w15:done="0"/>
  <w15:commentEx w15:paraId="2AD18501" w15:done="0"/>
  <w15:commentEx w15:paraId="5A117CCE"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1C4036" w14:textId="77777777" w:rsidR="00D02722" w:rsidRDefault="00D02722" w:rsidP="00AE6A58">
      <w:r>
        <w:separator/>
      </w:r>
    </w:p>
  </w:endnote>
  <w:endnote w:type="continuationSeparator" w:id="0">
    <w:p w14:paraId="6BA18FBA" w14:textId="77777777" w:rsidR="00D02722" w:rsidRDefault="00D02722" w:rsidP="00AE6A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Marker Felt">
    <w:panose1 w:val="02000400000000000000"/>
    <w:charset w:val="00"/>
    <w:family w:val="auto"/>
    <w:pitch w:val="variable"/>
    <w:sig w:usb0="80000063" w:usb1="00000040" w:usb2="00000000" w:usb3="00000000" w:csb0="0000011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2877D2" w14:textId="77777777" w:rsidR="00D02722" w:rsidRDefault="00D02722" w:rsidP="001A59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104B60" w14:textId="77777777" w:rsidR="00D02722" w:rsidRDefault="00D02722" w:rsidP="00AE6A5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F353A1" w14:textId="77777777" w:rsidR="00D02722" w:rsidRDefault="00D02722" w:rsidP="001A59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727B3">
      <w:rPr>
        <w:rStyle w:val="PageNumber"/>
        <w:noProof/>
      </w:rPr>
      <w:t>2</w:t>
    </w:r>
    <w:r>
      <w:rPr>
        <w:rStyle w:val="PageNumber"/>
      </w:rPr>
      <w:fldChar w:fldCharType="end"/>
    </w:r>
  </w:p>
  <w:p w14:paraId="732F483D" w14:textId="77777777" w:rsidR="00D02722" w:rsidRDefault="00D02722" w:rsidP="00AE6A58">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4A19CF" w14:textId="77777777" w:rsidR="00D02722" w:rsidRDefault="00D02722" w:rsidP="00AE6A58">
      <w:r>
        <w:separator/>
      </w:r>
    </w:p>
  </w:footnote>
  <w:footnote w:type="continuationSeparator" w:id="0">
    <w:p w14:paraId="74BCD043" w14:textId="77777777" w:rsidR="00D02722" w:rsidRDefault="00D02722" w:rsidP="00AE6A5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84EAF" w14:textId="50C2FB84" w:rsidR="00D02722" w:rsidRDefault="00D02722" w:rsidP="00030F8E">
    <w:pPr>
      <w:pStyle w:val="Header"/>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371D3E"/>
    <w:multiLevelType w:val="hybridMultilevel"/>
    <w:tmpl w:val="94108D2A"/>
    <w:lvl w:ilvl="0" w:tplc="A9BE4B8C">
      <w:start w:val="107"/>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520092"/>
    <w:multiLevelType w:val="hybridMultilevel"/>
    <w:tmpl w:val="6F708004"/>
    <w:lvl w:ilvl="0" w:tplc="DB421C92">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CE720C3"/>
    <w:multiLevelType w:val="hybridMultilevel"/>
    <w:tmpl w:val="85C2F5BA"/>
    <w:lvl w:ilvl="0" w:tplc="EF2E543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EF84719"/>
    <w:multiLevelType w:val="hybridMultilevel"/>
    <w:tmpl w:val="1764A0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5838364F"/>
    <w:multiLevelType w:val="hybridMultilevel"/>
    <w:tmpl w:val="69BA6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5DC50E12"/>
    <w:multiLevelType w:val="hybridMultilevel"/>
    <w:tmpl w:val="13168914"/>
    <w:lvl w:ilvl="0" w:tplc="5A18A5FE">
      <w:start w:val="1"/>
      <w:numFmt w:val="bullet"/>
      <w:lvlText w:val="-"/>
      <w:lvlJc w:val="left"/>
      <w:pPr>
        <w:tabs>
          <w:tab w:val="num" w:pos="720"/>
        </w:tabs>
        <w:ind w:left="720" w:hanging="360"/>
      </w:pPr>
      <w:rPr>
        <w:rFonts w:ascii="Times" w:hAnsi="Times" w:hint="default"/>
      </w:rPr>
    </w:lvl>
    <w:lvl w:ilvl="1" w:tplc="867809BA" w:tentative="1">
      <w:start w:val="1"/>
      <w:numFmt w:val="bullet"/>
      <w:lvlText w:val="-"/>
      <w:lvlJc w:val="left"/>
      <w:pPr>
        <w:tabs>
          <w:tab w:val="num" w:pos="1440"/>
        </w:tabs>
        <w:ind w:left="1440" w:hanging="360"/>
      </w:pPr>
      <w:rPr>
        <w:rFonts w:ascii="Times" w:hAnsi="Times" w:hint="default"/>
      </w:rPr>
    </w:lvl>
    <w:lvl w:ilvl="2" w:tplc="72E414D2" w:tentative="1">
      <w:start w:val="1"/>
      <w:numFmt w:val="bullet"/>
      <w:lvlText w:val="-"/>
      <w:lvlJc w:val="left"/>
      <w:pPr>
        <w:tabs>
          <w:tab w:val="num" w:pos="2160"/>
        </w:tabs>
        <w:ind w:left="2160" w:hanging="360"/>
      </w:pPr>
      <w:rPr>
        <w:rFonts w:ascii="Times" w:hAnsi="Times" w:hint="default"/>
      </w:rPr>
    </w:lvl>
    <w:lvl w:ilvl="3" w:tplc="2B2C899C" w:tentative="1">
      <w:start w:val="1"/>
      <w:numFmt w:val="bullet"/>
      <w:lvlText w:val="-"/>
      <w:lvlJc w:val="left"/>
      <w:pPr>
        <w:tabs>
          <w:tab w:val="num" w:pos="2880"/>
        </w:tabs>
        <w:ind w:left="2880" w:hanging="360"/>
      </w:pPr>
      <w:rPr>
        <w:rFonts w:ascii="Times" w:hAnsi="Times" w:hint="default"/>
      </w:rPr>
    </w:lvl>
    <w:lvl w:ilvl="4" w:tplc="86E6BE24" w:tentative="1">
      <w:start w:val="1"/>
      <w:numFmt w:val="bullet"/>
      <w:lvlText w:val="-"/>
      <w:lvlJc w:val="left"/>
      <w:pPr>
        <w:tabs>
          <w:tab w:val="num" w:pos="3600"/>
        </w:tabs>
        <w:ind w:left="3600" w:hanging="360"/>
      </w:pPr>
      <w:rPr>
        <w:rFonts w:ascii="Times" w:hAnsi="Times" w:hint="default"/>
      </w:rPr>
    </w:lvl>
    <w:lvl w:ilvl="5" w:tplc="DCE01CCE" w:tentative="1">
      <w:start w:val="1"/>
      <w:numFmt w:val="bullet"/>
      <w:lvlText w:val="-"/>
      <w:lvlJc w:val="left"/>
      <w:pPr>
        <w:tabs>
          <w:tab w:val="num" w:pos="4320"/>
        </w:tabs>
        <w:ind w:left="4320" w:hanging="360"/>
      </w:pPr>
      <w:rPr>
        <w:rFonts w:ascii="Times" w:hAnsi="Times" w:hint="default"/>
      </w:rPr>
    </w:lvl>
    <w:lvl w:ilvl="6" w:tplc="6A3A948C" w:tentative="1">
      <w:start w:val="1"/>
      <w:numFmt w:val="bullet"/>
      <w:lvlText w:val="-"/>
      <w:lvlJc w:val="left"/>
      <w:pPr>
        <w:tabs>
          <w:tab w:val="num" w:pos="5040"/>
        </w:tabs>
        <w:ind w:left="5040" w:hanging="360"/>
      </w:pPr>
      <w:rPr>
        <w:rFonts w:ascii="Times" w:hAnsi="Times" w:hint="default"/>
      </w:rPr>
    </w:lvl>
    <w:lvl w:ilvl="7" w:tplc="41D04DE8" w:tentative="1">
      <w:start w:val="1"/>
      <w:numFmt w:val="bullet"/>
      <w:lvlText w:val="-"/>
      <w:lvlJc w:val="left"/>
      <w:pPr>
        <w:tabs>
          <w:tab w:val="num" w:pos="5760"/>
        </w:tabs>
        <w:ind w:left="5760" w:hanging="360"/>
      </w:pPr>
      <w:rPr>
        <w:rFonts w:ascii="Times" w:hAnsi="Times" w:hint="default"/>
      </w:rPr>
    </w:lvl>
    <w:lvl w:ilvl="8" w:tplc="508A10C0" w:tentative="1">
      <w:start w:val="1"/>
      <w:numFmt w:val="bullet"/>
      <w:lvlText w:val="-"/>
      <w:lvlJc w:val="left"/>
      <w:pPr>
        <w:tabs>
          <w:tab w:val="num" w:pos="6480"/>
        </w:tabs>
        <w:ind w:left="6480" w:hanging="360"/>
      </w:pPr>
      <w:rPr>
        <w:rFonts w:ascii="Times" w:hAnsi="Times" w:hint="default"/>
      </w:rPr>
    </w:lvl>
  </w:abstractNum>
  <w:num w:numId="1">
    <w:abstractNumId w:val="0"/>
  </w:num>
  <w:num w:numId="2">
    <w:abstractNumId w:val="2"/>
  </w:num>
  <w:num w:numId="3">
    <w:abstractNumId w:val="5"/>
  </w:num>
  <w:num w:numId="4">
    <w:abstractNumId w:val="1"/>
  </w:num>
  <w:num w:numId="5">
    <w:abstractNumId w:val="4"/>
  </w:num>
  <w:num w:numId="6">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th Jefferies">
    <w15:presenceInfo w15:providerId="AD" w15:userId="S-1-5-21-1531108181-3683089376-3301072873-66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oNotDisplayPageBoundaries/>
  <w:activeWritingStyle w:appName="MSWord" w:lang="en-GB" w:vendorID="64" w:dllVersion="131078" w:nlCheck="1" w:checkStyle="0"/>
  <w:activeWritingStyle w:appName="MSWord" w:lang="en-US" w:vendorID="64" w:dllVersion="131078" w:nlCheck="1" w:checkStyle="0"/>
  <w:activeWritingStyle w:appName="MSWord" w:lang="de-DE" w:vendorID="64" w:dllVersion="131078" w:nlCheck="1" w:checkStyle="1"/>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euroimage (1)&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0rz9ttfwjpv5taexxzzx95x7wpe5pxa0002s&quot;&gt;My PhD EndNote Library - Cambridge&lt;record-ids&gt;&lt;item&gt;607&lt;/item&gt;&lt;item&gt;608&lt;/item&gt;&lt;item&gt;640&lt;/item&gt;&lt;item&gt;641&lt;/item&gt;&lt;item&gt;653&lt;/item&gt;&lt;item&gt;725&lt;/item&gt;&lt;item&gt;764&lt;/item&gt;&lt;item&gt;824&lt;/item&gt;&lt;item&gt;829&lt;/item&gt;&lt;item&gt;841&lt;/item&gt;&lt;item&gt;906&lt;/item&gt;&lt;item&gt;1008&lt;/item&gt;&lt;item&gt;1035&lt;/item&gt;&lt;item&gt;1044&lt;/item&gt;&lt;item&gt;1060&lt;/item&gt;&lt;item&gt;1075&lt;/item&gt;&lt;item&gt;1211&lt;/item&gt;&lt;item&gt;1212&lt;/item&gt;&lt;item&gt;1214&lt;/item&gt;&lt;item&gt;1221&lt;/item&gt;&lt;item&gt;1224&lt;/item&gt;&lt;item&gt;1232&lt;/item&gt;&lt;item&gt;1237&lt;/item&gt;&lt;item&gt;1238&lt;/item&gt;&lt;item&gt;1239&lt;/item&gt;&lt;item&gt;1240&lt;/item&gt;&lt;item&gt;1241&lt;/item&gt;&lt;item&gt;1242&lt;/item&gt;&lt;item&gt;1243&lt;/item&gt;&lt;item&gt;1244&lt;/item&gt;&lt;item&gt;1245&lt;/item&gt;&lt;item&gt;1246&lt;/item&gt;&lt;item&gt;1247&lt;/item&gt;&lt;item&gt;1248&lt;/item&gt;&lt;item&gt;1249&lt;/item&gt;&lt;item&gt;1250&lt;/item&gt;&lt;item&gt;1251&lt;/item&gt;&lt;item&gt;1252&lt;/item&gt;&lt;item&gt;1253&lt;/item&gt;&lt;item&gt;1255&lt;/item&gt;&lt;item&gt;1256&lt;/item&gt;&lt;item&gt;1257&lt;/item&gt;&lt;item&gt;1258&lt;/item&gt;&lt;item&gt;1260&lt;/item&gt;&lt;item&gt;1261&lt;/item&gt;&lt;item&gt;1262&lt;/item&gt;&lt;item&gt;1263&lt;/item&gt;&lt;item&gt;1264&lt;/item&gt;&lt;item&gt;1266&lt;/item&gt;&lt;item&gt;1269&lt;/item&gt;&lt;item&gt;1270&lt;/item&gt;&lt;item&gt;1272&lt;/item&gt;&lt;item&gt;1273&lt;/item&gt;&lt;item&gt;1274&lt;/item&gt;&lt;item&gt;1275&lt;/item&gt;&lt;item&gt;1276&lt;/item&gt;&lt;item&gt;1279&lt;/item&gt;&lt;item&gt;1280&lt;/item&gt;&lt;item&gt;1286&lt;/item&gt;&lt;item&gt;1287&lt;/item&gt;&lt;item&gt;1288&lt;/item&gt;&lt;item&gt;1289&lt;/item&gt;&lt;item&gt;1290&lt;/item&gt;&lt;item&gt;1291&lt;/item&gt;&lt;item&gt;1293&lt;/item&gt;&lt;item&gt;1294&lt;/item&gt;&lt;item&gt;1295&lt;/item&gt;&lt;item&gt;1296&lt;/item&gt;&lt;item&gt;1298&lt;/item&gt;&lt;item&gt;1299&lt;/item&gt;&lt;item&gt;1300&lt;/item&gt;&lt;item&gt;1301&lt;/item&gt;&lt;item&gt;1302&lt;/item&gt;&lt;item&gt;1336&lt;/item&gt;&lt;item&gt;1337&lt;/item&gt;&lt;item&gt;1338&lt;/item&gt;&lt;item&gt;1339&lt;/item&gt;&lt;item&gt;1340&lt;/item&gt;&lt;item&gt;1341&lt;/item&gt;&lt;item&gt;1342&lt;/item&gt;&lt;item&gt;1343&lt;/item&gt;&lt;item&gt;1344&lt;/item&gt;&lt;item&gt;1345&lt;/item&gt;&lt;item&gt;1346&lt;/item&gt;&lt;item&gt;1387&lt;/item&gt;&lt;/record-ids&gt;&lt;/item&gt;&lt;/Libraries&gt;"/>
  </w:docVars>
  <w:rsids>
    <w:rsidRoot w:val="006B3884"/>
    <w:rsid w:val="00001C9E"/>
    <w:rsid w:val="000033EC"/>
    <w:rsid w:val="000037E5"/>
    <w:rsid w:val="00003A78"/>
    <w:rsid w:val="00003E33"/>
    <w:rsid w:val="00014E65"/>
    <w:rsid w:val="00016BDF"/>
    <w:rsid w:val="00021ACA"/>
    <w:rsid w:val="000245B5"/>
    <w:rsid w:val="000279CD"/>
    <w:rsid w:val="00030F8E"/>
    <w:rsid w:val="000334E4"/>
    <w:rsid w:val="00033912"/>
    <w:rsid w:val="00036294"/>
    <w:rsid w:val="00037306"/>
    <w:rsid w:val="00037A48"/>
    <w:rsid w:val="00050807"/>
    <w:rsid w:val="00052EAF"/>
    <w:rsid w:val="0005374B"/>
    <w:rsid w:val="000612E5"/>
    <w:rsid w:val="00061375"/>
    <w:rsid w:val="00061B4E"/>
    <w:rsid w:val="00065AE7"/>
    <w:rsid w:val="0006601E"/>
    <w:rsid w:val="00066640"/>
    <w:rsid w:val="000725FA"/>
    <w:rsid w:val="0007783F"/>
    <w:rsid w:val="00080278"/>
    <w:rsid w:val="00081EC4"/>
    <w:rsid w:val="000830D9"/>
    <w:rsid w:val="00091D7A"/>
    <w:rsid w:val="000975FA"/>
    <w:rsid w:val="000A1082"/>
    <w:rsid w:val="000A4601"/>
    <w:rsid w:val="000B0962"/>
    <w:rsid w:val="000B0B9E"/>
    <w:rsid w:val="000B2A4D"/>
    <w:rsid w:val="000B426A"/>
    <w:rsid w:val="000C075E"/>
    <w:rsid w:val="000C1DBC"/>
    <w:rsid w:val="000C772F"/>
    <w:rsid w:val="000D066A"/>
    <w:rsid w:val="000D39F0"/>
    <w:rsid w:val="000D3A58"/>
    <w:rsid w:val="000E2437"/>
    <w:rsid w:val="000E4C23"/>
    <w:rsid w:val="000F574C"/>
    <w:rsid w:val="000F7F13"/>
    <w:rsid w:val="00100794"/>
    <w:rsid w:val="00100DFA"/>
    <w:rsid w:val="001048F7"/>
    <w:rsid w:val="00104B06"/>
    <w:rsid w:val="001146C0"/>
    <w:rsid w:val="00116A80"/>
    <w:rsid w:val="00121AB1"/>
    <w:rsid w:val="00122B7E"/>
    <w:rsid w:val="00125C9D"/>
    <w:rsid w:val="00125CAE"/>
    <w:rsid w:val="001265B0"/>
    <w:rsid w:val="001308B4"/>
    <w:rsid w:val="0013233F"/>
    <w:rsid w:val="001340F3"/>
    <w:rsid w:val="00134641"/>
    <w:rsid w:val="00135E64"/>
    <w:rsid w:val="00136519"/>
    <w:rsid w:val="00136D05"/>
    <w:rsid w:val="00140651"/>
    <w:rsid w:val="00142F91"/>
    <w:rsid w:val="0014790C"/>
    <w:rsid w:val="00151630"/>
    <w:rsid w:val="00153991"/>
    <w:rsid w:val="00157C23"/>
    <w:rsid w:val="00162EFB"/>
    <w:rsid w:val="0016345E"/>
    <w:rsid w:val="00163C3B"/>
    <w:rsid w:val="00167B1E"/>
    <w:rsid w:val="00174A2E"/>
    <w:rsid w:val="0018633F"/>
    <w:rsid w:val="00186CD0"/>
    <w:rsid w:val="00196BB5"/>
    <w:rsid w:val="001A03E8"/>
    <w:rsid w:val="001A2DA3"/>
    <w:rsid w:val="001A3469"/>
    <w:rsid w:val="001A3D1C"/>
    <w:rsid w:val="001A41D5"/>
    <w:rsid w:val="001A5950"/>
    <w:rsid w:val="001B07B6"/>
    <w:rsid w:val="001B0E30"/>
    <w:rsid w:val="001B16B6"/>
    <w:rsid w:val="001B17FC"/>
    <w:rsid w:val="001B3394"/>
    <w:rsid w:val="001C034E"/>
    <w:rsid w:val="001C2BA5"/>
    <w:rsid w:val="001C414A"/>
    <w:rsid w:val="001C5883"/>
    <w:rsid w:val="001C6CBD"/>
    <w:rsid w:val="001D062C"/>
    <w:rsid w:val="001D680C"/>
    <w:rsid w:val="001D6DF2"/>
    <w:rsid w:val="001E2E63"/>
    <w:rsid w:val="001E449A"/>
    <w:rsid w:val="001E57DC"/>
    <w:rsid w:val="001E5CEF"/>
    <w:rsid w:val="001E63B2"/>
    <w:rsid w:val="001F73C2"/>
    <w:rsid w:val="00215775"/>
    <w:rsid w:val="00230D7A"/>
    <w:rsid w:val="00237F36"/>
    <w:rsid w:val="00244821"/>
    <w:rsid w:val="002475B2"/>
    <w:rsid w:val="002477DC"/>
    <w:rsid w:val="002500E8"/>
    <w:rsid w:val="0025427A"/>
    <w:rsid w:val="00255D63"/>
    <w:rsid w:val="002608AC"/>
    <w:rsid w:val="0027018C"/>
    <w:rsid w:val="002706B9"/>
    <w:rsid w:val="002733E4"/>
    <w:rsid w:val="002745C5"/>
    <w:rsid w:val="00274B7F"/>
    <w:rsid w:val="00275CF1"/>
    <w:rsid w:val="002778EB"/>
    <w:rsid w:val="0028149D"/>
    <w:rsid w:val="00285C81"/>
    <w:rsid w:val="00287FAF"/>
    <w:rsid w:val="00293EC3"/>
    <w:rsid w:val="00296268"/>
    <w:rsid w:val="002971B6"/>
    <w:rsid w:val="002B0697"/>
    <w:rsid w:val="002B070D"/>
    <w:rsid w:val="002B4378"/>
    <w:rsid w:val="002B6E9C"/>
    <w:rsid w:val="002C3AB6"/>
    <w:rsid w:val="002C5982"/>
    <w:rsid w:val="002C7DA6"/>
    <w:rsid w:val="002D3064"/>
    <w:rsid w:val="002D3BB5"/>
    <w:rsid w:val="002D4968"/>
    <w:rsid w:val="002D7501"/>
    <w:rsid w:val="002E2C1A"/>
    <w:rsid w:val="002E5A88"/>
    <w:rsid w:val="002E713D"/>
    <w:rsid w:val="002F072E"/>
    <w:rsid w:val="002F17A7"/>
    <w:rsid w:val="002F5A17"/>
    <w:rsid w:val="002F6D89"/>
    <w:rsid w:val="0030243A"/>
    <w:rsid w:val="00304D7B"/>
    <w:rsid w:val="00311EC3"/>
    <w:rsid w:val="00313718"/>
    <w:rsid w:val="00314B89"/>
    <w:rsid w:val="00317165"/>
    <w:rsid w:val="003215FC"/>
    <w:rsid w:val="00321953"/>
    <w:rsid w:val="00322BE4"/>
    <w:rsid w:val="00330E09"/>
    <w:rsid w:val="00332F58"/>
    <w:rsid w:val="00340550"/>
    <w:rsid w:val="00345D23"/>
    <w:rsid w:val="00350B7A"/>
    <w:rsid w:val="00355D76"/>
    <w:rsid w:val="00356802"/>
    <w:rsid w:val="003611E2"/>
    <w:rsid w:val="003616F1"/>
    <w:rsid w:val="00364DF3"/>
    <w:rsid w:val="00366E59"/>
    <w:rsid w:val="00367257"/>
    <w:rsid w:val="00371510"/>
    <w:rsid w:val="0038383B"/>
    <w:rsid w:val="00386B8F"/>
    <w:rsid w:val="003870D1"/>
    <w:rsid w:val="00391169"/>
    <w:rsid w:val="00391C28"/>
    <w:rsid w:val="00392C6B"/>
    <w:rsid w:val="003934AF"/>
    <w:rsid w:val="003961A6"/>
    <w:rsid w:val="003A5CF8"/>
    <w:rsid w:val="003A7B0B"/>
    <w:rsid w:val="003B048E"/>
    <w:rsid w:val="003B059A"/>
    <w:rsid w:val="003B6338"/>
    <w:rsid w:val="003B700A"/>
    <w:rsid w:val="003D525B"/>
    <w:rsid w:val="003F1552"/>
    <w:rsid w:val="003F22B6"/>
    <w:rsid w:val="003F2515"/>
    <w:rsid w:val="003F2A10"/>
    <w:rsid w:val="004011F5"/>
    <w:rsid w:val="00403604"/>
    <w:rsid w:val="00404FFC"/>
    <w:rsid w:val="00411B1C"/>
    <w:rsid w:val="00416923"/>
    <w:rsid w:val="004209D2"/>
    <w:rsid w:val="00420A51"/>
    <w:rsid w:val="00421397"/>
    <w:rsid w:val="00421854"/>
    <w:rsid w:val="0042233C"/>
    <w:rsid w:val="00422B19"/>
    <w:rsid w:val="00423182"/>
    <w:rsid w:val="00424139"/>
    <w:rsid w:val="00424D9A"/>
    <w:rsid w:val="00425882"/>
    <w:rsid w:val="00426524"/>
    <w:rsid w:val="00432272"/>
    <w:rsid w:val="00440910"/>
    <w:rsid w:val="00440F14"/>
    <w:rsid w:val="00450164"/>
    <w:rsid w:val="004528C7"/>
    <w:rsid w:val="0045319D"/>
    <w:rsid w:val="004555FF"/>
    <w:rsid w:val="004657BE"/>
    <w:rsid w:val="0046586A"/>
    <w:rsid w:val="00475DDE"/>
    <w:rsid w:val="0048010A"/>
    <w:rsid w:val="00481580"/>
    <w:rsid w:val="00487224"/>
    <w:rsid w:val="004940E9"/>
    <w:rsid w:val="004A34CE"/>
    <w:rsid w:val="004A4330"/>
    <w:rsid w:val="004B5CC1"/>
    <w:rsid w:val="004B5E0E"/>
    <w:rsid w:val="004B76AD"/>
    <w:rsid w:val="004C63C9"/>
    <w:rsid w:val="004D13DA"/>
    <w:rsid w:val="004D6163"/>
    <w:rsid w:val="004D69F8"/>
    <w:rsid w:val="004E480C"/>
    <w:rsid w:val="004E5807"/>
    <w:rsid w:val="004F0563"/>
    <w:rsid w:val="004F18D1"/>
    <w:rsid w:val="004F3072"/>
    <w:rsid w:val="004F530B"/>
    <w:rsid w:val="004F7F41"/>
    <w:rsid w:val="00501E6B"/>
    <w:rsid w:val="005126B3"/>
    <w:rsid w:val="005127BE"/>
    <w:rsid w:val="00514F72"/>
    <w:rsid w:val="00515E80"/>
    <w:rsid w:val="00520286"/>
    <w:rsid w:val="00520E77"/>
    <w:rsid w:val="00525156"/>
    <w:rsid w:val="00532BD0"/>
    <w:rsid w:val="005339AB"/>
    <w:rsid w:val="0053406D"/>
    <w:rsid w:val="00534D96"/>
    <w:rsid w:val="005367AE"/>
    <w:rsid w:val="005437D5"/>
    <w:rsid w:val="005508B3"/>
    <w:rsid w:val="005538F0"/>
    <w:rsid w:val="005550F5"/>
    <w:rsid w:val="00556FD0"/>
    <w:rsid w:val="00561954"/>
    <w:rsid w:val="005622CC"/>
    <w:rsid w:val="0056301A"/>
    <w:rsid w:val="00570B23"/>
    <w:rsid w:val="005727B3"/>
    <w:rsid w:val="00575684"/>
    <w:rsid w:val="00580153"/>
    <w:rsid w:val="00580640"/>
    <w:rsid w:val="00580CED"/>
    <w:rsid w:val="00581FCD"/>
    <w:rsid w:val="00582D53"/>
    <w:rsid w:val="005838B5"/>
    <w:rsid w:val="00583BD3"/>
    <w:rsid w:val="00583D72"/>
    <w:rsid w:val="00586259"/>
    <w:rsid w:val="00587F8B"/>
    <w:rsid w:val="0059183A"/>
    <w:rsid w:val="00591ED4"/>
    <w:rsid w:val="00592671"/>
    <w:rsid w:val="0059758B"/>
    <w:rsid w:val="005A05AE"/>
    <w:rsid w:val="005B0A73"/>
    <w:rsid w:val="005B0FAB"/>
    <w:rsid w:val="005B1FB5"/>
    <w:rsid w:val="005B3A7D"/>
    <w:rsid w:val="005B419F"/>
    <w:rsid w:val="005B6329"/>
    <w:rsid w:val="005C23D7"/>
    <w:rsid w:val="005C4225"/>
    <w:rsid w:val="005C4573"/>
    <w:rsid w:val="005C50D1"/>
    <w:rsid w:val="005C76E1"/>
    <w:rsid w:val="005D1403"/>
    <w:rsid w:val="005D2306"/>
    <w:rsid w:val="005D33C7"/>
    <w:rsid w:val="005D33E1"/>
    <w:rsid w:val="005D44CD"/>
    <w:rsid w:val="005D75EB"/>
    <w:rsid w:val="005E1264"/>
    <w:rsid w:val="005E547C"/>
    <w:rsid w:val="00604DEA"/>
    <w:rsid w:val="0060555A"/>
    <w:rsid w:val="0061079A"/>
    <w:rsid w:val="00610A3F"/>
    <w:rsid w:val="00612D2F"/>
    <w:rsid w:val="00614346"/>
    <w:rsid w:val="00615087"/>
    <w:rsid w:val="00615276"/>
    <w:rsid w:val="00615931"/>
    <w:rsid w:val="0062032B"/>
    <w:rsid w:val="00625BE9"/>
    <w:rsid w:val="00630322"/>
    <w:rsid w:val="0063073C"/>
    <w:rsid w:val="006349EF"/>
    <w:rsid w:val="00634FFD"/>
    <w:rsid w:val="00635508"/>
    <w:rsid w:val="0063660C"/>
    <w:rsid w:val="00636B7D"/>
    <w:rsid w:val="006378A1"/>
    <w:rsid w:val="006419D6"/>
    <w:rsid w:val="00641F1D"/>
    <w:rsid w:val="00643DEE"/>
    <w:rsid w:val="00644785"/>
    <w:rsid w:val="006503B9"/>
    <w:rsid w:val="006541F5"/>
    <w:rsid w:val="00654F00"/>
    <w:rsid w:val="00670242"/>
    <w:rsid w:val="0067075F"/>
    <w:rsid w:val="00672C51"/>
    <w:rsid w:val="00672D9B"/>
    <w:rsid w:val="00680189"/>
    <w:rsid w:val="00680775"/>
    <w:rsid w:val="006838CA"/>
    <w:rsid w:val="006873D8"/>
    <w:rsid w:val="0069067C"/>
    <w:rsid w:val="00690B0C"/>
    <w:rsid w:val="0069202F"/>
    <w:rsid w:val="00692744"/>
    <w:rsid w:val="00696FA5"/>
    <w:rsid w:val="006A0ECB"/>
    <w:rsid w:val="006A2886"/>
    <w:rsid w:val="006A3009"/>
    <w:rsid w:val="006A695A"/>
    <w:rsid w:val="006A73B7"/>
    <w:rsid w:val="006A7EBB"/>
    <w:rsid w:val="006B3884"/>
    <w:rsid w:val="006B60B2"/>
    <w:rsid w:val="006C2563"/>
    <w:rsid w:val="006C3DA8"/>
    <w:rsid w:val="006C4F50"/>
    <w:rsid w:val="006C78B2"/>
    <w:rsid w:val="006D0273"/>
    <w:rsid w:val="006D33DD"/>
    <w:rsid w:val="006D4855"/>
    <w:rsid w:val="006E0AC3"/>
    <w:rsid w:val="006E2BCA"/>
    <w:rsid w:val="006E4532"/>
    <w:rsid w:val="006E488C"/>
    <w:rsid w:val="006E4C23"/>
    <w:rsid w:val="006F6219"/>
    <w:rsid w:val="006F6C71"/>
    <w:rsid w:val="00704B4B"/>
    <w:rsid w:val="007059DE"/>
    <w:rsid w:val="00706B3A"/>
    <w:rsid w:val="007150CB"/>
    <w:rsid w:val="00723138"/>
    <w:rsid w:val="007349F0"/>
    <w:rsid w:val="00735ACB"/>
    <w:rsid w:val="0074211B"/>
    <w:rsid w:val="007422F5"/>
    <w:rsid w:val="00742731"/>
    <w:rsid w:val="00742788"/>
    <w:rsid w:val="00742A6E"/>
    <w:rsid w:val="00744881"/>
    <w:rsid w:val="00746833"/>
    <w:rsid w:val="00747766"/>
    <w:rsid w:val="007544FE"/>
    <w:rsid w:val="007553D9"/>
    <w:rsid w:val="00760866"/>
    <w:rsid w:val="00764B63"/>
    <w:rsid w:val="00767999"/>
    <w:rsid w:val="007730D6"/>
    <w:rsid w:val="00773D9C"/>
    <w:rsid w:val="00775002"/>
    <w:rsid w:val="007866C2"/>
    <w:rsid w:val="007867E0"/>
    <w:rsid w:val="007A43E9"/>
    <w:rsid w:val="007A58A5"/>
    <w:rsid w:val="007A6091"/>
    <w:rsid w:val="007A6310"/>
    <w:rsid w:val="007A70B1"/>
    <w:rsid w:val="007B3CEC"/>
    <w:rsid w:val="007B6257"/>
    <w:rsid w:val="007C0A5C"/>
    <w:rsid w:val="007C2309"/>
    <w:rsid w:val="007C3D70"/>
    <w:rsid w:val="007C49F7"/>
    <w:rsid w:val="007D372B"/>
    <w:rsid w:val="007E1019"/>
    <w:rsid w:val="007E2572"/>
    <w:rsid w:val="007E4846"/>
    <w:rsid w:val="007E4A48"/>
    <w:rsid w:val="007F2D5C"/>
    <w:rsid w:val="007F33B9"/>
    <w:rsid w:val="007F7C43"/>
    <w:rsid w:val="007F7C52"/>
    <w:rsid w:val="008000DF"/>
    <w:rsid w:val="008031B0"/>
    <w:rsid w:val="00807793"/>
    <w:rsid w:val="008112AD"/>
    <w:rsid w:val="0081194D"/>
    <w:rsid w:val="00815BA9"/>
    <w:rsid w:val="00816C8A"/>
    <w:rsid w:val="00820FCD"/>
    <w:rsid w:val="0082414C"/>
    <w:rsid w:val="0083199D"/>
    <w:rsid w:val="008357E3"/>
    <w:rsid w:val="00837363"/>
    <w:rsid w:val="00846B17"/>
    <w:rsid w:val="00850AD2"/>
    <w:rsid w:val="0085296B"/>
    <w:rsid w:val="008564DD"/>
    <w:rsid w:val="008571DB"/>
    <w:rsid w:val="00857C94"/>
    <w:rsid w:val="00863940"/>
    <w:rsid w:val="00866134"/>
    <w:rsid w:val="00875D9D"/>
    <w:rsid w:val="00880573"/>
    <w:rsid w:val="00881693"/>
    <w:rsid w:val="00884554"/>
    <w:rsid w:val="00887A6C"/>
    <w:rsid w:val="008906DF"/>
    <w:rsid w:val="00891F4B"/>
    <w:rsid w:val="00893C11"/>
    <w:rsid w:val="00894E23"/>
    <w:rsid w:val="00895C23"/>
    <w:rsid w:val="00896B39"/>
    <w:rsid w:val="008A0EA5"/>
    <w:rsid w:val="008A2930"/>
    <w:rsid w:val="008A7036"/>
    <w:rsid w:val="008B775D"/>
    <w:rsid w:val="008C0CFE"/>
    <w:rsid w:val="008C5B11"/>
    <w:rsid w:val="008C7942"/>
    <w:rsid w:val="008D0ADE"/>
    <w:rsid w:val="008D72B3"/>
    <w:rsid w:val="008E5864"/>
    <w:rsid w:val="008F21DD"/>
    <w:rsid w:val="008F3027"/>
    <w:rsid w:val="008F375C"/>
    <w:rsid w:val="009023A3"/>
    <w:rsid w:val="00903B22"/>
    <w:rsid w:val="00905201"/>
    <w:rsid w:val="00910946"/>
    <w:rsid w:val="00912051"/>
    <w:rsid w:val="00912A2B"/>
    <w:rsid w:val="00920997"/>
    <w:rsid w:val="00921817"/>
    <w:rsid w:val="00925BAC"/>
    <w:rsid w:val="00926A7C"/>
    <w:rsid w:val="00931705"/>
    <w:rsid w:val="00934EC2"/>
    <w:rsid w:val="0093536A"/>
    <w:rsid w:val="00935726"/>
    <w:rsid w:val="00936763"/>
    <w:rsid w:val="00940B00"/>
    <w:rsid w:val="00946CA5"/>
    <w:rsid w:val="00964139"/>
    <w:rsid w:val="0096548E"/>
    <w:rsid w:val="00965CB9"/>
    <w:rsid w:val="009672A6"/>
    <w:rsid w:val="00967FD1"/>
    <w:rsid w:val="00976D1D"/>
    <w:rsid w:val="009770EE"/>
    <w:rsid w:val="00984485"/>
    <w:rsid w:val="009858FF"/>
    <w:rsid w:val="00993C32"/>
    <w:rsid w:val="00995FCC"/>
    <w:rsid w:val="009971D6"/>
    <w:rsid w:val="009978E2"/>
    <w:rsid w:val="009A48A2"/>
    <w:rsid w:val="009B037D"/>
    <w:rsid w:val="009B3514"/>
    <w:rsid w:val="009B6D0B"/>
    <w:rsid w:val="009C498A"/>
    <w:rsid w:val="009C7607"/>
    <w:rsid w:val="009C764D"/>
    <w:rsid w:val="009D228E"/>
    <w:rsid w:val="009D5BC0"/>
    <w:rsid w:val="009E245B"/>
    <w:rsid w:val="009E38D4"/>
    <w:rsid w:val="009E4202"/>
    <w:rsid w:val="009F3923"/>
    <w:rsid w:val="009F4522"/>
    <w:rsid w:val="009F4B4C"/>
    <w:rsid w:val="009F65C8"/>
    <w:rsid w:val="00A03FBE"/>
    <w:rsid w:val="00A1092B"/>
    <w:rsid w:val="00A11771"/>
    <w:rsid w:val="00A12D46"/>
    <w:rsid w:val="00A137BA"/>
    <w:rsid w:val="00A1380D"/>
    <w:rsid w:val="00A25C09"/>
    <w:rsid w:val="00A30DC5"/>
    <w:rsid w:val="00A3588B"/>
    <w:rsid w:val="00A35BAB"/>
    <w:rsid w:val="00A3733A"/>
    <w:rsid w:val="00A4068A"/>
    <w:rsid w:val="00A418E4"/>
    <w:rsid w:val="00A43FF5"/>
    <w:rsid w:val="00A448CF"/>
    <w:rsid w:val="00A4529B"/>
    <w:rsid w:val="00A474C6"/>
    <w:rsid w:val="00A5556C"/>
    <w:rsid w:val="00A56023"/>
    <w:rsid w:val="00A6131C"/>
    <w:rsid w:val="00A63447"/>
    <w:rsid w:val="00A63F4E"/>
    <w:rsid w:val="00A64D36"/>
    <w:rsid w:val="00A6519B"/>
    <w:rsid w:val="00A6530A"/>
    <w:rsid w:val="00A6563D"/>
    <w:rsid w:val="00A765A3"/>
    <w:rsid w:val="00A82CC3"/>
    <w:rsid w:val="00A855EA"/>
    <w:rsid w:val="00A87ADF"/>
    <w:rsid w:val="00A90345"/>
    <w:rsid w:val="00A92E6F"/>
    <w:rsid w:val="00A940B2"/>
    <w:rsid w:val="00A9425F"/>
    <w:rsid w:val="00A9716D"/>
    <w:rsid w:val="00AA357F"/>
    <w:rsid w:val="00AA6326"/>
    <w:rsid w:val="00AB0441"/>
    <w:rsid w:val="00AB1CA4"/>
    <w:rsid w:val="00AB2205"/>
    <w:rsid w:val="00AB3DDE"/>
    <w:rsid w:val="00AC4A6A"/>
    <w:rsid w:val="00AD0E22"/>
    <w:rsid w:val="00AD1D0E"/>
    <w:rsid w:val="00AD38D2"/>
    <w:rsid w:val="00AD5EE3"/>
    <w:rsid w:val="00AD7371"/>
    <w:rsid w:val="00AE1272"/>
    <w:rsid w:val="00AE2AA7"/>
    <w:rsid w:val="00AE6A58"/>
    <w:rsid w:val="00AF086C"/>
    <w:rsid w:val="00AF2B07"/>
    <w:rsid w:val="00AF2E90"/>
    <w:rsid w:val="00AF7823"/>
    <w:rsid w:val="00AF7A70"/>
    <w:rsid w:val="00B04118"/>
    <w:rsid w:val="00B0624D"/>
    <w:rsid w:val="00B077A8"/>
    <w:rsid w:val="00B1058F"/>
    <w:rsid w:val="00B139E1"/>
    <w:rsid w:val="00B14E26"/>
    <w:rsid w:val="00B15457"/>
    <w:rsid w:val="00B21C28"/>
    <w:rsid w:val="00B24431"/>
    <w:rsid w:val="00B261B4"/>
    <w:rsid w:val="00B26A33"/>
    <w:rsid w:val="00B26E04"/>
    <w:rsid w:val="00B3000A"/>
    <w:rsid w:val="00B31A2A"/>
    <w:rsid w:val="00B32CD2"/>
    <w:rsid w:val="00B3418E"/>
    <w:rsid w:val="00B40006"/>
    <w:rsid w:val="00B42A64"/>
    <w:rsid w:val="00B50637"/>
    <w:rsid w:val="00B50DEF"/>
    <w:rsid w:val="00B55403"/>
    <w:rsid w:val="00B65653"/>
    <w:rsid w:val="00B66714"/>
    <w:rsid w:val="00B66C74"/>
    <w:rsid w:val="00B70216"/>
    <w:rsid w:val="00B70927"/>
    <w:rsid w:val="00B739EF"/>
    <w:rsid w:val="00B7650C"/>
    <w:rsid w:val="00B767A9"/>
    <w:rsid w:val="00B824FF"/>
    <w:rsid w:val="00B90B45"/>
    <w:rsid w:val="00B9660B"/>
    <w:rsid w:val="00BA0B7D"/>
    <w:rsid w:val="00BB03D4"/>
    <w:rsid w:val="00BB3080"/>
    <w:rsid w:val="00BB3335"/>
    <w:rsid w:val="00BC0F25"/>
    <w:rsid w:val="00BC1E55"/>
    <w:rsid w:val="00BC27E9"/>
    <w:rsid w:val="00BC314E"/>
    <w:rsid w:val="00BC4F64"/>
    <w:rsid w:val="00BC6139"/>
    <w:rsid w:val="00BD273A"/>
    <w:rsid w:val="00BD3937"/>
    <w:rsid w:val="00BE0459"/>
    <w:rsid w:val="00BE2B8F"/>
    <w:rsid w:val="00BE4840"/>
    <w:rsid w:val="00BF06AF"/>
    <w:rsid w:val="00BF06FC"/>
    <w:rsid w:val="00C01728"/>
    <w:rsid w:val="00C030D1"/>
    <w:rsid w:val="00C062E3"/>
    <w:rsid w:val="00C105B5"/>
    <w:rsid w:val="00C23A49"/>
    <w:rsid w:val="00C37506"/>
    <w:rsid w:val="00C41A6E"/>
    <w:rsid w:val="00C47AC3"/>
    <w:rsid w:val="00C52464"/>
    <w:rsid w:val="00C55EE3"/>
    <w:rsid w:val="00C60B42"/>
    <w:rsid w:val="00C65FF6"/>
    <w:rsid w:val="00C66F16"/>
    <w:rsid w:val="00C67365"/>
    <w:rsid w:val="00C674C1"/>
    <w:rsid w:val="00C73640"/>
    <w:rsid w:val="00C74A86"/>
    <w:rsid w:val="00C75930"/>
    <w:rsid w:val="00C76C77"/>
    <w:rsid w:val="00C83E9C"/>
    <w:rsid w:val="00C846B1"/>
    <w:rsid w:val="00C90C70"/>
    <w:rsid w:val="00C94E81"/>
    <w:rsid w:val="00CA2294"/>
    <w:rsid w:val="00CA3B37"/>
    <w:rsid w:val="00CA5B53"/>
    <w:rsid w:val="00CB2399"/>
    <w:rsid w:val="00CB34CE"/>
    <w:rsid w:val="00CB685C"/>
    <w:rsid w:val="00CB70D3"/>
    <w:rsid w:val="00CC03CE"/>
    <w:rsid w:val="00CC2332"/>
    <w:rsid w:val="00CC6CB6"/>
    <w:rsid w:val="00CC7CF0"/>
    <w:rsid w:val="00CD0670"/>
    <w:rsid w:val="00CD17D4"/>
    <w:rsid w:val="00CD47BB"/>
    <w:rsid w:val="00CE15D5"/>
    <w:rsid w:val="00CE3080"/>
    <w:rsid w:val="00CE5D86"/>
    <w:rsid w:val="00CE7071"/>
    <w:rsid w:val="00CF5FD2"/>
    <w:rsid w:val="00D01F66"/>
    <w:rsid w:val="00D02722"/>
    <w:rsid w:val="00D05E5D"/>
    <w:rsid w:val="00D15FE3"/>
    <w:rsid w:val="00D20EB0"/>
    <w:rsid w:val="00D222B9"/>
    <w:rsid w:val="00D22A0C"/>
    <w:rsid w:val="00D36CDC"/>
    <w:rsid w:val="00D408A2"/>
    <w:rsid w:val="00D42559"/>
    <w:rsid w:val="00D43048"/>
    <w:rsid w:val="00D44CE1"/>
    <w:rsid w:val="00D465B0"/>
    <w:rsid w:val="00D50439"/>
    <w:rsid w:val="00D54056"/>
    <w:rsid w:val="00D55E1B"/>
    <w:rsid w:val="00D60E49"/>
    <w:rsid w:val="00D61B94"/>
    <w:rsid w:val="00D62A69"/>
    <w:rsid w:val="00D63FBD"/>
    <w:rsid w:val="00D6465F"/>
    <w:rsid w:val="00D65F31"/>
    <w:rsid w:val="00D7408B"/>
    <w:rsid w:val="00D75CFE"/>
    <w:rsid w:val="00D90BCF"/>
    <w:rsid w:val="00DA0B18"/>
    <w:rsid w:val="00DA3B1A"/>
    <w:rsid w:val="00DC07E6"/>
    <w:rsid w:val="00DC1A9C"/>
    <w:rsid w:val="00DC590C"/>
    <w:rsid w:val="00DC619F"/>
    <w:rsid w:val="00DC64B9"/>
    <w:rsid w:val="00DC6FB9"/>
    <w:rsid w:val="00DD2E68"/>
    <w:rsid w:val="00DD56A0"/>
    <w:rsid w:val="00DE157B"/>
    <w:rsid w:val="00DE3D11"/>
    <w:rsid w:val="00DF0373"/>
    <w:rsid w:val="00DF0499"/>
    <w:rsid w:val="00DF55E5"/>
    <w:rsid w:val="00DF7BE7"/>
    <w:rsid w:val="00E0273D"/>
    <w:rsid w:val="00E038C9"/>
    <w:rsid w:val="00E12A32"/>
    <w:rsid w:val="00E15BEE"/>
    <w:rsid w:val="00E15E88"/>
    <w:rsid w:val="00E2159B"/>
    <w:rsid w:val="00E21811"/>
    <w:rsid w:val="00E21B02"/>
    <w:rsid w:val="00E22670"/>
    <w:rsid w:val="00E235ED"/>
    <w:rsid w:val="00E24EA1"/>
    <w:rsid w:val="00E26692"/>
    <w:rsid w:val="00E413DD"/>
    <w:rsid w:val="00E47163"/>
    <w:rsid w:val="00E47B6B"/>
    <w:rsid w:val="00E531DF"/>
    <w:rsid w:val="00E54296"/>
    <w:rsid w:val="00E576E9"/>
    <w:rsid w:val="00E57D37"/>
    <w:rsid w:val="00E725F7"/>
    <w:rsid w:val="00E727C5"/>
    <w:rsid w:val="00E77680"/>
    <w:rsid w:val="00E77AB6"/>
    <w:rsid w:val="00E80B93"/>
    <w:rsid w:val="00E829EE"/>
    <w:rsid w:val="00E83B89"/>
    <w:rsid w:val="00E86456"/>
    <w:rsid w:val="00E95EF1"/>
    <w:rsid w:val="00EA0DC5"/>
    <w:rsid w:val="00EA327E"/>
    <w:rsid w:val="00EA3BE0"/>
    <w:rsid w:val="00EA3C6D"/>
    <w:rsid w:val="00EA500F"/>
    <w:rsid w:val="00EA7C09"/>
    <w:rsid w:val="00EB1D89"/>
    <w:rsid w:val="00EB3651"/>
    <w:rsid w:val="00EB52EF"/>
    <w:rsid w:val="00EB58C5"/>
    <w:rsid w:val="00ED0C2A"/>
    <w:rsid w:val="00ED5A4A"/>
    <w:rsid w:val="00ED6B65"/>
    <w:rsid w:val="00EE35F7"/>
    <w:rsid w:val="00EF07D2"/>
    <w:rsid w:val="00EF1047"/>
    <w:rsid w:val="00EF1508"/>
    <w:rsid w:val="00EF20A7"/>
    <w:rsid w:val="00EF37A3"/>
    <w:rsid w:val="00EF56BE"/>
    <w:rsid w:val="00EF794B"/>
    <w:rsid w:val="00F044E8"/>
    <w:rsid w:val="00F06D8D"/>
    <w:rsid w:val="00F1170E"/>
    <w:rsid w:val="00F15556"/>
    <w:rsid w:val="00F213DF"/>
    <w:rsid w:val="00F25267"/>
    <w:rsid w:val="00F26F6E"/>
    <w:rsid w:val="00F31954"/>
    <w:rsid w:val="00F34466"/>
    <w:rsid w:val="00F40114"/>
    <w:rsid w:val="00F41770"/>
    <w:rsid w:val="00F421C6"/>
    <w:rsid w:val="00F43782"/>
    <w:rsid w:val="00F43E4D"/>
    <w:rsid w:val="00F46E82"/>
    <w:rsid w:val="00F54C08"/>
    <w:rsid w:val="00F677E1"/>
    <w:rsid w:val="00F711FD"/>
    <w:rsid w:val="00F71460"/>
    <w:rsid w:val="00F71E34"/>
    <w:rsid w:val="00F76079"/>
    <w:rsid w:val="00F87F29"/>
    <w:rsid w:val="00F917BD"/>
    <w:rsid w:val="00FA1687"/>
    <w:rsid w:val="00FA63AB"/>
    <w:rsid w:val="00FA7714"/>
    <w:rsid w:val="00FB6D4F"/>
    <w:rsid w:val="00FC162B"/>
    <w:rsid w:val="00FC72BB"/>
    <w:rsid w:val="00FD0C2F"/>
    <w:rsid w:val="00FE35F2"/>
    <w:rsid w:val="00FE589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158A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A6310"/>
    <w:pPr>
      <w:ind w:left="720"/>
      <w:contextualSpacing/>
    </w:pPr>
  </w:style>
  <w:style w:type="paragraph" w:styleId="Footer">
    <w:name w:val="footer"/>
    <w:basedOn w:val="Normal"/>
    <w:link w:val="FooterChar"/>
    <w:uiPriority w:val="99"/>
    <w:unhideWhenUsed/>
    <w:rsid w:val="00AE6A58"/>
    <w:pPr>
      <w:tabs>
        <w:tab w:val="center" w:pos="4513"/>
        <w:tab w:val="right" w:pos="9026"/>
      </w:tabs>
    </w:pPr>
  </w:style>
  <w:style w:type="character" w:customStyle="1" w:styleId="FooterChar">
    <w:name w:val="Footer Char"/>
    <w:basedOn w:val="DefaultParagraphFont"/>
    <w:link w:val="Footer"/>
    <w:uiPriority w:val="99"/>
    <w:rsid w:val="00AE6A58"/>
  </w:style>
  <w:style w:type="character" w:styleId="PageNumber">
    <w:name w:val="page number"/>
    <w:basedOn w:val="DefaultParagraphFont"/>
    <w:uiPriority w:val="99"/>
    <w:semiHidden/>
    <w:unhideWhenUsed/>
    <w:rsid w:val="00AE6A58"/>
  </w:style>
  <w:style w:type="paragraph" w:styleId="Header">
    <w:name w:val="header"/>
    <w:basedOn w:val="Normal"/>
    <w:link w:val="HeaderChar"/>
    <w:uiPriority w:val="99"/>
    <w:unhideWhenUsed/>
    <w:rsid w:val="00030F8E"/>
    <w:pPr>
      <w:tabs>
        <w:tab w:val="center" w:pos="4513"/>
        <w:tab w:val="right" w:pos="9026"/>
      </w:tabs>
    </w:pPr>
  </w:style>
  <w:style w:type="character" w:customStyle="1" w:styleId="HeaderChar">
    <w:name w:val="Header Char"/>
    <w:basedOn w:val="DefaultParagraphFont"/>
    <w:link w:val="Header"/>
    <w:uiPriority w:val="99"/>
    <w:rsid w:val="00030F8E"/>
  </w:style>
  <w:style w:type="character" w:styleId="CommentReference">
    <w:name w:val="annotation reference"/>
    <w:basedOn w:val="DefaultParagraphFont"/>
    <w:uiPriority w:val="99"/>
    <w:semiHidden/>
    <w:unhideWhenUsed/>
    <w:rsid w:val="00C55EE3"/>
    <w:rPr>
      <w:sz w:val="18"/>
      <w:szCs w:val="18"/>
    </w:rPr>
  </w:style>
  <w:style w:type="paragraph" w:styleId="CommentText">
    <w:name w:val="annotation text"/>
    <w:basedOn w:val="Normal"/>
    <w:link w:val="CommentTextChar"/>
    <w:uiPriority w:val="99"/>
    <w:unhideWhenUsed/>
    <w:rsid w:val="00C55EE3"/>
  </w:style>
  <w:style w:type="character" w:customStyle="1" w:styleId="CommentTextChar">
    <w:name w:val="Comment Text Char"/>
    <w:basedOn w:val="DefaultParagraphFont"/>
    <w:link w:val="CommentText"/>
    <w:uiPriority w:val="99"/>
    <w:rsid w:val="00C55EE3"/>
  </w:style>
  <w:style w:type="paragraph" w:styleId="CommentSubject">
    <w:name w:val="annotation subject"/>
    <w:basedOn w:val="CommentText"/>
    <w:next w:val="CommentText"/>
    <w:link w:val="CommentSubjectChar"/>
    <w:uiPriority w:val="99"/>
    <w:semiHidden/>
    <w:unhideWhenUsed/>
    <w:rsid w:val="00C55EE3"/>
    <w:rPr>
      <w:b/>
      <w:bCs/>
      <w:sz w:val="20"/>
      <w:szCs w:val="20"/>
    </w:rPr>
  </w:style>
  <w:style w:type="character" w:customStyle="1" w:styleId="CommentSubjectChar">
    <w:name w:val="Comment Subject Char"/>
    <w:basedOn w:val="CommentTextChar"/>
    <w:link w:val="CommentSubject"/>
    <w:uiPriority w:val="99"/>
    <w:semiHidden/>
    <w:rsid w:val="00C55EE3"/>
    <w:rPr>
      <w:b/>
      <w:bCs/>
      <w:sz w:val="20"/>
      <w:szCs w:val="20"/>
    </w:rPr>
  </w:style>
  <w:style w:type="paragraph" w:styleId="BalloonText">
    <w:name w:val="Balloon Text"/>
    <w:basedOn w:val="Normal"/>
    <w:link w:val="BalloonTextChar"/>
    <w:uiPriority w:val="99"/>
    <w:semiHidden/>
    <w:unhideWhenUsed/>
    <w:rsid w:val="00C55EE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55EE3"/>
    <w:rPr>
      <w:rFonts w:ascii="Lucida Grande" w:hAnsi="Lucida Grande" w:cs="Lucida Grande"/>
      <w:sz w:val="18"/>
      <w:szCs w:val="18"/>
    </w:rPr>
  </w:style>
  <w:style w:type="character" w:styleId="Hyperlink">
    <w:name w:val="Hyperlink"/>
    <w:basedOn w:val="DefaultParagraphFont"/>
    <w:uiPriority w:val="99"/>
    <w:unhideWhenUsed/>
    <w:rsid w:val="00DC619F"/>
    <w:rPr>
      <w:color w:val="0000FF" w:themeColor="hyperlink"/>
      <w:u w:val="single"/>
    </w:rPr>
  </w:style>
  <w:style w:type="paragraph" w:styleId="Revision">
    <w:name w:val="Revision"/>
    <w:hidden/>
    <w:uiPriority w:val="99"/>
    <w:semiHidden/>
    <w:rsid w:val="00921817"/>
  </w:style>
  <w:style w:type="paragraph" w:customStyle="1" w:styleId="EndNoteBibliographyTitle">
    <w:name w:val="EndNote Bibliography Title"/>
    <w:basedOn w:val="Normal"/>
    <w:rsid w:val="002706B9"/>
    <w:pPr>
      <w:jc w:val="center"/>
    </w:pPr>
    <w:rPr>
      <w:rFonts w:ascii="Cambria" w:hAnsi="Cambria"/>
      <w:lang w:val="en-US"/>
    </w:rPr>
  </w:style>
  <w:style w:type="paragraph" w:customStyle="1" w:styleId="EndNoteBibliography">
    <w:name w:val="EndNote Bibliography"/>
    <w:basedOn w:val="Normal"/>
    <w:rsid w:val="002706B9"/>
    <w:pPr>
      <w:jc w:val="both"/>
    </w:pPr>
    <w:rPr>
      <w:rFonts w:ascii="Cambria" w:hAnsi="Cambria"/>
      <w:lang w:val="en-US"/>
    </w:rPr>
  </w:style>
  <w:style w:type="character" w:styleId="FollowedHyperlink">
    <w:name w:val="FollowedHyperlink"/>
    <w:basedOn w:val="DefaultParagraphFont"/>
    <w:uiPriority w:val="99"/>
    <w:semiHidden/>
    <w:unhideWhenUsed/>
    <w:rsid w:val="005622CC"/>
    <w:rPr>
      <w:color w:val="800080" w:themeColor="followedHyperlink"/>
      <w:u w:val="single"/>
    </w:rPr>
  </w:style>
  <w:style w:type="paragraph" w:styleId="Caption">
    <w:name w:val="caption"/>
    <w:basedOn w:val="Normal"/>
    <w:next w:val="Normal"/>
    <w:uiPriority w:val="35"/>
    <w:unhideWhenUsed/>
    <w:qFormat/>
    <w:rsid w:val="00061375"/>
    <w:pPr>
      <w:spacing w:after="200"/>
    </w:pPr>
    <w:rPr>
      <w:b/>
      <w:bCs/>
      <w:color w:val="4F81BD" w:themeColor="accent1"/>
      <w:sz w:val="18"/>
      <w:szCs w:val="18"/>
    </w:rPr>
  </w:style>
  <w:style w:type="paragraph" w:styleId="NoSpacing">
    <w:name w:val="No Spacing"/>
    <w:uiPriority w:val="1"/>
    <w:qFormat/>
    <w:rsid w:val="00E54296"/>
    <w:rPr>
      <w:rFonts w:ascii="Calibri" w:eastAsia="Calibri" w:hAnsi="Calibri" w:cs="Times New Roman"/>
      <w:sz w:val="22"/>
      <w:szCs w:val="22"/>
      <w:lang w:val="en-US"/>
    </w:rPr>
  </w:style>
  <w:style w:type="character" w:styleId="LineNumber">
    <w:name w:val="line number"/>
    <w:basedOn w:val="DefaultParagraphFont"/>
    <w:uiPriority w:val="99"/>
    <w:semiHidden/>
    <w:unhideWhenUsed/>
    <w:rsid w:val="000F7F13"/>
  </w:style>
  <w:style w:type="table" w:customStyle="1" w:styleId="PlainTable51">
    <w:name w:val="Plain Table 51"/>
    <w:basedOn w:val="TableNormal"/>
    <w:uiPriority w:val="45"/>
    <w:rsid w:val="00C66F16"/>
    <w:rPr>
      <w:sz w:val="22"/>
      <w:szCs w:val="22"/>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semiHidden/>
    <w:unhideWhenUsed/>
    <w:rsid w:val="005B0A73"/>
    <w:pPr>
      <w:spacing w:before="100" w:beforeAutospacing="1" w:after="100" w:afterAutospacing="1"/>
    </w:pPr>
    <w:rPr>
      <w:rFonts w:ascii="Times New Roman" w:eastAsia="Times New Roman" w:hAnsi="Times New Roman" w:cs="Times New Roman"/>
      <w:lang w:eastAsia="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A6310"/>
    <w:pPr>
      <w:ind w:left="720"/>
      <w:contextualSpacing/>
    </w:pPr>
  </w:style>
  <w:style w:type="paragraph" w:styleId="Footer">
    <w:name w:val="footer"/>
    <w:basedOn w:val="Normal"/>
    <w:link w:val="FooterChar"/>
    <w:uiPriority w:val="99"/>
    <w:unhideWhenUsed/>
    <w:rsid w:val="00AE6A58"/>
    <w:pPr>
      <w:tabs>
        <w:tab w:val="center" w:pos="4513"/>
        <w:tab w:val="right" w:pos="9026"/>
      </w:tabs>
    </w:pPr>
  </w:style>
  <w:style w:type="character" w:customStyle="1" w:styleId="FooterChar">
    <w:name w:val="Footer Char"/>
    <w:basedOn w:val="DefaultParagraphFont"/>
    <w:link w:val="Footer"/>
    <w:uiPriority w:val="99"/>
    <w:rsid w:val="00AE6A58"/>
  </w:style>
  <w:style w:type="character" w:styleId="PageNumber">
    <w:name w:val="page number"/>
    <w:basedOn w:val="DefaultParagraphFont"/>
    <w:uiPriority w:val="99"/>
    <w:semiHidden/>
    <w:unhideWhenUsed/>
    <w:rsid w:val="00AE6A58"/>
  </w:style>
  <w:style w:type="paragraph" w:styleId="Header">
    <w:name w:val="header"/>
    <w:basedOn w:val="Normal"/>
    <w:link w:val="HeaderChar"/>
    <w:uiPriority w:val="99"/>
    <w:unhideWhenUsed/>
    <w:rsid w:val="00030F8E"/>
    <w:pPr>
      <w:tabs>
        <w:tab w:val="center" w:pos="4513"/>
        <w:tab w:val="right" w:pos="9026"/>
      </w:tabs>
    </w:pPr>
  </w:style>
  <w:style w:type="character" w:customStyle="1" w:styleId="HeaderChar">
    <w:name w:val="Header Char"/>
    <w:basedOn w:val="DefaultParagraphFont"/>
    <w:link w:val="Header"/>
    <w:uiPriority w:val="99"/>
    <w:rsid w:val="00030F8E"/>
  </w:style>
  <w:style w:type="character" w:styleId="CommentReference">
    <w:name w:val="annotation reference"/>
    <w:basedOn w:val="DefaultParagraphFont"/>
    <w:uiPriority w:val="99"/>
    <w:semiHidden/>
    <w:unhideWhenUsed/>
    <w:rsid w:val="00C55EE3"/>
    <w:rPr>
      <w:sz w:val="18"/>
      <w:szCs w:val="18"/>
    </w:rPr>
  </w:style>
  <w:style w:type="paragraph" w:styleId="CommentText">
    <w:name w:val="annotation text"/>
    <w:basedOn w:val="Normal"/>
    <w:link w:val="CommentTextChar"/>
    <w:uiPriority w:val="99"/>
    <w:unhideWhenUsed/>
    <w:rsid w:val="00C55EE3"/>
  </w:style>
  <w:style w:type="character" w:customStyle="1" w:styleId="CommentTextChar">
    <w:name w:val="Comment Text Char"/>
    <w:basedOn w:val="DefaultParagraphFont"/>
    <w:link w:val="CommentText"/>
    <w:uiPriority w:val="99"/>
    <w:rsid w:val="00C55EE3"/>
  </w:style>
  <w:style w:type="paragraph" w:styleId="CommentSubject">
    <w:name w:val="annotation subject"/>
    <w:basedOn w:val="CommentText"/>
    <w:next w:val="CommentText"/>
    <w:link w:val="CommentSubjectChar"/>
    <w:uiPriority w:val="99"/>
    <w:semiHidden/>
    <w:unhideWhenUsed/>
    <w:rsid w:val="00C55EE3"/>
    <w:rPr>
      <w:b/>
      <w:bCs/>
      <w:sz w:val="20"/>
      <w:szCs w:val="20"/>
    </w:rPr>
  </w:style>
  <w:style w:type="character" w:customStyle="1" w:styleId="CommentSubjectChar">
    <w:name w:val="Comment Subject Char"/>
    <w:basedOn w:val="CommentTextChar"/>
    <w:link w:val="CommentSubject"/>
    <w:uiPriority w:val="99"/>
    <w:semiHidden/>
    <w:rsid w:val="00C55EE3"/>
    <w:rPr>
      <w:b/>
      <w:bCs/>
      <w:sz w:val="20"/>
      <w:szCs w:val="20"/>
    </w:rPr>
  </w:style>
  <w:style w:type="paragraph" w:styleId="BalloonText">
    <w:name w:val="Balloon Text"/>
    <w:basedOn w:val="Normal"/>
    <w:link w:val="BalloonTextChar"/>
    <w:uiPriority w:val="99"/>
    <w:semiHidden/>
    <w:unhideWhenUsed/>
    <w:rsid w:val="00C55EE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55EE3"/>
    <w:rPr>
      <w:rFonts w:ascii="Lucida Grande" w:hAnsi="Lucida Grande" w:cs="Lucida Grande"/>
      <w:sz w:val="18"/>
      <w:szCs w:val="18"/>
    </w:rPr>
  </w:style>
  <w:style w:type="character" w:styleId="Hyperlink">
    <w:name w:val="Hyperlink"/>
    <w:basedOn w:val="DefaultParagraphFont"/>
    <w:uiPriority w:val="99"/>
    <w:unhideWhenUsed/>
    <w:rsid w:val="00DC619F"/>
    <w:rPr>
      <w:color w:val="0000FF" w:themeColor="hyperlink"/>
      <w:u w:val="single"/>
    </w:rPr>
  </w:style>
  <w:style w:type="paragraph" w:styleId="Revision">
    <w:name w:val="Revision"/>
    <w:hidden/>
    <w:uiPriority w:val="99"/>
    <w:semiHidden/>
    <w:rsid w:val="00921817"/>
  </w:style>
  <w:style w:type="paragraph" w:customStyle="1" w:styleId="EndNoteBibliographyTitle">
    <w:name w:val="EndNote Bibliography Title"/>
    <w:basedOn w:val="Normal"/>
    <w:rsid w:val="002706B9"/>
    <w:pPr>
      <w:jc w:val="center"/>
    </w:pPr>
    <w:rPr>
      <w:rFonts w:ascii="Cambria" w:hAnsi="Cambria"/>
      <w:lang w:val="en-US"/>
    </w:rPr>
  </w:style>
  <w:style w:type="paragraph" w:customStyle="1" w:styleId="EndNoteBibliography">
    <w:name w:val="EndNote Bibliography"/>
    <w:basedOn w:val="Normal"/>
    <w:rsid w:val="002706B9"/>
    <w:pPr>
      <w:jc w:val="both"/>
    </w:pPr>
    <w:rPr>
      <w:rFonts w:ascii="Cambria" w:hAnsi="Cambria"/>
      <w:lang w:val="en-US"/>
    </w:rPr>
  </w:style>
  <w:style w:type="character" w:styleId="FollowedHyperlink">
    <w:name w:val="FollowedHyperlink"/>
    <w:basedOn w:val="DefaultParagraphFont"/>
    <w:uiPriority w:val="99"/>
    <w:semiHidden/>
    <w:unhideWhenUsed/>
    <w:rsid w:val="005622CC"/>
    <w:rPr>
      <w:color w:val="800080" w:themeColor="followedHyperlink"/>
      <w:u w:val="single"/>
    </w:rPr>
  </w:style>
  <w:style w:type="paragraph" w:styleId="Caption">
    <w:name w:val="caption"/>
    <w:basedOn w:val="Normal"/>
    <w:next w:val="Normal"/>
    <w:uiPriority w:val="35"/>
    <w:unhideWhenUsed/>
    <w:qFormat/>
    <w:rsid w:val="00061375"/>
    <w:pPr>
      <w:spacing w:after="200"/>
    </w:pPr>
    <w:rPr>
      <w:b/>
      <w:bCs/>
      <w:color w:val="4F81BD" w:themeColor="accent1"/>
      <w:sz w:val="18"/>
      <w:szCs w:val="18"/>
    </w:rPr>
  </w:style>
  <w:style w:type="paragraph" w:styleId="NoSpacing">
    <w:name w:val="No Spacing"/>
    <w:uiPriority w:val="1"/>
    <w:qFormat/>
    <w:rsid w:val="00E54296"/>
    <w:rPr>
      <w:rFonts w:ascii="Calibri" w:eastAsia="Calibri" w:hAnsi="Calibri" w:cs="Times New Roman"/>
      <w:sz w:val="22"/>
      <w:szCs w:val="22"/>
      <w:lang w:val="en-US"/>
    </w:rPr>
  </w:style>
  <w:style w:type="character" w:styleId="LineNumber">
    <w:name w:val="line number"/>
    <w:basedOn w:val="DefaultParagraphFont"/>
    <w:uiPriority w:val="99"/>
    <w:semiHidden/>
    <w:unhideWhenUsed/>
    <w:rsid w:val="000F7F13"/>
  </w:style>
  <w:style w:type="table" w:customStyle="1" w:styleId="PlainTable51">
    <w:name w:val="Plain Table 51"/>
    <w:basedOn w:val="TableNormal"/>
    <w:uiPriority w:val="45"/>
    <w:rsid w:val="00C66F16"/>
    <w:rPr>
      <w:sz w:val="22"/>
      <w:szCs w:val="22"/>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semiHidden/>
    <w:unhideWhenUsed/>
    <w:rsid w:val="005B0A73"/>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37040">
      <w:bodyDiv w:val="1"/>
      <w:marLeft w:val="0"/>
      <w:marRight w:val="0"/>
      <w:marTop w:val="0"/>
      <w:marBottom w:val="0"/>
      <w:divBdr>
        <w:top w:val="none" w:sz="0" w:space="0" w:color="auto"/>
        <w:left w:val="none" w:sz="0" w:space="0" w:color="auto"/>
        <w:bottom w:val="none" w:sz="0" w:space="0" w:color="auto"/>
        <w:right w:val="none" w:sz="0" w:space="0" w:color="auto"/>
      </w:divBdr>
    </w:div>
    <w:div w:id="151527992">
      <w:bodyDiv w:val="1"/>
      <w:marLeft w:val="0"/>
      <w:marRight w:val="0"/>
      <w:marTop w:val="0"/>
      <w:marBottom w:val="0"/>
      <w:divBdr>
        <w:top w:val="none" w:sz="0" w:space="0" w:color="auto"/>
        <w:left w:val="none" w:sz="0" w:space="0" w:color="auto"/>
        <w:bottom w:val="none" w:sz="0" w:space="0" w:color="auto"/>
        <w:right w:val="none" w:sz="0" w:space="0" w:color="auto"/>
      </w:divBdr>
    </w:div>
    <w:div w:id="283969300">
      <w:bodyDiv w:val="1"/>
      <w:marLeft w:val="0"/>
      <w:marRight w:val="0"/>
      <w:marTop w:val="0"/>
      <w:marBottom w:val="0"/>
      <w:divBdr>
        <w:top w:val="none" w:sz="0" w:space="0" w:color="auto"/>
        <w:left w:val="none" w:sz="0" w:space="0" w:color="auto"/>
        <w:bottom w:val="none" w:sz="0" w:space="0" w:color="auto"/>
        <w:right w:val="none" w:sz="0" w:space="0" w:color="auto"/>
      </w:divBdr>
    </w:div>
    <w:div w:id="796994754">
      <w:bodyDiv w:val="1"/>
      <w:marLeft w:val="0"/>
      <w:marRight w:val="0"/>
      <w:marTop w:val="0"/>
      <w:marBottom w:val="0"/>
      <w:divBdr>
        <w:top w:val="none" w:sz="0" w:space="0" w:color="auto"/>
        <w:left w:val="none" w:sz="0" w:space="0" w:color="auto"/>
        <w:bottom w:val="none" w:sz="0" w:space="0" w:color="auto"/>
        <w:right w:val="none" w:sz="0" w:space="0" w:color="auto"/>
      </w:divBdr>
    </w:div>
    <w:div w:id="1432779732">
      <w:bodyDiv w:val="1"/>
      <w:marLeft w:val="0"/>
      <w:marRight w:val="0"/>
      <w:marTop w:val="0"/>
      <w:marBottom w:val="0"/>
      <w:divBdr>
        <w:top w:val="none" w:sz="0" w:space="0" w:color="auto"/>
        <w:left w:val="none" w:sz="0" w:space="0" w:color="auto"/>
        <w:bottom w:val="none" w:sz="0" w:space="0" w:color="auto"/>
        <w:right w:val="none" w:sz="0" w:space="0" w:color="auto"/>
      </w:divBdr>
    </w:div>
    <w:div w:id="1459951600">
      <w:bodyDiv w:val="1"/>
      <w:marLeft w:val="0"/>
      <w:marRight w:val="0"/>
      <w:marTop w:val="0"/>
      <w:marBottom w:val="0"/>
      <w:divBdr>
        <w:top w:val="none" w:sz="0" w:space="0" w:color="auto"/>
        <w:left w:val="none" w:sz="0" w:space="0" w:color="auto"/>
        <w:bottom w:val="none" w:sz="0" w:space="0" w:color="auto"/>
        <w:right w:val="none" w:sz="0" w:space="0" w:color="auto"/>
      </w:divBdr>
    </w:div>
    <w:div w:id="1580824189">
      <w:bodyDiv w:val="1"/>
      <w:marLeft w:val="0"/>
      <w:marRight w:val="0"/>
      <w:marTop w:val="0"/>
      <w:marBottom w:val="0"/>
      <w:divBdr>
        <w:top w:val="none" w:sz="0" w:space="0" w:color="auto"/>
        <w:left w:val="none" w:sz="0" w:space="0" w:color="auto"/>
        <w:bottom w:val="none" w:sz="0" w:space="0" w:color="auto"/>
        <w:right w:val="none" w:sz="0" w:space="0" w:color="auto"/>
      </w:divBdr>
      <w:divsChild>
        <w:div w:id="2096247023">
          <w:marLeft w:val="274"/>
          <w:marRight w:val="0"/>
          <w:marTop w:val="0"/>
          <w:marBottom w:val="0"/>
          <w:divBdr>
            <w:top w:val="none" w:sz="0" w:space="0" w:color="auto"/>
            <w:left w:val="none" w:sz="0" w:space="0" w:color="auto"/>
            <w:bottom w:val="none" w:sz="0" w:space="0" w:color="auto"/>
            <w:right w:val="none" w:sz="0" w:space="0" w:color="auto"/>
          </w:divBdr>
        </w:div>
        <w:div w:id="1845321347">
          <w:marLeft w:val="274"/>
          <w:marRight w:val="0"/>
          <w:marTop w:val="0"/>
          <w:marBottom w:val="0"/>
          <w:divBdr>
            <w:top w:val="none" w:sz="0" w:space="0" w:color="auto"/>
            <w:left w:val="none" w:sz="0" w:space="0" w:color="auto"/>
            <w:bottom w:val="none" w:sz="0" w:space="0" w:color="auto"/>
            <w:right w:val="none" w:sz="0" w:space="0" w:color="auto"/>
          </w:divBdr>
        </w:div>
      </w:divsChild>
    </w:div>
    <w:div w:id="1880849126">
      <w:bodyDiv w:val="1"/>
      <w:marLeft w:val="0"/>
      <w:marRight w:val="0"/>
      <w:marTop w:val="0"/>
      <w:marBottom w:val="0"/>
      <w:divBdr>
        <w:top w:val="none" w:sz="0" w:space="0" w:color="auto"/>
        <w:left w:val="none" w:sz="0" w:space="0" w:color="auto"/>
        <w:bottom w:val="none" w:sz="0" w:space="0" w:color="auto"/>
        <w:right w:val="none" w:sz="0" w:space="0" w:color="auto"/>
      </w:divBdr>
    </w:div>
    <w:div w:id="19136608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surfer.nmr.mgh.harvard.edu" TargetMode="External"/><Relationship Id="rId20" Type="http://schemas.openxmlformats.org/officeDocument/2006/relationships/theme" Target="theme/theme1.xml"/><Relationship Id="rId21" Type="http://schemas.microsoft.com/office/2011/relationships/commentsExtended" Target="commentsExtended.xml"/><Relationship Id="rId22" Type="http://schemas.microsoft.com/office/2011/relationships/people" Target="people.xml"/><Relationship Id="rId10" Type="http://schemas.openxmlformats.org/officeDocument/2006/relationships/image" Target="media/image1.png"/><Relationship Id="rId11" Type="http://schemas.openxmlformats.org/officeDocument/2006/relationships/hyperlink" Target="http://neurovault.org/collections/2108/"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C58328-F304-3749-A7A1-652C6F5C4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18721</Words>
  <Characters>109518</Characters>
  <Application>Microsoft Macintosh Word</Application>
  <DocSecurity>0</DocSecurity>
  <Lines>1856</Lines>
  <Paragraphs>607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Jonny Smallwood</dc:creator>
  <cp:keywords/>
  <dc:description/>
  <cp:lastModifiedBy>Deniz Vatansever</cp:lastModifiedBy>
  <cp:revision>2</cp:revision>
  <cp:lastPrinted>2017-03-27T08:42:00Z</cp:lastPrinted>
  <dcterms:created xsi:type="dcterms:W3CDTF">2017-06-11T13:16:00Z</dcterms:created>
  <dcterms:modified xsi:type="dcterms:W3CDTF">2017-06-11T13:16:00Z</dcterms:modified>
</cp:coreProperties>
</file>