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BBA" w:rsidRPr="00FE3431" w:rsidRDefault="00701F5F" w:rsidP="009E3BBA">
      <w:pPr>
        <w:spacing w:line="480" w:lineRule="auto"/>
        <w:rPr>
          <w:rFonts w:ascii="Times New Roman" w:hAnsi="Times New Roman" w:cs="Times New Roman"/>
          <w:b/>
          <w:sz w:val="24"/>
          <w:szCs w:val="24"/>
          <w:u w:val="single"/>
        </w:rPr>
      </w:pPr>
      <w:r w:rsidRPr="00FE3431">
        <w:rPr>
          <w:rFonts w:ascii="Times New Roman" w:hAnsi="Times New Roman" w:cs="Times New Roman"/>
          <w:b/>
          <w:sz w:val="24"/>
          <w:szCs w:val="24"/>
          <w:u w:val="single"/>
        </w:rPr>
        <w:t>An un</w:t>
      </w:r>
      <w:r w:rsidR="009254CF" w:rsidRPr="00FE3431">
        <w:rPr>
          <w:rFonts w:ascii="Times New Roman" w:hAnsi="Times New Roman" w:cs="Times New Roman"/>
          <w:b/>
          <w:sz w:val="24"/>
          <w:szCs w:val="24"/>
          <w:u w:val="single"/>
        </w:rPr>
        <w:t>competitive</w:t>
      </w:r>
      <w:r w:rsidRPr="00FE3431">
        <w:rPr>
          <w:rFonts w:ascii="Times New Roman" w:hAnsi="Times New Roman" w:cs="Times New Roman"/>
          <w:b/>
          <w:sz w:val="24"/>
          <w:szCs w:val="24"/>
          <w:u w:val="single"/>
        </w:rPr>
        <w:t xml:space="preserve"> cinema</w:t>
      </w:r>
      <w:r w:rsidR="0029636F" w:rsidRPr="00FE3431">
        <w:rPr>
          <w:rFonts w:ascii="Times New Roman" w:hAnsi="Times New Roman" w:cs="Times New Roman"/>
          <w:b/>
          <w:sz w:val="24"/>
          <w:szCs w:val="24"/>
          <w:u w:val="single"/>
        </w:rPr>
        <w:t xml:space="preserve">: </w:t>
      </w:r>
      <w:r w:rsidR="00BA1BDD" w:rsidRPr="00FE3431">
        <w:rPr>
          <w:rFonts w:ascii="Times New Roman" w:hAnsi="Times New Roman" w:cs="Times New Roman"/>
          <w:b/>
          <w:sz w:val="24"/>
          <w:szCs w:val="24"/>
          <w:u w:val="single"/>
        </w:rPr>
        <w:t>the</w:t>
      </w:r>
      <w:r w:rsidR="000A636F" w:rsidRPr="00FE3431">
        <w:rPr>
          <w:rFonts w:ascii="Times New Roman" w:hAnsi="Times New Roman" w:cs="Times New Roman"/>
          <w:b/>
          <w:sz w:val="24"/>
          <w:szCs w:val="24"/>
          <w:u w:val="single"/>
        </w:rPr>
        <w:t xml:space="preserve"> </w:t>
      </w:r>
      <w:r w:rsidR="00EE3E36" w:rsidRPr="00FE3431">
        <w:rPr>
          <w:rFonts w:ascii="Times New Roman" w:hAnsi="Times New Roman" w:cs="Times New Roman"/>
          <w:b/>
          <w:sz w:val="24"/>
          <w:szCs w:val="24"/>
          <w:u w:val="single"/>
        </w:rPr>
        <w:t>British</w:t>
      </w:r>
      <w:r w:rsidR="00F82752" w:rsidRPr="00FE3431">
        <w:rPr>
          <w:rFonts w:ascii="Times New Roman" w:hAnsi="Times New Roman" w:cs="Times New Roman"/>
          <w:b/>
          <w:sz w:val="24"/>
          <w:szCs w:val="24"/>
          <w:u w:val="single"/>
        </w:rPr>
        <w:t xml:space="preserve"> </w:t>
      </w:r>
      <w:r w:rsidR="00937C0E" w:rsidRPr="00FE3431">
        <w:rPr>
          <w:rFonts w:ascii="Times New Roman" w:hAnsi="Times New Roman" w:cs="Times New Roman"/>
          <w:b/>
          <w:sz w:val="24"/>
          <w:szCs w:val="24"/>
          <w:u w:val="single"/>
        </w:rPr>
        <w:t>fiction short</w:t>
      </w:r>
      <w:r w:rsidR="00453D3B" w:rsidRPr="00FE3431">
        <w:rPr>
          <w:rFonts w:ascii="Times New Roman" w:hAnsi="Times New Roman" w:cs="Times New Roman"/>
          <w:b/>
          <w:sz w:val="24"/>
          <w:szCs w:val="24"/>
          <w:u w:val="single"/>
        </w:rPr>
        <w:t xml:space="preserve"> film</w:t>
      </w:r>
      <w:r w:rsidR="000A636F" w:rsidRPr="00FE3431">
        <w:rPr>
          <w:rFonts w:ascii="Times New Roman" w:hAnsi="Times New Roman" w:cs="Times New Roman"/>
          <w:b/>
          <w:sz w:val="24"/>
          <w:szCs w:val="24"/>
          <w:u w:val="single"/>
        </w:rPr>
        <w:t xml:space="preserve"> </w:t>
      </w:r>
      <w:r w:rsidR="009E3BBA" w:rsidRPr="00FE3431">
        <w:rPr>
          <w:rFonts w:ascii="Times New Roman" w:hAnsi="Times New Roman" w:cs="Times New Roman"/>
          <w:b/>
          <w:sz w:val="24"/>
          <w:szCs w:val="24"/>
          <w:u w:val="single"/>
        </w:rPr>
        <w:t xml:space="preserve">in the 1960s. </w:t>
      </w:r>
    </w:p>
    <w:p w:rsidR="006341F2" w:rsidRPr="006341F2" w:rsidRDefault="009E3BBA" w:rsidP="009E3BBA">
      <w:pPr>
        <w:rPr>
          <w:rFonts w:ascii="Times New Roman" w:eastAsia="Times New Roman" w:hAnsi="Times New Roman" w:cs="Times New Roman"/>
          <w:color w:val="0000FF" w:themeColor="hyperlink"/>
          <w:sz w:val="24"/>
          <w:szCs w:val="24"/>
          <w:u w:val="single"/>
          <w:lang w:eastAsia="en-GB"/>
        </w:rPr>
      </w:pPr>
      <w:proofErr w:type="gramStart"/>
      <w:r w:rsidRPr="00FE3431">
        <w:rPr>
          <w:rFonts w:ascii="Times New Roman" w:eastAsia="Times New Roman" w:hAnsi="Times New Roman" w:cs="Times New Roman"/>
          <w:sz w:val="24"/>
          <w:szCs w:val="24"/>
          <w:lang w:eastAsia="en-GB"/>
        </w:rPr>
        <w:t>Dr Laura Mayne</w:t>
      </w:r>
      <w:r w:rsidRPr="00FE3431">
        <w:rPr>
          <w:rFonts w:ascii="Times New Roman" w:hAnsi="Times New Roman" w:cs="Times New Roman"/>
          <w:sz w:val="24"/>
          <w:szCs w:val="24"/>
        </w:rPr>
        <w:t xml:space="preserve">, </w:t>
      </w:r>
      <w:r w:rsidRPr="00FE3431">
        <w:rPr>
          <w:rFonts w:ascii="Times New Roman" w:eastAsia="Times New Roman" w:hAnsi="Times New Roman" w:cs="Times New Roman"/>
          <w:sz w:val="24"/>
          <w:szCs w:val="24"/>
          <w:lang w:eastAsia="en-GB"/>
        </w:rPr>
        <w:t>Post-doctoral Research Associate</w:t>
      </w:r>
      <w:r w:rsidRPr="00FE3431">
        <w:rPr>
          <w:rFonts w:ascii="Times New Roman" w:hAnsi="Times New Roman" w:cs="Times New Roman"/>
          <w:sz w:val="24"/>
          <w:szCs w:val="24"/>
        </w:rPr>
        <w:t xml:space="preserve">, </w:t>
      </w:r>
      <w:r w:rsidRPr="00FE3431">
        <w:rPr>
          <w:rFonts w:ascii="Times New Roman" w:eastAsia="Times New Roman" w:hAnsi="Times New Roman" w:cs="Times New Roman"/>
          <w:sz w:val="24"/>
          <w:szCs w:val="24"/>
          <w:lang w:eastAsia="en-GB"/>
        </w:rPr>
        <w:t>Department of Theatre, Film and Television</w:t>
      </w:r>
      <w:r w:rsidRPr="00FE3431">
        <w:rPr>
          <w:rFonts w:ascii="Times New Roman" w:hAnsi="Times New Roman" w:cs="Times New Roman"/>
          <w:sz w:val="24"/>
          <w:szCs w:val="24"/>
        </w:rPr>
        <w:t xml:space="preserve">, </w:t>
      </w:r>
      <w:r w:rsidRPr="00FE3431">
        <w:rPr>
          <w:rFonts w:ascii="Times New Roman" w:eastAsia="Times New Roman" w:hAnsi="Times New Roman" w:cs="Times New Roman"/>
          <w:sz w:val="24"/>
          <w:szCs w:val="24"/>
          <w:lang w:eastAsia="en-GB"/>
        </w:rPr>
        <w:t>University of York</w:t>
      </w:r>
      <w:r w:rsidRPr="00FE3431">
        <w:rPr>
          <w:rFonts w:ascii="Times New Roman" w:hAnsi="Times New Roman" w:cs="Times New Roman"/>
          <w:sz w:val="24"/>
          <w:szCs w:val="24"/>
        </w:rPr>
        <w:t xml:space="preserve">, Baird Lane, </w:t>
      </w:r>
      <w:r w:rsidRPr="00FE3431">
        <w:rPr>
          <w:rFonts w:ascii="Times New Roman" w:eastAsia="Times New Roman" w:hAnsi="Times New Roman" w:cs="Times New Roman"/>
          <w:sz w:val="24"/>
          <w:szCs w:val="24"/>
          <w:lang w:eastAsia="en-GB"/>
        </w:rPr>
        <w:t>York YO10 5GB</w:t>
      </w:r>
      <w:r w:rsidRPr="00FE3431">
        <w:rPr>
          <w:rFonts w:ascii="Times New Roman" w:hAnsi="Times New Roman" w:cs="Times New Roman"/>
          <w:sz w:val="24"/>
          <w:szCs w:val="24"/>
        </w:rPr>
        <w:t>.</w:t>
      </w:r>
      <w:proofErr w:type="gramEnd"/>
      <w:r w:rsidRPr="00FE3431">
        <w:rPr>
          <w:rFonts w:ascii="Times New Roman" w:hAnsi="Times New Roman" w:cs="Times New Roman"/>
          <w:sz w:val="24"/>
          <w:szCs w:val="24"/>
        </w:rPr>
        <w:t xml:space="preserve"> </w:t>
      </w:r>
      <w:proofErr w:type="gramStart"/>
      <w:r w:rsidRPr="00FE3431">
        <w:rPr>
          <w:rFonts w:ascii="Times New Roman" w:eastAsia="Times New Roman" w:hAnsi="Times New Roman" w:cs="Times New Roman"/>
          <w:sz w:val="24"/>
          <w:szCs w:val="24"/>
          <w:lang w:eastAsia="en-GB"/>
        </w:rPr>
        <w:t>Tel. 01904325292</w:t>
      </w:r>
      <w:r w:rsidRPr="00FE3431">
        <w:rPr>
          <w:rFonts w:ascii="Times New Roman" w:hAnsi="Times New Roman" w:cs="Times New Roman"/>
          <w:sz w:val="24"/>
          <w:szCs w:val="24"/>
        </w:rPr>
        <w:t>.</w:t>
      </w:r>
      <w:proofErr w:type="gramEnd"/>
      <w:r w:rsidRPr="00FE3431">
        <w:rPr>
          <w:rFonts w:ascii="Times New Roman" w:hAnsi="Times New Roman" w:cs="Times New Roman"/>
          <w:sz w:val="24"/>
          <w:szCs w:val="24"/>
        </w:rPr>
        <w:t xml:space="preserve"> </w:t>
      </w:r>
      <w:r w:rsidRPr="00FE3431">
        <w:rPr>
          <w:rFonts w:ascii="Times New Roman" w:eastAsia="Times New Roman" w:hAnsi="Times New Roman" w:cs="Times New Roman"/>
          <w:sz w:val="24"/>
          <w:szCs w:val="24"/>
          <w:lang w:eastAsia="en-GB"/>
        </w:rPr>
        <w:t xml:space="preserve">Email: </w:t>
      </w:r>
      <w:r w:rsidRPr="006341F2">
        <w:rPr>
          <w:rFonts w:ascii="Times New Roman" w:eastAsia="Times New Roman" w:hAnsi="Times New Roman" w:cs="Times New Roman"/>
          <w:sz w:val="24"/>
          <w:szCs w:val="24"/>
          <w:lang w:eastAsia="en-GB"/>
        </w:rPr>
        <w:t>laura.mayne@york.ac.uk</w:t>
      </w:r>
    </w:p>
    <w:p w:rsidR="006341F2" w:rsidRPr="006341F2" w:rsidRDefault="006341F2" w:rsidP="00791AC1">
      <w:pPr>
        <w:spacing w:line="480" w:lineRule="auto"/>
        <w:rPr>
          <w:rFonts w:ascii="Times New Roman" w:hAnsi="Times New Roman" w:cs="Times New Roman"/>
          <w:sz w:val="24"/>
          <w:szCs w:val="24"/>
        </w:rPr>
      </w:pPr>
      <w:r>
        <w:rPr>
          <w:rFonts w:ascii="Times New Roman" w:hAnsi="Times New Roman" w:cs="Times New Roman"/>
          <w:sz w:val="24"/>
          <w:szCs w:val="24"/>
        </w:rPr>
        <w:t>Word count: 7,379</w:t>
      </w:r>
    </w:p>
    <w:p w:rsidR="006341F2" w:rsidRDefault="006341F2" w:rsidP="00791AC1">
      <w:pPr>
        <w:spacing w:line="480" w:lineRule="auto"/>
        <w:rPr>
          <w:rFonts w:ascii="Times New Roman" w:hAnsi="Times New Roman" w:cs="Times New Roman"/>
          <w:b/>
          <w:sz w:val="24"/>
          <w:szCs w:val="24"/>
        </w:rPr>
      </w:pPr>
      <w:r>
        <w:rPr>
          <w:rFonts w:ascii="Times New Roman" w:hAnsi="Times New Roman" w:cs="Times New Roman"/>
          <w:b/>
          <w:sz w:val="24"/>
          <w:szCs w:val="24"/>
        </w:rPr>
        <w:t>Abstract</w:t>
      </w:r>
    </w:p>
    <w:p w:rsidR="00537F6A" w:rsidRPr="004B60DC" w:rsidRDefault="009842D4" w:rsidP="00791AC1">
      <w:pPr>
        <w:spacing w:line="480" w:lineRule="auto"/>
        <w:rPr>
          <w:rFonts w:ascii="Times New Roman" w:hAnsi="Times New Roman" w:cs="Times New Roman"/>
          <w:sz w:val="24"/>
          <w:szCs w:val="24"/>
        </w:rPr>
      </w:pPr>
      <w:r>
        <w:rPr>
          <w:rFonts w:ascii="Times New Roman" w:hAnsi="Times New Roman" w:cs="Times New Roman"/>
          <w:sz w:val="24"/>
          <w:szCs w:val="24"/>
        </w:rPr>
        <w:t xml:space="preserve">This article </w:t>
      </w:r>
      <w:r w:rsidR="003001CE">
        <w:rPr>
          <w:rFonts w:ascii="Times New Roman" w:hAnsi="Times New Roman" w:cs="Times New Roman"/>
          <w:sz w:val="24"/>
          <w:szCs w:val="24"/>
        </w:rPr>
        <w:t xml:space="preserve">will offer a </w:t>
      </w:r>
      <w:r w:rsidR="00627BE0">
        <w:rPr>
          <w:rFonts w:ascii="Times New Roman" w:hAnsi="Times New Roman" w:cs="Times New Roman"/>
          <w:sz w:val="24"/>
          <w:szCs w:val="24"/>
        </w:rPr>
        <w:t>historical study</w:t>
      </w:r>
      <w:r w:rsidR="003001CE">
        <w:rPr>
          <w:rFonts w:ascii="Times New Roman" w:hAnsi="Times New Roman" w:cs="Times New Roman"/>
          <w:sz w:val="24"/>
          <w:szCs w:val="24"/>
        </w:rPr>
        <w:t xml:space="preserve"> of</w:t>
      </w:r>
      <w:r>
        <w:rPr>
          <w:rFonts w:ascii="Times New Roman" w:hAnsi="Times New Roman" w:cs="Times New Roman"/>
          <w:sz w:val="24"/>
          <w:szCs w:val="24"/>
        </w:rPr>
        <w:t xml:space="preserve"> short films and their place in </w:t>
      </w:r>
      <w:r w:rsidR="00BC1053">
        <w:rPr>
          <w:rFonts w:ascii="Times New Roman" w:hAnsi="Times New Roman" w:cs="Times New Roman"/>
          <w:sz w:val="24"/>
          <w:szCs w:val="24"/>
        </w:rPr>
        <w:t xml:space="preserve">the </w:t>
      </w:r>
      <w:r>
        <w:rPr>
          <w:rFonts w:ascii="Times New Roman" w:hAnsi="Times New Roman" w:cs="Times New Roman"/>
          <w:sz w:val="24"/>
          <w:szCs w:val="24"/>
        </w:rPr>
        <w:t>British cinema programmes</w:t>
      </w:r>
      <w:r w:rsidR="00BC1053">
        <w:rPr>
          <w:rFonts w:ascii="Times New Roman" w:hAnsi="Times New Roman" w:cs="Times New Roman"/>
          <w:sz w:val="24"/>
          <w:szCs w:val="24"/>
        </w:rPr>
        <w:t xml:space="preserve"> of</w:t>
      </w:r>
      <w:r w:rsidR="004668E1">
        <w:rPr>
          <w:rFonts w:ascii="Times New Roman" w:hAnsi="Times New Roman" w:cs="Times New Roman"/>
          <w:sz w:val="24"/>
          <w:szCs w:val="24"/>
        </w:rPr>
        <w:t xml:space="preserve"> the 1960s</w:t>
      </w:r>
      <w:r>
        <w:rPr>
          <w:rFonts w:ascii="Times New Roman" w:hAnsi="Times New Roman" w:cs="Times New Roman"/>
          <w:sz w:val="24"/>
          <w:szCs w:val="24"/>
        </w:rPr>
        <w:t xml:space="preserve"> </w:t>
      </w:r>
      <w:r w:rsidR="00C4328B">
        <w:rPr>
          <w:rFonts w:ascii="Times New Roman" w:hAnsi="Times New Roman" w:cs="Times New Roman"/>
          <w:sz w:val="24"/>
          <w:szCs w:val="24"/>
        </w:rPr>
        <w:t xml:space="preserve">as a way of exploring the monopolistic practices which characterised </w:t>
      </w:r>
      <w:r w:rsidR="004668E1">
        <w:rPr>
          <w:rFonts w:ascii="Times New Roman" w:hAnsi="Times New Roman" w:cs="Times New Roman"/>
          <w:sz w:val="24"/>
          <w:szCs w:val="24"/>
        </w:rPr>
        <w:t>the film</w:t>
      </w:r>
      <w:r w:rsidR="00FB7F9C">
        <w:rPr>
          <w:rFonts w:ascii="Times New Roman" w:hAnsi="Times New Roman" w:cs="Times New Roman"/>
          <w:sz w:val="24"/>
          <w:szCs w:val="24"/>
        </w:rPr>
        <w:t xml:space="preserve"> industry </w:t>
      </w:r>
      <w:r w:rsidR="00C4328B">
        <w:rPr>
          <w:rFonts w:ascii="Times New Roman" w:hAnsi="Times New Roman" w:cs="Times New Roman"/>
          <w:sz w:val="24"/>
          <w:szCs w:val="24"/>
        </w:rPr>
        <w:t>during</w:t>
      </w:r>
      <w:r w:rsidR="004668E1">
        <w:rPr>
          <w:rFonts w:ascii="Times New Roman" w:hAnsi="Times New Roman" w:cs="Times New Roman"/>
          <w:sz w:val="24"/>
          <w:szCs w:val="24"/>
        </w:rPr>
        <w:t xml:space="preserve"> this period</w:t>
      </w:r>
      <w:r w:rsidR="003001CE">
        <w:rPr>
          <w:rFonts w:ascii="Times New Roman" w:hAnsi="Times New Roman" w:cs="Times New Roman"/>
          <w:sz w:val="24"/>
          <w:szCs w:val="24"/>
        </w:rPr>
        <w:t xml:space="preserve">. </w:t>
      </w:r>
      <w:r w:rsidR="00715F81">
        <w:rPr>
          <w:rFonts w:ascii="Times New Roman" w:hAnsi="Times New Roman" w:cs="Times New Roman"/>
          <w:sz w:val="24"/>
          <w:szCs w:val="24"/>
        </w:rPr>
        <w:t>Focusing on the</w:t>
      </w:r>
      <w:r w:rsidR="003001CE">
        <w:rPr>
          <w:rFonts w:ascii="Times New Roman" w:hAnsi="Times New Roman" w:cs="Times New Roman"/>
          <w:sz w:val="24"/>
          <w:szCs w:val="24"/>
        </w:rPr>
        <w:t xml:space="preserve"> short fiction</w:t>
      </w:r>
      <w:r w:rsidR="00715F81">
        <w:rPr>
          <w:rFonts w:ascii="Times New Roman" w:hAnsi="Times New Roman" w:cs="Times New Roman"/>
          <w:sz w:val="24"/>
          <w:szCs w:val="24"/>
        </w:rPr>
        <w:t>/entertainment</w:t>
      </w:r>
      <w:r w:rsidR="003001CE">
        <w:rPr>
          <w:rFonts w:ascii="Times New Roman" w:hAnsi="Times New Roman" w:cs="Times New Roman"/>
          <w:sz w:val="24"/>
          <w:szCs w:val="24"/>
        </w:rPr>
        <w:t xml:space="preserve"> film is a particularly useful way of </w:t>
      </w:r>
      <w:r w:rsidR="008A0CB9">
        <w:rPr>
          <w:rFonts w:ascii="Times New Roman" w:hAnsi="Times New Roman" w:cs="Times New Roman"/>
          <w:sz w:val="24"/>
          <w:szCs w:val="24"/>
        </w:rPr>
        <w:t xml:space="preserve">studying </w:t>
      </w:r>
      <w:r w:rsidR="006500FB">
        <w:rPr>
          <w:rFonts w:ascii="Times New Roman" w:hAnsi="Times New Roman" w:cs="Times New Roman"/>
          <w:sz w:val="24"/>
          <w:szCs w:val="24"/>
        </w:rPr>
        <w:t xml:space="preserve">competition in the industry </w:t>
      </w:r>
      <w:r w:rsidR="00715F81">
        <w:rPr>
          <w:rFonts w:ascii="Times New Roman" w:hAnsi="Times New Roman" w:cs="Times New Roman"/>
          <w:sz w:val="24"/>
          <w:szCs w:val="24"/>
        </w:rPr>
        <w:t xml:space="preserve">because the problems of financing, distribution and exhibition which characterised </w:t>
      </w:r>
      <w:r w:rsidR="006500FB">
        <w:rPr>
          <w:rFonts w:ascii="Times New Roman" w:hAnsi="Times New Roman" w:cs="Times New Roman"/>
          <w:sz w:val="24"/>
          <w:szCs w:val="24"/>
        </w:rPr>
        <w:t xml:space="preserve">film production </w:t>
      </w:r>
      <w:r w:rsidR="00715F81">
        <w:rPr>
          <w:rFonts w:ascii="Times New Roman" w:hAnsi="Times New Roman" w:cs="Times New Roman"/>
          <w:sz w:val="24"/>
          <w:szCs w:val="24"/>
        </w:rPr>
        <w:t xml:space="preserve">were </w:t>
      </w:r>
      <w:r w:rsidR="00C218D2">
        <w:rPr>
          <w:rFonts w:ascii="Times New Roman" w:hAnsi="Times New Roman" w:cs="Times New Roman"/>
          <w:sz w:val="24"/>
          <w:szCs w:val="24"/>
        </w:rPr>
        <w:t xml:space="preserve">felt </w:t>
      </w:r>
      <w:r w:rsidR="008A0CB9">
        <w:rPr>
          <w:rFonts w:ascii="Times New Roman" w:hAnsi="Times New Roman" w:cs="Times New Roman"/>
          <w:sz w:val="24"/>
          <w:szCs w:val="24"/>
        </w:rPr>
        <w:t xml:space="preserve">more keenly by those working on short films than </w:t>
      </w:r>
      <w:r w:rsidR="008A55DE">
        <w:rPr>
          <w:rFonts w:ascii="Times New Roman" w:hAnsi="Times New Roman" w:cs="Times New Roman"/>
          <w:sz w:val="24"/>
          <w:szCs w:val="24"/>
        </w:rPr>
        <w:t xml:space="preserve">they were by </w:t>
      </w:r>
      <w:r w:rsidR="008A0CB9">
        <w:rPr>
          <w:rFonts w:ascii="Times New Roman" w:hAnsi="Times New Roman" w:cs="Times New Roman"/>
          <w:sz w:val="24"/>
          <w:szCs w:val="24"/>
        </w:rPr>
        <w:t>those working solely in the feature film sector</w:t>
      </w:r>
      <w:r w:rsidR="00715F81">
        <w:rPr>
          <w:rFonts w:ascii="Times New Roman" w:hAnsi="Times New Roman" w:cs="Times New Roman"/>
          <w:sz w:val="24"/>
          <w:szCs w:val="24"/>
        </w:rPr>
        <w:t xml:space="preserve">. </w:t>
      </w:r>
      <w:r w:rsidR="004B60DC">
        <w:rPr>
          <w:rFonts w:ascii="Times New Roman" w:hAnsi="Times New Roman" w:cs="Times New Roman"/>
          <w:sz w:val="24"/>
          <w:szCs w:val="24"/>
        </w:rPr>
        <w:t xml:space="preserve">The 1960s, and more specifically the mid-1960s, represented a key moment in the history of the short </w:t>
      </w:r>
      <w:r w:rsidR="006A0CA6">
        <w:rPr>
          <w:rFonts w:ascii="Times New Roman" w:hAnsi="Times New Roman" w:cs="Times New Roman"/>
          <w:sz w:val="24"/>
          <w:szCs w:val="24"/>
        </w:rPr>
        <w:t>fiction</w:t>
      </w:r>
      <w:r w:rsidR="004B60DC">
        <w:rPr>
          <w:rFonts w:ascii="Times New Roman" w:hAnsi="Times New Roman" w:cs="Times New Roman"/>
          <w:sz w:val="24"/>
          <w:szCs w:val="24"/>
        </w:rPr>
        <w:t xml:space="preserve"> film in Britain. 1966 saw the publication of the Monopolies Commission report into the dominance of the cinema circuits by Rank and ABC, a document which heralded recognition of the problems facing short filmmakers (and filmmakers in general). </w:t>
      </w:r>
      <w:r w:rsidR="00C218D2">
        <w:rPr>
          <w:rFonts w:ascii="Times New Roman" w:hAnsi="Times New Roman" w:cs="Times New Roman"/>
          <w:sz w:val="24"/>
          <w:szCs w:val="24"/>
        </w:rPr>
        <w:t xml:space="preserve">This article will tell the story of </w:t>
      </w:r>
      <w:r w:rsidR="00DF31C6">
        <w:rPr>
          <w:rFonts w:ascii="Times New Roman" w:hAnsi="Times New Roman" w:cs="Times New Roman"/>
          <w:sz w:val="24"/>
          <w:szCs w:val="24"/>
        </w:rPr>
        <w:t>how the</w:t>
      </w:r>
      <w:r w:rsidR="00097345">
        <w:rPr>
          <w:rFonts w:ascii="Times New Roman" w:hAnsi="Times New Roman" w:cs="Times New Roman"/>
          <w:sz w:val="24"/>
          <w:szCs w:val="24"/>
        </w:rPr>
        <w:t xml:space="preserve"> </w:t>
      </w:r>
      <w:r w:rsidR="00C218D2">
        <w:rPr>
          <w:rFonts w:ascii="Times New Roman" w:hAnsi="Times New Roman" w:cs="Times New Roman"/>
          <w:sz w:val="24"/>
          <w:szCs w:val="24"/>
        </w:rPr>
        <w:t>p</w:t>
      </w:r>
      <w:r w:rsidR="004B60DC">
        <w:rPr>
          <w:rFonts w:ascii="Times New Roman" w:hAnsi="Times New Roman" w:cs="Times New Roman"/>
          <w:sz w:val="24"/>
          <w:szCs w:val="24"/>
        </w:rPr>
        <w:t>roducers and distributors of short</w:t>
      </w:r>
      <w:r w:rsidR="00965F00">
        <w:rPr>
          <w:rFonts w:ascii="Times New Roman" w:hAnsi="Times New Roman" w:cs="Times New Roman"/>
          <w:sz w:val="24"/>
          <w:szCs w:val="24"/>
        </w:rPr>
        <w:t xml:space="preserve"> films</w:t>
      </w:r>
      <w:r w:rsidR="00DF31C6">
        <w:rPr>
          <w:rFonts w:ascii="Times New Roman" w:hAnsi="Times New Roman" w:cs="Times New Roman"/>
          <w:sz w:val="24"/>
          <w:szCs w:val="24"/>
        </w:rPr>
        <w:t xml:space="preserve"> in the 1960s</w:t>
      </w:r>
      <w:r w:rsidR="00097345">
        <w:rPr>
          <w:rFonts w:ascii="Times New Roman" w:hAnsi="Times New Roman" w:cs="Times New Roman"/>
          <w:sz w:val="24"/>
          <w:szCs w:val="24"/>
        </w:rPr>
        <w:t xml:space="preserve"> jostled </w:t>
      </w:r>
      <w:r w:rsidR="00965F00">
        <w:rPr>
          <w:rFonts w:ascii="Times New Roman" w:hAnsi="Times New Roman" w:cs="Times New Roman"/>
          <w:sz w:val="24"/>
          <w:szCs w:val="24"/>
        </w:rPr>
        <w:t xml:space="preserve">to find a </w:t>
      </w:r>
      <w:r w:rsidR="004B60DC">
        <w:rPr>
          <w:rFonts w:ascii="Times New Roman" w:hAnsi="Times New Roman" w:cs="Times New Roman"/>
          <w:sz w:val="24"/>
          <w:szCs w:val="24"/>
        </w:rPr>
        <w:t xml:space="preserve">space </w:t>
      </w:r>
      <w:r w:rsidR="00C218D2">
        <w:rPr>
          <w:rFonts w:ascii="Times New Roman" w:hAnsi="Times New Roman" w:cs="Times New Roman"/>
          <w:sz w:val="24"/>
          <w:szCs w:val="24"/>
        </w:rPr>
        <w:t xml:space="preserve">for their products </w:t>
      </w:r>
      <w:r w:rsidR="004B60DC">
        <w:rPr>
          <w:rFonts w:ascii="Times New Roman" w:hAnsi="Times New Roman" w:cs="Times New Roman"/>
          <w:sz w:val="24"/>
          <w:szCs w:val="24"/>
        </w:rPr>
        <w:t xml:space="preserve">among cinema programmes already replete with Rank and ABC’s </w:t>
      </w:r>
      <w:r w:rsidR="004B60DC" w:rsidRPr="004B60DC">
        <w:rPr>
          <w:rFonts w:ascii="Times New Roman" w:hAnsi="Times New Roman" w:cs="Times New Roman"/>
          <w:i/>
          <w:sz w:val="24"/>
          <w:szCs w:val="24"/>
        </w:rPr>
        <w:t>Look at Life</w:t>
      </w:r>
      <w:r w:rsidR="004B60DC">
        <w:rPr>
          <w:rFonts w:ascii="Times New Roman" w:hAnsi="Times New Roman" w:cs="Times New Roman"/>
          <w:sz w:val="24"/>
          <w:szCs w:val="24"/>
        </w:rPr>
        <w:t xml:space="preserve"> and </w:t>
      </w:r>
      <w:r w:rsidR="004B60DC" w:rsidRPr="004B60DC">
        <w:rPr>
          <w:rFonts w:ascii="Times New Roman" w:hAnsi="Times New Roman" w:cs="Times New Roman"/>
          <w:i/>
          <w:sz w:val="24"/>
          <w:szCs w:val="24"/>
        </w:rPr>
        <w:t>Pathé Pictorial</w:t>
      </w:r>
      <w:r w:rsidR="004B60DC">
        <w:rPr>
          <w:rFonts w:ascii="Times New Roman" w:hAnsi="Times New Roman" w:cs="Times New Roman"/>
          <w:sz w:val="24"/>
          <w:szCs w:val="24"/>
        </w:rPr>
        <w:t xml:space="preserve"> lifestyle </w:t>
      </w:r>
      <w:r w:rsidR="00EE497A">
        <w:rPr>
          <w:rFonts w:ascii="Times New Roman" w:hAnsi="Times New Roman" w:cs="Times New Roman"/>
          <w:sz w:val="24"/>
          <w:szCs w:val="24"/>
        </w:rPr>
        <w:t>documentary serials</w:t>
      </w:r>
      <w:r w:rsidR="00DF31C6">
        <w:rPr>
          <w:rFonts w:ascii="Times New Roman" w:hAnsi="Times New Roman" w:cs="Times New Roman"/>
          <w:sz w:val="24"/>
          <w:szCs w:val="24"/>
        </w:rPr>
        <w:t xml:space="preserve">, </w:t>
      </w:r>
      <w:r w:rsidR="00181FDE">
        <w:rPr>
          <w:rFonts w:ascii="Times New Roman" w:hAnsi="Times New Roman" w:cs="Times New Roman"/>
          <w:sz w:val="24"/>
          <w:szCs w:val="24"/>
        </w:rPr>
        <w:t>and this history</w:t>
      </w:r>
      <w:r w:rsidR="00965F00">
        <w:rPr>
          <w:rFonts w:ascii="Times New Roman" w:hAnsi="Times New Roman" w:cs="Times New Roman"/>
          <w:sz w:val="24"/>
          <w:szCs w:val="24"/>
        </w:rPr>
        <w:t xml:space="preserve"> will in turn highlight the ways in which the</w:t>
      </w:r>
      <w:r w:rsidR="004B60DC">
        <w:rPr>
          <w:rFonts w:ascii="Times New Roman" w:hAnsi="Times New Roman" w:cs="Times New Roman"/>
          <w:sz w:val="24"/>
          <w:szCs w:val="24"/>
        </w:rPr>
        <w:t xml:space="preserve"> conservative nature of the industr</w:t>
      </w:r>
      <w:r w:rsidR="00DF31C6">
        <w:rPr>
          <w:rFonts w:ascii="Times New Roman" w:hAnsi="Times New Roman" w:cs="Times New Roman"/>
          <w:sz w:val="24"/>
          <w:szCs w:val="24"/>
        </w:rPr>
        <w:t xml:space="preserve">y </w:t>
      </w:r>
      <w:r w:rsidR="004B60DC">
        <w:rPr>
          <w:rFonts w:ascii="Times New Roman" w:hAnsi="Times New Roman" w:cs="Times New Roman"/>
          <w:sz w:val="24"/>
          <w:szCs w:val="24"/>
        </w:rPr>
        <w:t>hampered the growth of a healthy, creat</w:t>
      </w:r>
      <w:r w:rsidR="00965F00">
        <w:rPr>
          <w:rFonts w:ascii="Times New Roman" w:hAnsi="Times New Roman" w:cs="Times New Roman"/>
          <w:sz w:val="24"/>
          <w:szCs w:val="24"/>
        </w:rPr>
        <w:t xml:space="preserve">ive short film sector in Britain. </w:t>
      </w:r>
    </w:p>
    <w:p w:rsidR="006341F2" w:rsidRDefault="006341F2" w:rsidP="00791AC1">
      <w:pPr>
        <w:spacing w:line="480" w:lineRule="auto"/>
        <w:rPr>
          <w:rFonts w:ascii="Times New Roman" w:hAnsi="Times New Roman" w:cs="Times New Roman"/>
          <w:b/>
          <w:sz w:val="24"/>
          <w:szCs w:val="24"/>
        </w:rPr>
      </w:pPr>
      <w:r>
        <w:rPr>
          <w:rFonts w:ascii="Times New Roman" w:hAnsi="Times New Roman" w:cs="Times New Roman"/>
          <w:b/>
          <w:sz w:val="24"/>
          <w:szCs w:val="24"/>
        </w:rPr>
        <w:t>Keywords</w:t>
      </w:r>
    </w:p>
    <w:p w:rsidR="00537F6A" w:rsidRPr="00537F6A" w:rsidRDefault="00537F6A" w:rsidP="00791AC1">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Short film, 1960s, genre, cinema programming, exhibition, supporting programme</w:t>
      </w:r>
      <w:r w:rsidR="00FB7F9C">
        <w:rPr>
          <w:rFonts w:ascii="Times New Roman" w:hAnsi="Times New Roman" w:cs="Times New Roman"/>
          <w:sz w:val="24"/>
          <w:szCs w:val="24"/>
        </w:rPr>
        <w:t>s</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825EBE" w:rsidRPr="00FE3431" w:rsidRDefault="0055563B" w:rsidP="00791AC1">
      <w:pPr>
        <w:spacing w:line="480" w:lineRule="auto"/>
        <w:rPr>
          <w:rFonts w:ascii="Times New Roman" w:hAnsi="Times New Roman" w:cs="Times New Roman"/>
          <w:sz w:val="24"/>
          <w:szCs w:val="24"/>
        </w:rPr>
      </w:pPr>
      <w:r w:rsidRPr="00FE3431">
        <w:rPr>
          <w:rFonts w:ascii="Times New Roman" w:hAnsi="Times New Roman" w:cs="Times New Roman"/>
          <w:b/>
          <w:sz w:val="24"/>
          <w:szCs w:val="24"/>
        </w:rPr>
        <w:t>Introduction</w:t>
      </w:r>
    </w:p>
    <w:p w:rsidR="00F4450F" w:rsidRPr="00FE3431" w:rsidRDefault="00F4450F" w:rsidP="00791AC1">
      <w:pPr>
        <w:spacing w:line="480" w:lineRule="auto"/>
        <w:rPr>
          <w:rFonts w:ascii="Times New Roman" w:hAnsi="Times New Roman" w:cs="Times New Roman"/>
          <w:sz w:val="24"/>
          <w:szCs w:val="24"/>
        </w:rPr>
      </w:pPr>
      <w:r w:rsidRPr="00FE3431">
        <w:rPr>
          <w:rFonts w:ascii="Times New Roman" w:hAnsi="Times New Roman" w:cs="Times New Roman"/>
          <w:sz w:val="24"/>
          <w:szCs w:val="24"/>
        </w:rPr>
        <w:lastRenderedPageBreak/>
        <w:t>This article will focus on an extremely underrepresented area of the British film history of the 1960s</w:t>
      </w:r>
      <w:r w:rsidR="003421E1" w:rsidRPr="00FE3431">
        <w:rPr>
          <w:rFonts w:ascii="Times New Roman" w:hAnsi="Times New Roman" w:cs="Times New Roman"/>
          <w:sz w:val="24"/>
          <w:szCs w:val="24"/>
        </w:rPr>
        <w:t xml:space="preserve">: </w:t>
      </w:r>
      <w:r w:rsidR="000F19F3" w:rsidRPr="00FE3431">
        <w:rPr>
          <w:rFonts w:ascii="Times New Roman" w:hAnsi="Times New Roman" w:cs="Times New Roman"/>
          <w:sz w:val="24"/>
          <w:szCs w:val="24"/>
        </w:rPr>
        <w:t xml:space="preserve">the </w:t>
      </w:r>
      <w:r w:rsidR="00DE0383" w:rsidRPr="00FE3431">
        <w:rPr>
          <w:rFonts w:ascii="Times New Roman" w:hAnsi="Times New Roman" w:cs="Times New Roman"/>
          <w:sz w:val="24"/>
          <w:szCs w:val="24"/>
        </w:rPr>
        <w:t>fiction short</w:t>
      </w:r>
      <w:r w:rsidR="000F19F3" w:rsidRPr="00FE3431">
        <w:rPr>
          <w:rFonts w:ascii="Times New Roman" w:hAnsi="Times New Roman" w:cs="Times New Roman"/>
          <w:sz w:val="24"/>
          <w:szCs w:val="24"/>
        </w:rPr>
        <w:t xml:space="preserve"> entertainment film.</w:t>
      </w:r>
      <w:r w:rsidRPr="00FE3431">
        <w:rPr>
          <w:rFonts w:ascii="Times New Roman" w:hAnsi="Times New Roman" w:cs="Times New Roman"/>
          <w:sz w:val="24"/>
          <w:szCs w:val="24"/>
        </w:rPr>
        <w:t xml:space="preserve"> </w:t>
      </w:r>
      <w:r w:rsidR="00971F53" w:rsidRPr="00FE3431">
        <w:rPr>
          <w:rFonts w:ascii="Times New Roman" w:hAnsi="Times New Roman" w:cs="Times New Roman"/>
          <w:sz w:val="24"/>
          <w:szCs w:val="24"/>
        </w:rPr>
        <w:t>Various</w:t>
      </w:r>
      <w:r w:rsidR="00DC7E05" w:rsidRPr="00FE3431">
        <w:rPr>
          <w:rFonts w:ascii="Times New Roman" w:hAnsi="Times New Roman" w:cs="Times New Roman"/>
          <w:sz w:val="24"/>
          <w:szCs w:val="24"/>
        </w:rPr>
        <w:t xml:space="preserve"> types</w:t>
      </w:r>
      <w:r w:rsidRPr="00FE3431">
        <w:rPr>
          <w:rFonts w:ascii="Times New Roman" w:hAnsi="Times New Roman" w:cs="Times New Roman"/>
          <w:sz w:val="24"/>
          <w:szCs w:val="24"/>
        </w:rPr>
        <w:t xml:space="preserve"> of short film</w:t>
      </w:r>
      <w:r w:rsidR="009D2DF0" w:rsidRPr="00FE3431">
        <w:rPr>
          <w:rFonts w:ascii="Times New Roman" w:hAnsi="Times New Roman" w:cs="Times New Roman"/>
          <w:sz w:val="24"/>
          <w:szCs w:val="24"/>
        </w:rPr>
        <w:t xml:space="preserve"> </w:t>
      </w:r>
      <w:r w:rsidR="004D4BFC" w:rsidRPr="00FE3431">
        <w:rPr>
          <w:rFonts w:ascii="Times New Roman" w:hAnsi="Times New Roman" w:cs="Times New Roman"/>
          <w:sz w:val="24"/>
          <w:szCs w:val="24"/>
        </w:rPr>
        <w:t xml:space="preserve">were </w:t>
      </w:r>
      <w:r w:rsidRPr="00FE3431">
        <w:rPr>
          <w:rFonts w:ascii="Times New Roman" w:hAnsi="Times New Roman" w:cs="Times New Roman"/>
          <w:sz w:val="24"/>
          <w:szCs w:val="24"/>
        </w:rPr>
        <w:t>shown in British cinemas during this period</w:t>
      </w:r>
      <w:r w:rsidR="005477CD" w:rsidRPr="00FE3431">
        <w:rPr>
          <w:rFonts w:ascii="Times New Roman" w:hAnsi="Times New Roman" w:cs="Times New Roman"/>
          <w:sz w:val="24"/>
          <w:szCs w:val="24"/>
        </w:rPr>
        <w:t xml:space="preserve">, including </w:t>
      </w:r>
      <w:r w:rsidRPr="00FE3431">
        <w:rPr>
          <w:rFonts w:ascii="Times New Roman" w:hAnsi="Times New Roman" w:cs="Times New Roman"/>
          <w:sz w:val="24"/>
          <w:szCs w:val="24"/>
        </w:rPr>
        <w:t xml:space="preserve">entertainment shorts such </w:t>
      </w:r>
      <w:r w:rsidR="009D2DF0" w:rsidRPr="00FE3431">
        <w:rPr>
          <w:rFonts w:ascii="Times New Roman" w:hAnsi="Times New Roman" w:cs="Times New Roman"/>
          <w:sz w:val="24"/>
          <w:szCs w:val="24"/>
        </w:rPr>
        <w:t>as</w:t>
      </w:r>
      <w:r w:rsidR="009D2DF0" w:rsidRPr="00FE3431">
        <w:rPr>
          <w:rFonts w:ascii="Times New Roman" w:hAnsi="Times New Roman" w:cs="Times New Roman"/>
          <w:i/>
          <w:sz w:val="24"/>
          <w:szCs w:val="24"/>
        </w:rPr>
        <w:t xml:space="preserve"> </w:t>
      </w:r>
      <w:r w:rsidRPr="00FE3431">
        <w:rPr>
          <w:rFonts w:ascii="Times New Roman" w:hAnsi="Times New Roman" w:cs="Times New Roman"/>
          <w:i/>
          <w:sz w:val="24"/>
          <w:szCs w:val="24"/>
        </w:rPr>
        <w:t>The Six-Sided Triangle</w:t>
      </w:r>
      <w:r w:rsidRPr="00FE3431">
        <w:rPr>
          <w:rFonts w:ascii="Times New Roman" w:hAnsi="Times New Roman" w:cs="Times New Roman"/>
          <w:sz w:val="24"/>
          <w:szCs w:val="24"/>
        </w:rPr>
        <w:t xml:space="preserve"> (Christopher Miles, 1963</w:t>
      </w:r>
      <w:r w:rsidR="00EF13EE" w:rsidRPr="00FE3431">
        <w:rPr>
          <w:rFonts w:ascii="Times New Roman" w:hAnsi="Times New Roman" w:cs="Times New Roman"/>
          <w:sz w:val="24"/>
          <w:szCs w:val="24"/>
        </w:rPr>
        <w:t>, 30min)</w:t>
      </w:r>
      <w:r w:rsidR="006C2B9A" w:rsidRPr="00FE3431">
        <w:rPr>
          <w:rFonts w:ascii="Times New Roman" w:hAnsi="Times New Roman" w:cs="Times New Roman"/>
          <w:sz w:val="24"/>
          <w:szCs w:val="24"/>
        </w:rPr>
        <w:t xml:space="preserve"> and </w:t>
      </w:r>
      <w:r w:rsidR="00CD19BC" w:rsidRPr="00FE3431">
        <w:rPr>
          <w:rFonts w:ascii="Times New Roman" w:hAnsi="Times New Roman" w:cs="Times New Roman"/>
          <w:i/>
          <w:sz w:val="24"/>
          <w:szCs w:val="24"/>
        </w:rPr>
        <w:t xml:space="preserve">Miss </w:t>
      </w:r>
      <w:proofErr w:type="spellStart"/>
      <w:r w:rsidR="00CD19BC" w:rsidRPr="00FE3431">
        <w:rPr>
          <w:rFonts w:ascii="Times New Roman" w:hAnsi="Times New Roman" w:cs="Times New Roman"/>
          <w:i/>
          <w:sz w:val="24"/>
          <w:szCs w:val="24"/>
        </w:rPr>
        <w:t>MacTaggart</w:t>
      </w:r>
      <w:proofErr w:type="spellEnd"/>
      <w:r w:rsidR="00CD19BC" w:rsidRPr="00FE3431">
        <w:rPr>
          <w:rFonts w:ascii="Times New Roman" w:hAnsi="Times New Roman" w:cs="Times New Roman"/>
          <w:i/>
          <w:sz w:val="24"/>
          <w:szCs w:val="24"/>
        </w:rPr>
        <w:t xml:space="preserve"> Won’t Lie Down</w:t>
      </w:r>
      <w:r w:rsidR="006C2B9A" w:rsidRPr="00FE3431">
        <w:rPr>
          <w:rFonts w:ascii="Times New Roman" w:hAnsi="Times New Roman" w:cs="Times New Roman"/>
          <w:sz w:val="24"/>
          <w:szCs w:val="24"/>
        </w:rPr>
        <w:t xml:space="preserve"> (Francis Searle, 1966, 28min)</w:t>
      </w:r>
      <w:r w:rsidR="009D2DF0" w:rsidRPr="00FE3431">
        <w:rPr>
          <w:rFonts w:ascii="Times New Roman" w:hAnsi="Times New Roman" w:cs="Times New Roman"/>
          <w:sz w:val="24"/>
          <w:szCs w:val="24"/>
        </w:rPr>
        <w:t xml:space="preserve">; </w:t>
      </w:r>
      <w:r w:rsidRPr="00FE3431">
        <w:rPr>
          <w:rFonts w:ascii="Times New Roman" w:hAnsi="Times New Roman" w:cs="Times New Roman"/>
          <w:sz w:val="24"/>
          <w:szCs w:val="24"/>
        </w:rPr>
        <w:t xml:space="preserve">experimental, non-sponsored shorts such as </w:t>
      </w:r>
      <w:r w:rsidR="009D2DF0" w:rsidRPr="00FE3431">
        <w:rPr>
          <w:rFonts w:ascii="Times New Roman" w:hAnsi="Times New Roman" w:cs="Times New Roman"/>
          <w:sz w:val="24"/>
          <w:szCs w:val="24"/>
        </w:rPr>
        <w:t>those films</w:t>
      </w:r>
      <w:r w:rsidR="00133367" w:rsidRPr="00FE3431">
        <w:rPr>
          <w:rFonts w:ascii="Times New Roman" w:hAnsi="Times New Roman" w:cs="Times New Roman"/>
          <w:sz w:val="24"/>
          <w:szCs w:val="24"/>
        </w:rPr>
        <w:t xml:space="preserve"> supported </w:t>
      </w:r>
      <w:r w:rsidRPr="00FE3431">
        <w:rPr>
          <w:rFonts w:ascii="Times New Roman" w:hAnsi="Times New Roman" w:cs="Times New Roman"/>
          <w:sz w:val="24"/>
          <w:szCs w:val="24"/>
        </w:rPr>
        <w:t>by the B</w:t>
      </w:r>
      <w:r w:rsidR="00AE6A76" w:rsidRPr="00FE3431">
        <w:rPr>
          <w:rFonts w:ascii="Times New Roman" w:hAnsi="Times New Roman" w:cs="Times New Roman"/>
          <w:sz w:val="24"/>
          <w:szCs w:val="24"/>
        </w:rPr>
        <w:t xml:space="preserve">ritish </w:t>
      </w:r>
      <w:r w:rsidRPr="00FE3431">
        <w:rPr>
          <w:rFonts w:ascii="Times New Roman" w:hAnsi="Times New Roman" w:cs="Times New Roman"/>
          <w:sz w:val="24"/>
          <w:szCs w:val="24"/>
        </w:rPr>
        <w:t>F</w:t>
      </w:r>
      <w:r w:rsidR="00AE6A76" w:rsidRPr="00FE3431">
        <w:rPr>
          <w:rFonts w:ascii="Times New Roman" w:hAnsi="Times New Roman" w:cs="Times New Roman"/>
          <w:sz w:val="24"/>
          <w:szCs w:val="24"/>
        </w:rPr>
        <w:t xml:space="preserve">ilm </w:t>
      </w:r>
      <w:r w:rsidRPr="00FE3431">
        <w:rPr>
          <w:rFonts w:ascii="Times New Roman" w:hAnsi="Times New Roman" w:cs="Times New Roman"/>
          <w:sz w:val="24"/>
          <w:szCs w:val="24"/>
        </w:rPr>
        <w:t>I</w:t>
      </w:r>
      <w:r w:rsidR="00AE6A76" w:rsidRPr="00FE3431">
        <w:rPr>
          <w:rFonts w:ascii="Times New Roman" w:hAnsi="Times New Roman" w:cs="Times New Roman"/>
          <w:sz w:val="24"/>
          <w:szCs w:val="24"/>
        </w:rPr>
        <w:t>nstitute</w:t>
      </w:r>
      <w:r w:rsidRPr="00FE3431">
        <w:rPr>
          <w:rFonts w:ascii="Times New Roman" w:hAnsi="Times New Roman" w:cs="Times New Roman"/>
          <w:sz w:val="24"/>
          <w:szCs w:val="24"/>
        </w:rPr>
        <w:t>’s Experimental Film Fund</w:t>
      </w:r>
      <w:r w:rsidR="009D2DF0" w:rsidRPr="00FE3431">
        <w:rPr>
          <w:rFonts w:ascii="Times New Roman" w:hAnsi="Times New Roman" w:cs="Times New Roman"/>
          <w:sz w:val="24"/>
          <w:szCs w:val="24"/>
        </w:rPr>
        <w:t>;</w:t>
      </w:r>
      <w:r w:rsidRPr="00FE3431">
        <w:rPr>
          <w:rFonts w:ascii="Times New Roman" w:hAnsi="Times New Roman" w:cs="Times New Roman"/>
          <w:sz w:val="24"/>
          <w:szCs w:val="24"/>
        </w:rPr>
        <w:t xml:space="preserve"> </w:t>
      </w:r>
      <w:r w:rsidR="009D2DF0" w:rsidRPr="00FE3431">
        <w:rPr>
          <w:rFonts w:ascii="Times New Roman" w:hAnsi="Times New Roman" w:cs="Times New Roman"/>
          <w:sz w:val="24"/>
          <w:szCs w:val="24"/>
        </w:rPr>
        <w:t>factual films, which</w:t>
      </w:r>
      <w:r w:rsidRPr="00FE3431">
        <w:rPr>
          <w:rFonts w:ascii="Times New Roman" w:hAnsi="Times New Roman" w:cs="Times New Roman"/>
          <w:sz w:val="24"/>
          <w:szCs w:val="24"/>
        </w:rPr>
        <w:t xml:space="preserve"> included spo</w:t>
      </w:r>
      <w:r w:rsidR="004D4BFC" w:rsidRPr="00FE3431">
        <w:rPr>
          <w:rFonts w:ascii="Times New Roman" w:hAnsi="Times New Roman" w:cs="Times New Roman"/>
          <w:sz w:val="24"/>
          <w:szCs w:val="24"/>
        </w:rPr>
        <w:t xml:space="preserve">nsored films; government films; educational, </w:t>
      </w:r>
      <w:r w:rsidRPr="00FE3431">
        <w:rPr>
          <w:rFonts w:ascii="Times New Roman" w:hAnsi="Times New Roman" w:cs="Times New Roman"/>
          <w:sz w:val="24"/>
          <w:szCs w:val="24"/>
        </w:rPr>
        <w:t>scientific and research films</w:t>
      </w:r>
      <w:r w:rsidR="00133367" w:rsidRPr="00FE3431">
        <w:rPr>
          <w:rFonts w:ascii="Times New Roman" w:hAnsi="Times New Roman" w:cs="Times New Roman"/>
          <w:sz w:val="24"/>
          <w:szCs w:val="24"/>
        </w:rPr>
        <w:t>;</w:t>
      </w:r>
      <w:r w:rsidR="009D2DF0" w:rsidRPr="00FE3431">
        <w:rPr>
          <w:rFonts w:ascii="Times New Roman" w:hAnsi="Times New Roman" w:cs="Times New Roman"/>
          <w:sz w:val="24"/>
          <w:szCs w:val="24"/>
        </w:rPr>
        <w:t xml:space="preserve"> and, finally, do</w:t>
      </w:r>
      <w:r w:rsidR="004D4BFC" w:rsidRPr="00FE3431">
        <w:rPr>
          <w:rFonts w:ascii="Times New Roman" w:hAnsi="Times New Roman" w:cs="Times New Roman"/>
          <w:sz w:val="24"/>
          <w:szCs w:val="24"/>
        </w:rPr>
        <w:t>cumentaries/newsreel type productions</w:t>
      </w:r>
      <w:r w:rsidRPr="00FE3431">
        <w:rPr>
          <w:rFonts w:ascii="Times New Roman" w:hAnsi="Times New Roman" w:cs="Times New Roman"/>
          <w:sz w:val="24"/>
          <w:szCs w:val="24"/>
        </w:rPr>
        <w:t>.</w:t>
      </w:r>
      <w:r w:rsidRPr="00FE3431">
        <w:rPr>
          <w:rStyle w:val="EndnoteReference"/>
          <w:rFonts w:ascii="Times New Roman" w:hAnsi="Times New Roman" w:cs="Times New Roman"/>
          <w:sz w:val="24"/>
          <w:szCs w:val="24"/>
        </w:rPr>
        <w:endnoteReference w:id="1"/>
      </w:r>
      <w:r w:rsidRPr="00FE3431">
        <w:rPr>
          <w:rFonts w:ascii="Times New Roman" w:hAnsi="Times New Roman" w:cs="Times New Roman"/>
          <w:sz w:val="24"/>
          <w:szCs w:val="24"/>
        </w:rPr>
        <w:t xml:space="preserve"> This article </w:t>
      </w:r>
      <w:r w:rsidR="00DC1391" w:rsidRPr="00FE3431">
        <w:rPr>
          <w:rFonts w:ascii="Times New Roman" w:hAnsi="Times New Roman" w:cs="Times New Roman"/>
          <w:sz w:val="24"/>
          <w:szCs w:val="24"/>
        </w:rPr>
        <w:t>is</w:t>
      </w:r>
      <w:r w:rsidRPr="00FE3431">
        <w:rPr>
          <w:rFonts w:ascii="Times New Roman" w:hAnsi="Times New Roman" w:cs="Times New Roman"/>
          <w:sz w:val="24"/>
          <w:szCs w:val="24"/>
        </w:rPr>
        <w:t xml:space="preserve"> predominantly concern</w:t>
      </w:r>
      <w:r w:rsidR="00132F6F" w:rsidRPr="00FE3431">
        <w:rPr>
          <w:rFonts w:ascii="Times New Roman" w:hAnsi="Times New Roman" w:cs="Times New Roman"/>
          <w:sz w:val="24"/>
          <w:szCs w:val="24"/>
        </w:rPr>
        <w:t>ed with the first type of film.</w:t>
      </w:r>
      <w:r w:rsidRPr="00FE3431">
        <w:rPr>
          <w:rFonts w:ascii="Times New Roman" w:hAnsi="Times New Roman" w:cs="Times New Roman"/>
          <w:sz w:val="24"/>
          <w:szCs w:val="24"/>
        </w:rPr>
        <w:t xml:space="preserve"> Sketching the history of the short film</w:t>
      </w:r>
      <w:r w:rsidR="000F4728" w:rsidRPr="00FE3431">
        <w:rPr>
          <w:rFonts w:ascii="Times New Roman" w:hAnsi="Times New Roman" w:cs="Times New Roman"/>
          <w:sz w:val="24"/>
          <w:szCs w:val="24"/>
        </w:rPr>
        <w:t xml:space="preserve"> will allow</w:t>
      </w:r>
      <w:r w:rsidRPr="00FE3431">
        <w:rPr>
          <w:rFonts w:ascii="Times New Roman" w:hAnsi="Times New Roman" w:cs="Times New Roman"/>
          <w:sz w:val="24"/>
          <w:szCs w:val="24"/>
        </w:rPr>
        <w:t xml:space="preserve"> </w:t>
      </w:r>
      <w:r w:rsidR="0058454C" w:rsidRPr="00FE3431">
        <w:rPr>
          <w:rFonts w:ascii="Times New Roman" w:hAnsi="Times New Roman" w:cs="Times New Roman"/>
          <w:sz w:val="24"/>
          <w:szCs w:val="24"/>
        </w:rPr>
        <w:t xml:space="preserve">for </w:t>
      </w:r>
      <w:r w:rsidRPr="00FE3431">
        <w:rPr>
          <w:rFonts w:ascii="Times New Roman" w:hAnsi="Times New Roman" w:cs="Times New Roman"/>
          <w:sz w:val="24"/>
          <w:szCs w:val="24"/>
        </w:rPr>
        <w:t xml:space="preserve">an </w:t>
      </w:r>
      <w:r w:rsidR="008D5A92" w:rsidRPr="00FE3431">
        <w:rPr>
          <w:rFonts w:ascii="Times New Roman" w:hAnsi="Times New Roman" w:cs="Times New Roman"/>
          <w:sz w:val="24"/>
          <w:szCs w:val="24"/>
        </w:rPr>
        <w:t>examination</w:t>
      </w:r>
      <w:r w:rsidRPr="00FE3431">
        <w:rPr>
          <w:rFonts w:ascii="Times New Roman" w:hAnsi="Times New Roman" w:cs="Times New Roman"/>
          <w:sz w:val="24"/>
          <w:szCs w:val="24"/>
        </w:rPr>
        <w:t xml:space="preserve"> of the structure of the British film industry, </w:t>
      </w:r>
      <w:r w:rsidR="00550C25" w:rsidRPr="00FE3431">
        <w:rPr>
          <w:rFonts w:ascii="Times New Roman" w:hAnsi="Times New Roman" w:cs="Times New Roman"/>
          <w:sz w:val="24"/>
          <w:szCs w:val="24"/>
        </w:rPr>
        <w:t>which</w:t>
      </w:r>
      <w:r w:rsidR="006E78A7" w:rsidRPr="00FE3431">
        <w:rPr>
          <w:rFonts w:ascii="Times New Roman" w:hAnsi="Times New Roman" w:cs="Times New Roman"/>
          <w:sz w:val="24"/>
          <w:szCs w:val="24"/>
        </w:rPr>
        <w:t xml:space="preserve"> in the 1960s</w:t>
      </w:r>
      <w:r w:rsidR="00550C25" w:rsidRPr="00FE3431">
        <w:rPr>
          <w:rFonts w:ascii="Times New Roman" w:hAnsi="Times New Roman" w:cs="Times New Roman"/>
          <w:sz w:val="24"/>
          <w:szCs w:val="24"/>
        </w:rPr>
        <w:t xml:space="preserve"> was </w:t>
      </w:r>
      <w:r w:rsidRPr="00FE3431">
        <w:rPr>
          <w:rFonts w:ascii="Times New Roman" w:hAnsi="Times New Roman" w:cs="Times New Roman"/>
          <w:sz w:val="24"/>
          <w:szCs w:val="24"/>
        </w:rPr>
        <w:t xml:space="preserve">characterised by the duopoly of the Rank Organisation and the Associated </w:t>
      </w:r>
      <w:r w:rsidR="006E78A7" w:rsidRPr="00FE3431">
        <w:rPr>
          <w:rFonts w:ascii="Times New Roman" w:hAnsi="Times New Roman" w:cs="Times New Roman"/>
          <w:sz w:val="24"/>
          <w:szCs w:val="24"/>
        </w:rPr>
        <w:t>British P</w:t>
      </w:r>
      <w:r w:rsidR="009A58BD">
        <w:rPr>
          <w:rFonts w:ascii="Times New Roman" w:hAnsi="Times New Roman" w:cs="Times New Roman"/>
          <w:sz w:val="24"/>
          <w:szCs w:val="24"/>
        </w:rPr>
        <w:t>icture</w:t>
      </w:r>
      <w:r w:rsidR="006E78A7" w:rsidRPr="00FE3431">
        <w:rPr>
          <w:rFonts w:ascii="Times New Roman" w:hAnsi="Times New Roman" w:cs="Times New Roman"/>
          <w:sz w:val="24"/>
          <w:szCs w:val="24"/>
        </w:rPr>
        <w:t xml:space="preserve"> Corporation</w:t>
      </w:r>
      <w:r w:rsidR="0058454C" w:rsidRPr="00FE3431">
        <w:rPr>
          <w:rFonts w:ascii="Times New Roman" w:hAnsi="Times New Roman" w:cs="Times New Roman"/>
          <w:sz w:val="24"/>
          <w:szCs w:val="24"/>
        </w:rPr>
        <w:t xml:space="preserve"> (ABPC)</w:t>
      </w:r>
      <w:r w:rsidR="006E78A7" w:rsidRPr="00FE3431">
        <w:rPr>
          <w:rFonts w:ascii="Times New Roman" w:hAnsi="Times New Roman" w:cs="Times New Roman"/>
          <w:sz w:val="24"/>
          <w:szCs w:val="24"/>
        </w:rPr>
        <w:t xml:space="preserve">. </w:t>
      </w:r>
      <w:r w:rsidR="00DC17F5" w:rsidRPr="00FE3431">
        <w:rPr>
          <w:rFonts w:ascii="Times New Roman" w:hAnsi="Times New Roman" w:cs="Times New Roman"/>
          <w:sz w:val="24"/>
          <w:szCs w:val="24"/>
        </w:rPr>
        <w:t>T</w:t>
      </w:r>
      <w:r w:rsidR="000F4728" w:rsidRPr="00FE3431">
        <w:rPr>
          <w:rFonts w:ascii="Times New Roman" w:hAnsi="Times New Roman" w:cs="Times New Roman"/>
          <w:sz w:val="24"/>
          <w:szCs w:val="24"/>
        </w:rPr>
        <w:t>he</w:t>
      </w:r>
      <w:r w:rsidRPr="00FE3431">
        <w:rPr>
          <w:rFonts w:ascii="Times New Roman" w:hAnsi="Times New Roman" w:cs="Times New Roman"/>
          <w:sz w:val="24"/>
          <w:szCs w:val="24"/>
        </w:rPr>
        <w:t xml:space="preserve"> </w:t>
      </w:r>
      <w:r w:rsidR="000F4728" w:rsidRPr="00FE3431">
        <w:rPr>
          <w:rFonts w:ascii="Times New Roman" w:hAnsi="Times New Roman" w:cs="Times New Roman"/>
          <w:sz w:val="24"/>
          <w:szCs w:val="24"/>
        </w:rPr>
        <w:t>decade</w:t>
      </w:r>
      <w:r w:rsidRPr="00FE3431">
        <w:rPr>
          <w:rFonts w:ascii="Times New Roman" w:hAnsi="Times New Roman" w:cs="Times New Roman"/>
          <w:sz w:val="24"/>
          <w:szCs w:val="24"/>
        </w:rPr>
        <w:t xml:space="preserve"> saw</w:t>
      </w:r>
      <w:r w:rsidR="00D95AA1" w:rsidRPr="00FE3431">
        <w:rPr>
          <w:rFonts w:ascii="Times New Roman" w:hAnsi="Times New Roman" w:cs="Times New Roman"/>
          <w:sz w:val="24"/>
          <w:szCs w:val="24"/>
        </w:rPr>
        <w:t xml:space="preserve"> the consolidation of </w:t>
      </w:r>
      <w:r w:rsidRPr="00FE3431">
        <w:rPr>
          <w:rFonts w:ascii="Times New Roman" w:hAnsi="Times New Roman" w:cs="Times New Roman"/>
          <w:sz w:val="24"/>
          <w:szCs w:val="24"/>
        </w:rPr>
        <w:t>Rank</w:t>
      </w:r>
      <w:r w:rsidR="0058454C" w:rsidRPr="00FE3431">
        <w:rPr>
          <w:rFonts w:ascii="Times New Roman" w:hAnsi="Times New Roman" w:cs="Times New Roman"/>
          <w:sz w:val="24"/>
          <w:szCs w:val="24"/>
        </w:rPr>
        <w:t xml:space="preserve"> and ABPC </w:t>
      </w:r>
      <w:r w:rsidRPr="00FE3431">
        <w:rPr>
          <w:rFonts w:ascii="Times New Roman" w:hAnsi="Times New Roman" w:cs="Times New Roman"/>
          <w:sz w:val="24"/>
          <w:szCs w:val="24"/>
        </w:rPr>
        <w:t xml:space="preserve">as the two main forces in cinema distribution and exhibition, the </w:t>
      </w:r>
      <w:r w:rsidR="009A58BD">
        <w:rPr>
          <w:rFonts w:ascii="Times New Roman" w:hAnsi="Times New Roman" w:cs="Times New Roman"/>
          <w:sz w:val="24"/>
          <w:szCs w:val="24"/>
        </w:rPr>
        <w:t xml:space="preserve">dramatic increase </w:t>
      </w:r>
      <w:r w:rsidRPr="00FE3431">
        <w:rPr>
          <w:rFonts w:ascii="Times New Roman" w:hAnsi="Times New Roman" w:cs="Times New Roman"/>
          <w:sz w:val="24"/>
          <w:szCs w:val="24"/>
        </w:rPr>
        <w:t xml:space="preserve">and subsequent </w:t>
      </w:r>
      <w:r w:rsidR="009A58BD">
        <w:rPr>
          <w:rFonts w:ascii="Times New Roman" w:hAnsi="Times New Roman" w:cs="Times New Roman"/>
          <w:sz w:val="24"/>
          <w:szCs w:val="24"/>
        </w:rPr>
        <w:t xml:space="preserve">reduction </w:t>
      </w:r>
      <w:r w:rsidRPr="00FE3431">
        <w:rPr>
          <w:rFonts w:ascii="Times New Roman" w:hAnsi="Times New Roman" w:cs="Times New Roman"/>
          <w:sz w:val="24"/>
          <w:szCs w:val="24"/>
        </w:rPr>
        <w:t xml:space="preserve">of funding by American companies, the death of particular types of filmmaking (‘B’ movies and ‘quota quickies’) and a series of blows dealt to the independent production sector from which it never fully recovered. </w:t>
      </w:r>
    </w:p>
    <w:p w:rsidR="00F26097" w:rsidRPr="00FE3431" w:rsidRDefault="004966FB" w:rsidP="00791AC1">
      <w:pPr>
        <w:spacing w:line="480" w:lineRule="auto"/>
        <w:ind w:firstLine="720"/>
        <w:rPr>
          <w:rFonts w:ascii="Times New Roman" w:hAnsi="Times New Roman" w:cs="Times New Roman"/>
          <w:sz w:val="24"/>
          <w:szCs w:val="24"/>
        </w:rPr>
      </w:pPr>
      <w:r w:rsidRPr="00FE3431">
        <w:rPr>
          <w:rFonts w:ascii="Times New Roman" w:hAnsi="Times New Roman" w:cs="Times New Roman"/>
          <w:sz w:val="24"/>
          <w:szCs w:val="24"/>
        </w:rPr>
        <w:t xml:space="preserve">There has never been a comprehensive history of short films because such a thing would surely be impossible, shorts being so varied in character. In the earliest days of cinema all films were short, in that they were not what we would now consider ‘feature’ length. However, the 1960 Films Act defined a short film as any film with a running time of 33 ½ minutes or less, marking a dividing line between shorts, second features (33 ½ - 72 minutes) </w:t>
      </w:r>
      <w:proofErr w:type="gramStart"/>
      <w:r w:rsidRPr="00FE3431">
        <w:rPr>
          <w:rFonts w:ascii="Times New Roman" w:hAnsi="Times New Roman" w:cs="Times New Roman"/>
          <w:sz w:val="24"/>
          <w:szCs w:val="24"/>
        </w:rPr>
        <w:t>and</w:t>
      </w:r>
      <w:proofErr w:type="gramEnd"/>
      <w:r w:rsidRPr="00FE3431">
        <w:rPr>
          <w:rFonts w:ascii="Times New Roman" w:hAnsi="Times New Roman" w:cs="Times New Roman"/>
          <w:sz w:val="24"/>
          <w:szCs w:val="24"/>
        </w:rPr>
        <w:t xml:space="preserve"> feature le</w:t>
      </w:r>
      <w:r w:rsidR="0058454C" w:rsidRPr="00FE3431">
        <w:rPr>
          <w:rFonts w:ascii="Times New Roman" w:hAnsi="Times New Roman" w:cs="Times New Roman"/>
          <w:sz w:val="24"/>
          <w:szCs w:val="24"/>
        </w:rPr>
        <w:t xml:space="preserve">ngth films (72 minutes or more), </w:t>
      </w:r>
      <w:r w:rsidR="00E249D9" w:rsidRPr="00FE3431">
        <w:rPr>
          <w:rFonts w:ascii="Times New Roman" w:hAnsi="Times New Roman" w:cs="Times New Roman"/>
          <w:sz w:val="24"/>
          <w:szCs w:val="24"/>
        </w:rPr>
        <w:t>and this is the definition by which this article will abide</w:t>
      </w:r>
      <w:r w:rsidRPr="00FE3431">
        <w:rPr>
          <w:rFonts w:ascii="Times New Roman" w:hAnsi="Times New Roman" w:cs="Times New Roman"/>
          <w:sz w:val="24"/>
          <w:szCs w:val="24"/>
        </w:rPr>
        <w:t>.</w:t>
      </w:r>
      <w:r w:rsidRPr="00FE3431">
        <w:rPr>
          <w:rFonts w:ascii="Times New Roman" w:hAnsi="Times New Roman" w:cs="Times New Roman"/>
          <w:sz w:val="24"/>
          <w:szCs w:val="24"/>
          <w:vertAlign w:val="superscript"/>
        </w:rPr>
        <w:endnoteReference w:id="2"/>
      </w:r>
      <w:r w:rsidRPr="00FE3431">
        <w:rPr>
          <w:rFonts w:ascii="Times New Roman" w:hAnsi="Times New Roman" w:cs="Times New Roman"/>
          <w:sz w:val="24"/>
          <w:szCs w:val="24"/>
        </w:rPr>
        <w:t xml:space="preserve"> </w:t>
      </w:r>
      <w:r w:rsidR="000558D2" w:rsidRPr="00FE3431">
        <w:rPr>
          <w:rFonts w:ascii="Times New Roman" w:hAnsi="Times New Roman" w:cs="Times New Roman"/>
          <w:sz w:val="24"/>
          <w:szCs w:val="24"/>
        </w:rPr>
        <w:t>In s</w:t>
      </w:r>
      <w:r w:rsidR="004F05D6" w:rsidRPr="00FE3431">
        <w:rPr>
          <w:rFonts w:ascii="Times New Roman" w:hAnsi="Times New Roman" w:cs="Times New Roman"/>
          <w:sz w:val="24"/>
          <w:szCs w:val="24"/>
        </w:rPr>
        <w:t xml:space="preserve">eeking </w:t>
      </w:r>
      <w:r w:rsidR="000558D2" w:rsidRPr="00FE3431">
        <w:rPr>
          <w:rFonts w:ascii="Times New Roman" w:hAnsi="Times New Roman" w:cs="Times New Roman"/>
          <w:sz w:val="24"/>
          <w:szCs w:val="24"/>
        </w:rPr>
        <w:t>to comment on</w:t>
      </w:r>
      <w:r w:rsidR="004F05D6" w:rsidRPr="00FE3431">
        <w:rPr>
          <w:rFonts w:ascii="Times New Roman" w:hAnsi="Times New Roman" w:cs="Times New Roman"/>
          <w:sz w:val="24"/>
          <w:szCs w:val="24"/>
        </w:rPr>
        <w:t xml:space="preserve"> cinema </w:t>
      </w:r>
      <w:r w:rsidR="000602F6" w:rsidRPr="00FE3431">
        <w:rPr>
          <w:rFonts w:ascii="Times New Roman" w:hAnsi="Times New Roman" w:cs="Times New Roman"/>
          <w:sz w:val="24"/>
          <w:szCs w:val="24"/>
        </w:rPr>
        <w:t xml:space="preserve">distribution and </w:t>
      </w:r>
      <w:r w:rsidR="004F05D6" w:rsidRPr="00FE3431">
        <w:rPr>
          <w:rFonts w:ascii="Times New Roman" w:hAnsi="Times New Roman" w:cs="Times New Roman"/>
          <w:sz w:val="24"/>
          <w:szCs w:val="24"/>
        </w:rPr>
        <w:t xml:space="preserve">exhibition in 1960s Britain, this article </w:t>
      </w:r>
      <w:r w:rsidR="00430F28" w:rsidRPr="00FE3431">
        <w:rPr>
          <w:rFonts w:ascii="Times New Roman" w:hAnsi="Times New Roman" w:cs="Times New Roman"/>
          <w:sz w:val="24"/>
          <w:szCs w:val="24"/>
        </w:rPr>
        <w:t xml:space="preserve">is, for the most part, </w:t>
      </w:r>
      <w:r w:rsidR="004F05D6" w:rsidRPr="00FE3431">
        <w:rPr>
          <w:rFonts w:ascii="Times New Roman" w:hAnsi="Times New Roman" w:cs="Times New Roman"/>
          <w:sz w:val="24"/>
          <w:szCs w:val="24"/>
        </w:rPr>
        <w:t>concerned with short films which were shown in cinemas</w:t>
      </w:r>
      <w:r w:rsidR="0058454C" w:rsidRPr="00FE3431">
        <w:rPr>
          <w:rFonts w:ascii="Times New Roman" w:hAnsi="Times New Roman" w:cs="Times New Roman"/>
          <w:sz w:val="24"/>
          <w:szCs w:val="24"/>
        </w:rPr>
        <w:t xml:space="preserve">, </w:t>
      </w:r>
      <w:r w:rsidR="005A4748" w:rsidRPr="00FE3431">
        <w:rPr>
          <w:rFonts w:ascii="Times New Roman" w:hAnsi="Times New Roman" w:cs="Times New Roman"/>
          <w:sz w:val="24"/>
          <w:szCs w:val="24"/>
        </w:rPr>
        <w:t>as dis</w:t>
      </w:r>
      <w:r w:rsidR="006770B7" w:rsidRPr="00FE3431">
        <w:rPr>
          <w:rFonts w:ascii="Times New Roman" w:hAnsi="Times New Roman" w:cs="Times New Roman"/>
          <w:sz w:val="24"/>
          <w:szCs w:val="24"/>
        </w:rPr>
        <w:t>tinct from shorts</w:t>
      </w:r>
      <w:r w:rsidR="000F7BA8" w:rsidRPr="00FE3431">
        <w:rPr>
          <w:rFonts w:ascii="Times New Roman" w:hAnsi="Times New Roman" w:cs="Times New Roman"/>
          <w:sz w:val="24"/>
          <w:szCs w:val="24"/>
        </w:rPr>
        <w:t xml:space="preserve"> which were</w:t>
      </w:r>
      <w:r w:rsidR="006770B7" w:rsidRPr="00FE3431">
        <w:rPr>
          <w:rFonts w:ascii="Times New Roman" w:hAnsi="Times New Roman" w:cs="Times New Roman"/>
          <w:sz w:val="24"/>
          <w:szCs w:val="24"/>
        </w:rPr>
        <w:t xml:space="preserve"> shown on </w:t>
      </w:r>
      <w:r w:rsidR="0058454C" w:rsidRPr="00FE3431">
        <w:rPr>
          <w:rFonts w:ascii="Times New Roman" w:hAnsi="Times New Roman" w:cs="Times New Roman"/>
          <w:sz w:val="24"/>
          <w:szCs w:val="24"/>
        </w:rPr>
        <w:t>television</w:t>
      </w:r>
      <w:r w:rsidR="006770B7" w:rsidRPr="00FE3431">
        <w:rPr>
          <w:rFonts w:ascii="Times New Roman" w:hAnsi="Times New Roman" w:cs="Times New Roman"/>
          <w:sz w:val="24"/>
          <w:szCs w:val="24"/>
        </w:rPr>
        <w:t xml:space="preserve"> or screened by film societies</w:t>
      </w:r>
      <w:r w:rsidR="004F05D6" w:rsidRPr="00FE3431">
        <w:rPr>
          <w:rFonts w:ascii="Times New Roman" w:hAnsi="Times New Roman" w:cs="Times New Roman"/>
          <w:sz w:val="24"/>
          <w:szCs w:val="24"/>
        </w:rPr>
        <w:t xml:space="preserve">. </w:t>
      </w:r>
      <w:r w:rsidRPr="00FE3431">
        <w:rPr>
          <w:rFonts w:ascii="Times New Roman" w:hAnsi="Times New Roman" w:cs="Times New Roman"/>
          <w:sz w:val="24"/>
          <w:szCs w:val="24"/>
        </w:rPr>
        <w:t xml:space="preserve"> </w:t>
      </w:r>
      <w:r w:rsidR="004F05D6" w:rsidRPr="00FE3431">
        <w:rPr>
          <w:rFonts w:ascii="Times New Roman" w:hAnsi="Times New Roman" w:cs="Times New Roman"/>
          <w:sz w:val="24"/>
          <w:szCs w:val="24"/>
        </w:rPr>
        <w:t xml:space="preserve">Highlighting the plight of the commercial (rather than </w:t>
      </w:r>
      <w:r w:rsidR="00193172" w:rsidRPr="00FE3431">
        <w:rPr>
          <w:rFonts w:ascii="Times New Roman" w:hAnsi="Times New Roman" w:cs="Times New Roman"/>
          <w:sz w:val="24"/>
          <w:szCs w:val="24"/>
        </w:rPr>
        <w:t>sp</w:t>
      </w:r>
      <w:r w:rsidR="000F4728" w:rsidRPr="00FE3431">
        <w:rPr>
          <w:rFonts w:ascii="Times New Roman" w:hAnsi="Times New Roman" w:cs="Times New Roman"/>
          <w:sz w:val="24"/>
          <w:szCs w:val="24"/>
        </w:rPr>
        <w:t xml:space="preserve">onsored) short </w:t>
      </w:r>
      <w:r w:rsidR="00EF00C6" w:rsidRPr="00FE3431">
        <w:rPr>
          <w:rFonts w:ascii="Times New Roman" w:hAnsi="Times New Roman" w:cs="Times New Roman"/>
          <w:sz w:val="24"/>
          <w:szCs w:val="24"/>
        </w:rPr>
        <w:t xml:space="preserve">can offer an insight </w:t>
      </w:r>
      <w:r w:rsidR="00EF00C6" w:rsidRPr="00FE3431">
        <w:rPr>
          <w:rFonts w:ascii="Times New Roman" w:hAnsi="Times New Roman" w:cs="Times New Roman"/>
          <w:sz w:val="24"/>
          <w:szCs w:val="24"/>
        </w:rPr>
        <w:lastRenderedPageBreak/>
        <w:t>into</w:t>
      </w:r>
      <w:r w:rsidR="004F05D6" w:rsidRPr="00FE3431">
        <w:rPr>
          <w:rFonts w:ascii="Times New Roman" w:hAnsi="Times New Roman" w:cs="Times New Roman"/>
          <w:sz w:val="24"/>
          <w:szCs w:val="24"/>
        </w:rPr>
        <w:t xml:space="preserve"> the ways in which monopolistic practices in the British film industry suffocated independent filmmakers and hindered the development of a healthy domestic film culture</w:t>
      </w:r>
      <w:r w:rsidR="007102B9" w:rsidRPr="00FE3431">
        <w:rPr>
          <w:rFonts w:ascii="Times New Roman" w:hAnsi="Times New Roman" w:cs="Times New Roman"/>
          <w:sz w:val="24"/>
          <w:szCs w:val="24"/>
        </w:rPr>
        <w:t xml:space="preserve">. </w:t>
      </w:r>
      <w:r w:rsidR="004F69BA" w:rsidRPr="00FE3431">
        <w:rPr>
          <w:rFonts w:ascii="Times New Roman" w:hAnsi="Times New Roman" w:cs="Times New Roman"/>
          <w:sz w:val="24"/>
          <w:szCs w:val="24"/>
        </w:rPr>
        <w:t>A wider study of the short film sector will also throw into sharp relief a number of challenges facing new tal</w:t>
      </w:r>
      <w:r w:rsidR="000F7BA8" w:rsidRPr="00FE3431">
        <w:rPr>
          <w:rFonts w:ascii="Times New Roman" w:hAnsi="Times New Roman" w:cs="Times New Roman"/>
          <w:sz w:val="24"/>
          <w:szCs w:val="24"/>
        </w:rPr>
        <w:t>ent, namely a lack of training (</w:t>
      </w:r>
      <w:r w:rsidR="00F01B94" w:rsidRPr="00FE3431">
        <w:rPr>
          <w:rFonts w:ascii="Times New Roman" w:hAnsi="Times New Roman" w:cs="Times New Roman"/>
          <w:sz w:val="24"/>
          <w:szCs w:val="24"/>
        </w:rPr>
        <w:t>with no National Film S</w:t>
      </w:r>
      <w:r w:rsidR="004F69BA" w:rsidRPr="00FE3431">
        <w:rPr>
          <w:rFonts w:ascii="Times New Roman" w:hAnsi="Times New Roman" w:cs="Times New Roman"/>
          <w:sz w:val="24"/>
          <w:szCs w:val="24"/>
        </w:rPr>
        <w:t>chool until 1971</w:t>
      </w:r>
      <w:r w:rsidR="000F7BA8" w:rsidRPr="00FE3431">
        <w:rPr>
          <w:rFonts w:ascii="Times New Roman" w:hAnsi="Times New Roman" w:cs="Times New Roman"/>
          <w:sz w:val="24"/>
          <w:szCs w:val="24"/>
        </w:rPr>
        <w:t>)</w:t>
      </w:r>
      <w:r w:rsidR="004F69BA" w:rsidRPr="00FE3431">
        <w:rPr>
          <w:rFonts w:ascii="Times New Roman" w:hAnsi="Times New Roman" w:cs="Times New Roman"/>
          <w:sz w:val="24"/>
          <w:szCs w:val="24"/>
        </w:rPr>
        <w:t>, infle</w:t>
      </w:r>
      <w:r w:rsidR="000F7BA8" w:rsidRPr="00FE3431">
        <w:rPr>
          <w:rFonts w:ascii="Times New Roman" w:hAnsi="Times New Roman" w:cs="Times New Roman"/>
          <w:sz w:val="24"/>
          <w:szCs w:val="24"/>
        </w:rPr>
        <w:t>xible distribution patterns and</w:t>
      </w:r>
      <w:r w:rsidR="004F69BA" w:rsidRPr="00FE3431">
        <w:rPr>
          <w:rFonts w:ascii="Times New Roman" w:hAnsi="Times New Roman" w:cs="Times New Roman"/>
          <w:sz w:val="24"/>
          <w:szCs w:val="24"/>
        </w:rPr>
        <w:t xml:space="preserve"> the extremely conservative nature of the exhibition industry. </w:t>
      </w:r>
      <w:r w:rsidR="00BF5147" w:rsidRPr="00FE3431">
        <w:rPr>
          <w:rFonts w:ascii="Times New Roman" w:hAnsi="Times New Roman" w:cs="Times New Roman"/>
          <w:sz w:val="24"/>
          <w:szCs w:val="24"/>
        </w:rPr>
        <w:t xml:space="preserve">Coupled with the withdrawal of US finance from the industry in the late 1960s, </w:t>
      </w:r>
      <w:r w:rsidR="00CE285B" w:rsidRPr="00FE3431">
        <w:rPr>
          <w:rFonts w:ascii="Times New Roman" w:hAnsi="Times New Roman" w:cs="Times New Roman"/>
          <w:sz w:val="24"/>
          <w:szCs w:val="24"/>
        </w:rPr>
        <w:t>these issues led directly</w:t>
      </w:r>
      <w:r w:rsidR="004F05D6" w:rsidRPr="00FE3431">
        <w:rPr>
          <w:rFonts w:ascii="Times New Roman" w:hAnsi="Times New Roman" w:cs="Times New Roman"/>
          <w:sz w:val="24"/>
          <w:szCs w:val="24"/>
        </w:rPr>
        <w:t xml:space="preserve"> to the barren financial landscape of the 1970s</w:t>
      </w:r>
      <w:r w:rsidR="007102B9" w:rsidRPr="00FE3431">
        <w:rPr>
          <w:rFonts w:ascii="Times New Roman" w:hAnsi="Times New Roman" w:cs="Times New Roman"/>
          <w:sz w:val="24"/>
          <w:szCs w:val="24"/>
        </w:rPr>
        <w:t xml:space="preserve"> (though it is worth noting that the avant-garde sector </w:t>
      </w:r>
      <w:r w:rsidR="00BF5147" w:rsidRPr="00FE3431">
        <w:rPr>
          <w:rFonts w:ascii="Times New Roman" w:hAnsi="Times New Roman" w:cs="Times New Roman"/>
          <w:sz w:val="24"/>
          <w:szCs w:val="24"/>
        </w:rPr>
        <w:t xml:space="preserve">was </w:t>
      </w:r>
      <w:r w:rsidR="006B077D" w:rsidRPr="00FE3431">
        <w:rPr>
          <w:rFonts w:ascii="Times New Roman" w:hAnsi="Times New Roman" w:cs="Times New Roman"/>
          <w:sz w:val="24"/>
          <w:szCs w:val="24"/>
        </w:rPr>
        <w:t>alive and well</w:t>
      </w:r>
      <w:r w:rsidR="00E25119" w:rsidRPr="00FE3431">
        <w:rPr>
          <w:rFonts w:ascii="Times New Roman" w:hAnsi="Times New Roman" w:cs="Times New Roman"/>
          <w:sz w:val="24"/>
          <w:szCs w:val="24"/>
        </w:rPr>
        <w:t xml:space="preserve"> by</w:t>
      </w:r>
      <w:r w:rsidR="00EF00C6" w:rsidRPr="00FE3431">
        <w:rPr>
          <w:rFonts w:ascii="Times New Roman" w:hAnsi="Times New Roman" w:cs="Times New Roman"/>
          <w:sz w:val="24"/>
          <w:szCs w:val="24"/>
        </w:rPr>
        <w:t xml:space="preserve"> that point</w:t>
      </w:r>
      <w:r w:rsidR="006B077D" w:rsidRPr="00FE3431">
        <w:rPr>
          <w:rFonts w:ascii="Times New Roman" w:hAnsi="Times New Roman" w:cs="Times New Roman"/>
          <w:sz w:val="24"/>
          <w:szCs w:val="24"/>
        </w:rPr>
        <w:t xml:space="preserve">, </w:t>
      </w:r>
      <w:r w:rsidR="007102B9" w:rsidRPr="00FE3431">
        <w:rPr>
          <w:rFonts w:ascii="Times New Roman" w:hAnsi="Times New Roman" w:cs="Times New Roman"/>
          <w:sz w:val="24"/>
          <w:szCs w:val="24"/>
        </w:rPr>
        <w:t xml:space="preserve">having slowly gained momentum throughout the 1960s). </w:t>
      </w:r>
    </w:p>
    <w:p w:rsidR="00E977AE" w:rsidRPr="00FE3431" w:rsidRDefault="00E02BF8" w:rsidP="00791AC1">
      <w:pPr>
        <w:spacing w:line="480" w:lineRule="auto"/>
        <w:rPr>
          <w:rFonts w:ascii="Times New Roman" w:hAnsi="Times New Roman" w:cs="Times New Roman"/>
          <w:b/>
          <w:sz w:val="24"/>
          <w:szCs w:val="24"/>
        </w:rPr>
      </w:pPr>
      <w:r w:rsidRPr="00FE3431">
        <w:rPr>
          <w:rFonts w:ascii="Times New Roman" w:hAnsi="Times New Roman" w:cs="Times New Roman"/>
          <w:b/>
          <w:sz w:val="24"/>
          <w:szCs w:val="24"/>
        </w:rPr>
        <w:t>‘</w:t>
      </w:r>
      <w:r w:rsidR="00E977AE" w:rsidRPr="00FE3431">
        <w:rPr>
          <w:rFonts w:ascii="Times New Roman" w:hAnsi="Times New Roman" w:cs="Times New Roman"/>
          <w:b/>
          <w:sz w:val="24"/>
          <w:szCs w:val="24"/>
        </w:rPr>
        <w:t>A Look at Death</w:t>
      </w:r>
      <w:r w:rsidRPr="00FE3431">
        <w:rPr>
          <w:rFonts w:ascii="Times New Roman" w:hAnsi="Times New Roman" w:cs="Times New Roman"/>
          <w:b/>
          <w:sz w:val="24"/>
          <w:szCs w:val="24"/>
        </w:rPr>
        <w:t>’</w:t>
      </w:r>
    </w:p>
    <w:p w:rsidR="000602F6" w:rsidRPr="00FE3431" w:rsidRDefault="00F26097" w:rsidP="00791AC1">
      <w:pPr>
        <w:spacing w:line="480" w:lineRule="auto"/>
        <w:rPr>
          <w:rFonts w:ascii="Times New Roman" w:hAnsi="Times New Roman" w:cs="Times New Roman"/>
          <w:sz w:val="24"/>
          <w:szCs w:val="24"/>
        </w:rPr>
      </w:pPr>
      <w:r w:rsidRPr="00FE3431">
        <w:rPr>
          <w:rFonts w:ascii="Times New Roman" w:hAnsi="Times New Roman" w:cs="Times New Roman"/>
          <w:sz w:val="24"/>
          <w:szCs w:val="24"/>
        </w:rPr>
        <w:t xml:space="preserve">In 1965 </w:t>
      </w:r>
      <w:r w:rsidR="00CA3FE8" w:rsidRPr="00FE3431">
        <w:rPr>
          <w:rFonts w:ascii="Times New Roman" w:hAnsi="Times New Roman" w:cs="Times New Roman"/>
          <w:sz w:val="24"/>
          <w:szCs w:val="24"/>
        </w:rPr>
        <w:t xml:space="preserve">documentary director </w:t>
      </w:r>
      <w:r w:rsidRPr="00FE3431">
        <w:rPr>
          <w:rFonts w:ascii="Times New Roman" w:hAnsi="Times New Roman" w:cs="Times New Roman"/>
          <w:sz w:val="24"/>
          <w:szCs w:val="24"/>
        </w:rPr>
        <w:t>Derrick Knight and</w:t>
      </w:r>
      <w:r w:rsidR="00CA3FE8" w:rsidRPr="00FE3431">
        <w:rPr>
          <w:rFonts w:ascii="Times New Roman" w:hAnsi="Times New Roman" w:cs="Times New Roman"/>
          <w:sz w:val="24"/>
          <w:szCs w:val="24"/>
        </w:rPr>
        <w:t xml:space="preserve"> film c</w:t>
      </w:r>
      <w:r w:rsidR="00B079D2" w:rsidRPr="00FE3431">
        <w:rPr>
          <w:rFonts w:ascii="Times New Roman" w:hAnsi="Times New Roman" w:cs="Times New Roman"/>
          <w:sz w:val="24"/>
          <w:szCs w:val="24"/>
        </w:rPr>
        <w:t>ritic</w:t>
      </w:r>
      <w:r w:rsidRPr="00FE3431">
        <w:rPr>
          <w:rFonts w:ascii="Times New Roman" w:hAnsi="Times New Roman" w:cs="Times New Roman"/>
          <w:sz w:val="24"/>
          <w:szCs w:val="24"/>
        </w:rPr>
        <w:t xml:space="preserve"> Vincent Porter </w:t>
      </w:r>
      <w:r w:rsidR="003A118E" w:rsidRPr="00FE3431">
        <w:rPr>
          <w:rFonts w:ascii="Times New Roman" w:hAnsi="Times New Roman" w:cs="Times New Roman"/>
          <w:sz w:val="24"/>
          <w:szCs w:val="24"/>
        </w:rPr>
        <w:t>were in the process of</w:t>
      </w:r>
      <w:r w:rsidRPr="00FE3431">
        <w:rPr>
          <w:rFonts w:ascii="Times New Roman" w:hAnsi="Times New Roman" w:cs="Times New Roman"/>
          <w:sz w:val="24"/>
          <w:szCs w:val="24"/>
        </w:rPr>
        <w:t xml:space="preserve"> compiling a research report for the Association of Cinematograph Television and Allied Technicians (ACTT) on the financing and distribution of short films in </w:t>
      </w:r>
      <w:r w:rsidR="003506F3" w:rsidRPr="00FE3431">
        <w:rPr>
          <w:rFonts w:ascii="Times New Roman" w:hAnsi="Times New Roman" w:cs="Times New Roman"/>
          <w:sz w:val="24"/>
          <w:szCs w:val="24"/>
        </w:rPr>
        <w:t xml:space="preserve">Great </w:t>
      </w:r>
      <w:r w:rsidRPr="00FE3431">
        <w:rPr>
          <w:rFonts w:ascii="Times New Roman" w:hAnsi="Times New Roman" w:cs="Times New Roman"/>
          <w:sz w:val="24"/>
          <w:szCs w:val="24"/>
        </w:rPr>
        <w:t xml:space="preserve">Britain. The pair </w:t>
      </w:r>
      <w:proofErr w:type="gramStart"/>
      <w:r w:rsidR="00DE5D77" w:rsidRPr="00FE3431">
        <w:rPr>
          <w:rFonts w:ascii="Times New Roman" w:hAnsi="Times New Roman" w:cs="Times New Roman"/>
          <w:sz w:val="24"/>
          <w:szCs w:val="24"/>
        </w:rPr>
        <w:t>were</w:t>
      </w:r>
      <w:proofErr w:type="gramEnd"/>
      <w:r w:rsidRPr="00FE3431">
        <w:rPr>
          <w:rFonts w:ascii="Times New Roman" w:hAnsi="Times New Roman" w:cs="Times New Roman"/>
          <w:sz w:val="24"/>
          <w:szCs w:val="24"/>
        </w:rPr>
        <w:t xml:space="preserve"> so disillusioned by their findings that th</w:t>
      </w:r>
      <w:r w:rsidR="003506F3" w:rsidRPr="00FE3431">
        <w:rPr>
          <w:rFonts w:ascii="Times New Roman" w:hAnsi="Times New Roman" w:cs="Times New Roman"/>
          <w:sz w:val="24"/>
          <w:szCs w:val="24"/>
        </w:rPr>
        <w:t xml:space="preserve">ey provisionally titled their </w:t>
      </w:r>
      <w:r w:rsidRPr="00FE3431">
        <w:rPr>
          <w:rFonts w:ascii="Times New Roman" w:hAnsi="Times New Roman" w:cs="Times New Roman"/>
          <w:sz w:val="24"/>
          <w:szCs w:val="24"/>
        </w:rPr>
        <w:t xml:space="preserve">report ‘A Look at Death’, a play on Rank’s much criticised </w:t>
      </w:r>
      <w:r w:rsidRPr="00FE3431">
        <w:rPr>
          <w:rFonts w:ascii="Times New Roman" w:hAnsi="Times New Roman" w:cs="Times New Roman"/>
          <w:i/>
          <w:sz w:val="24"/>
          <w:szCs w:val="24"/>
        </w:rPr>
        <w:t>Look at Life</w:t>
      </w:r>
      <w:r w:rsidRPr="00FE3431">
        <w:rPr>
          <w:rFonts w:ascii="Times New Roman" w:hAnsi="Times New Roman" w:cs="Times New Roman"/>
          <w:sz w:val="24"/>
          <w:szCs w:val="24"/>
        </w:rPr>
        <w:t xml:space="preserve"> short documentary series.</w:t>
      </w:r>
      <w:r w:rsidRPr="00FE3431">
        <w:rPr>
          <w:rStyle w:val="EndnoteReference"/>
          <w:rFonts w:ascii="Times New Roman" w:hAnsi="Times New Roman" w:cs="Times New Roman"/>
          <w:sz w:val="24"/>
          <w:szCs w:val="24"/>
        </w:rPr>
        <w:endnoteReference w:id="3"/>
      </w:r>
      <w:r w:rsidRPr="00FE3431">
        <w:rPr>
          <w:rFonts w:ascii="Times New Roman" w:hAnsi="Times New Roman" w:cs="Times New Roman"/>
          <w:sz w:val="24"/>
          <w:szCs w:val="24"/>
        </w:rPr>
        <w:t xml:space="preserve"> The situation was not, on the surface, a bad</w:t>
      </w:r>
      <w:r w:rsidR="00457B5A">
        <w:rPr>
          <w:rFonts w:ascii="Times New Roman" w:hAnsi="Times New Roman" w:cs="Times New Roman"/>
          <w:sz w:val="24"/>
          <w:szCs w:val="24"/>
        </w:rPr>
        <w:t xml:space="preserve"> one: between 230 and 300 short films</w:t>
      </w:r>
      <w:r w:rsidRPr="00FE3431">
        <w:rPr>
          <w:rFonts w:ascii="Times New Roman" w:hAnsi="Times New Roman" w:cs="Times New Roman"/>
          <w:sz w:val="24"/>
          <w:szCs w:val="24"/>
        </w:rPr>
        <w:t xml:space="preserve"> were registered by the Board of Trade in Britain each year.</w:t>
      </w:r>
      <w:r w:rsidRPr="00FE3431">
        <w:rPr>
          <w:rStyle w:val="EndnoteReference"/>
          <w:rFonts w:ascii="Times New Roman" w:hAnsi="Times New Roman" w:cs="Times New Roman"/>
          <w:sz w:val="24"/>
          <w:szCs w:val="24"/>
        </w:rPr>
        <w:endnoteReference w:id="4"/>
      </w:r>
      <w:r w:rsidRPr="00FE3431">
        <w:rPr>
          <w:rFonts w:ascii="Times New Roman" w:hAnsi="Times New Roman" w:cs="Times New Roman"/>
          <w:sz w:val="24"/>
          <w:szCs w:val="24"/>
        </w:rPr>
        <w:t xml:space="preserve"> However, as we shall see, the key problems lay in the lack of commercial distribution for shorts, which in turn created problems in obtaining financing</w:t>
      </w:r>
      <w:r w:rsidR="004B65CF" w:rsidRPr="00FE3431">
        <w:rPr>
          <w:rFonts w:ascii="Times New Roman" w:hAnsi="Times New Roman" w:cs="Times New Roman"/>
          <w:sz w:val="24"/>
          <w:szCs w:val="24"/>
        </w:rPr>
        <w:t>.</w:t>
      </w:r>
      <w:r w:rsidRPr="00FE3431">
        <w:rPr>
          <w:rFonts w:ascii="Times New Roman" w:hAnsi="Times New Roman" w:cs="Times New Roman"/>
          <w:sz w:val="24"/>
          <w:szCs w:val="24"/>
        </w:rPr>
        <w:t xml:space="preserve"> While in many European countries a number of independent exhibitors could choose whether or not to s</w:t>
      </w:r>
      <w:r w:rsidR="00DE5D77" w:rsidRPr="00FE3431">
        <w:rPr>
          <w:rFonts w:ascii="Times New Roman" w:hAnsi="Times New Roman" w:cs="Times New Roman"/>
          <w:sz w:val="24"/>
          <w:szCs w:val="24"/>
        </w:rPr>
        <w:t>creen</w:t>
      </w:r>
      <w:r w:rsidRPr="00FE3431">
        <w:rPr>
          <w:rFonts w:ascii="Times New Roman" w:hAnsi="Times New Roman" w:cs="Times New Roman"/>
          <w:sz w:val="24"/>
          <w:szCs w:val="24"/>
        </w:rPr>
        <w:t xml:space="preserve"> a short, in Britain the options were more limited and the big two exhibitors effectively set the pattern for the rest of the industry.</w:t>
      </w:r>
      <w:r w:rsidRPr="00FE3431">
        <w:rPr>
          <w:rStyle w:val="EndnoteReference"/>
          <w:rFonts w:ascii="Times New Roman" w:hAnsi="Times New Roman" w:cs="Times New Roman"/>
          <w:sz w:val="24"/>
          <w:szCs w:val="24"/>
        </w:rPr>
        <w:endnoteReference w:id="5"/>
      </w:r>
      <w:r w:rsidRPr="00FE3431">
        <w:rPr>
          <w:rFonts w:ascii="Times New Roman" w:hAnsi="Times New Roman" w:cs="Times New Roman"/>
          <w:sz w:val="24"/>
          <w:szCs w:val="24"/>
        </w:rPr>
        <w:t xml:space="preserve"> Many </w:t>
      </w:r>
      <w:r w:rsidR="00DE5D77" w:rsidRPr="00FE3431">
        <w:rPr>
          <w:rFonts w:ascii="Times New Roman" w:hAnsi="Times New Roman" w:cs="Times New Roman"/>
          <w:sz w:val="24"/>
          <w:szCs w:val="24"/>
        </w:rPr>
        <w:t xml:space="preserve">theatrically screened </w:t>
      </w:r>
      <w:r w:rsidRPr="00FE3431">
        <w:rPr>
          <w:rFonts w:ascii="Times New Roman" w:hAnsi="Times New Roman" w:cs="Times New Roman"/>
          <w:sz w:val="24"/>
          <w:szCs w:val="24"/>
        </w:rPr>
        <w:t xml:space="preserve"> short films were in fact sponsored by commercial companies like Ford and Shell, and more than a few directors who would go on to become key figures in the annals of British cinema cut their teeth on th</w:t>
      </w:r>
      <w:r w:rsidR="000F4728" w:rsidRPr="00FE3431">
        <w:rPr>
          <w:rFonts w:ascii="Times New Roman" w:hAnsi="Times New Roman" w:cs="Times New Roman"/>
          <w:sz w:val="24"/>
          <w:szCs w:val="24"/>
        </w:rPr>
        <w:t>is type of production rather than in fiction</w:t>
      </w:r>
      <w:r w:rsidR="00457B5A">
        <w:rPr>
          <w:rFonts w:ascii="Times New Roman" w:hAnsi="Times New Roman" w:cs="Times New Roman"/>
          <w:sz w:val="24"/>
          <w:szCs w:val="24"/>
        </w:rPr>
        <w:t>/entertainment</w:t>
      </w:r>
      <w:r w:rsidR="000F4728" w:rsidRPr="00FE3431">
        <w:rPr>
          <w:rFonts w:ascii="Times New Roman" w:hAnsi="Times New Roman" w:cs="Times New Roman"/>
          <w:sz w:val="24"/>
          <w:szCs w:val="24"/>
        </w:rPr>
        <w:t xml:space="preserve"> shorts. As George Perry, Graham Norton and Terence Kelly </w:t>
      </w:r>
      <w:r w:rsidR="003C245A" w:rsidRPr="00FE3431">
        <w:rPr>
          <w:rFonts w:ascii="Times New Roman" w:hAnsi="Times New Roman" w:cs="Times New Roman"/>
          <w:sz w:val="24"/>
          <w:szCs w:val="24"/>
        </w:rPr>
        <w:t>had put it</w:t>
      </w:r>
      <w:r w:rsidR="000F4728" w:rsidRPr="00FE3431">
        <w:rPr>
          <w:rFonts w:ascii="Times New Roman" w:hAnsi="Times New Roman" w:cs="Times New Roman"/>
          <w:sz w:val="24"/>
          <w:szCs w:val="24"/>
        </w:rPr>
        <w:t xml:space="preserve"> in their </w:t>
      </w:r>
      <w:r w:rsidR="0071417F" w:rsidRPr="00FE3431">
        <w:rPr>
          <w:rFonts w:ascii="Times New Roman" w:hAnsi="Times New Roman" w:cs="Times New Roman"/>
          <w:sz w:val="24"/>
          <w:szCs w:val="24"/>
        </w:rPr>
        <w:t>monograph</w:t>
      </w:r>
      <w:r w:rsidR="00605F43" w:rsidRPr="00FE3431">
        <w:rPr>
          <w:rFonts w:ascii="Times New Roman" w:hAnsi="Times New Roman" w:cs="Times New Roman"/>
          <w:sz w:val="24"/>
          <w:szCs w:val="24"/>
        </w:rPr>
        <w:t xml:space="preserve"> on the </w:t>
      </w:r>
      <w:r w:rsidR="00605F43" w:rsidRPr="00FE3431">
        <w:rPr>
          <w:rFonts w:ascii="Times New Roman" w:hAnsi="Times New Roman" w:cs="Times New Roman"/>
          <w:sz w:val="24"/>
          <w:szCs w:val="24"/>
        </w:rPr>
        <w:lastRenderedPageBreak/>
        <w:t xml:space="preserve">industry for the Institute of Economic Affairs, </w:t>
      </w:r>
      <w:r w:rsidR="0071417F" w:rsidRPr="00FE3431">
        <w:rPr>
          <w:rFonts w:ascii="Times New Roman" w:hAnsi="Times New Roman" w:cs="Times New Roman"/>
          <w:sz w:val="24"/>
          <w:szCs w:val="24"/>
        </w:rPr>
        <w:t xml:space="preserve">titled </w:t>
      </w:r>
      <w:r w:rsidR="000F4728" w:rsidRPr="00FE3431">
        <w:rPr>
          <w:rFonts w:ascii="Times New Roman" w:hAnsi="Times New Roman" w:cs="Times New Roman"/>
          <w:i/>
          <w:sz w:val="24"/>
          <w:szCs w:val="24"/>
        </w:rPr>
        <w:t>A Competitive Cinema</w:t>
      </w:r>
      <w:r w:rsidR="0071417F" w:rsidRPr="00FE3431">
        <w:rPr>
          <w:rFonts w:ascii="Times New Roman" w:hAnsi="Times New Roman" w:cs="Times New Roman"/>
          <w:sz w:val="24"/>
          <w:szCs w:val="24"/>
        </w:rPr>
        <w:t>,</w:t>
      </w:r>
      <w:r w:rsidR="000F4728" w:rsidRPr="00FE3431">
        <w:rPr>
          <w:rFonts w:ascii="Times New Roman" w:hAnsi="Times New Roman" w:cs="Times New Roman"/>
          <w:sz w:val="24"/>
          <w:szCs w:val="24"/>
        </w:rPr>
        <w:t xml:space="preserve"> </w:t>
      </w:r>
      <w:r w:rsidR="0071671C" w:rsidRPr="00FE3431">
        <w:rPr>
          <w:rFonts w:ascii="Times New Roman" w:hAnsi="Times New Roman" w:cs="Times New Roman"/>
          <w:sz w:val="24"/>
          <w:szCs w:val="24"/>
        </w:rPr>
        <w:t>‘A young man with creative talents in France, Italy or Poland thinks it natural to express himself in terms of film. In Britain, the structure of the industry has alone been enough to ensure that all but the most tenacious turn instead to television or the novel.’</w:t>
      </w:r>
      <w:r w:rsidR="0071671C" w:rsidRPr="00FE3431">
        <w:rPr>
          <w:rStyle w:val="EndnoteReference"/>
          <w:rFonts w:ascii="Times New Roman" w:hAnsi="Times New Roman" w:cs="Times New Roman"/>
          <w:sz w:val="24"/>
          <w:szCs w:val="24"/>
        </w:rPr>
        <w:endnoteReference w:id="6"/>
      </w:r>
      <w:r w:rsidR="00490C73" w:rsidRPr="00FE3431">
        <w:rPr>
          <w:rFonts w:ascii="Times New Roman" w:hAnsi="Times New Roman" w:cs="Times New Roman"/>
          <w:sz w:val="24"/>
          <w:szCs w:val="24"/>
        </w:rPr>
        <w:t xml:space="preserve"> </w:t>
      </w:r>
    </w:p>
    <w:p w:rsidR="00F26097" w:rsidRPr="00FE3431" w:rsidRDefault="000602F6" w:rsidP="00C97EAF">
      <w:pPr>
        <w:spacing w:line="480" w:lineRule="auto"/>
        <w:ind w:firstLine="720"/>
        <w:rPr>
          <w:rFonts w:ascii="Times New Roman" w:hAnsi="Times New Roman" w:cs="Times New Roman"/>
          <w:sz w:val="24"/>
          <w:szCs w:val="24"/>
        </w:rPr>
      </w:pPr>
      <w:r w:rsidRPr="00FE3431">
        <w:rPr>
          <w:rFonts w:ascii="Times New Roman" w:hAnsi="Times New Roman" w:cs="Times New Roman"/>
          <w:sz w:val="24"/>
          <w:szCs w:val="24"/>
        </w:rPr>
        <w:t xml:space="preserve">Knight and Porter’s final report, less </w:t>
      </w:r>
      <w:r w:rsidR="00E02BF8" w:rsidRPr="00FE3431">
        <w:rPr>
          <w:rFonts w:ascii="Times New Roman" w:hAnsi="Times New Roman" w:cs="Times New Roman"/>
          <w:sz w:val="24"/>
          <w:szCs w:val="24"/>
        </w:rPr>
        <w:t xml:space="preserve">fatalistically </w:t>
      </w:r>
      <w:r w:rsidRPr="00FE3431">
        <w:rPr>
          <w:rFonts w:ascii="Times New Roman" w:hAnsi="Times New Roman" w:cs="Times New Roman"/>
          <w:sz w:val="24"/>
          <w:szCs w:val="24"/>
        </w:rPr>
        <w:t xml:space="preserve">titled </w:t>
      </w:r>
      <w:r w:rsidRPr="00FE3431">
        <w:rPr>
          <w:rFonts w:ascii="Times New Roman" w:hAnsi="Times New Roman" w:cs="Times New Roman"/>
          <w:i/>
          <w:sz w:val="24"/>
          <w:szCs w:val="24"/>
        </w:rPr>
        <w:t>A Long Look at Short Films</w:t>
      </w:r>
      <w:r w:rsidRPr="00FE3431">
        <w:rPr>
          <w:rFonts w:ascii="Times New Roman" w:hAnsi="Times New Roman" w:cs="Times New Roman"/>
          <w:sz w:val="24"/>
          <w:szCs w:val="24"/>
        </w:rPr>
        <w:t xml:space="preserve">, was nonetheless damning in its indictment of a domestic industry so apparently inhospitable to the short form that few filmmakers managed to achieve wide </w:t>
      </w:r>
      <w:r w:rsidR="002C0032" w:rsidRPr="00FE3431">
        <w:rPr>
          <w:rFonts w:ascii="Times New Roman" w:hAnsi="Times New Roman" w:cs="Times New Roman"/>
          <w:sz w:val="24"/>
          <w:szCs w:val="24"/>
        </w:rPr>
        <w:t xml:space="preserve">(or indeed any) </w:t>
      </w:r>
      <w:r w:rsidRPr="00FE3431">
        <w:rPr>
          <w:rFonts w:ascii="Times New Roman" w:hAnsi="Times New Roman" w:cs="Times New Roman"/>
          <w:sz w:val="24"/>
          <w:szCs w:val="24"/>
        </w:rPr>
        <w:t xml:space="preserve">distribution for their efforts. </w:t>
      </w:r>
      <w:r w:rsidR="00640418" w:rsidRPr="00FE3431">
        <w:rPr>
          <w:rFonts w:ascii="Times New Roman" w:hAnsi="Times New Roman" w:cs="Times New Roman"/>
          <w:sz w:val="24"/>
          <w:szCs w:val="24"/>
        </w:rPr>
        <w:t xml:space="preserve">Some of </w:t>
      </w:r>
      <w:r w:rsidR="00F26097" w:rsidRPr="00FE3431">
        <w:rPr>
          <w:rFonts w:ascii="Times New Roman" w:hAnsi="Times New Roman" w:cs="Times New Roman"/>
          <w:sz w:val="24"/>
          <w:szCs w:val="24"/>
        </w:rPr>
        <w:t xml:space="preserve">Knight and Porter’s despondency </w:t>
      </w:r>
      <w:r w:rsidR="00640418" w:rsidRPr="00FE3431">
        <w:rPr>
          <w:rFonts w:ascii="Times New Roman" w:hAnsi="Times New Roman" w:cs="Times New Roman"/>
          <w:sz w:val="24"/>
          <w:szCs w:val="24"/>
        </w:rPr>
        <w:t xml:space="preserve">had </w:t>
      </w:r>
      <w:r w:rsidR="00F26097" w:rsidRPr="00FE3431">
        <w:rPr>
          <w:rFonts w:ascii="Times New Roman" w:hAnsi="Times New Roman" w:cs="Times New Roman"/>
          <w:sz w:val="24"/>
          <w:szCs w:val="24"/>
        </w:rPr>
        <w:t xml:space="preserve">followed </w:t>
      </w:r>
      <w:r w:rsidR="00C97EAF" w:rsidRPr="00FE3431">
        <w:rPr>
          <w:rFonts w:ascii="Times New Roman" w:hAnsi="Times New Roman" w:cs="Times New Roman"/>
          <w:sz w:val="24"/>
          <w:szCs w:val="24"/>
        </w:rPr>
        <w:t>what had been</w:t>
      </w:r>
      <w:r w:rsidR="00640418" w:rsidRPr="00FE3431">
        <w:rPr>
          <w:rFonts w:ascii="Times New Roman" w:hAnsi="Times New Roman" w:cs="Times New Roman"/>
          <w:sz w:val="24"/>
          <w:szCs w:val="24"/>
        </w:rPr>
        <w:t xml:space="preserve"> key </w:t>
      </w:r>
      <w:r w:rsidR="00224076" w:rsidRPr="00FE3431">
        <w:rPr>
          <w:rFonts w:ascii="Times New Roman" w:hAnsi="Times New Roman" w:cs="Times New Roman"/>
          <w:sz w:val="24"/>
          <w:szCs w:val="24"/>
        </w:rPr>
        <w:t>event for the industry in 1966 -</w:t>
      </w:r>
      <w:r w:rsidR="00640418" w:rsidRPr="00FE3431">
        <w:rPr>
          <w:rFonts w:ascii="Times New Roman" w:hAnsi="Times New Roman" w:cs="Times New Roman"/>
          <w:sz w:val="24"/>
          <w:szCs w:val="24"/>
        </w:rPr>
        <w:t xml:space="preserve"> the </w:t>
      </w:r>
      <w:r w:rsidR="00F475B4" w:rsidRPr="00FE3431">
        <w:rPr>
          <w:rFonts w:ascii="Times New Roman" w:hAnsi="Times New Roman" w:cs="Times New Roman"/>
          <w:sz w:val="24"/>
          <w:szCs w:val="24"/>
        </w:rPr>
        <w:t xml:space="preserve">publication of the </w:t>
      </w:r>
      <w:r w:rsidR="00C97EAF" w:rsidRPr="00FE3431">
        <w:rPr>
          <w:rFonts w:ascii="Times New Roman" w:hAnsi="Times New Roman" w:cs="Times New Roman"/>
          <w:sz w:val="24"/>
          <w:szCs w:val="24"/>
        </w:rPr>
        <w:t>Monopolies C</w:t>
      </w:r>
      <w:r w:rsidR="00F26097" w:rsidRPr="00FE3431">
        <w:rPr>
          <w:rFonts w:ascii="Times New Roman" w:hAnsi="Times New Roman" w:cs="Times New Roman"/>
          <w:sz w:val="24"/>
          <w:szCs w:val="24"/>
        </w:rPr>
        <w:t>ommission</w:t>
      </w:r>
      <w:r w:rsidR="00C97EAF" w:rsidRPr="00FE3431">
        <w:rPr>
          <w:rFonts w:ascii="Times New Roman" w:hAnsi="Times New Roman" w:cs="Times New Roman"/>
          <w:sz w:val="24"/>
          <w:szCs w:val="24"/>
        </w:rPr>
        <w:t>’s</w:t>
      </w:r>
      <w:r w:rsidR="00F475B4" w:rsidRPr="00FE3431">
        <w:rPr>
          <w:rFonts w:ascii="Times New Roman" w:hAnsi="Times New Roman" w:cs="Times New Roman"/>
          <w:sz w:val="24"/>
          <w:szCs w:val="24"/>
        </w:rPr>
        <w:t xml:space="preserve"> investigation into the</w:t>
      </w:r>
      <w:r w:rsidR="00C97EAF" w:rsidRPr="00FE3431">
        <w:rPr>
          <w:rFonts w:ascii="Times New Roman" w:hAnsi="Times New Roman" w:cs="Times New Roman"/>
          <w:sz w:val="24"/>
          <w:szCs w:val="24"/>
        </w:rPr>
        <w:t xml:space="preserve"> </w:t>
      </w:r>
      <w:r w:rsidR="00E15447" w:rsidRPr="00FE3431">
        <w:rPr>
          <w:rFonts w:ascii="Times New Roman" w:hAnsi="Times New Roman" w:cs="Times New Roman"/>
          <w:sz w:val="24"/>
          <w:szCs w:val="24"/>
        </w:rPr>
        <w:t>dominance of British cinema circuits by</w:t>
      </w:r>
      <w:r w:rsidR="00640418" w:rsidRPr="00FE3431">
        <w:rPr>
          <w:rFonts w:ascii="Times New Roman" w:hAnsi="Times New Roman" w:cs="Times New Roman"/>
          <w:sz w:val="24"/>
          <w:szCs w:val="24"/>
        </w:rPr>
        <w:t xml:space="preserve"> Rank and ABC. Somewhat predictably</w:t>
      </w:r>
      <w:r w:rsidRPr="00FE3431">
        <w:rPr>
          <w:rFonts w:ascii="Times New Roman" w:hAnsi="Times New Roman" w:cs="Times New Roman"/>
          <w:sz w:val="24"/>
          <w:szCs w:val="24"/>
        </w:rPr>
        <w:t>,</w:t>
      </w:r>
      <w:r w:rsidR="00640418" w:rsidRPr="00FE3431">
        <w:rPr>
          <w:rFonts w:ascii="Times New Roman" w:hAnsi="Times New Roman" w:cs="Times New Roman"/>
          <w:sz w:val="24"/>
          <w:szCs w:val="24"/>
        </w:rPr>
        <w:t xml:space="preserve"> t</w:t>
      </w:r>
      <w:r w:rsidR="00F26097" w:rsidRPr="00FE3431">
        <w:rPr>
          <w:rFonts w:ascii="Times New Roman" w:hAnsi="Times New Roman" w:cs="Times New Roman"/>
          <w:sz w:val="24"/>
          <w:szCs w:val="24"/>
        </w:rPr>
        <w:t xml:space="preserve">he </w:t>
      </w:r>
      <w:r w:rsidR="00F475B4" w:rsidRPr="00FE3431">
        <w:rPr>
          <w:rFonts w:ascii="Times New Roman" w:hAnsi="Times New Roman" w:cs="Times New Roman"/>
          <w:sz w:val="24"/>
          <w:szCs w:val="24"/>
        </w:rPr>
        <w:t xml:space="preserve">Commission had </w:t>
      </w:r>
      <w:r w:rsidR="00F26097" w:rsidRPr="00FE3431">
        <w:rPr>
          <w:rFonts w:ascii="Times New Roman" w:hAnsi="Times New Roman" w:cs="Times New Roman"/>
          <w:sz w:val="24"/>
          <w:szCs w:val="24"/>
        </w:rPr>
        <w:t xml:space="preserve">concluded that the two-company </w:t>
      </w:r>
      <w:r w:rsidR="00C97EAF" w:rsidRPr="00FE3431">
        <w:rPr>
          <w:rFonts w:ascii="Times New Roman" w:hAnsi="Times New Roman" w:cs="Times New Roman"/>
          <w:sz w:val="24"/>
          <w:szCs w:val="24"/>
        </w:rPr>
        <w:t>monopoly</w:t>
      </w:r>
      <w:r w:rsidR="00F26097" w:rsidRPr="00FE3431">
        <w:rPr>
          <w:rFonts w:ascii="Times New Roman" w:hAnsi="Times New Roman" w:cs="Times New Roman"/>
          <w:sz w:val="24"/>
          <w:szCs w:val="24"/>
        </w:rPr>
        <w:t xml:space="preserve"> was ‘against the public interest’, though </w:t>
      </w:r>
      <w:r w:rsidR="002C78F7" w:rsidRPr="00FE3431">
        <w:rPr>
          <w:rFonts w:ascii="Times New Roman" w:hAnsi="Times New Roman" w:cs="Times New Roman"/>
          <w:sz w:val="24"/>
          <w:szCs w:val="24"/>
        </w:rPr>
        <w:t xml:space="preserve">it </w:t>
      </w:r>
      <w:r w:rsidR="00C97EAF" w:rsidRPr="00FE3431">
        <w:rPr>
          <w:rFonts w:ascii="Times New Roman" w:hAnsi="Times New Roman" w:cs="Times New Roman"/>
          <w:sz w:val="24"/>
          <w:szCs w:val="24"/>
        </w:rPr>
        <w:t xml:space="preserve">ultimately </w:t>
      </w:r>
      <w:r w:rsidR="00F26097" w:rsidRPr="00FE3431">
        <w:rPr>
          <w:rFonts w:ascii="Times New Roman" w:hAnsi="Times New Roman" w:cs="Times New Roman"/>
          <w:sz w:val="24"/>
          <w:szCs w:val="24"/>
        </w:rPr>
        <w:t>failed to suggest any real remedies to the situation:</w:t>
      </w:r>
    </w:p>
    <w:p w:rsidR="00F26097" w:rsidRPr="00FE3431" w:rsidRDefault="00F26097" w:rsidP="00791AC1">
      <w:pPr>
        <w:spacing w:line="480" w:lineRule="auto"/>
        <w:ind w:left="851" w:right="851"/>
        <w:rPr>
          <w:rFonts w:ascii="Times New Roman" w:hAnsi="Times New Roman" w:cs="Times New Roman"/>
          <w:sz w:val="24"/>
          <w:szCs w:val="24"/>
        </w:rPr>
      </w:pPr>
      <w:r w:rsidRPr="00FE3431">
        <w:rPr>
          <w:rFonts w:ascii="Times New Roman" w:hAnsi="Times New Roman" w:cs="Times New Roman"/>
          <w:sz w:val="24"/>
          <w:szCs w:val="24"/>
        </w:rPr>
        <w:t>Some independent producers say that, because it is necessary to secure a circuit deal, it is also necessary to make films of the sort which they believe will appeal to the circuit bookers... This situation has been described to us as being, from the producers and distributors point of view, ‘all or nothing’ or ‘feast or famine’.</w:t>
      </w:r>
      <w:r w:rsidRPr="00FE3431">
        <w:rPr>
          <w:rStyle w:val="EndnoteReference"/>
          <w:rFonts w:ascii="Times New Roman" w:hAnsi="Times New Roman" w:cs="Times New Roman"/>
          <w:sz w:val="24"/>
          <w:szCs w:val="24"/>
        </w:rPr>
        <w:endnoteReference w:id="7"/>
      </w:r>
      <w:r w:rsidRPr="00FE3431">
        <w:rPr>
          <w:rFonts w:ascii="Times New Roman" w:hAnsi="Times New Roman" w:cs="Times New Roman"/>
          <w:sz w:val="24"/>
          <w:szCs w:val="24"/>
        </w:rPr>
        <w:t xml:space="preserve"> </w:t>
      </w:r>
    </w:p>
    <w:p w:rsidR="00F26097" w:rsidRPr="00FE3431" w:rsidRDefault="00F475B4" w:rsidP="00791AC1">
      <w:pPr>
        <w:spacing w:line="480" w:lineRule="auto"/>
        <w:rPr>
          <w:rFonts w:ascii="Times New Roman" w:hAnsi="Times New Roman" w:cs="Times New Roman"/>
          <w:sz w:val="24"/>
          <w:szCs w:val="24"/>
        </w:rPr>
      </w:pPr>
      <w:r w:rsidRPr="00FE3431">
        <w:rPr>
          <w:rFonts w:ascii="Times New Roman" w:hAnsi="Times New Roman" w:cs="Times New Roman"/>
          <w:sz w:val="24"/>
          <w:szCs w:val="24"/>
        </w:rPr>
        <w:t>But t</w:t>
      </w:r>
      <w:r w:rsidR="00F26097" w:rsidRPr="00FE3431">
        <w:rPr>
          <w:rFonts w:ascii="Times New Roman" w:hAnsi="Times New Roman" w:cs="Times New Roman"/>
          <w:sz w:val="24"/>
          <w:szCs w:val="24"/>
        </w:rPr>
        <w:t xml:space="preserve">he Commission’s investigation vindicated independent producers by telling them what they had long known: that making a profit in the domestic market without a major circuit release was next to impossible. </w:t>
      </w:r>
    </w:p>
    <w:p w:rsidR="00A36957" w:rsidRPr="00FE3431" w:rsidRDefault="00F26097" w:rsidP="004E0536">
      <w:pPr>
        <w:spacing w:line="480" w:lineRule="auto"/>
        <w:ind w:firstLine="720"/>
        <w:rPr>
          <w:rFonts w:ascii="Times New Roman" w:hAnsi="Times New Roman" w:cs="Times New Roman"/>
          <w:sz w:val="24"/>
          <w:szCs w:val="24"/>
        </w:rPr>
      </w:pPr>
      <w:r w:rsidRPr="00FE3431">
        <w:rPr>
          <w:rFonts w:ascii="Times New Roman" w:hAnsi="Times New Roman" w:cs="Times New Roman"/>
          <w:sz w:val="24"/>
          <w:szCs w:val="24"/>
        </w:rPr>
        <w:t>It was not the percentage of the market that Rank and ABC controlled that was influential so much as the ov</w:t>
      </w:r>
      <w:r w:rsidR="002A7DC7" w:rsidRPr="00FE3431">
        <w:rPr>
          <w:rFonts w:ascii="Times New Roman" w:hAnsi="Times New Roman" w:cs="Times New Roman"/>
          <w:sz w:val="24"/>
          <w:szCs w:val="24"/>
        </w:rPr>
        <w:t>erall patterns</w:t>
      </w:r>
      <w:r w:rsidR="00E15447" w:rsidRPr="00FE3431">
        <w:rPr>
          <w:rFonts w:ascii="Times New Roman" w:hAnsi="Times New Roman" w:cs="Times New Roman"/>
          <w:sz w:val="24"/>
          <w:szCs w:val="24"/>
        </w:rPr>
        <w:t xml:space="preserve"> of exhibition</w:t>
      </w:r>
      <w:r w:rsidRPr="00FE3431">
        <w:rPr>
          <w:rFonts w:ascii="Times New Roman" w:hAnsi="Times New Roman" w:cs="Times New Roman"/>
          <w:sz w:val="24"/>
          <w:szCs w:val="24"/>
        </w:rPr>
        <w:t>. The total seating capacity for Rank’s cinemas was 23% of the total number of cinema sea</w:t>
      </w:r>
      <w:r w:rsidR="00224076" w:rsidRPr="00FE3431">
        <w:rPr>
          <w:rFonts w:ascii="Times New Roman" w:hAnsi="Times New Roman" w:cs="Times New Roman"/>
          <w:sz w:val="24"/>
          <w:szCs w:val="24"/>
        </w:rPr>
        <w:t>ts in the UK. For ABC cinemas this</w:t>
      </w:r>
      <w:r w:rsidRPr="00FE3431">
        <w:rPr>
          <w:rFonts w:ascii="Times New Roman" w:hAnsi="Times New Roman" w:cs="Times New Roman"/>
          <w:sz w:val="24"/>
          <w:szCs w:val="24"/>
        </w:rPr>
        <w:t xml:space="preserve"> was 20%, meaning that the two companies effectively controlled 43% of UK cinema seats.</w:t>
      </w:r>
      <w:r w:rsidRPr="00FE3431">
        <w:rPr>
          <w:rFonts w:ascii="Times New Roman" w:hAnsi="Times New Roman" w:cs="Times New Roman"/>
          <w:sz w:val="24"/>
          <w:szCs w:val="24"/>
          <w:vertAlign w:val="superscript"/>
        </w:rPr>
        <w:endnoteReference w:id="8"/>
      </w:r>
      <w:r w:rsidRPr="00FE3431">
        <w:rPr>
          <w:rFonts w:ascii="Times New Roman" w:hAnsi="Times New Roman" w:cs="Times New Roman"/>
          <w:sz w:val="24"/>
          <w:szCs w:val="24"/>
        </w:rPr>
        <w:t xml:space="preserve"> ABC and Rank cinemas also tended to be located in strategic areas in London’s West End, and the pattern of exhibition in London set the template for much of the UK.</w:t>
      </w:r>
      <w:r w:rsidRPr="00FE3431">
        <w:rPr>
          <w:rFonts w:ascii="Times New Roman" w:hAnsi="Times New Roman" w:cs="Times New Roman"/>
          <w:sz w:val="24"/>
          <w:szCs w:val="24"/>
          <w:vertAlign w:val="superscript"/>
        </w:rPr>
        <w:endnoteReference w:id="9"/>
      </w:r>
      <w:r w:rsidRPr="00FE3431">
        <w:rPr>
          <w:rFonts w:ascii="Times New Roman" w:hAnsi="Times New Roman" w:cs="Times New Roman"/>
          <w:sz w:val="24"/>
          <w:szCs w:val="24"/>
        </w:rPr>
        <w:t xml:space="preserve"> Monopoly was reinforced by the fact that the companies did not compete with each other in selecting films from distributors and operated bars that prevented other distributors from competing with them. In addition, independent exhibitors tended to follow the release patterns set by the two major circuits.</w:t>
      </w:r>
      <w:r w:rsidRPr="00FE3431">
        <w:rPr>
          <w:rFonts w:ascii="Times New Roman" w:hAnsi="Times New Roman" w:cs="Times New Roman"/>
          <w:sz w:val="24"/>
          <w:szCs w:val="24"/>
          <w:vertAlign w:val="superscript"/>
        </w:rPr>
        <w:endnoteReference w:id="10"/>
      </w:r>
      <w:r w:rsidRPr="00FE3431">
        <w:rPr>
          <w:rFonts w:ascii="Times New Roman" w:hAnsi="Times New Roman" w:cs="Times New Roman"/>
          <w:sz w:val="24"/>
          <w:szCs w:val="24"/>
        </w:rPr>
        <w:t xml:space="preserve"> Thus, a major circuit deal was worth much more than simply earnings from the Rank or ABC circuits, as many smaller cinemas would play releases which had been su</w:t>
      </w:r>
      <w:r w:rsidR="002A7DC7" w:rsidRPr="00FE3431">
        <w:rPr>
          <w:rFonts w:ascii="Times New Roman" w:hAnsi="Times New Roman" w:cs="Times New Roman"/>
          <w:sz w:val="24"/>
          <w:szCs w:val="24"/>
        </w:rPr>
        <w:t>ccessful on the main circuits. And t</w:t>
      </w:r>
      <w:r w:rsidRPr="00FE3431">
        <w:rPr>
          <w:rFonts w:ascii="Times New Roman" w:hAnsi="Times New Roman" w:cs="Times New Roman"/>
          <w:sz w:val="24"/>
          <w:szCs w:val="24"/>
        </w:rPr>
        <w:t xml:space="preserve">hough a </w:t>
      </w:r>
      <w:r w:rsidR="00224076" w:rsidRPr="00FE3431">
        <w:rPr>
          <w:rFonts w:ascii="Times New Roman" w:hAnsi="Times New Roman" w:cs="Times New Roman"/>
          <w:sz w:val="24"/>
          <w:szCs w:val="24"/>
        </w:rPr>
        <w:t xml:space="preserve">major </w:t>
      </w:r>
      <w:r w:rsidRPr="00FE3431">
        <w:rPr>
          <w:rFonts w:ascii="Times New Roman" w:hAnsi="Times New Roman" w:cs="Times New Roman"/>
          <w:sz w:val="24"/>
          <w:szCs w:val="24"/>
        </w:rPr>
        <w:t>circuit deal would not automatically ensure success - people would still have to go and see the film - the certainty of a number of bookings would ensure a certain level of earnings.</w:t>
      </w:r>
      <w:r w:rsidRPr="00FE3431">
        <w:rPr>
          <w:rFonts w:ascii="Times New Roman" w:hAnsi="Times New Roman" w:cs="Times New Roman"/>
          <w:sz w:val="24"/>
          <w:szCs w:val="24"/>
          <w:vertAlign w:val="superscript"/>
        </w:rPr>
        <w:endnoteReference w:id="11"/>
      </w:r>
      <w:r w:rsidRPr="00FE3431">
        <w:rPr>
          <w:rFonts w:ascii="Times New Roman" w:hAnsi="Times New Roman" w:cs="Times New Roman"/>
          <w:sz w:val="24"/>
          <w:szCs w:val="24"/>
        </w:rPr>
        <w:t xml:space="preserve"> This situation was detrimental to the independent producer of feature films, but for the short film maker it was exacerbated by the fact that the two main circuits rarely screened any shorts but their own </w:t>
      </w:r>
      <w:r w:rsidRPr="00FE3431">
        <w:rPr>
          <w:rFonts w:ascii="Times New Roman" w:hAnsi="Times New Roman" w:cs="Times New Roman"/>
          <w:i/>
          <w:sz w:val="24"/>
          <w:szCs w:val="24"/>
        </w:rPr>
        <w:t>Look at Life</w:t>
      </w:r>
      <w:r w:rsidRPr="00FE3431">
        <w:rPr>
          <w:rFonts w:ascii="Times New Roman" w:hAnsi="Times New Roman" w:cs="Times New Roman"/>
          <w:sz w:val="24"/>
          <w:szCs w:val="24"/>
        </w:rPr>
        <w:t xml:space="preserve"> and</w:t>
      </w:r>
      <w:r w:rsidRPr="00FE3431">
        <w:rPr>
          <w:rFonts w:ascii="Times New Roman" w:hAnsi="Times New Roman" w:cs="Times New Roman"/>
          <w:i/>
          <w:sz w:val="24"/>
          <w:szCs w:val="24"/>
        </w:rPr>
        <w:t xml:space="preserve"> Pathé Pictorial</w:t>
      </w:r>
      <w:r w:rsidR="002A7DC7" w:rsidRPr="00FE3431">
        <w:rPr>
          <w:rFonts w:ascii="Times New Roman" w:hAnsi="Times New Roman" w:cs="Times New Roman"/>
          <w:sz w:val="24"/>
          <w:szCs w:val="24"/>
        </w:rPr>
        <w:t xml:space="preserve"> magazine programmes</w:t>
      </w:r>
      <w:r w:rsidRPr="00FE3431">
        <w:rPr>
          <w:rFonts w:ascii="Times New Roman" w:hAnsi="Times New Roman" w:cs="Times New Roman"/>
          <w:sz w:val="24"/>
          <w:szCs w:val="24"/>
        </w:rPr>
        <w:t>.</w:t>
      </w:r>
    </w:p>
    <w:p w:rsidR="001540C7" w:rsidRPr="00FE3431" w:rsidRDefault="001540C7" w:rsidP="00F03199">
      <w:pPr>
        <w:spacing w:line="480" w:lineRule="auto"/>
        <w:ind w:firstLine="720"/>
        <w:rPr>
          <w:rFonts w:ascii="Times New Roman" w:hAnsi="Times New Roman" w:cs="Times New Roman"/>
          <w:sz w:val="24"/>
          <w:szCs w:val="24"/>
        </w:rPr>
      </w:pPr>
      <w:r w:rsidRPr="00FE3431">
        <w:rPr>
          <w:rFonts w:ascii="Times New Roman" w:hAnsi="Times New Roman" w:cs="Times New Roman"/>
          <w:sz w:val="24"/>
          <w:szCs w:val="24"/>
        </w:rPr>
        <w:t xml:space="preserve">Fast-paced, technically proficient and usually produced in colour, </w:t>
      </w:r>
      <w:r w:rsidR="000806C2" w:rsidRPr="00FE3431">
        <w:rPr>
          <w:rFonts w:ascii="Times New Roman" w:hAnsi="Times New Roman" w:cs="Times New Roman"/>
          <w:sz w:val="24"/>
          <w:szCs w:val="24"/>
        </w:rPr>
        <w:t xml:space="preserve">these films </w:t>
      </w:r>
      <w:r w:rsidR="002A7DC7" w:rsidRPr="00FE3431">
        <w:rPr>
          <w:rFonts w:ascii="Times New Roman" w:hAnsi="Times New Roman" w:cs="Times New Roman"/>
          <w:sz w:val="24"/>
          <w:szCs w:val="24"/>
        </w:rPr>
        <w:t>were</w:t>
      </w:r>
      <w:r w:rsidRPr="00FE3431">
        <w:rPr>
          <w:rFonts w:ascii="Times New Roman" w:hAnsi="Times New Roman" w:cs="Times New Roman"/>
          <w:sz w:val="24"/>
          <w:szCs w:val="24"/>
        </w:rPr>
        <w:t xml:space="preserve"> so varied that it is difficult to group them into thematic categories. </w:t>
      </w:r>
      <w:r w:rsidR="002A7DC7" w:rsidRPr="00FE3431">
        <w:rPr>
          <w:rFonts w:ascii="Times New Roman" w:hAnsi="Times New Roman" w:cs="Times New Roman"/>
          <w:sz w:val="24"/>
          <w:szCs w:val="24"/>
        </w:rPr>
        <w:t xml:space="preserve">Their subjects spanned industry, society and culture, and included pop music, the growing London coffee culture, the post-war reconstruction of Coventry and women in the workforce. </w:t>
      </w:r>
      <w:r w:rsidRPr="00FE3431">
        <w:rPr>
          <w:rFonts w:ascii="Times New Roman" w:hAnsi="Times New Roman" w:cs="Times New Roman"/>
          <w:sz w:val="24"/>
          <w:szCs w:val="24"/>
        </w:rPr>
        <w:t xml:space="preserve">However, one thing </w:t>
      </w:r>
      <w:r w:rsidR="00E256C0" w:rsidRPr="00FE3431">
        <w:rPr>
          <w:rFonts w:ascii="Times New Roman" w:hAnsi="Times New Roman" w:cs="Times New Roman"/>
          <w:sz w:val="24"/>
          <w:szCs w:val="24"/>
        </w:rPr>
        <w:t xml:space="preserve">they </w:t>
      </w:r>
      <w:r w:rsidR="002A7DC7" w:rsidRPr="00FE3431">
        <w:rPr>
          <w:rFonts w:ascii="Times New Roman" w:hAnsi="Times New Roman" w:cs="Times New Roman"/>
          <w:sz w:val="24"/>
          <w:szCs w:val="24"/>
        </w:rPr>
        <w:t xml:space="preserve">do </w:t>
      </w:r>
      <w:r w:rsidR="00E256C0" w:rsidRPr="00FE3431">
        <w:rPr>
          <w:rFonts w:ascii="Times New Roman" w:hAnsi="Times New Roman" w:cs="Times New Roman"/>
          <w:sz w:val="24"/>
          <w:szCs w:val="24"/>
        </w:rPr>
        <w:t>seem to</w:t>
      </w:r>
      <w:r w:rsidRPr="00FE3431">
        <w:rPr>
          <w:rFonts w:ascii="Times New Roman" w:hAnsi="Times New Roman" w:cs="Times New Roman"/>
          <w:sz w:val="24"/>
          <w:szCs w:val="24"/>
        </w:rPr>
        <w:t xml:space="preserve"> share is a curious disconnection from modern life. </w:t>
      </w:r>
      <w:r w:rsidRPr="00FE3431">
        <w:rPr>
          <w:rFonts w:ascii="Times New Roman" w:hAnsi="Times New Roman" w:cs="Times New Roman"/>
          <w:i/>
          <w:sz w:val="24"/>
          <w:szCs w:val="24"/>
        </w:rPr>
        <w:t>Look at Life</w:t>
      </w:r>
      <w:r w:rsidR="00224076" w:rsidRPr="00FE3431">
        <w:rPr>
          <w:rFonts w:ascii="Times New Roman" w:hAnsi="Times New Roman" w:cs="Times New Roman"/>
          <w:sz w:val="24"/>
          <w:szCs w:val="24"/>
        </w:rPr>
        <w:t xml:space="preserve"> and </w:t>
      </w:r>
      <w:r w:rsidR="00224076" w:rsidRPr="00FE3431">
        <w:rPr>
          <w:rFonts w:ascii="Times New Roman" w:hAnsi="Times New Roman" w:cs="Times New Roman"/>
          <w:i/>
          <w:sz w:val="24"/>
          <w:szCs w:val="24"/>
        </w:rPr>
        <w:t>Pathé Pictorial</w:t>
      </w:r>
      <w:r w:rsidR="00224076" w:rsidRPr="00FE3431">
        <w:rPr>
          <w:rFonts w:ascii="Times New Roman" w:hAnsi="Times New Roman" w:cs="Times New Roman"/>
          <w:sz w:val="24"/>
          <w:szCs w:val="24"/>
        </w:rPr>
        <w:t xml:space="preserve"> </w:t>
      </w:r>
      <w:r w:rsidRPr="00FE3431">
        <w:rPr>
          <w:rFonts w:ascii="Times New Roman" w:hAnsi="Times New Roman" w:cs="Times New Roman"/>
          <w:sz w:val="24"/>
          <w:szCs w:val="24"/>
        </w:rPr>
        <w:t xml:space="preserve">shorts usually feature an older narrator with a cut-glass accent which at times </w:t>
      </w:r>
      <w:r w:rsidR="00E256C0" w:rsidRPr="00FE3431">
        <w:rPr>
          <w:rFonts w:ascii="Times New Roman" w:hAnsi="Times New Roman" w:cs="Times New Roman"/>
          <w:sz w:val="24"/>
          <w:szCs w:val="24"/>
        </w:rPr>
        <w:t>is seemingly at</w:t>
      </w:r>
      <w:r w:rsidRPr="00FE3431">
        <w:rPr>
          <w:rFonts w:ascii="Times New Roman" w:hAnsi="Times New Roman" w:cs="Times New Roman"/>
          <w:sz w:val="24"/>
          <w:szCs w:val="24"/>
        </w:rPr>
        <w:t xml:space="preserve"> odds with the subject of the film in question</w:t>
      </w:r>
      <w:r w:rsidR="002A7DC7" w:rsidRPr="00FE3431">
        <w:rPr>
          <w:rFonts w:ascii="Times New Roman" w:hAnsi="Times New Roman" w:cs="Times New Roman"/>
          <w:sz w:val="24"/>
          <w:szCs w:val="24"/>
        </w:rPr>
        <w:t xml:space="preserve">. </w:t>
      </w:r>
      <w:r w:rsidRPr="00FE3431">
        <w:rPr>
          <w:rFonts w:ascii="Times New Roman" w:hAnsi="Times New Roman" w:cs="Times New Roman"/>
          <w:sz w:val="24"/>
          <w:szCs w:val="24"/>
        </w:rPr>
        <w:t xml:space="preserve">One </w:t>
      </w:r>
      <w:r w:rsidR="00914C18" w:rsidRPr="00FE3431">
        <w:rPr>
          <w:rFonts w:ascii="Times New Roman" w:hAnsi="Times New Roman" w:cs="Times New Roman"/>
          <w:i/>
          <w:sz w:val="24"/>
          <w:szCs w:val="24"/>
        </w:rPr>
        <w:t>Pathé Pictorial</w:t>
      </w:r>
      <w:r w:rsidRPr="00FE3431">
        <w:rPr>
          <w:rFonts w:ascii="Times New Roman" w:hAnsi="Times New Roman" w:cs="Times New Roman"/>
          <w:sz w:val="24"/>
          <w:szCs w:val="24"/>
        </w:rPr>
        <w:t xml:space="preserve"> from 1963 discusses the ‘Mersey Sound’ </w:t>
      </w:r>
      <w:r w:rsidR="00914C18" w:rsidRPr="00FE3431">
        <w:rPr>
          <w:rFonts w:ascii="Times New Roman" w:hAnsi="Times New Roman" w:cs="Times New Roman"/>
          <w:sz w:val="24"/>
          <w:szCs w:val="24"/>
        </w:rPr>
        <w:t xml:space="preserve">and </w:t>
      </w:r>
      <w:r w:rsidRPr="00FE3431">
        <w:rPr>
          <w:rFonts w:ascii="Times New Roman" w:hAnsi="Times New Roman" w:cs="Times New Roman"/>
          <w:sz w:val="24"/>
          <w:szCs w:val="24"/>
        </w:rPr>
        <w:t xml:space="preserve">features a </w:t>
      </w:r>
      <w:r w:rsidR="007B1C1C" w:rsidRPr="00FE3431">
        <w:rPr>
          <w:rFonts w:ascii="Times New Roman" w:hAnsi="Times New Roman" w:cs="Times New Roman"/>
          <w:sz w:val="24"/>
          <w:szCs w:val="24"/>
        </w:rPr>
        <w:t>narrator</w:t>
      </w:r>
      <w:r w:rsidR="00914C18" w:rsidRPr="00FE3431">
        <w:rPr>
          <w:rFonts w:ascii="Times New Roman" w:hAnsi="Times New Roman" w:cs="Times New Roman"/>
          <w:sz w:val="24"/>
          <w:szCs w:val="24"/>
        </w:rPr>
        <w:t xml:space="preserve"> who is most certainly not ‘with it’ as he decries the </w:t>
      </w:r>
      <w:r w:rsidRPr="00FE3431">
        <w:rPr>
          <w:rFonts w:ascii="Times New Roman" w:hAnsi="Times New Roman" w:cs="Times New Roman"/>
          <w:sz w:val="24"/>
          <w:szCs w:val="24"/>
        </w:rPr>
        <w:t xml:space="preserve">hairstyles, music and underground club </w:t>
      </w:r>
      <w:r w:rsidR="00493C39" w:rsidRPr="00FE3431">
        <w:rPr>
          <w:rFonts w:ascii="Times New Roman" w:hAnsi="Times New Roman" w:cs="Times New Roman"/>
          <w:sz w:val="24"/>
          <w:szCs w:val="24"/>
        </w:rPr>
        <w:t>cul</w:t>
      </w:r>
      <w:r w:rsidR="00224076" w:rsidRPr="00FE3431">
        <w:rPr>
          <w:rFonts w:ascii="Times New Roman" w:hAnsi="Times New Roman" w:cs="Times New Roman"/>
          <w:sz w:val="24"/>
          <w:szCs w:val="24"/>
        </w:rPr>
        <w:t>ture of the ‘youth of today’. He</w:t>
      </w:r>
      <w:r w:rsidRPr="00FE3431">
        <w:rPr>
          <w:rFonts w:ascii="Times New Roman" w:hAnsi="Times New Roman" w:cs="Times New Roman"/>
          <w:sz w:val="24"/>
          <w:szCs w:val="24"/>
        </w:rPr>
        <w:t xml:space="preserve"> ends by</w:t>
      </w:r>
      <w:r w:rsidR="00F475B4" w:rsidRPr="00FE3431">
        <w:rPr>
          <w:rFonts w:ascii="Times New Roman" w:hAnsi="Times New Roman" w:cs="Times New Roman"/>
          <w:sz w:val="24"/>
          <w:szCs w:val="24"/>
        </w:rPr>
        <w:t xml:space="preserve"> incredulously</w:t>
      </w:r>
      <w:r w:rsidRPr="00FE3431">
        <w:rPr>
          <w:rFonts w:ascii="Times New Roman" w:hAnsi="Times New Roman" w:cs="Times New Roman"/>
          <w:sz w:val="24"/>
          <w:szCs w:val="24"/>
        </w:rPr>
        <w:t xml:space="preserve"> </w:t>
      </w:r>
      <w:r w:rsidR="00F475B4" w:rsidRPr="00FE3431">
        <w:rPr>
          <w:rFonts w:ascii="Times New Roman" w:hAnsi="Times New Roman" w:cs="Times New Roman"/>
          <w:sz w:val="24"/>
          <w:szCs w:val="24"/>
        </w:rPr>
        <w:t>asking</w:t>
      </w:r>
      <w:r w:rsidR="00457B5A">
        <w:rPr>
          <w:rFonts w:ascii="Times New Roman" w:hAnsi="Times New Roman" w:cs="Times New Roman"/>
          <w:sz w:val="24"/>
          <w:szCs w:val="24"/>
        </w:rPr>
        <w:t>:</w:t>
      </w:r>
      <w:r w:rsidR="00F475B4" w:rsidRPr="00FE3431">
        <w:rPr>
          <w:rFonts w:ascii="Times New Roman" w:hAnsi="Times New Roman" w:cs="Times New Roman"/>
          <w:sz w:val="24"/>
          <w:szCs w:val="24"/>
        </w:rPr>
        <w:t xml:space="preserve"> </w:t>
      </w:r>
      <w:r w:rsidRPr="00FE3431">
        <w:rPr>
          <w:rFonts w:ascii="Times New Roman" w:hAnsi="Times New Roman" w:cs="Times New Roman"/>
          <w:sz w:val="24"/>
          <w:szCs w:val="24"/>
        </w:rPr>
        <w:t xml:space="preserve">‘Liverpool has always been a city of song – but is </w:t>
      </w:r>
      <w:proofErr w:type="gramStart"/>
      <w:r w:rsidR="00493C39" w:rsidRPr="00FE3431">
        <w:rPr>
          <w:rFonts w:ascii="Times New Roman" w:hAnsi="Times New Roman" w:cs="Times New Roman"/>
          <w:sz w:val="24"/>
          <w:szCs w:val="24"/>
        </w:rPr>
        <w:t>this</w:t>
      </w:r>
      <w:r w:rsidRPr="00FE3431">
        <w:rPr>
          <w:rFonts w:ascii="Times New Roman" w:hAnsi="Times New Roman" w:cs="Times New Roman"/>
          <w:sz w:val="24"/>
          <w:szCs w:val="24"/>
        </w:rPr>
        <w:t xml:space="preserve"> </w:t>
      </w:r>
      <w:r w:rsidR="00493C39" w:rsidRPr="00FE3431">
        <w:rPr>
          <w:rFonts w:ascii="Times New Roman" w:hAnsi="Times New Roman" w:cs="Times New Roman"/>
          <w:sz w:val="24"/>
          <w:szCs w:val="24"/>
        </w:rPr>
        <w:t>the</w:t>
      </w:r>
      <w:proofErr w:type="gramEnd"/>
      <w:r w:rsidR="00493C39" w:rsidRPr="00FE3431">
        <w:rPr>
          <w:rFonts w:ascii="Times New Roman" w:hAnsi="Times New Roman" w:cs="Times New Roman"/>
          <w:sz w:val="24"/>
          <w:szCs w:val="24"/>
        </w:rPr>
        <w:t xml:space="preserve"> </w:t>
      </w:r>
      <w:r w:rsidRPr="00FE3431">
        <w:rPr>
          <w:rFonts w:ascii="Times New Roman" w:hAnsi="Times New Roman" w:cs="Times New Roman"/>
          <w:sz w:val="24"/>
          <w:szCs w:val="24"/>
        </w:rPr>
        <w:t>music that will live on?’</w:t>
      </w:r>
      <w:r w:rsidR="000C6CC5" w:rsidRPr="00FE3431">
        <w:rPr>
          <w:rStyle w:val="EndnoteReference"/>
          <w:rFonts w:ascii="Times New Roman" w:hAnsi="Times New Roman" w:cs="Times New Roman"/>
          <w:sz w:val="24"/>
          <w:szCs w:val="24"/>
        </w:rPr>
        <w:endnoteReference w:id="12"/>
      </w:r>
      <w:r w:rsidRPr="00FE3431">
        <w:rPr>
          <w:rFonts w:ascii="Times New Roman" w:hAnsi="Times New Roman" w:cs="Times New Roman"/>
          <w:sz w:val="24"/>
          <w:szCs w:val="24"/>
        </w:rPr>
        <w:t xml:space="preserve"> Terence Kelly </w:t>
      </w:r>
      <w:r w:rsidRPr="00FE3431">
        <w:rPr>
          <w:rFonts w:ascii="Times New Roman" w:hAnsi="Times New Roman" w:cs="Times New Roman"/>
          <w:i/>
          <w:sz w:val="24"/>
          <w:szCs w:val="24"/>
        </w:rPr>
        <w:t>et al</w:t>
      </w:r>
      <w:r w:rsidRPr="00FE3431">
        <w:rPr>
          <w:rFonts w:ascii="Times New Roman" w:hAnsi="Times New Roman" w:cs="Times New Roman"/>
          <w:sz w:val="24"/>
          <w:szCs w:val="24"/>
        </w:rPr>
        <w:t xml:space="preserve"> praise the ‘brevity, slickness, and a reasonable technical quality’ of these films but are critical of their ‘deadening uniformity and timidity of approach of a kind </w:t>
      </w:r>
      <w:r w:rsidR="00B20E15" w:rsidRPr="00FE3431">
        <w:rPr>
          <w:rFonts w:ascii="Times New Roman" w:hAnsi="Times New Roman" w:cs="Times New Roman"/>
          <w:sz w:val="24"/>
          <w:szCs w:val="24"/>
        </w:rPr>
        <w:t>long put to shame by television</w:t>
      </w:r>
      <w:r w:rsidRPr="00FE3431">
        <w:rPr>
          <w:rFonts w:ascii="Times New Roman" w:hAnsi="Times New Roman" w:cs="Times New Roman"/>
          <w:sz w:val="24"/>
          <w:szCs w:val="24"/>
        </w:rPr>
        <w:t>.’</w:t>
      </w:r>
      <w:r w:rsidRPr="00FE3431">
        <w:rPr>
          <w:rStyle w:val="EndnoteReference"/>
          <w:rFonts w:ascii="Times New Roman" w:hAnsi="Times New Roman" w:cs="Times New Roman"/>
          <w:sz w:val="24"/>
          <w:szCs w:val="24"/>
        </w:rPr>
        <w:endnoteReference w:id="13"/>
      </w:r>
      <w:r w:rsidRPr="00FE3431">
        <w:rPr>
          <w:rFonts w:ascii="Times New Roman" w:hAnsi="Times New Roman" w:cs="Times New Roman"/>
          <w:sz w:val="24"/>
          <w:szCs w:val="24"/>
        </w:rPr>
        <w:t xml:space="preserve"> </w:t>
      </w:r>
      <w:r w:rsidR="00F475B4" w:rsidRPr="00FE3431">
        <w:rPr>
          <w:rFonts w:ascii="Times New Roman" w:hAnsi="Times New Roman" w:cs="Times New Roman"/>
          <w:sz w:val="24"/>
          <w:szCs w:val="24"/>
        </w:rPr>
        <w:t xml:space="preserve">David </w:t>
      </w:r>
      <w:r w:rsidR="00224076" w:rsidRPr="00FE3431">
        <w:rPr>
          <w:rFonts w:ascii="Times New Roman" w:hAnsi="Times New Roman" w:cs="Times New Roman"/>
          <w:sz w:val="24"/>
          <w:szCs w:val="24"/>
        </w:rPr>
        <w:t>Robinson and</w:t>
      </w:r>
      <w:r w:rsidR="00F475B4" w:rsidRPr="00FE3431">
        <w:rPr>
          <w:rFonts w:ascii="Times New Roman" w:hAnsi="Times New Roman" w:cs="Times New Roman"/>
          <w:sz w:val="24"/>
          <w:szCs w:val="24"/>
        </w:rPr>
        <w:t xml:space="preserve"> Ian</w:t>
      </w:r>
      <w:r w:rsidR="00224076" w:rsidRPr="00FE3431">
        <w:rPr>
          <w:rFonts w:ascii="Times New Roman" w:hAnsi="Times New Roman" w:cs="Times New Roman"/>
          <w:sz w:val="24"/>
          <w:szCs w:val="24"/>
        </w:rPr>
        <w:t xml:space="preserve"> Wright, reviewing </w:t>
      </w:r>
      <w:r w:rsidR="00224076" w:rsidRPr="00FE3431">
        <w:rPr>
          <w:rFonts w:ascii="Times New Roman" w:hAnsi="Times New Roman" w:cs="Times New Roman"/>
          <w:i/>
          <w:sz w:val="24"/>
          <w:szCs w:val="24"/>
        </w:rPr>
        <w:t>Look at Life</w:t>
      </w:r>
      <w:r w:rsidRPr="00FE3431">
        <w:rPr>
          <w:rFonts w:ascii="Times New Roman" w:hAnsi="Times New Roman" w:cs="Times New Roman"/>
          <w:sz w:val="24"/>
          <w:szCs w:val="24"/>
        </w:rPr>
        <w:t xml:space="preserve"> for </w:t>
      </w:r>
      <w:r w:rsidRPr="00FE3431">
        <w:rPr>
          <w:rFonts w:ascii="Times New Roman" w:hAnsi="Times New Roman" w:cs="Times New Roman"/>
          <w:i/>
          <w:sz w:val="24"/>
          <w:szCs w:val="24"/>
        </w:rPr>
        <w:t>Monthly Film Bulletin</w:t>
      </w:r>
      <w:r w:rsidR="001B7B0C" w:rsidRPr="00FE3431">
        <w:rPr>
          <w:rFonts w:ascii="Times New Roman" w:hAnsi="Times New Roman" w:cs="Times New Roman"/>
          <w:sz w:val="24"/>
          <w:szCs w:val="24"/>
        </w:rPr>
        <w:t xml:space="preserve"> in 1967, tend to agree: ‘I</w:t>
      </w:r>
      <w:r w:rsidRPr="00FE3431">
        <w:rPr>
          <w:rFonts w:ascii="Times New Roman" w:hAnsi="Times New Roman" w:cs="Times New Roman"/>
          <w:sz w:val="24"/>
          <w:szCs w:val="24"/>
        </w:rPr>
        <w:t>n style it is a curious hangove</w:t>
      </w:r>
      <w:r w:rsidR="001B7B0C" w:rsidRPr="00FE3431">
        <w:rPr>
          <w:rFonts w:ascii="Times New Roman" w:hAnsi="Times New Roman" w:cs="Times New Roman"/>
          <w:sz w:val="24"/>
          <w:szCs w:val="24"/>
        </w:rPr>
        <w:t>r from the fifties</w:t>
      </w:r>
      <w:r w:rsidRPr="00FE3431">
        <w:rPr>
          <w:rFonts w:ascii="Times New Roman" w:hAnsi="Times New Roman" w:cs="Times New Roman"/>
          <w:sz w:val="24"/>
          <w:szCs w:val="24"/>
        </w:rPr>
        <w:t xml:space="preserve"> – decent enough technically, but made by people who seem to be unaware that since the arrival of documentary programmes like </w:t>
      </w:r>
      <w:r w:rsidRPr="00FE3431">
        <w:rPr>
          <w:rFonts w:ascii="Times New Roman" w:hAnsi="Times New Roman" w:cs="Times New Roman"/>
          <w:i/>
          <w:sz w:val="24"/>
          <w:szCs w:val="24"/>
        </w:rPr>
        <w:t>Panorama</w:t>
      </w:r>
      <w:r w:rsidRPr="00FE3431">
        <w:rPr>
          <w:rFonts w:ascii="Times New Roman" w:hAnsi="Times New Roman" w:cs="Times New Roman"/>
          <w:sz w:val="24"/>
          <w:szCs w:val="24"/>
        </w:rPr>
        <w:t xml:space="preserve"> and </w:t>
      </w:r>
      <w:r w:rsidRPr="00FE3431">
        <w:rPr>
          <w:rFonts w:ascii="Times New Roman" w:hAnsi="Times New Roman" w:cs="Times New Roman"/>
          <w:i/>
          <w:sz w:val="24"/>
          <w:szCs w:val="24"/>
        </w:rPr>
        <w:t>24 Hours</w:t>
      </w:r>
      <w:r w:rsidRPr="00FE3431">
        <w:rPr>
          <w:rFonts w:ascii="Times New Roman" w:hAnsi="Times New Roman" w:cs="Times New Roman"/>
          <w:sz w:val="24"/>
          <w:szCs w:val="24"/>
        </w:rPr>
        <w:t xml:space="preserve"> audiences have acquired an appetite for something less supine. </w:t>
      </w:r>
      <w:r w:rsidRPr="00FE3431">
        <w:rPr>
          <w:rFonts w:ascii="Times New Roman" w:hAnsi="Times New Roman" w:cs="Times New Roman"/>
          <w:i/>
          <w:sz w:val="24"/>
          <w:szCs w:val="24"/>
        </w:rPr>
        <w:t>Look at Life</w:t>
      </w:r>
      <w:r w:rsidRPr="00FE3431">
        <w:rPr>
          <w:rFonts w:ascii="Times New Roman" w:hAnsi="Times New Roman" w:cs="Times New Roman"/>
          <w:sz w:val="24"/>
          <w:szCs w:val="24"/>
        </w:rPr>
        <w:t xml:space="preserve"> subsists on that broad breast of tolerance which the circuits mistake for enjoyment at their peril.’</w:t>
      </w:r>
      <w:r w:rsidRPr="00FE3431">
        <w:rPr>
          <w:rStyle w:val="EndnoteReference"/>
          <w:rFonts w:ascii="Times New Roman" w:hAnsi="Times New Roman" w:cs="Times New Roman"/>
          <w:sz w:val="24"/>
          <w:szCs w:val="24"/>
        </w:rPr>
        <w:t xml:space="preserve"> </w:t>
      </w:r>
      <w:r w:rsidRPr="00FE3431">
        <w:rPr>
          <w:rStyle w:val="EndnoteReference"/>
          <w:rFonts w:ascii="Times New Roman" w:hAnsi="Times New Roman" w:cs="Times New Roman"/>
          <w:sz w:val="24"/>
          <w:szCs w:val="24"/>
        </w:rPr>
        <w:endnoteReference w:id="14"/>
      </w:r>
      <w:r w:rsidRPr="00FE3431">
        <w:rPr>
          <w:rFonts w:ascii="Times New Roman" w:hAnsi="Times New Roman" w:cs="Times New Roman"/>
          <w:sz w:val="24"/>
          <w:szCs w:val="24"/>
        </w:rPr>
        <w:t xml:space="preserve"> </w:t>
      </w:r>
    </w:p>
    <w:p w:rsidR="002A7DC7" w:rsidRPr="00FE3431" w:rsidRDefault="00B20E15" w:rsidP="00F03199">
      <w:pPr>
        <w:spacing w:line="480" w:lineRule="auto"/>
        <w:ind w:firstLine="720"/>
        <w:rPr>
          <w:rFonts w:ascii="Times New Roman" w:hAnsi="Times New Roman" w:cs="Times New Roman"/>
          <w:sz w:val="24"/>
          <w:szCs w:val="24"/>
        </w:rPr>
      </w:pPr>
      <w:r w:rsidRPr="00FE3431">
        <w:rPr>
          <w:rFonts w:ascii="Times New Roman" w:hAnsi="Times New Roman" w:cs="Times New Roman"/>
          <w:sz w:val="24"/>
          <w:szCs w:val="24"/>
        </w:rPr>
        <w:t xml:space="preserve">The </w:t>
      </w:r>
      <w:r w:rsidRPr="00FE3431">
        <w:rPr>
          <w:rFonts w:ascii="Times New Roman" w:hAnsi="Times New Roman" w:cs="Times New Roman"/>
          <w:i/>
          <w:sz w:val="24"/>
          <w:szCs w:val="24"/>
        </w:rPr>
        <w:t>Look at Life</w:t>
      </w:r>
      <w:r w:rsidRPr="00FE3431">
        <w:rPr>
          <w:rFonts w:ascii="Times New Roman" w:hAnsi="Times New Roman" w:cs="Times New Roman"/>
          <w:sz w:val="24"/>
          <w:szCs w:val="24"/>
        </w:rPr>
        <w:t xml:space="preserve"> films were produced by Rank’s Short Films Unit</w:t>
      </w:r>
      <w:r w:rsidR="00224076" w:rsidRPr="00FE3431">
        <w:rPr>
          <w:rFonts w:ascii="Times New Roman" w:hAnsi="Times New Roman" w:cs="Times New Roman"/>
          <w:sz w:val="24"/>
          <w:szCs w:val="24"/>
        </w:rPr>
        <w:t xml:space="preserve">, </w:t>
      </w:r>
      <w:proofErr w:type="gramStart"/>
      <w:r w:rsidR="00224076" w:rsidRPr="00FE3431">
        <w:rPr>
          <w:rFonts w:ascii="Times New Roman" w:hAnsi="Times New Roman" w:cs="Times New Roman"/>
          <w:sz w:val="24"/>
          <w:szCs w:val="24"/>
        </w:rPr>
        <w:t>were</w:t>
      </w:r>
      <w:proofErr w:type="gramEnd"/>
      <w:r w:rsidR="002A7DC7" w:rsidRPr="00FE3431">
        <w:rPr>
          <w:rFonts w:ascii="Times New Roman" w:hAnsi="Times New Roman" w:cs="Times New Roman"/>
          <w:sz w:val="24"/>
          <w:szCs w:val="24"/>
        </w:rPr>
        <w:t xml:space="preserve"> easy and economical to make and received a wide distribution, showing weekly in 1200 cinemas in the UK and subsequently travelling abroad to 33 different countries. Each individual film enjoyed a theatrical life of 18 months to two years.</w:t>
      </w:r>
      <w:r w:rsidR="002A7DC7" w:rsidRPr="00FE3431">
        <w:rPr>
          <w:rStyle w:val="EndnoteReference"/>
          <w:rFonts w:ascii="Times New Roman" w:hAnsi="Times New Roman" w:cs="Times New Roman"/>
          <w:sz w:val="24"/>
          <w:szCs w:val="24"/>
        </w:rPr>
        <w:endnoteReference w:id="15"/>
      </w:r>
      <w:r w:rsidR="00224076" w:rsidRPr="00FE3431">
        <w:rPr>
          <w:rFonts w:ascii="Times New Roman" w:hAnsi="Times New Roman" w:cs="Times New Roman"/>
          <w:sz w:val="24"/>
          <w:szCs w:val="24"/>
        </w:rPr>
        <w:t xml:space="preserve"> The</w:t>
      </w:r>
      <w:r w:rsidR="002A7DC7" w:rsidRPr="00FE3431">
        <w:rPr>
          <w:rFonts w:ascii="Times New Roman" w:hAnsi="Times New Roman" w:cs="Times New Roman"/>
          <w:sz w:val="24"/>
          <w:szCs w:val="24"/>
        </w:rPr>
        <w:t xml:space="preserve"> </w:t>
      </w:r>
      <w:r w:rsidR="002A7DC7" w:rsidRPr="00FE3431">
        <w:rPr>
          <w:rFonts w:ascii="Times New Roman" w:hAnsi="Times New Roman" w:cs="Times New Roman"/>
          <w:i/>
          <w:sz w:val="24"/>
          <w:szCs w:val="24"/>
        </w:rPr>
        <w:t xml:space="preserve">Pathé Pictorials </w:t>
      </w:r>
      <w:r w:rsidR="002A7DC7" w:rsidRPr="00FE3431">
        <w:rPr>
          <w:rFonts w:ascii="Times New Roman" w:hAnsi="Times New Roman" w:cs="Times New Roman"/>
          <w:sz w:val="24"/>
          <w:szCs w:val="24"/>
        </w:rPr>
        <w:t>provided a similar function for the ABC circuit. After 1960</w:t>
      </w:r>
      <w:r w:rsidR="00DF33FD" w:rsidRPr="00FE3431">
        <w:rPr>
          <w:rFonts w:ascii="Times New Roman" w:hAnsi="Times New Roman" w:cs="Times New Roman"/>
          <w:sz w:val="24"/>
          <w:szCs w:val="24"/>
        </w:rPr>
        <w:t>,</w:t>
      </w:r>
      <w:r w:rsidR="002A7DC7" w:rsidRPr="00FE3431">
        <w:rPr>
          <w:rFonts w:ascii="Times New Roman" w:hAnsi="Times New Roman" w:cs="Times New Roman"/>
          <w:sz w:val="24"/>
          <w:szCs w:val="24"/>
        </w:rPr>
        <w:t xml:space="preserve"> short films became eligible to receive double payments from the British Film </w:t>
      </w:r>
      <w:proofErr w:type="gramStart"/>
      <w:r w:rsidR="002A7DC7" w:rsidRPr="00FE3431">
        <w:rPr>
          <w:rFonts w:ascii="Times New Roman" w:hAnsi="Times New Roman" w:cs="Times New Roman"/>
          <w:sz w:val="24"/>
          <w:szCs w:val="24"/>
        </w:rPr>
        <w:t>Fund,</w:t>
      </w:r>
      <w:proofErr w:type="gramEnd"/>
      <w:r w:rsidR="002A7DC7" w:rsidRPr="00FE3431">
        <w:rPr>
          <w:rFonts w:ascii="Times New Roman" w:hAnsi="Times New Roman" w:cs="Times New Roman"/>
          <w:sz w:val="24"/>
          <w:szCs w:val="24"/>
        </w:rPr>
        <w:t xml:space="preserve"> a pot of money collected from the ‘</w:t>
      </w:r>
      <w:proofErr w:type="spellStart"/>
      <w:r w:rsidR="002A7DC7" w:rsidRPr="00FE3431">
        <w:rPr>
          <w:rFonts w:ascii="Times New Roman" w:hAnsi="Times New Roman" w:cs="Times New Roman"/>
          <w:sz w:val="24"/>
          <w:szCs w:val="24"/>
        </w:rPr>
        <w:t>Eady</w:t>
      </w:r>
      <w:proofErr w:type="spellEnd"/>
      <w:r w:rsidR="002A7DC7" w:rsidRPr="00FE3431">
        <w:rPr>
          <w:rFonts w:ascii="Times New Roman" w:hAnsi="Times New Roman" w:cs="Times New Roman"/>
          <w:sz w:val="24"/>
          <w:szCs w:val="24"/>
        </w:rPr>
        <w:t>’ levy on box office receipts and intended to be redistributed to the producers of films qualifying as ‘British’, including those funded by the Hollywood studios.</w:t>
      </w:r>
      <w:r w:rsidR="002A7DC7" w:rsidRPr="00FE3431">
        <w:rPr>
          <w:rFonts w:ascii="Times New Roman" w:hAnsi="Times New Roman" w:cs="Times New Roman"/>
          <w:sz w:val="24"/>
          <w:szCs w:val="24"/>
          <w:vertAlign w:val="superscript"/>
        </w:rPr>
        <w:endnoteReference w:id="16"/>
      </w:r>
      <w:r w:rsidR="002A7DC7" w:rsidRPr="00FE3431">
        <w:rPr>
          <w:rFonts w:ascii="Times New Roman" w:hAnsi="Times New Roman" w:cs="Times New Roman"/>
          <w:sz w:val="24"/>
          <w:szCs w:val="24"/>
        </w:rPr>
        <w:t xml:space="preserve"> This benefitted Rank and ABC, as the major exhibitors would usually book their own shorts, though it rarely worked in the interests of other short filmmakers. Indeed, Knight and Porter note that of the £269,00</w:t>
      </w:r>
      <w:r w:rsidR="00F475B4" w:rsidRPr="00FE3431">
        <w:rPr>
          <w:rFonts w:ascii="Times New Roman" w:hAnsi="Times New Roman" w:cs="Times New Roman"/>
          <w:sz w:val="24"/>
          <w:szCs w:val="24"/>
        </w:rPr>
        <w:t xml:space="preserve">0 </w:t>
      </w:r>
      <w:proofErr w:type="spellStart"/>
      <w:r w:rsidR="00F475B4" w:rsidRPr="00FE3431">
        <w:rPr>
          <w:rFonts w:ascii="Times New Roman" w:hAnsi="Times New Roman" w:cs="Times New Roman"/>
          <w:sz w:val="24"/>
          <w:szCs w:val="24"/>
        </w:rPr>
        <w:t>Eady</w:t>
      </w:r>
      <w:proofErr w:type="spellEnd"/>
      <w:r w:rsidR="00F475B4" w:rsidRPr="00FE3431">
        <w:rPr>
          <w:rFonts w:ascii="Times New Roman" w:hAnsi="Times New Roman" w:cs="Times New Roman"/>
          <w:sz w:val="24"/>
          <w:szCs w:val="24"/>
        </w:rPr>
        <w:t xml:space="preserve"> money allocated to short films</w:t>
      </w:r>
      <w:r w:rsidR="005C046A" w:rsidRPr="00FE3431">
        <w:rPr>
          <w:rFonts w:ascii="Times New Roman" w:hAnsi="Times New Roman" w:cs="Times New Roman"/>
          <w:sz w:val="24"/>
          <w:szCs w:val="24"/>
        </w:rPr>
        <w:t xml:space="preserve"> in 1964, the</w:t>
      </w:r>
      <w:r w:rsidR="002A7DC7" w:rsidRPr="00FE3431">
        <w:rPr>
          <w:rFonts w:ascii="Times New Roman" w:hAnsi="Times New Roman" w:cs="Times New Roman"/>
          <w:sz w:val="24"/>
          <w:szCs w:val="24"/>
        </w:rPr>
        <w:t xml:space="preserve"> greater part</w:t>
      </w:r>
      <w:r w:rsidR="005C046A" w:rsidRPr="00FE3431">
        <w:rPr>
          <w:rFonts w:ascii="Times New Roman" w:hAnsi="Times New Roman" w:cs="Times New Roman"/>
          <w:sz w:val="24"/>
          <w:szCs w:val="24"/>
        </w:rPr>
        <w:t xml:space="preserve"> </w:t>
      </w:r>
      <w:r w:rsidR="002A7DC7" w:rsidRPr="00FE3431">
        <w:rPr>
          <w:rFonts w:ascii="Times New Roman" w:hAnsi="Times New Roman" w:cs="Times New Roman"/>
          <w:sz w:val="24"/>
          <w:szCs w:val="24"/>
        </w:rPr>
        <w:t xml:space="preserve">went to </w:t>
      </w:r>
      <w:proofErr w:type="gramStart"/>
      <w:r w:rsidR="002A7DC7" w:rsidRPr="00FE3431">
        <w:rPr>
          <w:rFonts w:ascii="Times New Roman" w:hAnsi="Times New Roman" w:cs="Times New Roman"/>
          <w:i/>
          <w:sz w:val="24"/>
          <w:szCs w:val="24"/>
        </w:rPr>
        <w:t>Look</w:t>
      </w:r>
      <w:proofErr w:type="gramEnd"/>
      <w:r w:rsidR="002A7DC7" w:rsidRPr="00FE3431">
        <w:rPr>
          <w:rFonts w:ascii="Times New Roman" w:hAnsi="Times New Roman" w:cs="Times New Roman"/>
          <w:i/>
          <w:sz w:val="24"/>
          <w:szCs w:val="24"/>
        </w:rPr>
        <w:t xml:space="preserve"> at Life</w:t>
      </w:r>
      <w:r w:rsidR="002A7DC7" w:rsidRPr="00FE3431">
        <w:rPr>
          <w:rFonts w:ascii="Times New Roman" w:hAnsi="Times New Roman" w:cs="Times New Roman"/>
          <w:sz w:val="24"/>
          <w:szCs w:val="24"/>
        </w:rPr>
        <w:t xml:space="preserve"> and </w:t>
      </w:r>
      <w:r w:rsidR="002A7DC7" w:rsidRPr="00FE3431">
        <w:rPr>
          <w:rFonts w:ascii="Times New Roman" w:hAnsi="Times New Roman" w:cs="Times New Roman"/>
          <w:i/>
          <w:sz w:val="24"/>
          <w:szCs w:val="24"/>
        </w:rPr>
        <w:t>Pathé Pictorial</w:t>
      </w:r>
      <w:r w:rsidR="002A7DC7" w:rsidRPr="00FE3431">
        <w:rPr>
          <w:rFonts w:ascii="Times New Roman" w:hAnsi="Times New Roman" w:cs="Times New Roman"/>
          <w:sz w:val="24"/>
          <w:szCs w:val="24"/>
        </w:rPr>
        <w:t>.</w:t>
      </w:r>
      <w:r w:rsidR="002A7DC7" w:rsidRPr="00FE3431">
        <w:rPr>
          <w:rStyle w:val="EndnoteReference"/>
          <w:rFonts w:ascii="Times New Roman" w:hAnsi="Times New Roman" w:cs="Times New Roman"/>
          <w:sz w:val="24"/>
          <w:szCs w:val="24"/>
        </w:rPr>
        <w:endnoteReference w:id="17"/>
      </w:r>
      <w:r w:rsidR="002A7DC7" w:rsidRPr="00FE3431">
        <w:rPr>
          <w:rFonts w:ascii="Times New Roman" w:hAnsi="Times New Roman" w:cs="Times New Roman"/>
          <w:sz w:val="24"/>
          <w:szCs w:val="24"/>
        </w:rPr>
        <w:t xml:space="preserve"> </w:t>
      </w:r>
    </w:p>
    <w:p w:rsidR="004A2AE8" w:rsidRPr="00FE3431" w:rsidRDefault="00955C1F" w:rsidP="00791AC1">
      <w:pPr>
        <w:spacing w:line="480" w:lineRule="auto"/>
        <w:rPr>
          <w:rFonts w:ascii="Times New Roman" w:hAnsi="Times New Roman" w:cs="Times New Roman"/>
          <w:sz w:val="24"/>
          <w:szCs w:val="24"/>
        </w:rPr>
      </w:pPr>
      <w:r w:rsidRPr="00FE3431">
        <w:rPr>
          <w:rFonts w:ascii="Times New Roman" w:hAnsi="Times New Roman" w:cs="Times New Roman"/>
          <w:sz w:val="24"/>
          <w:szCs w:val="24"/>
        </w:rPr>
        <w:t>[INSERT TABLE 1 HERE]</w:t>
      </w:r>
    </w:p>
    <w:p w:rsidR="00B20E15" w:rsidRPr="00FE3431" w:rsidRDefault="004A2AE8" w:rsidP="00791AC1">
      <w:pPr>
        <w:spacing w:line="480" w:lineRule="auto"/>
        <w:ind w:firstLine="720"/>
        <w:rPr>
          <w:rFonts w:ascii="Times New Roman" w:hAnsi="Times New Roman" w:cs="Times New Roman"/>
          <w:sz w:val="24"/>
          <w:szCs w:val="24"/>
        </w:rPr>
      </w:pPr>
      <w:r w:rsidRPr="00FE3431">
        <w:rPr>
          <w:rFonts w:ascii="Times New Roman" w:hAnsi="Times New Roman" w:cs="Times New Roman"/>
          <w:sz w:val="24"/>
          <w:szCs w:val="24"/>
        </w:rPr>
        <w:t xml:space="preserve">Table 1 </w:t>
      </w:r>
      <w:proofErr w:type="gramStart"/>
      <w:r w:rsidRPr="00FE3431">
        <w:rPr>
          <w:rFonts w:ascii="Times New Roman" w:hAnsi="Times New Roman" w:cs="Times New Roman"/>
          <w:sz w:val="24"/>
          <w:szCs w:val="24"/>
        </w:rPr>
        <w:t>shows</w:t>
      </w:r>
      <w:proofErr w:type="gramEnd"/>
      <w:r w:rsidRPr="00FE3431">
        <w:rPr>
          <w:rFonts w:ascii="Times New Roman" w:hAnsi="Times New Roman" w:cs="Times New Roman"/>
          <w:sz w:val="24"/>
          <w:szCs w:val="24"/>
        </w:rPr>
        <w:t xml:space="preserve"> that in 1964 216 short films were registered with the Board of Trade.</w:t>
      </w:r>
      <w:r w:rsidRPr="00FE3431">
        <w:rPr>
          <w:rFonts w:ascii="Times New Roman" w:hAnsi="Times New Roman" w:cs="Times New Roman"/>
          <w:sz w:val="24"/>
          <w:szCs w:val="24"/>
          <w:vertAlign w:val="superscript"/>
        </w:rPr>
        <w:endnoteReference w:id="18"/>
      </w:r>
      <w:r w:rsidRPr="00FE3431">
        <w:rPr>
          <w:rFonts w:ascii="Times New Roman" w:hAnsi="Times New Roman" w:cs="Times New Roman"/>
          <w:sz w:val="24"/>
          <w:szCs w:val="24"/>
        </w:rPr>
        <w:t xml:space="preserve"> The situation would appear healthy, but when we look at how this breaks down, we see that almost half of these films consist of Rank and ABC’s </w:t>
      </w:r>
      <w:r w:rsidR="00B20E15" w:rsidRPr="00FE3431">
        <w:rPr>
          <w:rFonts w:ascii="Times New Roman" w:hAnsi="Times New Roman" w:cs="Times New Roman"/>
          <w:sz w:val="24"/>
          <w:szCs w:val="24"/>
        </w:rPr>
        <w:t>own productions</w:t>
      </w:r>
      <w:r w:rsidRPr="00FE3431">
        <w:rPr>
          <w:rFonts w:ascii="Times New Roman" w:hAnsi="Times New Roman" w:cs="Times New Roman"/>
          <w:sz w:val="24"/>
          <w:szCs w:val="24"/>
        </w:rPr>
        <w:t xml:space="preserve">. </w:t>
      </w:r>
      <w:r w:rsidR="00B20E15" w:rsidRPr="00FE3431">
        <w:rPr>
          <w:rFonts w:ascii="Times New Roman" w:hAnsi="Times New Roman" w:cs="Times New Roman"/>
          <w:sz w:val="24"/>
          <w:szCs w:val="24"/>
        </w:rPr>
        <w:t>The</w:t>
      </w:r>
      <w:r w:rsidR="00E5323C" w:rsidRPr="00FE3431">
        <w:rPr>
          <w:rFonts w:ascii="Times New Roman" w:hAnsi="Times New Roman" w:cs="Times New Roman"/>
          <w:sz w:val="24"/>
          <w:szCs w:val="24"/>
        </w:rPr>
        <w:t xml:space="preserve"> </w:t>
      </w:r>
      <w:r w:rsidR="00B20E15" w:rsidRPr="00FE3431">
        <w:rPr>
          <w:rFonts w:ascii="Times New Roman" w:hAnsi="Times New Roman" w:cs="Times New Roman"/>
          <w:sz w:val="24"/>
          <w:szCs w:val="24"/>
        </w:rPr>
        <w:t xml:space="preserve">Monopolies </w:t>
      </w:r>
      <w:r w:rsidR="00E5323C" w:rsidRPr="00FE3431">
        <w:rPr>
          <w:rFonts w:ascii="Times New Roman" w:hAnsi="Times New Roman" w:cs="Times New Roman"/>
          <w:sz w:val="24"/>
          <w:szCs w:val="24"/>
        </w:rPr>
        <w:t xml:space="preserve">Commission </w:t>
      </w:r>
      <w:r w:rsidR="00294A0E" w:rsidRPr="00FE3431">
        <w:rPr>
          <w:rFonts w:ascii="Times New Roman" w:hAnsi="Times New Roman" w:cs="Times New Roman"/>
          <w:sz w:val="24"/>
          <w:szCs w:val="24"/>
        </w:rPr>
        <w:t xml:space="preserve">had </w:t>
      </w:r>
      <w:r w:rsidR="00E5323C" w:rsidRPr="00FE3431">
        <w:rPr>
          <w:rFonts w:ascii="Times New Roman" w:hAnsi="Times New Roman" w:cs="Times New Roman"/>
          <w:sz w:val="24"/>
          <w:szCs w:val="24"/>
        </w:rPr>
        <w:t xml:space="preserve">pronounced </w:t>
      </w:r>
      <w:r w:rsidR="00E5323C" w:rsidRPr="00FE3431">
        <w:rPr>
          <w:rFonts w:ascii="Times New Roman" w:hAnsi="Times New Roman" w:cs="Times New Roman"/>
          <w:i/>
          <w:sz w:val="24"/>
          <w:szCs w:val="24"/>
        </w:rPr>
        <w:t>Look at Life</w:t>
      </w:r>
      <w:r w:rsidR="00E5323C" w:rsidRPr="00FE3431">
        <w:rPr>
          <w:rFonts w:ascii="Times New Roman" w:hAnsi="Times New Roman" w:cs="Times New Roman"/>
          <w:sz w:val="24"/>
          <w:szCs w:val="24"/>
        </w:rPr>
        <w:t xml:space="preserve"> and </w:t>
      </w:r>
      <w:r w:rsidR="007F572B" w:rsidRPr="00FE3431">
        <w:rPr>
          <w:rFonts w:ascii="Times New Roman" w:hAnsi="Times New Roman" w:cs="Times New Roman"/>
          <w:i/>
          <w:sz w:val="24"/>
          <w:szCs w:val="24"/>
        </w:rPr>
        <w:t>Pathé</w:t>
      </w:r>
      <w:r w:rsidR="00E5323C" w:rsidRPr="00FE3431">
        <w:rPr>
          <w:rFonts w:ascii="Times New Roman" w:hAnsi="Times New Roman" w:cs="Times New Roman"/>
          <w:i/>
          <w:sz w:val="24"/>
          <w:szCs w:val="24"/>
        </w:rPr>
        <w:t xml:space="preserve"> Pictorial</w:t>
      </w:r>
      <w:r w:rsidR="00E5323C" w:rsidRPr="00FE3431">
        <w:rPr>
          <w:rFonts w:ascii="Times New Roman" w:hAnsi="Times New Roman" w:cs="Times New Roman"/>
          <w:sz w:val="24"/>
          <w:szCs w:val="24"/>
        </w:rPr>
        <w:t xml:space="preserve">  ‘detrimental’ to the short film maker, and recommended that the Rank Organisation discontinue its practice of giving regular weekly bookings to its own short films in order to free up some room on the major circuits for shorts by independents. Robinson and </w:t>
      </w:r>
      <w:r w:rsidR="00F475B4" w:rsidRPr="00FE3431">
        <w:rPr>
          <w:rFonts w:ascii="Times New Roman" w:hAnsi="Times New Roman" w:cs="Times New Roman"/>
          <w:sz w:val="24"/>
          <w:szCs w:val="24"/>
        </w:rPr>
        <w:t xml:space="preserve">Wright </w:t>
      </w:r>
      <w:r w:rsidR="00E5323C" w:rsidRPr="00FE3431">
        <w:rPr>
          <w:rFonts w:ascii="Times New Roman" w:hAnsi="Times New Roman" w:cs="Times New Roman"/>
          <w:sz w:val="24"/>
          <w:szCs w:val="24"/>
        </w:rPr>
        <w:t xml:space="preserve">wrote that this recommendation concealed ‘a whiff of gunpowder’ – though perhaps it stood out </w:t>
      </w:r>
      <w:r w:rsidR="00D158CB" w:rsidRPr="00FE3431">
        <w:rPr>
          <w:rFonts w:ascii="Times New Roman" w:hAnsi="Times New Roman" w:cs="Times New Roman"/>
          <w:sz w:val="24"/>
          <w:szCs w:val="24"/>
        </w:rPr>
        <w:t>as</w:t>
      </w:r>
      <w:r w:rsidR="00C77E53" w:rsidRPr="00FE3431">
        <w:rPr>
          <w:rFonts w:ascii="Times New Roman" w:hAnsi="Times New Roman" w:cs="Times New Roman"/>
          <w:sz w:val="24"/>
          <w:szCs w:val="24"/>
        </w:rPr>
        <w:t xml:space="preserve"> being</w:t>
      </w:r>
      <w:r w:rsidR="00E5323C" w:rsidRPr="00FE3431">
        <w:rPr>
          <w:rFonts w:ascii="Times New Roman" w:hAnsi="Times New Roman" w:cs="Times New Roman"/>
          <w:sz w:val="24"/>
          <w:szCs w:val="24"/>
        </w:rPr>
        <w:t xml:space="preserve"> the only concrete change suggested by the Commission.</w:t>
      </w:r>
      <w:r w:rsidR="00E5323C" w:rsidRPr="00FE3431">
        <w:rPr>
          <w:rStyle w:val="EndnoteReference"/>
          <w:rFonts w:ascii="Times New Roman" w:hAnsi="Times New Roman" w:cs="Times New Roman"/>
          <w:sz w:val="24"/>
          <w:szCs w:val="24"/>
        </w:rPr>
        <w:endnoteReference w:id="19"/>
      </w:r>
      <w:r w:rsidR="00E5323C" w:rsidRPr="00FE3431">
        <w:rPr>
          <w:rFonts w:ascii="Times New Roman" w:hAnsi="Times New Roman" w:cs="Times New Roman"/>
          <w:sz w:val="24"/>
          <w:szCs w:val="24"/>
        </w:rPr>
        <w:t xml:space="preserve"> </w:t>
      </w:r>
      <w:r w:rsidR="001540C7" w:rsidRPr="00FE3431">
        <w:rPr>
          <w:rFonts w:ascii="Times New Roman" w:hAnsi="Times New Roman" w:cs="Times New Roman"/>
          <w:sz w:val="24"/>
          <w:szCs w:val="24"/>
        </w:rPr>
        <w:t>Rank’s Chairman</w:t>
      </w:r>
      <w:r w:rsidR="00B23B78" w:rsidRPr="00FE3431">
        <w:rPr>
          <w:rFonts w:ascii="Times New Roman" w:hAnsi="Times New Roman" w:cs="Times New Roman"/>
          <w:sz w:val="24"/>
          <w:szCs w:val="24"/>
        </w:rPr>
        <w:t>,</w:t>
      </w:r>
      <w:r w:rsidR="001540C7" w:rsidRPr="00FE3431">
        <w:rPr>
          <w:rFonts w:ascii="Times New Roman" w:hAnsi="Times New Roman" w:cs="Times New Roman"/>
          <w:sz w:val="24"/>
          <w:szCs w:val="24"/>
        </w:rPr>
        <w:t xml:space="preserve"> John Davis</w:t>
      </w:r>
      <w:r w:rsidR="00B23B78" w:rsidRPr="00FE3431">
        <w:rPr>
          <w:rFonts w:ascii="Times New Roman" w:hAnsi="Times New Roman" w:cs="Times New Roman"/>
          <w:sz w:val="24"/>
          <w:szCs w:val="24"/>
        </w:rPr>
        <w:t>,</w:t>
      </w:r>
      <w:r w:rsidR="001540C7" w:rsidRPr="00FE3431">
        <w:rPr>
          <w:rFonts w:ascii="Times New Roman" w:hAnsi="Times New Roman" w:cs="Times New Roman"/>
          <w:sz w:val="24"/>
          <w:szCs w:val="24"/>
        </w:rPr>
        <w:t xml:space="preserve"> </w:t>
      </w:r>
      <w:r w:rsidR="00486AE6" w:rsidRPr="00FE3431">
        <w:rPr>
          <w:rFonts w:ascii="Times New Roman" w:hAnsi="Times New Roman" w:cs="Times New Roman"/>
          <w:sz w:val="24"/>
          <w:szCs w:val="24"/>
        </w:rPr>
        <w:t>was irate about the</w:t>
      </w:r>
      <w:r w:rsidR="00C77E53" w:rsidRPr="00FE3431">
        <w:rPr>
          <w:rFonts w:ascii="Times New Roman" w:hAnsi="Times New Roman" w:cs="Times New Roman"/>
          <w:sz w:val="24"/>
          <w:szCs w:val="24"/>
        </w:rPr>
        <w:t xml:space="preserve"> possibility</w:t>
      </w:r>
      <w:r w:rsidR="00486AE6" w:rsidRPr="00FE3431">
        <w:rPr>
          <w:rFonts w:ascii="Times New Roman" w:hAnsi="Times New Roman" w:cs="Times New Roman"/>
          <w:sz w:val="24"/>
          <w:szCs w:val="24"/>
        </w:rPr>
        <w:t xml:space="preserve"> of restricting screenings, </w:t>
      </w:r>
      <w:r w:rsidR="001540C7" w:rsidRPr="00FE3431">
        <w:rPr>
          <w:rFonts w:ascii="Times New Roman" w:hAnsi="Times New Roman" w:cs="Times New Roman"/>
          <w:sz w:val="24"/>
          <w:szCs w:val="24"/>
        </w:rPr>
        <w:t>arguing that so long as the films were popular there was no p</w:t>
      </w:r>
      <w:r w:rsidR="00B23B78" w:rsidRPr="00FE3431">
        <w:rPr>
          <w:rFonts w:ascii="Times New Roman" w:hAnsi="Times New Roman" w:cs="Times New Roman"/>
          <w:sz w:val="24"/>
          <w:szCs w:val="24"/>
        </w:rPr>
        <w:t>oint in ceasing production. H</w:t>
      </w:r>
      <w:r w:rsidR="001540C7" w:rsidRPr="00FE3431">
        <w:rPr>
          <w:rFonts w:ascii="Times New Roman" w:hAnsi="Times New Roman" w:cs="Times New Roman"/>
          <w:sz w:val="24"/>
          <w:szCs w:val="24"/>
        </w:rPr>
        <w:t xml:space="preserve">e wrote in </w:t>
      </w:r>
      <w:proofErr w:type="spellStart"/>
      <w:r w:rsidR="001540C7" w:rsidRPr="00FE3431">
        <w:rPr>
          <w:rFonts w:ascii="Times New Roman" w:hAnsi="Times New Roman" w:cs="Times New Roman"/>
          <w:i/>
          <w:sz w:val="24"/>
          <w:szCs w:val="24"/>
        </w:rPr>
        <w:t>Kine</w:t>
      </w:r>
      <w:r w:rsidR="006A22F1">
        <w:rPr>
          <w:rFonts w:ascii="Times New Roman" w:hAnsi="Times New Roman" w:cs="Times New Roman"/>
          <w:i/>
          <w:sz w:val="24"/>
          <w:szCs w:val="24"/>
        </w:rPr>
        <w:t>matograph</w:t>
      </w:r>
      <w:proofErr w:type="spellEnd"/>
      <w:r w:rsidR="001540C7" w:rsidRPr="00FE3431">
        <w:rPr>
          <w:rFonts w:ascii="Times New Roman" w:hAnsi="Times New Roman" w:cs="Times New Roman"/>
          <w:i/>
          <w:sz w:val="24"/>
          <w:szCs w:val="24"/>
        </w:rPr>
        <w:t xml:space="preserve"> Weekly</w:t>
      </w:r>
      <w:r w:rsidR="0040726D" w:rsidRPr="00FE3431">
        <w:rPr>
          <w:rFonts w:ascii="Times New Roman" w:hAnsi="Times New Roman" w:cs="Times New Roman"/>
          <w:sz w:val="24"/>
          <w:szCs w:val="24"/>
        </w:rPr>
        <w:t xml:space="preserve"> </w:t>
      </w:r>
      <w:r w:rsidR="00B23B78" w:rsidRPr="00FE3431">
        <w:rPr>
          <w:rFonts w:ascii="Times New Roman" w:hAnsi="Times New Roman" w:cs="Times New Roman"/>
          <w:sz w:val="24"/>
          <w:szCs w:val="24"/>
        </w:rPr>
        <w:t xml:space="preserve">that </w:t>
      </w:r>
      <w:r w:rsidR="0040726D" w:rsidRPr="00FE3431">
        <w:rPr>
          <w:rFonts w:ascii="Times New Roman" w:hAnsi="Times New Roman" w:cs="Times New Roman"/>
          <w:sz w:val="24"/>
          <w:szCs w:val="24"/>
        </w:rPr>
        <w:t>‘w</w:t>
      </w:r>
      <w:r w:rsidR="001540C7" w:rsidRPr="00FE3431">
        <w:rPr>
          <w:rFonts w:ascii="Times New Roman" w:hAnsi="Times New Roman" w:cs="Times New Roman"/>
          <w:sz w:val="24"/>
          <w:szCs w:val="24"/>
        </w:rPr>
        <w:t xml:space="preserve">e are quite prepared to bring </w:t>
      </w:r>
      <w:r w:rsidR="001540C7" w:rsidRPr="00FE3431">
        <w:rPr>
          <w:rFonts w:ascii="Times New Roman" w:hAnsi="Times New Roman" w:cs="Times New Roman"/>
          <w:i/>
          <w:sz w:val="24"/>
          <w:szCs w:val="24"/>
        </w:rPr>
        <w:t>Look at Life</w:t>
      </w:r>
      <w:r w:rsidR="001540C7" w:rsidRPr="00FE3431">
        <w:rPr>
          <w:rFonts w:ascii="Times New Roman" w:hAnsi="Times New Roman" w:cs="Times New Roman"/>
          <w:sz w:val="24"/>
          <w:szCs w:val="24"/>
        </w:rPr>
        <w:t xml:space="preserve"> to an end – if and when the </w:t>
      </w:r>
      <w:proofErr w:type="spellStart"/>
      <w:r w:rsidR="001540C7" w:rsidRPr="00FE3431">
        <w:rPr>
          <w:rFonts w:ascii="Times New Roman" w:hAnsi="Times New Roman" w:cs="Times New Roman"/>
          <w:sz w:val="24"/>
          <w:szCs w:val="24"/>
        </w:rPr>
        <w:t>cinemagoing</w:t>
      </w:r>
      <w:proofErr w:type="spellEnd"/>
      <w:r w:rsidR="001540C7" w:rsidRPr="00FE3431">
        <w:rPr>
          <w:rFonts w:ascii="Times New Roman" w:hAnsi="Times New Roman" w:cs="Times New Roman"/>
          <w:sz w:val="24"/>
          <w:szCs w:val="24"/>
        </w:rPr>
        <w:t xml:space="preserve"> public for whom it is made wish us to do so. Nothing in our recent experience suggests even remotely that that time has come.’</w:t>
      </w:r>
      <w:r w:rsidR="001540C7" w:rsidRPr="00FE3431">
        <w:rPr>
          <w:rStyle w:val="EndnoteReference"/>
          <w:rFonts w:ascii="Times New Roman" w:hAnsi="Times New Roman" w:cs="Times New Roman"/>
          <w:sz w:val="24"/>
          <w:szCs w:val="24"/>
        </w:rPr>
        <w:endnoteReference w:id="20"/>
      </w:r>
      <w:r w:rsidR="00B20E15" w:rsidRPr="00FE3431">
        <w:rPr>
          <w:rFonts w:ascii="Times New Roman" w:hAnsi="Times New Roman" w:cs="Times New Roman"/>
          <w:sz w:val="24"/>
          <w:szCs w:val="24"/>
        </w:rPr>
        <w:t xml:space="preserve"> In1966 the results of Rank’s market research through Group Marketing Limited prompted the company to happily announce in </w:t>
      </w:r>
      <w:proofErr w:type="spellStart"/>
      <w:r w:rsidR="00B20E15" w:rsidRPr="00FE3431">
        <w:rPr>
          <w:rFonts w:ascii="Times New Roman" w:hAnsi="Times New Roman" w:cs="Times New Roman"/>
          <w:i/>
          <w:sz w:val="24"/>
          <w:szCs w:val="24"/>
        </w:rPr>
        <w:t>Kine</w:t>
      </w:r>
      <w:r w:rsidR="006A22F1">
        <w:rPr>
          <w:rFonts w:ascii="Times New Roman" w:hAnsi="Times New Roman" w:cs="Times New Roman"/>
          <w:i/>
          <w:sz w:val="24"/>
          <w:szCs w:val="24"/>
        </w:rPr>
        <w:t>matograph</w:t>
      </w:r>
      <w:proofErr w:type="spellEnd"/>
      <w:r w:rsidR="00B20E15" w:rsidRPr="00FE3431">
        <w:rPr>
          <w:rFonts w:ascii="Times New Roman" w:hAnsi="Times New Roman" w:cs="Times New Roman"/>
          <w:i/>
          <w:sz w:val="24"/>
          <w:szCs w:val="24"/>
        </w:rPr>
        <w:t xml:space="preserve"> Weekly</w:t>
      </w:r>
      <w:r w:rsidR="00B20E15" w:rsidRPr="00FE3431">
        <w:rPr>
          <w:rFonts w:ascii="Times New Roman" w:hAnsi="Times New Roman" w:cs="Times New Roman"/>
          <w:sz w:val="24"/>
          <w:szCs w:val="24"/>
        </w:rPr>
        <w:t xml:space="preserve"> that a whopping 87% of cinemagoers thought that </w:t>
      </w:r>
      <w:r w:rsidR="00B20E15" w:rsidRPr="00FE3431">
        <w:rPr>
          <w:rFonts w:ascii="Times New Roman" w:hAnsi="Times New Roman" w:cs="Times New Roman"/>
          <w:i/>
          <w:sz w:val="24"/>
          <w:szCs w:val="24"/>
        </w:rPr>
        <w:t>Look at Life</w:t>
      </w:r>
      <w:r w:rsidR="00B20E15" w:rsidRPr="00FE3431">
        <w:rPr>
          <w:rFonts w:ascii="Times New Roman" w:hAnsi="Times New Roman" w:cs="Times New Roman"/>
          <w:sz w:val="24"/>
          <w:szCs w:val="24"/>
        </w:rPr>
        <w:t xml:space="preserve"> ‘added to the evening’s enjoyment’.</w:t>
      </w:r>
      <w:r w:rsidR="00B20E15" w:rsidRPr="00FE3431">
        <w:rPr>
          <w:rStyle w:val="EndnoteReference"/>
          <w:rFonts w:ascii="Times New Roman" w:hAnsi="Times New Roman" w:cs="Times New Roman"/>
          <w:sz w:val="24"/>
          <w:szCs w:val="24"/>
        </w:rPr>
        <w:endnoteReference w:id="21"/>
      </w:r>
      <w:r w:rsidR="00B20E15" w:rsidRPr="00FE3431">
        <w:rPr>
          <w:rFonts w:ascii="Times New Roman" w:hAnsi="Times New Roman" w:cs="Times New Roman"/>
          <w:sz w:val="24"/>
          <w:szCs w:val="24"/>
        </w:rPr>
        <w:t xml:space="preserve"> However, no reference was made to the size of the sample and, as the Monopolies Commission had found, there were few real alternatives on offer.</w:t>
      </w:r>
      <w:r w:rsidR="00B20E15" w:rsidRPr="00FE3431">
        <w:rPr>
          <w:rStyle w:val="EndnoteReference"/>
          <w:rFonts w:ascii="Times New Roman" w:hAnsi="Times New Roman" w:cs="Times New Roman"/>
          <w:sz w:val="24"/>
          <w:szCs w:val="24"/>
        </w:rPr>
        <w:endnoteReference w:id="22"/>
      </w:r>
      <w:r w:rsidR="001540C7" w:rsidRPr="00FE3431">
        <w:rPr>
          <w:rFonts w:ascii="Times New Roman" w:hAnsi="Times New Roman" w:cs="Times New Roman"/>
          <w:sz w:val="24"/>
          <w:szCs w:val="24"/>
        </w:rPr>
        <w:t xml:space="preserve"> In Rank cinemas </w:t>
      </w:r>
      <w:r w:rsidR="001540C7" w:rsidRPr="00FE3431">
        <w:rPr>
          <w:rFonts w:ascii="Times New Roman" w:hAnsi="Times New Roman" w:cs="Times New Roman"/>
          <w:i/>
          <w:sz w:val="24"/>
          <w:szCs w:val="24"/>
        </w:rPr>
        <w:t>Look at Life</w:t>
      </w:r>
      <w:r w:rsidR="001540C7" w:rsidRPr="00FE3431">
        <w:rPr>
          <w:rFonts w:ascii="Times New Roman" w:hAnsi="Times New Roman" w:cs="Times New Roman"/>
          <w:sz w:val="24"/>
          <w:szCs w:val="24"/>
        </w:rPr>
        <w:t xml:space="preserve"> films were shown 15,600 times in 1966, while other shorts and documentaries were shown 3</w:t>
      </w:r>
      <w:r w:rsidR="00917CF5" w:rsidRPr="00FE3431">
        <w:rPr>
          <w:rFonts w:ascii="Times New Roman" w:hAnsi="Times New Roman" w:cs="Times New Roman"/>
          <w:sz w:val="24"/>
          <w:szCs w:val="24"/>
        </w:rPr>
        <w:t>,</w:t>
      </w:r>
      <w:r w:rsidR="001540C7" w:rsidRPr="00FE3431">
        <w:rPr>
          <w:rFonts w:ascii="Times New Roman" w:hAnsi="Times New Roman" w:cs="Times New Roman"/>
          <w:sz w:val="24"/>
          <w:szCs w:val="24"/>
        </w:rPr>
        <w:t>110 times.</w:t>
      </w:r>
      <w:r w:rsidR="001540C7" w:rsidRPr="00FE3431">
        <w:rPr>
          <w:rStyle w:val="EndnoteReference"/>
          <w:rFonts w:ascii="Times New Roman" w:hAnsi="Times New Roman" w:cs="Times New Roman"/>
          <w:sz w:val="24"/>
          <w:szCs w:val="24"/>
        </w:rPr>
        <w:endnoteReference w:id="23"/>
      </w:r>
      <w:r w:rsidR="001540C7" w:rsidRPr="00FE3431">
        <w:rPr>
          <w:rFonts w:ascii="Times New Roman" w:hAnsi="Times New Roman" w:cs="Times New Roman"/>
          <w:sz w:val="24"/>
          <w:szCs w:val="24"/>
        </w:rPr>
        <w:t xml:space="preserve"> There was much discussion at the time in </w:t>
      </w:r>
      <w:proofErr w:type="spellStart"/>
      <w:r w:rsidR="001540C7" w:rsidRPr="00FE3431">
        <w:rPr>
          <w:rFonts w:ascii="Times New Roman" w:hAnsi="Times New Roman" w:cs="Times New Roman"/>
          <w:i/>
          <w:sz w:val="24"/>
          <w:szCs w:val="24"/>
        </w:rPr>
        <w:t>Kine</w:t>
      </w:r>
      <w:r w:rsidR="006A22F1">
        <w:rPr>
          <w:rFonts w:ascii="Times New Roman" w:hAnsi="Times New Roman" w:cs="Times New Roman"/>
          <w:i/>
          <w:sz w:val="24"/>
          <w:szCs w:val="24"/>
        </w:rPr>
        <w:t>matograph</w:t>
      </w:r>
      <w:proofErr w:type="spellEnd"/>
      <w:r w:rsidR="001540C7" w:rsidRPr="00FE3431">
        <w:rPr>
          <w:rFonts w:ascii="Times New Roman" w:hAnsi="Times New Roman" w:cs="Times New Roman"/>
          <w:i/>
          <w:sz w:val="24"/>
          <w:szCs w:val="24"/>
        </w:rPr>
        <w:t xml:space="preserve"> Weekly</w:t>
      </w:r>
      <w:r w:rsidR="001540C7" w:rsidRPr="00FE3431">
        <w:rPr>
          <w:rFonts w:ascii="Times New Roman" w:hAnsi="Times New Roman" w:cs="Times New Roman"/>
          <w:sz w:val="24"/>
          <w:szCs w:val="24"/>
        </w:rPr>
        <w:t xml:space="preserve"> regarding Rank’s culpability in all this, while in the same year Kelly </w:t>
      </w:r>
      <w:r w:rsidR="001540C7" w:rsidRPr="00FE3431">
        <w:rPr>
          <w:rFonts w:ascii="Times New Roman" w:hAnsi="Times New Roman" w:cs="Times New Roman"/>
          <w:i/>
          <w:sz w:val="24"/>
          <w:szCs w:val="24"/>
        </w:rPr>
        <w:t>et al</w:t>
      </w:r>
      <w:r w:rsidR="001540C7" w:rsidRPr="00FE3431">
        <w:rPr>
          <w:rFonts w:ascii="Times New Roman" w:hAnsi="Times New Roman" w:cs="Times New Roman"/>
          <w:sz w:val="24"/>
          <w:szCs w:val="24"/>
        </w:rPr>
        <w:t xml:space="preserve"> wrote</w:t>
      </w:r>
      <w:r w:rsidR="00917CF5" w:rsidRPr="00FE3431">
        <w:rPr>
          <w:rFonts w:ascii="Times New Roman" w:hAnsi="Times New Roman" w:cs="Times New Roman"/>
          <w:sz w:val="24"/>
          <w:szCs w:val="24"/>
        </w:rPr>
        <w:t xml:space="preserve">, </w:t>
      </w:r>
      <w:r w:rsidR="001540C7" w:rsidRPr="00FE3431">
        <w:rPr>
          <w:rFonts w:ascii="Times New Roman" w:hAnsi="Times New Roman" w:cs="Times New Roman"/>
          <w:sz w:val="24"/>
          <w:szCs w:val="24"/>
        </w:rPr>
        <w:t>‘If statutory instruments laying down the terms under which the levy is distributed are framed without apparent reference to the realities of the power structure, it is only business-like for those who have the power to go on using it to their own benefit.’</w:t>
      </w:r>
      <w:r w:rsidR="001540C7" w:rsidRPr="00FE3431">
        <w:rPr>
          <w:rStyle w:val="EndnoteReference"/>
          <w:rFonts w:ascii="Times New Roman" w:hAnsi="Times New Roman" w:cs="Times New Roman"/>
          <w:sz w:val="24"/>
          <w:szCs w:val="24"/>
        </w:rPr>
        <w:endnoteReference w:id="24"/>
      </w:r>
      <w:r w:rsidR="001540C7" w:rsidRPr="00FE3431">
        <w:rPr>
          <w:rFonts w:ascii="Times New Roman" w:hAnsi="Times New Roman" w:cs="Times New Roman"/>
          <w:sz w:val="24"/>
          <w:szCs w:val="24"/>
        </w:rPr>
        <w:t xml:space="preserve"> </w:t>
      </w:r>
    </w:p>
    <w:p w:rsidR="00B76871" w:rsidRPr="00FE3431" w:rsidRDefault="001540C7" w:rsidP="00B20E15">
      <w:pPr>
        <w:spacing w:line="480" w:lineRule="auto"/>
        <w:ind w:firstLine="720"/>
        <w:rPr>
          <w:rFonts w:ascii="Times New Roman" w:hAnsi="Times New Roman" w:cs="Times New Roman"/>
          <w:sz w:val="24"/>
          <w:szCs w:val="24"/>
        </w:rPr>
      </w:pPr>
      <w:r w:rsidRPr="00FE3431">
        <w:rPr>
          <w:rFonts w:ascii="Times New Roman" w:hAnsi="Times New Roman" w:cs="Times New Roman"/>
          <w:sz w:val="24"/>
          <w:szCs w:val="24"/>
        </w:rPr>
        <w:t xml:space="preserve">Rank did </w:t>
      </w:r>
      <w:r w:rsidR="00D158CB" w:rsidRPr="00FE3431">
        <w:rPr>
          <w:rFonts w:ascii="Times New Roman" w:hAnsi="Times New Roman" w:cs="Times New Roman"/>
          <w:sz w:val="24"/>
          <w:szCs w:val="24"/>
        </w:rPr>
        <w:t xml:space="preserve">subsequently </w:t>
      </w:r>
      <w:r w:rsidRPr="00FE3431">
        <w:rPr>
          <w:rFonts w:ascii="Times New Roman" w:hAnsi="Times New Roman" w:cs="Times New Roman"/>
          <w:sz w:val="24"/>
          <w:szCs w:val="24"/>
        </w:rPr>
        <w:t xml:space="preserve">go on to limit the showing of </w:t>
      </w:r>
      <w:r w:rsidR="00F475B4" w:rsidRPr="00FE3431">
        <w:rPr>
          <w:rFonts w:ascii="Times New Roman" w:hAnsi="Times New Roman" w:cs="Times New Roman"/>
          <w:sz w:val="24"/>
          <w:szCs w:val="24"/>
        </w:rPr>
        <w:t>these short lifestyle</w:t>
      </w:r>
      <w:r w:rsidR="00917CF5" w:rsidRPr="00FE3431">
        <w:rPr>
          <w:rFonts w:ascii="Times New Roman" w:hAnsi="Times New Roman" w:cs="Times New Roman"/>
          <w:sz w:val="24"/>
          <w:szCs w:val="24"/>
        </w:rPr>
        <w:t xml:space="preserve"> films in individual cinemas to</w:t>
      </w:r>
      <w:r w:rsidRPr="00FE3431">
        <w:rPr>
          <w:rFonts w:ascii="Times New Roman" w:hAnsi="Times New Roman" w:cs="Times New Roman"/>
          <w:sz w:val="24"/>
          <w:szCs w:val="24"/>
        </w:rPr>
        <w:t xml:space="preserve"> 39 weeks in the year, pledging to free up the other 13 weeks </w:t>
      </w:r>
      <w:r w:rsidR="00917CF5" w:rsidRPr="00FE3431">
        <w:rPr>
          <w:rFonts w:ascii="Times New Roman" w:hAnsi="Times New Roman" w:cs="Times New Roman"/>
          <w:sz w:val="24"/>
          <w:szCs w:val="24"/>
        </w:rPr>
        <w:t>for</w:t>
      </w:r>
      <w:r w:rsidRPr="00FE3431">
        <w:rPr>
          <w:rFonts w:ascii="Times New Roman" w:hAnsi="Times New Roman" w:cs="Times New Roman"/>
          <w:sz w:val="24"/>
          <w:szCs w:val="24"/>
        </w:rPr>
        <w:t xml:space="preserve"> the screening of other (non-Rank pro</w:t>
      </w:r>
      <w:r w:rsidR="00411B3F" w:rsidRPr="00FE3431">
        <w:rPr>
          <w:rFonts w:ascii="Times New Roman" w:hAnsi="Times New Roman" w:cs="Times New Roman"/>
          <w:sz w:val="24"/>
          <w:szCs w:val="24"/>
        </w:rPr>
        <w:t>duced) shorts and documentaries</w:t>
      </w:r>
      <w:r w:rsidR="00B20E15" w:rsidRPr="00FE3431">
        <w:rPr>
          <w:rFonts w:ascii="Times New Roman" w:hAnsi="Times New Roman" w:cs="Times New Roman"/>
          <w:sz w:val="24"/>
          <w:szCs w:val="24"/>
        </w:rPr>
        <w:t>.</w:t>
      </w:r>
      <w:r w:rsidR="00B20E15" w:rsidRPr="00FE3431">
        <w:rPr>
          <w:rStyle w:val="EndnoteReference"/>
          <w:rFonts w:ascii="Times New Roman" w:hAnsi="Times New Roman" w:cs="Times New Roman"/>
          <w:sz w:val="24"/>
          <w:szCs w:val="24"/>
        </w:rPr>
        <w:endnoteReference w:id="25"/>
      </w:r>
      <w:r w:rsidR="00B20E15" w:rsidRPr="00FE3431">
        <w:rPr>
          <w:rFonts w:ascii="Times New Roman" w:hAnsi="Times New Roman" w:cs="Times New Roman"/>
          <w:sz w:val="24"/>
          <w:szCs w:val="24"/>
        </w:rPr>
        <w:t xml:space="preserve"> </w:t>
      </w:r>
      <w:r w:rsidR="00411B3F" w:rsidRPr="00FE3431">
        <w:rPr>
          <w:rFonts w:ascii="Times New Roman" w:hAnsi="Times New Roman" w:cs="Times New Roman"/>
          <w:sz w:val="24"/>
          <w:szCs w:val="24"/>
        </w:rPr>
        <w:t>Rank actually sto</w:t>
      </w:r>
      <w:r w:rsidR="00F475B4" w:rsidRPr="00FE3431">
        <w:rPr>
          <w:rFonts w:ascii="Times New Roman" w:hAnsi="Times New Roman" w:cs="Times New Roman"/>
          <w:sz w:val="24"/>
          <w:szCs w:val="24"/>
        </w:rPr>
        <w:t>pped making the series in 1970 (</w:t>
      </w:r>
      <w:r w:rsidR="00411B3F" w:rsidRPr="00FE3431">
        <w:rPr>
          <w:rFonts w:ascii="Times New Roman" w:hAnsi="Times New Roman" w:cs="Times New Roman"/>
          <w:sz w:val="24"/>
          <w:szCs w:val="24"/>
        </w:rPr>
        <w:t xml:space="preserve">a decision which was parodied </w:t>
      </w:r>
      <w:r w:rsidR="009E3BBA" w:rsidRPr="00FE3431">
        <w:rPr>
          <w:rFonts w:ascii="Times New Roman" w:hAnsi="Times New Roman" w:cs="Times New Roman"/>
          <w:sz w:val="24"/>
          <w:szCs w:val="24"/>
        </w:rPr>
        <w:t>in an episode of the</w:t>
      </w:r>
      <w:r w:rsidR="00487537" w:rsidRPr="00FE3431">
        <w:rPr>
          <w:rFonts w:ascii="Times New Roman" w:hAnsi="Times New Roman" w:cs="Times New Roman"/>
          <w:sz w:val="24"/>
          <w:szCs w:val="24"/>
        </w:rPr>
        <w:t xml:space="preserve"> radio programme </w:t>
      </w:r>
      <w:r w:rsidR="00487537" w:rsidRPr="00FE3431">
        <w:rPr>
          <w:rFonts w:ascii="Times New Roman" w:hAnsi="Times New Roman" w:cs="Times New Roman"/>
          <w:i/>
          <w:sz w:val="24"/>
          <w:szCs w:val="24"/>
        </w:rPr>
        <w:t>I’m Sorry I’ll Read That Again</w:t>
      </w:r>
      <w:r w:rsidR="009E3BBA" w:rsidRPr="00FE3431">
        <w:rPr>
          <w:rFonts w:ascii="Times New Roman" w:hAnsi="Times New Roman" w:cs="Times New Roman"/>
          <w:sz w:val="24"/>
          <w:szCs w:val="24"/>
        </w:rPr>
        <w:t xml:space="preserve">, </w:t>
      </w:r>
      <w:r w:rsidR="00487537" w:rsidRPr="00FE3431">
        <w:rPr>
          <w:rFonts w:ascii="Times New Roman" w:hAnsi="Times New Roman" w:cs="Times New Roman"/>
          <w:sz w:val="24"/>
          <w:szCs w:val="24"/>
        </w:rPr>
        <w:t xml:space="preserve">in which the team offered a ‘clip’ from </w:t>
      </w:r>
      <w:r w:rsidR="00457B5A">
        <w:rPr>
          <w:rFonts w:ascii="Times New Roman" w:hAnsi="Times New Roman" w:cs="Times New Roman"/>
          <w:i/>
          <w:sz w:val="24"/>
          <w:szCs w:val="24"/>
        </w:rPr>
        <w:t>Look a</w:t>
      </w:r>
      <w:r w:rsidR="00487537" w:rsidRPr="00FE3431">
        <w:rPr>
          <w:rFonts w:ascii="Times New Roman" w:hAnsi="Times New Roman" w:cs="Times New Roman"/>
          <w:i/>
          <w:sz w:val="24"/>
          <w:szCs w:val="24"/>
        </w:rPr>
        <w:t xml:space="preserve">t Life </w:t>
      </w:r>
      <w:r w:rsidR="004A077B" w:rsidRPr="00FE3431">
        <w:rPr>
          <w:rFonts w:ascii="Times New Roman" w:hAnsi="Times New Roman" w:cs="Times New Roman"/>
          <w:sz w:val="24"/>
          <w:szCs w:val="24"/>
        </w:rPr>
        <w:t>‘episode</w:t>
      </w:r>
      <w:r w:rsidR="00487537" w:rsidRPr="00FE3431">
        <w:rPr>
          <w:rFonts w:ascii="Times New Roman" w:hAnsi="Times New Roman" w:cs="Times New Roman"/>
          <w:sz w:val="24"/>
          <w:szCs w:val="24"/>
        </w:rPr>
        <w:t xml:space="preserve"> </w:t>
      </w:r>
      <w:r w:rsidR="004A077B" w:rsidRPr="00FE3431">
        <w:rPr>
          <w:rFonts w:ascii="Times New Roman" w:hAnsi="Times New Roman" w:cs="Times New Roman"/>
          <w:sz w:val="24"/>
          <w:szCs w:val="24"/>
        </w:rPr>
        <w:t>3,700,</w:t>
      </w:r>
      <w:r w:rsidR="00487537" w:rsidRPr="00FE3431">
        <w:rPr>
          <w:rFonts w:ascii="Times New Roman" w:hAnsi="Times New Roman" w:cs="Times New Roman"/>
          <w:sz w:val="24"/>
          <w:szCs w:val="24"/>
        </w:rPr>
        <w:t>463</w:t>
      </w:r>
      <w:r w:rsidR="004A077B" w:rsidRPr="00FE3431">
        <w:rPr>
          <w:rFonts w:ascii="Times New Roman" w:hAnsi="Times New Roman" w:cs="Times New Roman"/>
          <w:sz w:val="24"/>
          <w:szCs w:val="24"/>
        </w:rPr>
        <w:t>’</w:t>
      </w:r>
      <w:r w:rsidR="00487537" w:rsidRPr="00FE3431">
        <w:rPr>
          <w:rFonts w:ascii="Times New Roman" w:hAnsi="Times New Roman" w:cs="Times New Roman"/>
          <w:sz w:val="24"/>
          <w:szCs w:val="24"/>
        </w:rPr>
        <w:t xml:space="preserve"> titled ‘Wheelbarrow Trekking’</w:t>
      </w:r>
      <w:r w:rsidR="006D53CC" w:rsidRPr="00FE3431">
        <w:rPr>
          <w:rFonts w:ascii="Times New Roman" w:hAnsi="Times New Roman" w:cs="Times New Roman"/>
          <w:sz w:val="24"/>
          <w:szCs w:val="24"/>
        </w:rPr>
        <w:t>:</w:t>
      </w:r>
      <w:r w:rsidR="00F475B4" w:rsidRPr="00FE3431">
        <w:rPr>
          <w:rFonts w:ascii="Times New Roman" w:hAnsi="Times New Roman" w:cs="Times New Roman"/>
          <w:sz w:val="24"/>
          <w:szCs w:val="24"/>
        </w:rPr>
        <w:t xml:space="preserve"> </w:t>
      </w:r>
      <w:r w:rsidR="00487537" w:rsidRPr="00FE3431">
        <w:rPr>
          <w:rFonts w:ascii="Times New Roman" w:hAnsi="Times New Roman" w:cs="Times New Roman"/>
          <w:sz w:val="24"/>
          <w:szCs w:val="24"/>
        </w:rPr>
        <w:t>‘What’s wheelbarrow trekking? Well, it’s a cross between pony trekking and underwater octopus rape’).</w:t>
      </w:r>
      <w:r w:rsidR="00487537" w:rsidRPr="00FE3431">
        <w:rPr>
          <w:rStyle w:val="EndnoteReference"/>
          <w:rFonts w:ascii="Times New Roman" w:hAnsi="Times New Roman" w:cs="Times New Roman"/>
          <w:sz w:val="24"/>
          <w:szCs w:val="24"/>
        </w:rPr>
        <w:endnoteReference w:id="26"/>
      </w:r>
      <w:r w:rsidR="00487537" w:rsidRPr="00FE3431">
        <w:rPr>
          <w:rFonts w:ascii="Times New Roman" w:hAnsi="Times New Roman" w:cs="Times New Roman"/>
          <w:sz w:val="24"/>
          <w:szCs w:val="24"/>
        </w:rPr>
        <w:t xml:space="preserve"> </w:t>
      </w:r>
      <w:r w:rsidR="004A077B" w:rsidRPr="00FE3431">
        <w:rPr>
          <w:rFonts w:ascii="Times New Roman" w:hAnsi="Times New Roman" w:cs="Times New Roman"/>
          <w:sz w:val="24"/>
          <w:szCs w:val="24"/>
        </w:rPr>
        <w:t xml:space="preserve">The cancellation of </w:t>
      </w:r>
      <w:r w:rsidR="004A077B" w:rsidRPr="00FE3431">
        <w:rPr>
          <w:rFonts w:ascii="Times New Roman" w:hAnsi="Times New Roman" w:cs="Times New Roman"/>
          <w:i/>
          <w:sz w:val="24"/>
          <w:szCs w:val="24"/>
        </w:rPr>
        <w:t xml:space="preserve">Look </w:t>
      </w:r>
      <w:r w:rsidR="006D53CC" w:rsidRPr="00FE3431">
        <w:rPr>
          <w:rFonts w:ascii="Times New Roman" w:hAnsi="Times New Roman" w:cs="Times New Roman"/>
          <w:i/>
          <w:sz w:val="24"/>
          <w:szCs w:val="24"/>
        </w:rPr>
        <w:t>at</w:t>
      </w:r>
      <w:r w:rsidR="004A077B" w:rsidRPr="00FE3431">
        <w:rPr>
          <w:rFonts w:ascii="Times New Roman" w:hAnsi="Times New Roman" w:cs="Times New Roman"/>
          <w:i/>
          <w:sz w:val="24"/>
          <w:szCs w:val="24"/>
        </w:rPr>
        <w:t xml:space="preserve"> Life</w:t>
      </w:r>
      <w:r w:rsidR="004A077B" w:rsidRPr="00FE3431">
        <w:rPr>
          <w:rFonts w:ascii="Times New Roman" w:hAnsi="Times New Roman" w:cs="Times New Roman"/>
          <w:sz w:val="24"/>
          <w:szCs w:val="24"/>
        </w:rPr>
        <w:t xml:space="preserve"> did not, however, free up room for fiction shorts in cinema programmes. This was because a</w:t>
      </w:r>
      <w:r w:rsidR="009E3BBA" w:rsidRPr="00FE3431">
        <w:rPr>
          <w:rFonts w:ascii="Times New Roman" w:hAnsi="Times New Roman" w:cs="Times New Roman"/>
          <w:sz w:val="24"/>
          <w:szCs w:val="24"/>
        </w:rPr>
        <w:t>nother</w:t>
      </w:r>
      <w:r w:rsidR="00337410" w:rsidRPr="00FE3431">
        <w:rPr>
          <w:rFonts w:ascii="Times New Roman" w:hAnsi="Times New Roman" w:cs="Times New Roman"/>
          <w:sz w:val="24"/>
          <w:szCs w:val="24"/>
        </w:rPr>
        <w:t xml:space="preserve"> key problem lay in the </w:t>
      </w:r>
      <w:r w:rsidR="00B76871" w:rsidRPr="00FE3431">
        <w:rPr>
          <w:rFonts w:ascii="Times New Roman" w:hAnsi="Times New Roman" w:cs="Times New Roman"/>
          <w:sz w:val="24"/>
          <w:szCs w:val="24"/>
        </w:rPr>
        <w:t xml:space="preserve">low booking rates paid for short </w:t>
      </w:r>
      <w:r w:rsidR="00917CF5" w:rsidRPr="00FE3431">
        <w:rPr>
          <w:rFonts w:ascii="Times New Roman" w:hAnsi="Times New Roman" w:cs="Times New Roman"/>
          <w:sz w:val="24"/>
          <w:szCs w:val="24"/>
        </w:rPr>
        <w:t>films</w:t>
      </w:r>
      <w:r w:rsidR="00B76871" w:rsidRPr="00FE3431">
        <w:rPr>
          <w:rFonts w:ascii="Times New Roman" w:hAnsi="Times New Roman" w:cs="Times New Roman"/>
          <w:sz w:val="24"/>
          <w:szCs w:val="24"/>
        </w:rPr>
        <w:t xml:space="preserve">, which meant they could rarely cover their production costs. In a letter to </w:t>
      </w:r>
      <w:r w:rsidR="00B76871" w:rsidRPr="00FE3431">
        <w:rPr>
          <w:rFonts w:ascii="Times New Roman" w:hAnsi="Times New Roman" w:cs="Times New Roman"/>
          <w:i/>
          <w:sz w:val="24"/>
          <w:szCs w:val="24"/>
        </w:rPr>
        <w:t>The Times</w:t>
      </w:r>
      <w:r w:rsidR="00457B5A">
        <w:rPr>
          <w:rFonts w:ascii="Times New Roman" w:hAnsi="Times New Roman" w:cs="Times New Roman"/>
          <w:sz w:val="24"/>
          <w:szCs w:val="24"/>
        </w:rPr>
        <w:t xml:space="preserve"> in 1969</w:t>
      </w:r>
      <w:r w:rsidR="00B76871" w:rsidRPr="00FE3431">
        <w:rPr>
          <w:rFonts w:ascii="Times New Roman" w:hAnsi="Times New Roman" w:cs="Times New Roman"/>
          <w:sz w:val="24"/>
          <w:szCs w:val="24"/>
        </w:rPr>
        <w:t xml:space="preserve"> George Elvin, General Secretary of the ACTT, said that </w:t>
      </w:r>
      <w:r w:rsidR="00252A50" w:rsidRPr="00FE3431">
        <w:rPr>
          <w:rFonts w:ascii="Times New Roman" w:hAnsi="Times New Roman" w:cs="Times New Roman"/>
          <w:sz w:val="24"/>
          <w:szCs w:val="24"/>
        </w:rPr>
        <w:t>although the</w:t>
      </w:r>
      <w:r w:rsidR="00B76871" w:rsidRPr="00FE3431">
        <w:rPr>
          <w:rFonts w:ascii="Times New Roman" w:hAnsi="Times New Roman" w:cs="Times New Roman"/>
          <w:sz w:val="24"/>
          <w:szCs w:val="24"/>
        </w:rPr>
        <w:t xml:space="preserve"> a</w:t>
      </w:r>
      <w:r w:rsidR="009A3956" w:rsidRPr="00FE3431">
        <w:rPr>
          <w:rFonts w:ascii="Times New Roman" w:hAnsi="Times New Roman" w:cs="Times New Roman"/>
          <w:sz w:val="24"/>
          <w:szCs w:val="24"/>
        </w:rPr>
        <w:t>bolition</w:t>
      </w:r>
      <w:r w:rsidR="00B76871" w:rsidRPr="00FE3431">
        <w:rPr>
          <w:rFonts w:ascii="Times New Roman" w:hAnsi="Times New Roman" w:cs="Times New Roman"/>
          <w:sz w:val="24"/>
          <w:szCs w:val="24"/>
        </w:rPr>
        <w:t xml:space="preserve"> of </w:t>
      </w:r>
      <w:r w:rsidR="00B76871" w:rsidRPr="00FE3431">
        <w:rPr>
          <w:rFonts w:ascii="Times New Roman" w:hAnsi="Times New Roman" w:cs="Times New Roman"/>
          <w:i/>
          <w:sz w:val="24"/>
          <w:szCs w:val="24"/>
        </w:rPr>
        <w:t>Look at Life</w:t>
      </w:r>
      <w:r w:rsidR="00B76871" w:rsidRPr="00FE3431">
        <w:rPr>
          <w:rFonts w:ascii="Times New Roman" w:hAnsi="Times New Roman" w:cs="Times New Roman"/>
          <w:sz w:val="24"/>
          <w:szCs w:val="24"/>
        </w:rPr>
        <w:t xml:space="preserve"> would be desirable to make way for the showing of other short films in cinemas, this was not feasible</w:t>
      </w:r>
      <w:r w:rsidR="000034B7" w:rsidRPr="00FE3431">
        <w:rPr>
          <w:rFonts w:ascii="Times New Roman" w:hAnsi="Times New Roman" w:cs="Times New Roman"/>
          <w:sz w:val="24"/>
          <w:szCs w:val="24"/>
        </w:rPr>
        <w:t xml:space="preserve"> because</w:t>
      </w:r>
      <w:r w:rsidR="00B76871" w:rsidRPr="00FE3431">
        <w:rPr>
          <w:rFonts w:ascii="Times New Roman" w:hAnsi="Times New Roman" w:cs="Times New Roman"/>
          <w:sz w:val="24"/>
          <w:szCs w:val="24"/>
        </w:rPr>
        <w:t>:</w:t>
      </w:r>
    </w:p>
    <w:p w:rsidR="00B76871" w:rsidRPr="00FE3431" w:rsidRDefault="00B76871" w:rsidP="00791AC1">
      <w:pPr>
        <w:spacing w:line="480" w:lineRule="auto"/>
        <w:ind w:left="850" w:right="850"/>
        <w:rPr>
          <w:rFonts w:ascii="Times New Roman" w:hAnsi="Times New Roman" w:cs="Times New Roman"/>
          <w:sz w:val="24"/>
          <w:szCs w:val="24"/>
        </w:rPr>
      </w:pPr>
      <w:r w:rsidRPr="00FE3431">
        <w:rPr>
          <w:rFonts w:ascii="Times New Roman" w:hAnsi="Times New Roman" w:cs="Times New Roman"/>
          <w:sz w:val="24"/>
          <w:szCs w:val="24"/>
        </w:rPr>
        <w:t>There will never be an adequate supply of good short films whilst the most they can hope to achieve from cinema distribution in this country is £700 and the minimum cost can seldom be less than £2000</w:t>
      </w:r>
      <w:r w:rsidR="00252A50" w:rsidRPr="00FE3431">
        <w:rPr>
          <w:rFonts w:ascii="Times New Roman" w:hAnsi="Times New Roman" w:cs="Times New Roman"/>
          <w:sz w:val="24"/>
          <w:szCs w:val="24"/>
        </w:rPr>
        <w:t>…</w:t>
      </w:r>
      <w:r w:rsidRPr="00FE3431">
        <w:rPr>
          <w:rFonts w:ascii="Times New Roman" w:hAnsi="Times New Roman" w:cs="Times New Roman"/>
          <w:sz w:val="24"/>
          <w:szCs w:val="24"/>
        </w:rPr>
        <w:t>the production of short films must be made financially worthwhile and we urged the government to do this in its current review of films legislation.</w:t>
      </w:r>
      <w:r w:rsidRPr="00FE3431">
        <w:rPr>
          <w:rFonts w:ascii="Times New Roman" w:hAnsi="Times New Roman" w:cs="Times New Roman"/>
          <w:sz w:val="24"/>
          <w:szCs w:val="24"/>
          <w:vertAlign w:val="superscript"/>
        </w:rPr>
        <w:endnoteReference w:id="27"/>
      </w:r>
    </w:p>
    <w:p w:rsidR="005563DC" w:rsidRPr="00FE3431" w:rsidRDefault="00496EF6" w:rsidP="00791AC1">
      <w:pPr>
        <w:spacing w:after="0" w:line="480" w:lineRule="auto"/>
        <w:rPr>
          <w:rFonts w:ascii="Times New Roman" w:hAnsi="Times New Roman" w:cs="Times New Roman"/>
          <w:sz w:val="24"/>
          <w:szCs w:val="24"/>
        </w:rPr>
      </w:pPr>
      <w:r w:rsidRPr="00FE3431">
        <w:rPr>
          <w:rFonts w:ascii="Times New Roman" w:hAnsi="Times New Roman" w:cs="Times New Roman"/>
          <w:sz w:val="24"/>
          <w:szCs w:val="24"/>
        </w:rPr>
        <w:t xml:space="preserve">Shorts might also be sold to television, and though this would provide an audience, a producer could expect to receive something in the region of £200 for a half-hour film costing thousands of pounds. </w:t>
      </w:r>
      <w:r w:rsidR="00DB13F2" w:rsidRPr="00FE3431">
        <w:rPr>
          <w:rFonts w:ascii="Times New Roman" w:hAnsi="Times New Roman" w:cs="Times New Roman"/>
          <w:sz w:val="24"/>
          <w:szCs w:val="24"/>
        </w:rPr>
        <w:t>Add to this distribution costs and a loss seemed inevitable for the short film producer.</w:t>
      </w:r>
      <w:r w:rsidR="00DB13F2" w:rsidRPr="00FE3431">
        <w:rPr>
          <w:rStyle w:val="EndnoteReference"/>
          <w:rFonts w:ascii="Times New Roman" w:hAnsi="Times New Roman" w:cs="Times New Roman"/>
          <w:sz w:val="24"/>
          <w:szCs w:val="24"/>
        </w:rPr>
        <w:endnoteReference w:id="28"/>
      </w:r>
      <w:r w:rsidR="00C81388" w:rsidRPr="00FE3431">
        <w:rPr>
          <w:rFonts w:ascii="Times New Roman" w:hAnsi="Times New Roman" w:cs="Times New Roman"/>
          <w:sz w:val="24"/>
          <w:szCs w:val="24"/>
        </w:rPr>
        <w:t xml:space="preserve"> Unfortunately</w:t>
      </w:r>
      <w:r w:rsidR="00457B5A">
        <w:rPr>
          <w:rFonts w:ascii="Times New Roman" w:hAnsi="Times New Roman" w:cs="Times New Roman"/>
          <w:sz w:val="24"/>
          <w:szCs w:val="24"/>
        </w:rPr>
        <w:t>,</w:t>
      </w:r>
      <w:r w:rsidR="00C81388" w:rsidRPr="00FE3431">
        <w:rPr>
          <w:rFonts w:ascii="Times New Roman" w:hAnsi="Times New Roman" w:cs="Times New Roman"/>
          <w:sz w:val="24"/>
          <w:szCs w:val="24"/>
        </w:rPr>
        <w:t xml:space="preserve"> the National Film Finance Corporation, a key resource for independent filmmakers, agreed, stating </w:t>
      </w:r>
      <w:r w:rsidR="005563DC" w:rsidRPr="00FE3431">
        <w:rPr>
          <w:rFonts w:ascii="Times New Roman" w:hAnsi="Times New Roman" w:cs="Times New Roman"/>
          <w:sz w:val="24"/>
          <w:szCs w:val="24"/>
        </w:rPr>
        <w:t xml:space="preserve">that: </w:t>
      </w:r>
    </w:p>
    <w:p w:rsidR="005563DC" w:rsidRPr="00FE3431" w:rsidRDefault="005563DC" w:rsidP="00791AC1">
      <w:pPr>
        <w:spacing w:after="0" w:line="480" w:lineRule="auto"/>
        <w:ind w:left="850" w:right="850"/>
        <w:rPr>
          <w:rFonts w:ascii="Times New Roman" w:hAnsi="Times New Roman" w:cs="Times New Roman"/>
          <w:sz w:val="24"/>
          <w:szCs w:val="24"/>
        </w:rPr>
      </w:pPr>
      <w:r w:rsidRPr="00FE3431">
        <w:rPr>
          <w:rFonts w:ascii="Times New Roman" w:hAnsi="Times New Roman" w:cs="Times New Roman"/>
          <w:sz w:val="24"/>
          <w:szCs w:val="24"/>
        </w:rPr>
        <w:t>This country produces some of the best shorts in the world, many of them for official or industrial sponsors, but the commercial market provides no satisfactory outlet for high-class shorts…f</w:t>
      </w:r>
      <w:r w:rsidR="00C81388" w:rsidRPr="00FE3431">
        <w:rPr>
          <w:rFonts w:ascii="Times New Roman" w:hAnsi="Times New Roman" w:cs="Times New Roman"/>
          <w:sz w:val="24"/>
          <w:szCs w:val="24"/>
        </w:rPr>
        <w:t>requently the Corporation has to reject applications for short films which promise to be excellent entertainment precisely because a loss for the Corporation and the pr</w:t>
      </w:r>
      <w:r w:rsidRPr="00FE3431">
        <w:rPr>
          <w:rFonts w:ascii="Times New Roman" w:hAnsi="Times New Roman" w:cs="Times New Roman"/>
          <w:sz w:val="24"/>
          <w:szCs w:val="24"/>
        </w:rPr>
        <w:t>oducer is a practical certainty</w:t>
      </w:r>
      <w:r w:rsidR="00C81388" w:rsidRPr="00FE3431">
        <w:rPr>
          <w:rFonts w:ascii="Times New Roman" w:hAnsi="Times New Roman" w:cs="Times New Roman"/>
          <w:sz w:val="24"/>
          <w:szCs w:val="24"/>
        </w:rPr>
        <w:t>.</w:t>
      </w:r>
      <w:r w:rsidR="00C81388" w:rsidRPr="00FE3431">
        <w:rPr>
          <w:rStyle w:val="EndnoteReference"/>
          <w:rFonts w:ascii="Times New Roman" w:hAnsi="Times New Roman" w:cs="Times New Roman"/>
          <w:sz w:val="24"/>
          <w:szCs w:val="24"/>
        </w:rPr>
        <w:endnoteReference w:id="29"/>
      </w:r>
      <w:r w:rsidR="00DD638A" w:rsidRPr="00FE3431">
        <w:rPr>
          <w:rFonts w:ascii="Times New Roman" w:hAnsi="Times New Roman" w:cs="Times New Roman"/>
          <w:sz w:val="24"/>
          <w:szCs w:val="24"/>
        </w:rPr>
        <w:t xml:space="preserve"> </w:t>
      </w:r>
    </w:p>
    <w:p w:rsidR="00DB13F2" w:rsidRPr="00FE3431" w:rsidRDefault="00DD638A" w:rsidP="00791AC1">
      <w:pPr>
        <w:spacing w:after="0" w:line="480" w:lineRule="auto"/>
        <w:rPr>
          <w:rFonts w:ascii="Times New Roman" w:hAnsi="Times New Roman" w:cs="Times New Roman"/>
          <w:sz w:val="24"/>
          <w:szCs w:val="24"/>
        </w:rPr>
      </w:pPr>
      <w:r w:rsidRPr="00FE3431">
        <w:rPr>
          <w:rFonts w:ascii="Times New Roman" w:hAnsi="Times New Roman" w:cs="Times New Roman"/>
          <w:sz w:val="24"/>
          <w:szCs w:val="24"/>
        </w:rPr>
        <w:t xml:space="preserve">Production costs were only ever going to rise, and rapidly. In 1967 </w:t>
      </w:r>
      <w:r w:rsidRPr="00FE3431">
        <w:rPr>
          <w:rFonts w:ascii="Times New Roman" w:hAnsi="Times New Roman" w:cs="Times New Roman"/>
          <w:i/>
          <w:sz w:val="24"/>
          <w:szCs w:val="24"/>
        </w:rPr>
        <w:t>The Times</w:t>
      </w:r>
      <w:r w:rsidRPr="00FE3431">
        <w:rPr>
          <w:rFonts w:ascii="Times New Roman" w:hAnsi="Times New Roman" w:cs="Times New Roman"/>
          <w:sz w:val="24"/>
          <w:szCs w:val="24"/>
        </w:rPr>
        <w:t xml:space="preserve"> provided a breakdown of costs for one </w:t>
      </w:r>
      <w:r w:rsidR="00C77E53" w:rsidRPr="00FE3431">
        <w:rPr>
          <w:rFonts w:ascii="Times New Roman" w:hAnsi="Times New Roman" w:cs="Times New Roman"/>
          <w:sz w:val="24"/>
          <w:szCs w:val="24"/>
        </w:rPr>
        <w:t xml:space="preserve">recent </w:t>
      </w:r>
      <w:r w:rsidRPr="00FE3431">
        <w:rPr>
          <w:rFonts w:ascii="Times New Roman" w:hAnsi="Times New Roman" w:cs="Times New Roman"/>
          <w:sz w:val="24"/>
          <w:szCs w:val="24"/>
        </w:rPr>
        <w:t>20 minute ‘prestige’ short:</w:t>
      </w:r>
    </w:p>
    <w:p w:rsidR="00DD638A" w:rsidRPr="00FE3431" w:rsidRDefault="00DD638A" w:rsidP="00791AC1">
      <w:pPr>
        <w:spacing w:after="0" w:line="480" w:lineRule="auto"/>
        <w:ind w:left="907"/>
        <w:rPr>
          <w:rFonts w:ascii="Times New Roman" w:hAnsi="Times New Roman" w:cs="Times New Roman"/>
          <w:sz w:val="24"/>
          <w:szCs w:val="24"/>
        </w:rPr>
      </w:pPr>
      <w:r w:rsidRPr="00FE3431">
        <w:rPr>
          <w:rFonts w:ascii="Times New Roman" w:hAnsi="Times New Roman" w:cs="Times New Roman"/>
          <w:sz w:val="24"/>
          <w:szCs w:val="24"/>
        </w:rPr>
        <w:t>Script: £350</w:t>
      </w:r>
    </w:p>
    <w:p w:rsidR="00DD638A" w:rsidRPr="00FE3431" w:rsidRDefault="00DD638A" w:rsidP="00791AC1">
      <w:pPr>
        <w:spacing w:after="0" w:line="480" w:lineRule="auto"/>
        <w:ind w:left="907"/>
        <w:rPr>
          <w:rFonts w:ascii="Times New Roman" w:hAnsi="Times New Roman" w:cs="Times New Roman"/>
          <w:sz w:val="24"/>
          <w:szCs w:val="24"/>
        </w:rPr>
      </w:pPr>
      <w:r w:rsidRPr="00FE3431">
        <w:rPr>
          <w:rFonts w:ascii="Times New Roman" w:hAnsi="Times New Roman" w:cs="Times New Roman"/>
          <w:sz w:val="24"/>
          <w:szCs w:val="24"/>
        </w:rPr>
        <w:t>Production staff: £2000</w:t>
      </w:r>
    </w:p>
    <w:p w:rsidR="00DD638A" w:rsidRPr="00FE3431" w:rsidRDefault="00DD638A" w:rsidP="00791AC1">
      <w:pPr>
        <w:spacing w:after="0" w:line="480" w:lineRule="auto"/>
        <w:ind w:left="907"/>
        <w:rPr>
          <w:rFonts w:ascii="Times New Roman" w:hAnsi="Times New Roman" w:cs="Times New Roman"/>
          <w:sz w:val="24"/>
          <w:szCs w:val="24"/>
        </w:rPr>
      </w:pPr>
      <w:proofErr w:type="gramStart"/>
      <w:r w:rsidRPr="00FE3431">
        <w:rPr>
          <w:rFonts w:ascii="Times New Roman" w:hAnsi="Times New Roman" w:cs="Times New Roman"/>
          <w:sz w:val="24"/>
          <w:szCs w:val="24"/>
        </w:rPr>
        <w:t>Artists</w:t>
      </w:r>
      <w:proofErr w:type="gramEnd"/>
      <w:r w:rsidRPr="00FE3431">
        <w:rPr>
          <w:rFonts w:ascii="Times New Roman" w:hAnsi="Times New Roman" w:cs="Times New Roman"/>
          <w:sz w:val="24"/>
          <w:szCs w:val="24"/>
        </w:rPr>
        <w:t xml:space="preserve"> fees</w:t>
      </w:r>
      <w:r w:rsidR="000B190D" w:rsidRPr="00FE3431">
        <w:rPr>
          <w:rFonts w:ascii="Times New Roman" w:hAnsi="Times New Roman" w:cs="Times New Roman"/>
          <w:sz w:val="24"/>
          <w:szCs w:val="24"/>
        </w:rPr>
        <w:t>:</w:t>
      </w:r>
      <w:r w:rsidRPr="00FE3431">
        <w:rPr>
          <w:rFonts w:ascii="Times New Roman" w:hAnsi="Times New Roman" w:cs="Times New Roman"/>
          <w:sz w:val="24"/>
          <w:szCs w:val="24"/>
        </w:rPr>
        <w:t xml:space="preserve"> £750</w:t>
      </w:r>
    </w:p>
    <w:p w:rsidR="00DD638A" w:rsidRPr="00FE3431" w:rsidRDefault="00DD638A" w:rsidP="00791AC1">
      <w:pPr>
        <w:spacing w:after="0" w:line="480" w:lineRule="auto"/>
        <w:ind w:left="907"/>
        <w:rPr>
          <w:rFonts w:ascii="Times New Roman" w:hAnsi="Times New Roman" w:cs="Times New Roman"/>
          <w:sz w:val="24"/>
          <w:szCs w:val="24"/>
        </w:rPr>
      </w:pPr>
      <w:r w:rsidRPr="00FE3431">
        <w:rPr>
          <w:rFonts w:ascii="Times New Roman" w:hAnsi="Times New Roman" w:cs="Times New Roman"/>
          <w:sz w:val="24"/>
          <w:szCs w:val="24"/>
        </w:rPr>
        <w:t>Studio hire and labour: £1,750</w:t>
      </w:r>
    </w:p>
    <w:p w:rsidR="00DD638A" w:rsidRPr="00FE3431" w:rsidRDefault="00DD638A" w:rsidP="00791AC1">
      <w:pPr>
        <w:spacing w:after="0" w:line="480" w:lineRule="auto"/>
        <w:ind w:left="907"/>
        <w:rPr>
          <w:rFonts w:ascii="Times New Roman" w:hAnsi="Times New Roman" w:cs="Times New Roman"/>
          <w:sz w:val="24"/>
          <w:szCs w:val="24"/>
        </w:rPr>
      </w:pPr>
      <w:r w:rsidRPr="00FE3431">
        <w:rPr>
          <w:rFonts w:ascii="Times New Roman" w:hAnsi="Times New Roman" w:cs="Times New Roman"/>
          <w:sz w:val="24"/>
          <w:szCs w:val="24"/>
        </w:rPr>
        <w:t>Location expenses: £600</w:t>
      </w:r>
    </w:p>
    <w:p w:rsidR="00DD638A" w:rsidRPr="00FE3431" w:rsidRDefault="00DD638A" w:rsidP="00791AC1">
      <w:pPr>
        <w:spacing w:after="0" w:line="480" w:lineRule="auto"/>
        <w:ind w:left="907"/>
        <w:rPr>
          <w:rFonts w:ascii="Times New Roman" w:hAnsi="Times New Roman" w:cs="Times New Roman"/>
          <w:sz w:val="24"/>
          <w:szCs w:val="24"/>
        </w:rPr>
      </w:pPr>
      <w:r w:rsidRPr="00FE3431">
        <w:rPr>
          <w:rFonts w:ascii="Times New Roman" w:hAnsi="Times New Roman" w:cs="Times New Roman"/>
          <w:sz w:val="24"/>
          <w:szCs w:val="24"/>
        </w:rPr>
        <w:t>Film stock, processing and sound stock: £1,450</w:t>
      </w:r>
    </w:p>
    <w:p w:rsidR="00DD638A" w:rsidRPr="00FE3431" w:rsidRDefault="00DD638A" w:rsidP="00791AC1">
      <w:pPr>
        <w:spacing w:after="0" w:line="480" w:lineRule="auto"/>
        <w:ind w:left="907"/>
        <w:rPr>
          <w:rFonts w:ascii="Times New Roman" w:hAnsi="Times New Roman" w:cs="Times New Roman"/>
          <w:sz w:val="24"/>
          <w:szCs w:val="24"/>
        </w:rPr>
      </w:pPr>
      <w:r w:rsidRPr="00FE3431">
        <w:rPr>
          <w:rFonts w:ascii="Times New Roman" w:hAnsi="Times New Roman" w:cs="Times New Roman"/>
          <w:sz w:val="24"/>
          <w:szCs w:val="24"/>
        </w:rPr>
        <w:t>Music: £950</w:t>
      </w:r>
    </w:p>
    <w:p w:rsidR="00DD638A" w:rsidRPr="00FE3431" w:rsidRDefault="00DD638A" w:rsidP="00791AC1">
      <w:pPr>
        <w:spacing w:after="0" w:line="480" w:lineRule="auto"/>
        <w:ind w:left="907"/>
        <w:rPr>
          <w:rFonts w:ascii="Times New Roman" w:hAnsi="Times New Roman" w:cs="Times New Roman"/>
          <w:sz w:val="24"/>
          <w:szCs w:val="24"/>
        </w:rPr>
      </w:pPr>
      <w:r w:rsidRPr="00FE3431">
        <w:rPr>
          <w:rFonts w:ascii="Times New Roman" w:hAnsi="Times New Roman" w:cs="Times New Roman"/>
          <w:sz w:val="24"/>
          <w:szCs w:val="24"/>
        </w:rPr>
        <w:t>Other: £800</w:t>
      </w:r>
    </w:p>
    <w:p w:rsidR="00DD638A" w:rsidRPr="00FE3431" w:rsidRDefault="00DD638A" w:rsidP="00791AC1">
      <w:pPr>
        <w:spacing w:after="0" w:line="480" w:lineRule="auto"/>
        <w:ind w:left="907"/>
        <w:rPr>
          <w:rFonts w:ascii="Times New Roman" w:hAnsi="Times New Roman" w:cs="Times New Roman"/>
          <w:sz w:val="24"/>
          <w:szCs w:val="24"/>
        </w:rPr>
      </w:pPr>
      <w:r w:rsidRPr="00FE3431">
        <w:rPr>
          <w:rFonts w:ascii="Times New Roman" w:hAnsi="Times New Roman" w:cs="Times New Roman"/>
          <w:sz w:val="24"/>
          <w:szCs w:val="24"/>
        </w:rPr>
        <w:t>Producer: £750</w:t>
      </w:r>
    </w:p>
    <w:p w:rsidR="00DD638A" w:rsidRPr="00FE3431" w:rsidRDefault="00DD638A" w:rsidP="00791AC1">
      <w:pPr>
        <w:spacing w:after="0" w:line="480" w:lineRule="auto"/>
        <w:ind w:left="907"/>
        <w:rPr>
          <w:rFonts w:ascii="Times New Roman" w:hAnsi="Times New Roman" w:cs="Times New Roman"/>
          <w:sz w:val="24"/>
          <w:szCs w:val="24"/>
        </w:rPr>
      </w:pPr>
      <w:r w:rsidRPr="00FE3431">
        <w:rPr>
          <w:rFonts w:ascii="Times New Roman" w:hAnsi="Times New Roman" w:cs="Times New Roman"/>
          <w:sz w:val="24"/>
          <w:szCs w:val="24"/>
        </w:rPr>
        <w:t>Other labour costs: £600</w:t>
      </w:r>
      <w:r w:rsidR="004A2E55" w:rsidRPr="00FE3431">
        <w:rPr>
          <w:rStyle w:val="EndnoteReference"/>
          <w:rFonts w:ascii="Times New Roman" w:hAnsi="Times New Roman" w:cs="Times New Roman"/>
          <w:sz w:val="24"/>
          <w:szCs w:val="24"/>
        </w:rPr>
        <w:endnoteReference w:id="30"/>
      </w:r>
    </w:p>
    <w:p w:rsidR="005F130D" w:rsidRPr="00FE3431" w:rsidRDefault="00AC5BA8" w:rsidP="00791AC1">
      <w:pPr>
        <w:spacing w:after="0" w:line="480" w:lineRule="auto"/>
        <w:rPr>
          <w:rFonts w:ascii="Times New Roman" w:hAnsi="Times New Roman" w:cs="Times New Roman"/>
          <w:sz w:val="24"/>
          <w:szCs w:val="24"/>
        </w:rPr>
      </w:pPr>
      <w:r w:rsidRPr="00FE3431">
        <w:rPr>
          <w:rFonts w:ascii="Times New Roman" w:hAnsi="Times New Roman" w:cs="Times New Roman"/>
          <w:sz w:val="24"/>
          <w:szCs w:val="24"/>
        </w:rPr>
        <w:t>Given that Derek Hill’s Short Film Service, ostensibly a cinema club that bought and screened films, w</w:t>
      </w:r>
      <w:r w:rsidR="00C77E53" w:rsidRPr="00FE3431">
        <w:rPr>
          <w:rFonts w:ascii="Times New Roman" w:hAnsi="Times New Roman" w:cs="Times New Roman"/>
          <w:sz w:val="24"/>
          <w:szCs w:val="24"/>
        </w:rPr>
        <w:t xml:space="preserve">as </w:t>
      </w:r>
      <w:r w:rsidR="00D61F01" w:rsidRPr="00FE3431">
        <w:rPr>
          <w:rFonts w:ascii="Times New Roman" w:hAnsi="Times New Roman" w:cs="Times New Roman"/>
          <w:sz w:val="24"/>
          <w:szCs w:val="24"/>
        </w:rPr>
        <w:t xml:space="preserve">offered £200 </w:t>
      </w:r>
      <w:r w:rsidR="0047195D" w:rsidRPr="00FE3431">
        <w:rPr>
          <w:rFonts w:ascii="Times New Roman" w:hAnsi="Times New Roman" w:cs="Times New Roman"/>
          <w:sz w:val="24"/>
          <w:szCs w:val="24"/>
        </w:rPr>
        <w:t xml:space="preserve">by MGM </w:t>
      </w:r>
      <w:r w:rsidR="00D61F01" w:rsidRPr="00FE3431">
        <w:rPr>
          <w:rFonts w:ascii="Times New Roman" w:hAnsi="Times New Roman" w:cs="Times New Roman"/>
          <w:sz w:val="24"/>
          <w:szCs w:val="24"/>
        </w:rPr>
        <w:t xml:space="preserve">for a film which cost £10,000 to make, it is difficult to see how or why filmmakers were able to </w:t>
      </w:r>
      <w:r w:rsidR="00C77E53" w:rsidRPr="00FE3431">
        <w:rPr>
          <w:rFonts w:ascii="Times New Roman" w:hAnsi="Times New Roman" w:cs="Times New Roman"/>
          <w:sz w:val="24"/>
          <w:szCs w:val="24"/>
        </w:rPr>
        <w:t>survive solely by working</w:t>
      </w:r>
      <w:r w:rsidR="00D61F01" w:rsidRPr="00FE3431">
        <w:rPr>
          <w:rFonts w:ascii="Times New Roman" w:hAnsi="Times New Roman" w:cs="Times New Roman"/>
          <w:sz w:val="24"/>
          <w:szCs w:val="24"/>
        </w:rPr>
        <w:t xml:space="preserve"> in this sector.</w:t>
      </w:r>
      <w:r w:rsidR="00D61F01" w:rsidRPr="00FE3431">
        <w:rPr>
          <w:rStyle w:val="EndnoteReference"/>
          <w:rFonts w:ascii="Times New Roman" w:hAnsi="Times New Roman" w:cs="Times New Roman"/>
          <w:sz w:val="24"/>
          <w:szCs w:val="24"/>
        </w:rPr>
        <w:endnoteReference w:id="31"/>
      </w:r>
      <w:r w:rsidR="005F130D" w:rsidRPr="00FE3431">
        <w:rPr>
          <w:rFonts w:ascii="Times New Roman" w:hAnsi="Times New Roman" w:cs="Times New Roman"/>
          <w:sz w:val="24"/>
          <w:szCs w:val="24"/>
        </w:rPr>
        <w:t xml:space="preserve"> </w:t>
      </w:r>
    </w:p>
    <w:p w:rsidR="00AF66BD" w:rsidRPr="00FE3431" w:rsidRDefault="00EF42C7" w:rsidP="00791AC1">
      <w:pPr>
        <w:spacing w:after="0" w:line="480" w:lineRule="auto"/>
        <w:ind w:firstLine="720"/>
        <w:rPr>
          <w:rFonts w:ascii="Times New Roman" w:hAnsi="Times New Roman" w:cs="Times New Roman"/>
          <w:sz w:val="24"/>
          <w:szCs w:val="24"/>
        </w:rPr>
      </w:pPr>
      <w:r w:rsidRPr="00FE3431">
        <w:rPr>
          <w:rFonts w:ascii="Times New Roman" w:hAnsi="Times New Roman" w:cs="Times New Roman"/>
          <w:sz w:val="24"/>
          <w:szCs w:val="24"/>
        </w:rPr>
        <w:t xml:space="preserve">It is worth noting that </w:t>
      </w:r>
      <w:r w:rsidR="00496EF6" w:rsidRPr="00FE3431">
        <w:rPr>
          <w:rFonts w:ascii="Times New Roman" w:hAnsi="Times New Roman" w:cs="Times New Roman"/>
          <w:sz w:val="24"/>
          <w:szCs w:val="24"/>
        </w:rPr>
        <w:t>Table 1 above</w:t>
      </w:r>
      <w:r w:rsidR="002157A2" w:rsidRPr="00FE3431">
        <w:rPr>
          <w:rFonts w:ascii="Times New Roman" w:hAnsi="Times New Roman" w:cs="Times New Roman"/>
          <w:sz w:val="24"/>
          <w:szCs w:val="24"/>
        </w:rPr>
        <w:t xml:space="preserve"> does not reflect the small rag-tag but growing band of alternative and experimental filmmakers</w:t>
      </w:r>
      <w:r w:rsidR="00C77E53" w:rsidRPr="00FE3431">
        <w:rPr>
          <w:rFonts w:ascii="Times New Roman" w:hAnsi="Times New Roman" w:cs="Times New Roman"/>
          <w:sz w:val="24"/>
          <w:szCs w:val="24"/>
        </w:rPr>
        <w:t xml:space="preserve"> </w:t>
      </w:r>
      <w:r w:rsidR="00AF66BD" w:rsidRPr="00FE3431">
        <w:rPr>
          <w:rFonts w:ascii="Times New Roman" w:hAnsi="Times New Roman" w:cs="Times New Roman"/>
          <w:sz w:val="24"/>
          <w:szCs w:val="24"/>
        </w:rPr>
        <w:t>who received</w:t>
      </w:r>
      <w:r w:rsidR="002157A2" w:rsidRPr="00FE3431">
        <w:rPr>
          <w:rFonts w:ascii="Times New Roman" w:hAnsi="Times New Roman" w:cs="Times New Roman"/>
          <w:sz w:val="24"/>
          <w:szCs w:val="24"/>
        </w:rPr>
        <w:t xml:space="preserve"> occasional help from the B</w:t>
      </w:r>
      <w:r w:rsidR="00C77E53" w:rsidRPr="00FE3431">
        <w:rPr>
          <w:rFonts w:ascii="Times New Roman" w:hAnsi="Times New Roman" w:cs="Times New Roman"/>
          <w:sz w:val="24"/>
          <w:szCs w:val="24"/>
        </w:rPr>
        <w:t xml:space="preserve">ritish </w:t>
      </w:r>
      <w:r w:rsidR="002157A2" w:rsidRPr="00FE3431">
        <w:rPr>
          <w:rFonts w:ascii="Times New Roman" w:hAnsi="Times New Roman" w:cs="Times New Roman"/>
          <w:sz w:val="24"/>
          <w:szCs w:val="24"/>
        </w:rPr>
        <w:t>F</w:t>
      </w:r>
      <w:r w:rsidR="00C77E53" w:rsidRPr="00FE3431">
        <w:rPr>
          <w:rFonts w:ascii="Times New Roman" w:hAnsi="Times New Roman" w:cs="Times New Roman"/>
          <w:sz w:val="24"/>
          <w:szCs w:val="24"/>
        </w:rPr>
        <w:t xml:space="preserve">ilm </w:t>
      </w:r>
      <w:r w:rsidR="002157A2" w:rsidRPr="00FE3431">
        <w:rPr>
          <w:rFonts w:ascii="Times New Roman" w:hAnsi="Times New Roman" w:cs="Times New Roman"/>
          <w:sz w:val="24"/>
          <w:szCs w:val="24"/>
        </w:rPr>
        <w:t>I</w:t>
      </w:r>
      <w:r w:rsidR="00C77E53" w:rsidRPr="00FE3431">
        <w:rPr>
          <w:rFonts w:ascii="Times New Roman" w:hAnsi="Times New Roman" w:cs="Times New Roman"/>
          <w:sz w:val="24"/>
          <w:szCs w:val="24"/>
        </w:rPr>
        <w:t>nstitute,</w:t>
      </w:r>
      <w:r w:rsidR="002157A2" w:rsidRPr="00FE3431">
        <w:rPr>
          <w:rFonts w:ascii="Times New Roman" w:hAnsi="Times New Roman" w:cs="Times New Roman"/>
          <w:sz w:val="24"/>
          <w:szCs w:val="24"/>
        </w:rPr>
        <w:t xml:space="preserve"> which had been sporadically funding short films</w:t>
      </w:r>
      <w:r w:rsidR="000602F6" w:rsidRPr="00FE3431">
        <w:rPr>
          <w:rFonts w:ascii="Times New Roman" w:hAnsi="Times New Roman" w:cs="Times New Roman"/>
          <w:sz w:val="24"/>
          <w:szCs w:val="24"/>
        </w:rPr>
        <w:t xml:space="preserve"> for over a decade. </w:t>
      </w:r>
      <w:r w:rsidR="00C77E53" w:rsidRPr="00FE3431">
        <w:rPr>
          <w:rFonts w:ascii="Times New Roman" w:hAnsi="Times New Roman" w:cs="Times New Roman"/>
          <w:sz w:val="24"/>
          <w:szCs w:val="24"/>
        </w:rPr>
        <w:t>Over ten years the BFI Experimental Film F</w:t>
      </w:r>
      <w:r w:rsidR="005F130D" w:rsidRPr="00FE3431">
        <w:rPr>
          <w:rFonts w:ascii="Times New Roman" w:hAnsi="Times New Roman" w:cs="Times New Roman"/>
          <w:sz w:val="24"/>
          <w:szCs w:val="24"/>
        </w:rPr>
        <w:t xml:space="preserve">und </w:t>
      </w:r>
      <w:r w:rsidR="00C77E53" w:rsidRPr="00FE3431">
        <w:rPr>
          <w:rFonts w:ascii="Times New Roman" w:hAnsi="Times New Roman" w:cs="Times New Roman"/>
          <w:sz w:val="24"/>
          <w:szCs w:val="24"/>
        </w:rPr>
        <w:t>had helped to produce 24</w:t>
      </w:r>
      <w:r w:rsidR="005F130D" w:rsidRPr="00FE3431">
        <w:rPr>
          <w:rFonts w:ascii="Times New Roman" w:hAnsi="Times New Roman" w:cs="Times New Roman"/>
          <w:sz w:val="24"/>
          <w:szCs w:val="24"/>
        </w:rPr>
        <w:t xml:space="preserve"> film</w:t>
      </w:r>
      <w:r w:rsidR="00C77E53" w:rsidRPr="00FE3431">
        <w:rPr>
          <w:rFonts w:ascii="Times New Roman" w:hAnsi="Times New Roman" w:cs="Times New Roman"/>
          <w:sz w:val="24"/>
          <w:szCs w:val="24"/>
        </w:rPr>
        <w:t>s</w:t>
      </w:r>
      <w:r w:rsidR="00775D93" w:rsidRPr="00FE3431">
        <w:rPr>
          <w:rFonts w:ascii="Times New Roman" w:hAnsi="Times New Roman" w:cs="Times New Roman"/>
          <w:sz w:val="24"/>
          <w:szCs w:val="24"/>
        </w:rPr>
        <w:t xml:space="preserve"> with a total budget of £9000, </w:t>
      </w:r>
      <w:r w:rsidR="005F130D" w:rsidRPr="00FE3431">
        <w:rPr>
          <w:rFonts w:ascii="Times New Roman" w:hAnsi="Times New Roman" w:cs="Times New Roman"/>
          <w:sz w:val="24"/>
          <w:szCs w:val="24"/>
        </w:rPr>
        <w:t>and w</w:t>
      </w:r>
      <w:r w:rsidR="00C77E53" w:rsidRPr="00FE3431">
        <w:rPr>
          <w:rFonts w:ascii="Times New Roman" w:hAnsi="Times New Roman" w:cs="Times New Roman"/>
          <w:sz w:val="24"/>
          <w:szCs w:val="24"/>
        </w:rPr>
        <w:t xml:space="preserve">hen we consider that the BFI’s filmmaking budget over </w:t>
      </w:r>
      <w:r w:rsidR="00457B5A">
        <w:rPr>
          <w:rFonts w:ascii="Times New Roman" w:hAnsi="Times New Roman" w:cs="Times New Roman"/>
          <w:sz w:val="24"/>
          <w:szCs w:val="24"/>
        </w:rPr>
        <w:t xml:space="preserve">this </w:t>
      </w:r>
      <w:r w:rsidR="00C77E53" w:rsidRPr="00FE3431">
        <w:rPr>
          <w:rFonts w:ascii="Times New Roman" w:hAnsi="Times New Roman" w:cs="Times New Roman"/>
          <w:sz w:val="24"/>
          <w:szCs w:val="24"/>
        </w:rPr>
        <w:t>period</w:t>
      </w:r>
      <w:r w:rsidR="005F130D" w:rsidRPr="00FE3431">
        <w:rPr>
          <w:rFonts w:ascii="Times New Roman" w:hAnsi="Times New Roman" w:cs="Times New Roman"/>
          <w:sz w:val="24"/>
          <w:szCs w:val="24"/>
        </w:rPr>
        <w:t xml:space="preserve"> was</w:t>
      </w:r>
      <w:r w:rsidR="00775D93" w:rsidRPr="00FE3431">
        <w:rPr>
          <w:rFonts w:ascii="Times New Roman" w:hAnsi="Times New Roman" w:cs="Times New Roman"/>
          <w:sz w:val="24"/>
          <w:szCs w:val="24"/>
        </w:rPr>
        <w:t xml:space="preserve"> around</w:t>
      </w:r>
      <w:r w:rsidR="005F130D" w:rsidRPr="00FE3431">
        <w:rPr>
          <w:rFonts w:ascii="Times New Roman" w:hAnsi="Times New Roman" w:cs="Times New Roman"/>
          <w:sz w:val="24"/>
          <w:szCs w:val="24"/>
        </w:rPr>
        <w:t xml:space="preserve"> the same as the cost of</w:t>
      </w:r>
      <w:r w:rsidR="00775D93" w:rsidRPr="00FE3431">
        <w:rPr>
          <w:rFonts w:ascii="Times New Roman" w:hAnsi="Times New Roman" w:cs="Times New Roman"/>
          <w:sz w:val="24"/>
          <w:szCs w:val="24"/>
        </w:rPr>
        <w:t xml:space="preserve"> making</w:t>
      </w:r>
      <w:r w:rsidR="005F130D" w:rsidRPr="00FE3431">
        <w:rPr>
          <w:rFonts w:ascii="Times New Roman" w:hAnsi="Times New Roman" w:cs="Times New Roman"/>
          <w:sz w:val="24"/>
          <w:szCs w:val="24"/>
        </w:rPr>
        <w:t xml:space="preserve"> one 20 minute commercial </w:t>
      </w:r>
      <w:r w:rsidR="00775D93" w:rsidRPr="00FE3431">
        <w:rPr>
          <w:rFonts w:ascii="Times New Roman" w:hAnsi="Times New Roman" w:cs="Times New Roman"/>
          <w:sz w:val="24"/>
          <w:szCs w:val="24"/>
        </w:rPr>
        <w:t xml:space="preserve">‘prestige’ </w:t>
      </w:r>
      <w:r w:rsidR="005F130D" w:rsidRPr="00FE3431">
        <w:rPr>
          <w:rFonts w:ascii="Times New Roman" w:hAnsi="Times New Roman" w:cs="Times New Roman"/>
          <w:sz w:val="24"/>
          <w:szCs w:val="24"/>
        </w:rPr>
        <w:t>short, this seems an astonishing figure.</w:t>
      </w:r>
      <w:r w:rsidR="005F130D" w:rsidRPr="00FE3431">
        <w:rPr>
          <w:rStyle w:val="EndnoteReference"/>
          <w:rFonts w:ascii="Times New Roman" w:hAnsi="Times New Roman" w:cs="Times New Roman"/>
          <w:sz w:val="24"/>
          <w:szCs w:val="24"/>
        </w:rPr>
        <w:endnoteReference w:id="32"/>
      </w:r>
      <w:r w:rsidR="005F130D" w:rsidRPr="00FE3431">
        <w:rPr>
          <w:rFonts w:ascii="Times New Roman" w:hAnsi="Times New Roman" w:cs="Times New Roman"/>
          <w:sz w:val="24"/>
          <w:szCs w:val="24"/>
        </w:rPr>
        <w:t xml:space="preserve"> Union rules were waived for many of these productions – otherwise the budget</w:t>
      </w:r>
      <w:r w:rsidR="00C77E53" w:rsidRPr="00FE3431">
        <w:rPr>
          <w:rFonts w:ascii="Times New Roman" w:hAnsi="Times New Roman" w:cs="Times New Roman"/>
          <w:sz w:val="24"/>
          <w:szCs w:val="24"/>
        </w:rPr>
        <w:t xml:space="preserve">s would have been much </w:t>
      </w:r>
      <w:r w:rsidR="00AF66BD" w:rsidRPr="00FE3431">
        <w:rPr>
          <w:rFonts w:ascii="Times New Roman" w:hAnsi="Times New Roman" w:cs="Times New Roman"/>
          <w:sz w:val="24"/>
          <w:szCs w:val="24"/>
        </w:rPr>
        <w:t xml:space="preserve">higher - </w:t>
      </w:r>
      <w:r w:rsidR="00C77E53" w:rsidRPr="00FE3431">
        <w:rPr>
          <w:rFonts w:ascii="Times New Roman" w:hAnsi="Times New Roman" w:cs="Times New Roman"/>
          <w:sz w:val="24"/>
          <w:szCs w:val="24"/>
        </w:rPr>
        <w:t>a</w:t>
      </w:r>
      <w:r w:rsidR="005F130D" w:rsidRPr="00FE3431">
        <w:rPr>
          <w:rFonts w:ascii="Times New Roman" w:hAnsi="Times New Roman" w:cs="Times New Roman"/>
          <w:sz w:val="24"/>
          <w:szCs w:val="24"/>
        </w:rPr>
        <w:t>nd the BFI did not charge for distribution (normally 40%).</w:t>
      </w:r>
      <w:r w:rsidR="005F130D" w:rsidRPr="00FE3431">
        <w:rPr>
          <w:rStyle w:val="EndnoteReference"/>
          <w:rFonts w:ascii="Times New Roman" w:hAnsi="Times New Roman" w:cs="Times New Roman"/>
          <w:sz w:val="24"/>
          <w:szCs w:val="24"/>
        </w:rPr>
        <w:endnoteReference w:id="33"/>
      </w:r>
      <w:r w:rsidR="005F130D" w:rsidRPr="00FE3431">
        <w:rPr>
          <w:rFonts w:ascii="Times New Roman" w:hAnsi="Times New Roman" w:cs="Times New Roman"/>
          <w:sz w:val="24"/>
          <w:szCs w:val="24"/>
        </w:rPr>
        <w:t xml:space="preserve"> </w:t>
      </w:r>
      <w:r w:rsidR="00AF66BD" w:rsidRPr="00FE3431">
        <w:rPr>
          <w:rFonts w:ascii="Times New Roman" w:hAnsi="Times New Roman" w:cs="Times New Roman"/>
          <w:sz w:val="24"/>
          <w:szCs w:val="24"/>
        </w:rPr>
        <w:t xml:space="preserve">After 1964 the Experimental Film Fund was renamed the BFI Production Board, given an increase in funding and the capacity to support features as well as shorts, though many of the films supported by the Board would not have enjoyed a wide commercial release. </w:t>
      </w:r>
    </w:p>
    <w:p w:rsidR="005B69D3" w:rsidRPr="00FE3431" w:rsidRDefault="002157A2" w:rsidP="00791AC1">
      <w:pPr>
        <w:spacing w:after="0" w:line="480" w:lineRule="auto"/>
        <w:ind w:firstLine="720"/>
        <w:rPr>
          <w:rFonts w:ascii="Times New Roman" w:hAnsi="Times New Roman" w:cs="Times New Roman"/>
          <w:sz w:val="24"/>
          <w:szCs w:val="24"/>
        </w:rPr>
      </w:pPr>
      <w:r w:rsidRPr="00FE3431">
        <w:rPr>
          <w:rFonts w:ascii="Times New Roman" w:hAnsi="Times New Roman" w:cs="Times New Roman"/>
          <w:sz w:val="24"/>
          <w:szCs w:val="24"/>
        </w:rPr>
        <w:t xml:space="preserve">Margaret Dickinson argues that the film industry was a closed industry but that there was a new growth of technically proficient amateurs who were becoming active in cinema in the early 1960s. Critical acknowledgement, though, rarely translated into paid work: ‘The history of the British Free Cinema shorts and of </w:t>
      </w:r>
      <w:r w:rsidRPr="00FE3431">
        <w:rPr>
          <w:rFonts w:ascii="Times New Roman" w:hAnsi="Times New Roman" w:cs="Times New Roman"/>
          <w:i/>
          <w:sz w:val="24"/>
          <w:szCs w:val="24"/>
        </w:rPr>
        <w:t>It Happened Here</w:t>
      </w:r>
      <w:r w:rsidRPr="00FE3431">
        <w:rPr>
          <w:rFonts w:ascii="Times New Roman" w:hAnsi="Times New Roman" w:cs="Times New Roman"/>
          <w:sz w:val="24"/>
          <w:szCs w:val="24"/>
        </w:rPr>
        <w:t xml:space="preserve"> demonstrates how extremely difficult it was for new filmmakers to get a footing in the feature industry or for enterprising independents to find an audience, let alone make a living.’</w:t>
      </w:r>
      <w:r w:rsidRPr="00FE3431">
        <w:rPr>
          <w:rStyle w:val="EndnoteReference"/>
          <w:rFonts w:ascii="Times New Roman" w:hAnsi="Times New Roman" w:cs="Times New Roman"/>
          <w:sz w:val="24"/>
          <w:szCs w:val="24"/>
        </w:rPr>
        <w:endnoteReference w:id="34"/>
      </w:r>
      <w:r w:rsidRPr="00FE3431">
        <w:rPr>
          <w:rFonts w:ascii="Times New Roman" w:hAnsi="Times New Roman" w:cs="Times New Roman"/>
          <w:sz w:val="24"/>
          <w:szCs w:val="24"/>
        </w:rPr>
        <w:t xml:space="preserve"> </w:t>
      </w:r>
      <w:r w:rsidR="009A58BD">
        <w:rPr>
          <w:rFonts w:ascii="Times New Roman" w:hAnsi="Times New Roman" w:cs="Times New Roman"/>
          <w:sz w:val="24"/>
          <w:szCs w:val="24"/>
        </w:rPr>
        <w:t>(</w:t>
      </w:r>
      <w:r w:rsidR="009A58BD" w:rsidRPr="009A58BD">
        <w:rPr>
          <w:rFonts w:ascii="Times New Roman" w:hAnsi="Times New Roman" w:cs="Times New Roman"/>
          <w:i/>
          <w:sz w:val="24"/>
          <w:szCs w:val="24"/>
        </w:rPr>
        <w:t>It Happened Here</w:t>
      </w:r>
      <w:r w:rsidR="009A58BD">
        <w:rPr>
          <w:rFonts w:ascii="Times New Roman" w:hAnsi="Times New Roman" w:cs="Times New Roman"/>
          <w:sz w:val="24"/>
          <w:szCs w:val="24"/>
        </w:rPr>
        <w:t>, a largely amateur production offered an alternative history of WWII in which the Nazis won, took almost eight years to complete on a miniscule budget of $21,000</w:t>
      </w:r>
      <w:r w:rsidR="009A58BD">
        <w:rPr>
          <w:rStyle w:val="EndnoteReference"/>
          <w:rFonts w:ascii="Times New Roman" w:hAnsi="Times New Roman" w:cs="Times New Roman"/>
          <w:sz w:val="24"/>
          <w:szCs w:val="24"/>
        </w:rPr>
        <w:endnoteReference w:id="35"/>
      </w:r>
      <w:r w:rsidR="009A58BD">
        <w:rPr>
          <w:rFonts w:ascii="Times New Roman" w:hAnsi="Times New Roman" w:cs="Times New Roman"/>
          <w:sz w:val="24"/>
          <w:szCs w:val="24"/>
        </w:rPr>
        <w:t xml:space="preserve">). </w:t>
      </w:r>
      <w:r w:rsidRPr="00FE3431">
        <w:rPr>
          <w:rFonts w:ascii="Times New Roman" w:hAnsi="Times New Roman" w:cs="Times New Roman"/>
          <w:sz w:val="24"/>
          <w:szCs w:val="24"/>
        </w:rPr>
        <w:t xml:space="preserve">Michael </w:t>
      </w:r>
      <w:proofErr w:type="spellStart"/>
      <w:r w:rsidRPr="00FE3431">
        <w:rPr>
          <w:rFonts w:ascii="Times New Roman" w:hAnsi="Times New Roman" w:cs="Times New Roman"/>
          <w:sz w:val="24"/>
          <w:szCs w:val="24"/>
        </w:rPr>
        <w:t>Darlow</w:t>
      </w:r>
      <w:proofErr w:type="spellEnd"/>
      <w:r w:rsidRPr="00FE3431">
        <w:rPr>
          <w:rFonts w:ascii="Times New Roman" w:hAnsi="Times New Roman" w:cs="Times New Roman"/>
          <w:sz w:val="24"/>
          <w:szCs w:val="24"/>
        </w:rPr>
        <w:t xml:space="preserve"> offers a bleaker view and sketches an image of a mainstream industry closed to new ideas, where union ranks were arranged against newcomers seeking to break in.</w:t>
      </w:r>
      <w:r w:rsidRPr="00FE3431">
        <w:rPr>
          <w:rStyle w:val="EndnoteReference"/>
          <w:rFonts w:ascii="Times New Roman" w:hAnsi="Times New Roman" w:cs="Times New Roman"/>
          <w:sz w:val="24"/>
          <w:szCs w:val="24"/>
        </w:rPr>
        <w:endnoteReference w:id="36"/>
      </w:r>
      <w:r w:rsidRPr="00FE3431">
        <w:rPr>
          <w:rFonts w:ascii="Times New Roman" w:hAnsi="Times New Roman" w:cs="Times New Roman"/>
          <w:sz w:val="24"/>
          <w:szCs w:val="24"/>
        </w:rPr>
        <w:t xml:space="preserve"> However, although shoring up the industry was not the intention of the scheme (rather, it was ‘keeping alive a tenuous tradition of non-commercial experiment’) many BFI shorts were directed by filmmakers who would go on to become important figures in British cinema, such as Karel </w:t>
      </w:r>
      <w:proofErr w:type="spellStart"/>
      <w:r w:rsidRPr="00FE3431">
        <w:rPr>
          <w:rFonts w:ascii="Times New Roman" w:hAnsi="Times New Roman" w:cs="Times New Roman"/>
          <w:sz w:val="24"/>
          <w:szCs w:val="24"/>
        </w:rPr>
        <w:t>Reisz</w:t>
      </w:r>
      <w:proofErr w:type="spellEnd"/>
      <w:r w:rsidRPr="00FE3431">
        <w:rPr>
          <w:rFonts w:ascii="Times New Roman" w:hAnsi="Times New Roman" w:cs="Times New Roman"/>
          <w:sz w:val="24"/>
          <w:szCs w:val="24"/>
        </w:rPr>
        <w:t>, Tony Richardson and Ken Russell.</w:t>
      </w:r>
      <w:r w:rsidRPr="00FE3431">
        <w:rPr>
          <w:rStyle w:val="EndnoteReference"/>
          <w:rFonts w:ascii="Times New Roman" w:hAnsi="Times New Roman" w:cs="Times New Roman"/>
          <w:sz w:val="24"/>
          <w:szCs w:val="24"/>
        </w:rPr>
        <w:endnoteReference w:id="37"/>
      </w:r>
      <w:r w:rsidRPr="00FE3431">
        <w:rPr>
          <w:rFonts w:ascii="Times New Roman" w:hAnsi="Times New Roman" w:cs="Times New Roman"/>
          <w:sz w:val="24"/>
          <w:szCs w:val="24"/>
        </w:rPr>
        <w:t xml:space="preserve"> </w:t>
      </w:r>
    </w:p>
    <w:p w:rsidR="002157A2" w:rsidRPr="00FE3431" w:rsidRDefault="002157A2" w:rsidP="00791AC1">
      <w:pPr>
        <w:spacing w:after="0" w:line="480" w:lineRule="auto"/>
        <w:ind w:firstLine="720"/>
        <w:rPr>
          <w:rFonts w:ascii="Times New Roman" w:hAnsi="Times New Roman" w:cs="Times New Roman"/>
          <w:sz w:val="24"/>
          <w:szCs w:val="24"/>
        </w:rPr>
      </w:pPr>
      <w:r w:rsidRPr="00FE3431">
        <w:rPr>
          <w:rFonts w:ascii="Times New Roman" w:hAnsi="Times New Roman" w:cs="Times New Roman"/>
          <w:sz w:val="24"/>
          <w:szCs w:val="24"/>
        </w:rPr>
        <w:t xml:space="preserve">This </w:t>
      </w:r>
      <w:r w:rsidR="005F130D" w:rsidRPr="00FE3431">
        <w:rPr>
          <w:rFonts w:ascii="Times New Roman" w:hAnsi="Times New Roman" w:cs="Times New Roman"/>
          <w:sz w:val="24"/>
          <w:szCs w:val="24"/>
        </w:rPr>
        <w:t>was a movement that</w:t>
      </w:r>
      <w:r w:rsidRPr="00FE3431">
        <w:rPr>
          <w:rFonts w:ascii="Times New Roman" w:hAnsi="Times New Roman" w:cs="Times New Roman"/>
          <w:sz w:val="24"/>
          <w:szCs w:val="24"/>
        </w:rPr>
        <w:t xml:space="preserve"> was gaining momentum, and by the late 1960s a new creative culture was thriving on the streets of Soho, as new independent cooperative film companies sprang up:</w:t>
      </w:r>
    </w:p>
    <w:p w:rsidR="002157A2" w:rsidRPr="00FE3431" w:rsidRDefault="002157A2" w:rsidP="00791AC1">
      <w:pPr>
        <w:spacing w:line="480" w:lineRule="auto"/>
        <w:ind w:left="850" w:right="850"/>
        <w:rPr>
          <w:rFonts w:ascii="Times New Roman" w:hAnsi="Times New Roman" w:cs="Times New Roman"/>
          <w:sz w:val="24"/>
          <w:szCs w:val="24"/>
        </w:rPr>
      </w:pPr>
      <w:r w:rsidRPr="00FE3431">
        <w:rPr>
          <w:rFonts w:ascii="Times New Roman" w:hAnsi="Times New Roman" w:cs="Times New Roman"/>
          <w:sz w:val="24"/>
          <w:szCs w:val="24"/>
        </w:rPr>
        <w:t>Geographically and politically close to each other, eking out a living between one commission and another, they tended to eat in the same small Soho restaurants and drink in the same pubs. Here they discussed new projects, agreed to lend each other equipment, swapped news and debated the latest political developments.</w:t>
      </w:r>
      <w:r w:rsidRPr="00FE3431">
        <w:rPr>
          <w:rStyle w:val="EndnoteReference"/>
          <w:rFonts w:ascii="Times New Roman" w:hAnsi="Times New Roman" w:cs="Times New Roman"/>
          <w:sz w:val="24"/>
          <w:szCs w:val="24"/>
        </w:rPr>
        <w:endnoteReference w:id="38"/>
      </w:r>
    </w:p>
    <w:p w:rsidR="00BB494E" w:rsidRPr="00FE3431" w:rsidRDefault="002157A2" w:rsidP="00791AC1">
      <w:pPr>
        <w:spacing w:line="480" w:lineRule="auto"/>
        <w:rPr>
          <w:rFonts w:ascii="Times New Roman" w:hAnsi="Times New Roman" w:cs="Times New Roman"/>
          <w:sz w:val="24"/>
          <w:szCs w:val="24"/>
        </w:rPr>
      </w:pPr>
      <w:r w:rsidRPr="00FE3431">
        <w:rPr>
          <w:rFonts w:ascii="Times New Roman" w:hAnsi="Times New Roman" w:cs="Times New Roman"/>
          <w:sz w:val="24"/>
          <w:szCs w:val="24"/>
        </w:rPr>
        <w:t xml:space="preserve">Though many technicians working in the industry were making experimental films in their spare time, this was a sector which was operating very much outside </w:t>
      </w:r>
      <w:r w:rsidR="00775D93" w:rsidRPr="00FE3431">
        <w:rPr>
          <w:rFonts w:ascii="Times New Roman" w:hAnsi="Times New Roman" w:cs="Times New Roman"/>
          <w:sz w:val="24"/>
          <w:szCs w:val="24"/>
        </w:rPr>
        <w:t xml:space="preserve">the </w:t>
      </w:r>
      <w:r w:rsidRPr="00FE3431">
        <w:rPr>
          <w:rFonts w:ascii="Times New Roman" w:hAnsi="Times New Roman" w:cs="Times New Roman"/>
          <w:sz w:val="24"/>
          <w:szCs w:val="24"/>
        </w:rPr>
        <w:t>commercial cinema. It may be better to take Dickinson’s lead here and refer to these productions as ‘alternative</w:t>
      </w:r>
      <w:r w:rsidR="001801A8" w:rsidRPr="00FE3431">
        <w:rPr>
          <w:rFonts w:ascii="Times New Roman" w:hAnsi="Times New Roman" w:cs="Times New Roman"/>
          <w:sz w:val="24"/>
          <w:szCs w:val="24"/>
        </w:rPr>
        <w:t xml:space="preserve">’ rather than independent. </w:t>
      </w:r>
      <w:r w:rsidR="006B077D" w:rsidRPr="00FE3431">
        <w:rPr>
          <w:rFonts w:ascii="Times New Roman" w:hAnsi="Times New Roman" w:cs="Times New Roman"/>
          <w:sz w:val="24"/>
          <w:szCs w:val="24"/>
        </w:rPr>
        <w:t xml:space="preserve">This culminated in a situation where, though </w:t>
      </w:r>
      <w:r w:rsidR="00775D93" w:rsidRPr="00FE3431">
        <w:rPr>
          <w:rFonts w:ascii="Times New Roman" w:hAnsi="Times New Roman" w:cs="Times New Roman"/>
          <w:sz w:val="24"/>
          <w:szCs w:val="24"/>
        </w:rPr>
        <w:t xml:space="preserve">commercial opportunities </w:t>
      </w:r>
      <w:r w:rsidR="006B077D" w:rsidRPr="00FE3431">
        <w:rPr>
          <w:rFonts w:ascii="Times New Roman" w:hAnsi="Times New Roman" w:cs="Times New Roman"/>
          <w:sz w:val="24"/>
          <w:szCs w:val="24"/>
        </w:rPr>
        <w:t>were few and far between, Britain was home to a thrivin</w:t>
      </w:r>
      <w:r w:rsidR="00775D93" w:rsidRPr="00FE3431">
        <w:rPr>
          <w:rFonts w:ascii="Times New Roman" w:hAnsi="Times New Roman" w:cs="Times New Roman"/>
          <w:sz w:val="24"/>
          <w:szCs w:val="24"/>
        </w:rPr>
        <w:t>g avant-garde filmmaking sector which was running parallel to the mainstream industry.</w:t>
      </w:r>
      <w:r w:rsidR="006B077D" w:rsidRPr="00FE3431">
        <w:rPr>
          <w:rFonts w:ascii="Times New Roman" w:hAnsi="Times New Roman" w:cs="Times New Roman"/>
          <w:sz w:val="24"/>
          <w:szCs w:val="24"/>
        </w:rPr>
        <w:t xml:space="preserve"> </w:t>
      </w:r>
      <w:r w:rsidR="005B69D3" w:rsidRPr="00FE3431">
        <w:rPr>
          <w:rFonts w:ascii="Times New Roman" w:hAnsi="Times New Roman" w:cs="Times New Roman"/>
          <w:sz w:val="24"/>
          <w:szCs w:val="24"/>
        </w:rPr>
        <w:t xml:space="preserve">However, the frustration on the part of many filmmakers struggling to work </w:t>
      </w:r>
      <w:r w:rsidR="005B69D3" w:rsidRPr="00FE3431">
        <w:rPr>
          <w:rFonts w:ascii="Times New Roman" w:hAnsi="Times New Roman" w:cs="Times New Roman"/>
          <w:i/>
          <w:sz w:val="24"/>
          <w:szCs w:val="24"/>
        </w:rPr>
        <w:t>within</w:t>
      </w:r>
      <w:r w:rsidR="008C22C9" w:rsidRPr="00FE3431">
        <w:rPr>
          <w:rFonts w:ascii="Times New Roman" w:hAnsi="Times New Roman" w:cs="Times New Roman"/>
          <w:sz w:val="24"/>
          <w:szCs w:val="24"/>
        </w:rPr>
        <w:t xml:space="preserve"> the stru</w:t>
      </w:r>
      <w:r w:rsidR="005B69D3" w:rsidRPr="00FE3431">
        <w:rPr>
          <w:rFonts w:ascii="Times New Roman" w:hAnsi="Times New Roman" w:cs="Times New Roman"/>
          <w:sz w:val="24"/>
          <w:szCs w:val="24"/>
        </w:rPr>
        <w:t>cture</w:t>
      </w:r>
      <w:r w:rsidR="00021C93">
        <w:rPr>
          <w:rFonts w:ascii="Times New Roman" w:hAnsi="Times New Roman" w:cs="Times New Roman"/>
          <w:sz w:val="24"/>
          <w:szCs w:val="24"/>
        </w:rPr>
        <w:t>s</w:t>
      </w:r>
      <w:r w:rsidR="005B69D3" w:rsidRPr="00FE3431">
        <w:rPr>
          <w:rFonts w:ascii="Times New Roman" w:hAnsi="Times New Roman" w:cs="Times New Roman"/>
          <w:sz w:val="24"/>
          <w:szCs w:val="24"/>
        </w:rPr>
        <w:t xml:space="preserve"> of the</w:t>
      </w:r>
      <w:r w:rsidR="00775D93" w:rsidRPr="00FE3431">
        <w:rPr>
          <w:rFonts w:ascii="Times New Roman" w:hAnsi="Times New Roman" w:cs="Times New Roman"/>
          <w:sz w:val="24"/>
          <w:szCs w:val="24"/>
        </w:rPr>
        <w:t xml:space="preserve"> film</w:t>
      </w:r>
      <w:r w:rsidR="005B69D3" w:rsidRPr="00FE3431">
        <w:rPr>
          <w:rFonts w:ascii="Times New Roman" w:hAnsi="Times New Roman" w:cs="Times New Roman"/>
          <w:sz w:val="24"/>
          <w:szCs w:val="24"/>
        </w:rPr>
        <w:t xml:space="preserve"> industry in the 1960s continued to grow. </w:t>
      </w:r>
    </w:p>
    <w:p w:rsidR="0079266E" w:rsidRPr="00FE3431" w:rsidRDefault="001C0D2A" w:rsidP="00791AC1">
      <w:pPr>
        <w:spacing w:line="480" w:lineRule="auto"/>
        <w:rPr>
          <w:rFonts w:ascii="Times New Roman" w:hAnsi="Times New Roman" w:cs="Times New Roman"/>
          <w:b/>
          <w:sz w:val="24"/>
          <w:szCs w:val="24"/>
        </w:rPr>
      </w:pPr>
      <w:r w:rsidRPr="00FE3431">
        <w:rPr>
          <w:rFonts w:ascii="Times New Roman" w:hAnsi="Times New Roman" w:cs="Times New Roman"/>
          <w:b/>
          <w:sz w:val="24"/>
          <w:szCs w:val="24"/>
        </w:rPr>
        <w:t>Short</w:t>
      </w:r>
      <w:r w:rsidR="00A36957" w:rsidRPr="00FE3431">
        <w:rPr>
          <w:rFonts w:ascii="Times New Roman" w:hAnsi="Times New Roman" w:cs="Times New Roman"/>
          <w:b/>
          <w:sz w:val="24"/>
          <w:szCs w:val="24"/>
        </w:rPr>
        <w:t>s</w:t>
      </w:r>
      <w:r w:rsidRPr="00FE3431">
        <w:rPr>
          <w:rFonts w:ascii="Times New Roman" w:hAnsi="Times New Roman" w:cs="Times New Roman"/>
          <w:b/>
          <w:sz w:val="24"/>
          <w:szCs w:val="24"/>
        </w:rPr>
        <w:t xml:space="preserve"> and cinemas</w:t>
      </w:r>
    </w:p>
    <w:p w:rsidR="005C1953" w:rsidRPr="00FE3431" w:rsidRDefault="00EF42C7" w:rsidP="00791AC1">
      <w:pPr>
        <w:spacing w:line="480" w:lineRule="auto"/>
        <w:rPr>
          <w:rFonts w:ascii="Times New Roman" w:hAnsi="Times New Roman" w:cs="Times New Roman"/>
          <w:sz w:val="24"/>
          <w:szCs w:val="24"/>
        </w:rPr>
      </w:pPr>
      <w:r w:rsidRPr="00FE3431">
        <w:rPr>
          <w:rFonts w:ascii="Times New Roman" w:hAnsi="Times New Roman" w:cs="Times New Roman"/>
          <w:sz w:val="24"/>
          <w:szCs w:val="24"/>
        </w:rPr>
        <w:t>A lack of space for fiction short films</w:t>
      </w:r>
      <w:r w:rsidR="00AC5BA8" w:rsidRPr="00FE3431">
        <w:rPr>
          <w:rFonts w:ascii="Times New Roman" w:hAnsi="Times New Roman" w:cs="Times New Roman"/>
          <w:sz w:val="24"/>
          <w:szCs w:val="24"/>
        </w:rPr>
        <w:t xml:space="preserve"> among cinema programmes</w:t>
      </w:r>
      <w:r w:rsidR="005C1953" w:rsidRPr="00FE3431">
        <w:rPr>
          <w:rFonts w:ascii="Times New Roman" w:hAnsi="Times New Roman" w:cs="Times New Roman"/>
          <w:sz w:val="24"/>
          <w:szCs w:val="24"/>
        </w:rPr>
        <w:t xml:space="preserve"> was compounded by the fact that the exhibition industry was slow to change with the times. In the post-war period cinema exhibition was characterised by the double-feature format in which an ‘A’, or ‘first’ feature would be</w:t>
      </w:r>
      <w:r w:rsidR="00EC4D6D" w:rsidRPr="00FE3431">
        <w:rPr>
          <w:rFonts w:ascii="Times New Roman" w:hAnsi="Times New Roman" w:cs="Times New Roman"/>
          <w:sz w:val="24"/>
          <w:szCs w:val="24"/>
        </w:rPr>
        <w:t xml:space="preserve"> followed by a shorter, second</w:t>
      </w:r>
      <w:r w:rsidR="005C1953" w:rsidRPr="00FE3431">
        <w:rPr>
          <w:rFonts w:ascii="Times New Roman" w:hAnsi="Times New Roman" w:cs="Times New Roman"/>
          <w:sz w:val="24"/>
          <w:szCs w:val="24"/>
        </w:rPr>
        <w:t xml:space="preserve"> feature or ‘B’ movie, and this was the prevailing</w:t>
      </w:r>
      <w:r w:rsidR="0064526E" w:rsidRPr="00FE3431">
        <w:rPr>
          <w:rFonts w:ascii="Times New Roman" w:hAnsi="Times New Roman" w:cs="Times New Roman"/>
          <w:sz w:val="24"/>
          <w:szCs w:val="24"/>
        </w:rPr>
        <w:t xml:space="preserve"> mode</w:t>
      </w:r>
      <w:r w:rsidR="005C1953" w:rsidRPr="00FE3431">
        <w:rPr>
          <w:rFonts w:ascii="Times New Roman" w:hAnsi="Times New Roman" w:cs="Times New Roman"/>
          <w:sz w:val="24"/>
          <w:szCs w:val="24"/>
        </w:rPr>
        <w:t xml:space="preserve"> of exhibition to which cinema audiences would have been accustomed. In addition, cinema programmes would often be interspersed with cartoons, advertisements and sponsored shorts. By comparison, the exhibition of fiction entertainment shorts in British cinemas was actually fairly rare.  Michael Birkett argued in 1963 that cinema exhibitors were too wedded to a particular pattern of programming and that audiences, far from being conservative ‘by nature’, were rather conservative ‘by habit’ and should mix up programming formats to appeal to increasingly sophisticated audiences.</w:t>
      </w:r>
      <w:r w:rsidR="005C1953" w:rsidRPr="00FE3431">
        <w:rPr>
          <w:rStyle w:val="EndnoteReference"/>
          <w:rFonts w:ascii="Times New Roman" w:hAnsi="Times New Roman" w:cs="Times New Roman"/>
          <w:sz w:val="24"/>
          <w:szCs w:val="24"/>
        </w:rPr>
        <w:endnoteReference w:id="39"/>
      </w:r>
      <w:r w:rsidR="005C1953" w:rsidRPr="00FE3431">
        <w:rPr>
          <w:rFonts w:ascii="Times New Roman" w:hAnsi="Times New Roman" w:cs="Times New Roman"/>
          <w:sz w:val="24"/>
          <w:szCs w:val="24"/>
        </w:rPr>
        <w:t xml:space="preserve"> According to </w:t>
      </w:r>
      <w:r w:rsidR="005C1953" w:rsidRPr="00FE3431">
        <w:rPr>
          <w:rFonts w:ascii="Times New Roman" w:hAnsi="Times New Roman" w:cs="Times New Roman"/>
          <w:i/>
          <w:sz w:val="24"/>
          <w:szCs w:val="24"/>
        </w:rPr>
        <w:t>Sight and Sound</w:t>
      </w:r>
      <w:r w:rsidR="005C1953" w:rsidRPr="00FE3431">
        <w:rPr>
          <w:rFonts w:ascii="Times New Roman" w:hAnsi="Times New Roman" w:cs="Times New Roman"/>
          <w:sz w:val="24"/>
          <w:szCs w:val="24"/>
        </w:rPr>
        <w:t xml:space="preserve"> the short film suffered from the industry’s continued reliance on the double-feature programme which meant that:</w:t>
      </w:r>
    </w:p>
    <w:p w:rsidR="005C1953" w:rsidRPr="00FE3431" w:rsidRDefault="005C1953" w:rsidP="00791AC1">
      <w:pPr>
        <w:spacing w:line="480" w:lineRule="auto"/>
        <w:ind w:left="850" w:right="850"/>
        <w:rPr>
          <w:rFonts w:ascii="Times New Roman" w:hAnsi="Times New Roman" w:cs="Times New Roman"/>
          <w:sz w:val="24"/>
          <w:szCs w:val="24"/>
        </w:rPr>
      </w:pPr>
      <w:proofErr w:type="gramStart"/>
      <w:r w:rsidRPr="00FE3431">
        <w:rPr>
          <w:rFonts w:ascii="Times New Roman" w:hAnsi="Times New Roman" w:cs="Times New Roman"/>
          <w:sz w:val="24"/>
          <w:szCs w:val="24"/>
        </w:rPr>
        <w:t>the</w:t>
      </w:r>
      <w:proofErr w:type="gramEnd"/>
      <w:r w:rsidRPr="00FE3431">
        <w:rPr>
          <w:rFonts w:ascii="Times New Roman" w:hAnsi="Times New Roman" w:cs="Times New Roman"/>
          <w:sz w:val="24"/>
          <w:szCs w:val="24"/>
        </w:rPr>
        <w:t xml:space="preserve"> Rank or Pathé filler is quite enough to complete the bill. Where a particularly long feature makes a double feature out of the question, a British short is in direct competition with any number of cheap American fillers imported in enormous quantities and often sold outright. But the double feature still remains the short film’s most obstinate enemy. </w:t>
      </w:r>
    </w:p>
    <w:p w:rsidR="005C1953" w:rsidRPr="00FE3431" w:rsidRDefault="0051581D" w:rsidP="00791AC1">
      <w:pPr>
        <w:spacing w:line="480" w:lineRule="auto"/>
        <w:rPr>
          <w:rFonts w:ascii="Times New Roman" w:hAnsi="Times New Roman" w:cs="Times New Roman"/>
          <w:sz w:val="24"/>
          <w:szCs w:val="24"/>
        </w:rPr>
      </w:pPr>
      <w:r w:rsidRPr="00FE3431">
        <w:rPr>
          <w:rFonts w:ascii="Times New Roman" w:hAnsi="Times New Roman" w:cs="Times New Roman"/>
          <w:sz w:val="24"/>
          <w:szCs w:val="24"/>
        </w:rPr>
        <w:t>Market</w:t>
      </w:r>
      <w:r w:rsidR="005C1953" w:rsidRPr="00FE3431">
        <w:rPr>
          <w:rFonts w:ascii="Times New Roman" w:hAnsi="Times New Roman" w:cs="Times New Roman"/>
          <w:sz w:val="24"/>
          <w:szCs w:val="24"/>
        </w:rPr>
        <w:t xml:space="preserve"> research and press commentary on attitudes to cinema programming in the 1960s suggests highly conflicting views regarding audience preferences for second features and/or short films, preferences that could vary by geographical area. Kelly </w:t>
      </w:r>
      <w:r w:rsidR="005C1953" w:rsidRPr="00FE3431">
        <w:rPr>
          <w:rFonts w:ascii="Times New Roman" w:hAnsi="Times New Roman" w:cs="Times New Roman"/>
          <w:i/>
          <w:sz w:val="24"/>
          <w:szCs w:val="24"/>
        </w:rPr>
        <w:t>et al</w:t>
      </w:r>
      <w:r w:rsidR="005C1953" w:rsidRPr="00FE3431">
        <w:rPr>
          <w:rFonts w:ascii="Times New Roman" w:hAnsi="Times New Roman" w:cs="Times New Roman"/>
          <w:sz w:val="24"/>
          <w:szCs w:val="24"/>
        </w:rPr>
        <w:t xml:space="preserve"> argue that audiences preferred second features to a programme of short films, because ‘people are used to having a second feature and feel they are not getting their money’s worth without it, even if it is a bad one’.</w:t>
      </w:r>
      <w:r w:rsidR="005C1953" w:rsidRPr="00FE3431">
        <w:rPr>
          <w:rFonts w:ascii="Times New Roman" w:hAnsi="Times New Roman" w:cs="Times New Roman"/>
          <w:sz w:val="24"/>
          <w:szCs w:val="24"/>
          <w:vertAlign w:val="superscript"/>
        </w:rPr>
        <w:endnoteReference w:id="40"/>
      </w:r>
      <w:r w:rsidR="005C1953" w:rsidRPr="00FE3431">
        <w:rPr>
          <w:rFonts w:ascii="Times New Roman" w:hAnsi="Times New Roman" w:cs="Times New Roman"/>
          <w:sz w:val="24"/>
          <w:szCs w:val="24"/>
        </w:rPr>
        <w:t xml:space="preserve"> </w:t>
      </w:r>
      <w:r w:rsidR="006556D2" w:rsidRPr="00FE3431">
        <w:rPr>
          <w:rFonts w:ascii="Times New Roman" w:hAnsi="Times New Roman" w:cs="Times New Roman"/>
          <w:sz w:val="24"/>
          <w:szCs w:val="24"/>
        </w:rPr>
        <w:t>By contrast, an</w:t>
      </w:r>
      <w:r w:rsidR="005C1953" w:rsidRPr="00FE3431">
        <w:rPr>
          <w:rFonts w:ascii="Times New Roman" w:hAnsi="Times New Roman" w:cs="Times New Roman"/>
          <w:sz w:val="24"/>
          <w:szCs w:val="24"/>
        </w:rPr>
        <w:t xml:space="preserve"> attitudes survey conducted among cinemagoers in the Greater London area found that audiences were fairly nonchalant about second features, and seemed to use them as a method of timekeeping to ensure that they were there in time for the main film.</w:t>
      </w:r>
      <w:r w:rsidR="005C1953" w:rsidRPr="00FE3431">
        <w:rPr>
          <w:rFonts w:ascii="Times New Roman" w:hAnsi="Times New Roman" w:cs="Times New Roman"/>
          <w:sz w:val="24"/>
          <w:szCs w:val="24"/>
          <w:vertAlign w:val="superscript"/>
        </w:rPr>
        <w:endnoteReference w:id="41"/>
      </w:r>
      <w:r w:rsidR="00D21E1D" w:rsidRPr="00FE3431">
        <w:rPr>
          <w:rFonts w:ascii="Times New Roman" w:hAnsi="Times New Roman" w:cs="Times New Roman"/>
          <w:sz w:val="24"/>
          <w:szCs w:val="24"/>
        </w:rPr>
        <w:t xml:space="preserve"> As for the question of whether audiences might prefer screenings of shorts instead of second features, there had been a real </w:t>
      </w:r>
      <w:r w:rsidR="00531F1A" w:rsidRPr="00FE3431">
        <w:rPr>
          <w:rFonts w:ascii="Times New Roman" w:hAnsi="Times New Roman" w:cs="Times New Roman"/>
          <w:sz w:val="24"/>
          <w:szCs w:val="24"/>
        </w:rPr>
        <w:t>dearth of research in this area, although 62% of respondents to a 1965 BBC research survey stated that they would prefer a programme of shorts to a second feature, while only 23% would prefer a second feature.</w:t>
      </w:r>
      <w:r w:rsidR="00D21E1D" w:rsidRPr="00FE3431">
        <w:rPr>
          <w:rFonts w:ascii="Times New Roman" w:hAnsi="Times New Roman" w:cs="Times New Roman"/>
          <w:sz w:val="24"/>
          <w:szCs w:val="24"/>
        </w:rPr>
        <w:t xml:space="preserve"> However, i</w:t>
      </w:r>
      <w:r w:rsidR="006439FC" w:rsidRPr="00FE3431">
        <w:rPr>
          <w:rFonts w:ascii="Times New Roman" w:hAnsi="Times New Roman" w:cs="Times New Roman"/>
          <w:sz w:val="24"/>
          <w:szCs w:val="24"/>
        </w:rPr>
        <w:t>t</w:t>
      </w:r>
      <w:r w:rsidR="005C1953" w:rsidRPr="00FE3431">
        <w:rPr>
          <w:rFonts w:ascii="Times New Roman" w:hAnsi="Times New Roman" w:cs="Times New Roman"/>
          <w:sz w:val="24"/>
          <w:szCs w:val="24"/>
        </w:rPr>
        <w:t xml:space="preserve"> is clear that the exhibition of short films for entertainment was something of a catch-22</w:t>
      </w:r>
      <w:r w:rsidRPr="00FE3431">
        <w:rPr>
          <w:rFonts w:ascii="Times New Roman" w:hAnsi="Times New Roman" w:cs="Times New Roman"/>
          <w:sz w:val="24"/>
          <w:szCs w:val="24"/>
        </w:rPr>
        <w:t>,</w:t>
      </w:r>
      <w:r w:rsidR="005C1953" w:rsidRPr="00FE3431">
        <w:rPr>
          <w:rFonts w:ascii="Times New Roman" w:hAnsi="Times New Roman" w:cs="Times New Roman"/>
          <w:sz w:val="24"/>
          <w:szCs w:val="24"/>
        </w:rPr>
        <w:t xml:space="preserve"> in that audiences needed to become accustomed to programmes of shorts instead of second features, but in order for this to happen there had to be space allowed in the cinema programme for short entertainment films.</w:t>
      </w:r>
    </w:p>
    <w:p w:rsidR="007273ED" w:rsidRPr="00FE3431" w:rsidRDefault="00EF42C7" w:rsidP="00791AC1">
      <w:pPr>
        <w:spacing w:after="0" w:line="480" w:lineRule="auto"/>
        <w:ind w:firstLine="720"/>
        <w:rPr>
          <w:rFonts w:ascii="Times New Roman" w:hAnsi="Times New Roman" w:cs="Times New Roman"/>
          <w:sz w:val="24"/>
          <w:szCs w:val="24"/>
        </w:rPr>
      </w:pPr>
      <w:r w:rsidRPr="00FE3431">
        <w:rPr>
          <w:rFonts w:ascii="Times New Roman" w:hAnsi="Times New Roman" w:cs="Times New Roman"/>
          <w:sz w:val="24"/>
          <w:szCs w:val="24"/>
        </w:rPr>
        <w:t xml:space="preserve">However, not all shorts released </w:t>
      </w:r>
      <w:r w:rsidR="00EC4D6D" w:rsidRPr="00FE3431">
        <w:rPr>
          <w:rFonts w:ascii="Times New Roman" w:hAnsi="Times New Roman" w:cs="Times New Roman"/>
          <w:sz w:val="24"/>
          <w:szCs w:val="24"/>
        </w:rPr>
        <w:t>in the 1960s were comprised of Rank and Pathé fillers</w:t>
      </w:r>
      <w:r w:rsidRPr="00FE3431">
        <w:rPr>
          <w:rFonts w:ascii="Times New Roman" w:hAnsi="Times New Roman" w:cs="Times New Roman"/>
          <w:sz w:val="24"/>
          <w:szCs w:val="24"/>
        </w:rPr>
        <w:t xml:space="preserve">, as Table 1 shows. </w:t>
      </w:r>
      <w:r w:rsidR="00134BE9" w:rsidRPr="00FE3431">
        <w:rPr>
          <w:rFonts w:ascii="Times New Roman" w:hAnsi="Times New Roman" w:cs="Times New Roman"/>
          <w:sz w:val="24"/>
          <w:szCs w:val="24"/>
        </w:rPr>
        <w:t xml:space="preserve">What </w:t>
      </w:r>
      <w:r w:rsidR="006B077D" w:rsidRPr="00FE3431">
        <w:rPr>
          <w:rFonts w:ascii="Times New Roman" w:hAnsi="Times New Roman" w:cs="Times New Roman"/>
          <w:sz w:val="24"/>
          <w:szCs w:val="24"/>
        </w:rPr>
        <w:t xml:space="preserve">other kinds </w:t>
      </w:r>
      <w:r w:rsidR="00134BE9" w:rsidRPr="00FE3431">
        <w:rPr>
          <w:rFonts w:ascii="Times New Roman" w:hAnsi="Times New Roman" w:cs="Times New Roman"/>
          <w:sz w:val="24"/>
          <w:szCs w:val="24"/>
        </w:rPr>
        <w:t xml:space="preserve">of short films </w:t>
      </w:r>
      <w:r w:rsidR="00F67272" w:rsidRPr="00FE3431">
        <w:rPr>
          <w:rFonts w:ascii="Times New Roman" w:hAnsi="Times New Roman" w:cs="Times New Roman"/>
          <w:sz w:val="24"/>
          <w:szCs w:val="24"/>
        </w:rPr>
        <w:t>were</w:t>
      </w:r>
      <w:r w:rsidR="006B077D" w:rsidRPr="00FE3431">
        <w:rPr>
          <w:rFonts w:ascii="Times New Roman" w:hAnsi="Times New Roman" w:cs="Times New Roman"/>
          <w:sz w:val="24"/>
          <w:szCs w:val="24"/>
        </w:rPr>
        <w:t xml:space="preserve"> screened in British cinemas in the 1960s? </w:t>
      </w:r>
      <w:r w:rsidR="00607750" w:rsidRPr="00FE3431">
        <w:rPr>
          <w:rFonts w:ascii="Times New Roman" w:hAnsi="Times New Roman" w:cs="Times New Roman"/>
          <w:sz w:val="24"/>
          <w:szCs w:val="24"/>
        </w:rPr>
        <w:t xml:space="preserve">As we shall see, </w:t>
      </w:r>
      <w:r w:rsidR="00D04461" w:rsidRPr="00FE3431">
        <w:rPr>
          <w:rFonts w:ascii="Times New Roman" w:hAnsi="Times New Roman" w:cs="Times New Roman"/>
          <w:sz w:val="24"/>
          <w:szCs w:val="24"/>
        </w:rPr>
        <w:t xml:space="preserve">a large number of the shorts released in the </w:t>
      </w:r>
      <w:r w:rsidR="00F67272" w:rsidRPr="00FE3431">
        <w:rPr>
          <w:rFonts w:ascii="Times New Roman" w:hAnsi="Times New Roman" w:cs="Times New Roman"/>
          <w:sz w:val="24"/>
          <w:szCs w:val="24"/>
        </w:rPr>
        <w:t>decade</w:t>
      </w:r>
      <w:r w:rsidR="00D04461" w:rsidRPr="00FE3431">
        <w:rPr>
          <w:rFonts w:ascii="Times New Roman" w:hAnsi="Times New Roman" w:cs="Times New Roman"/>
          <w:sz w:val="24"/>
          <w:szCs w:val="24"/>
        </w:rPr>
        <w:t xml:space="preserve"> were funded</w:t>
      </w:r>
      <w:r w:rsidR="00EC4D6D" w:rsidRPr="00FE3431">
        <w:rPr>
          <w:rFonts w:ascii="Times New Roman" w:hAnsi="Times New Roman" w:cs="Times New Roman"/>
          <w:sz w:val="24"/>
          <w:szCs w:val="24"/>
        </w:rPr>
        <w:t xml:space="preserve"> and distributed</w:t>
      </w:r>
      <w:r w:rsidR="00D04461" w:rsidRPr="00FE3431">
        <w:rPr>
          <w:rFonts w:ascii="Times New Roman" w:hAnsi="Times New Roman" w:cs="Times New Roman"/>
          <w:sz w:val="24"/>
          <w:szCs w:val="24"/>
        </w:rPr>
        <w:t xml:space="preserve"> by just </w:t>
      </w:r>
      <w:r w:rsidR="004B3E04" w:rsidRPr="00FE3431">
        <w:rPr>
          <w:rFonts w:ascii="Times New Roman" w:hAnsi="Times New Roman" w:cs="Times New Roman"/>
          <w:sz w:val="24"/>
          <w:szCs w:val="24"/>
        </w:rPr>
        <w:t>a few companies</w:t>
      </w:r>
      <w:r w:rsidR="00D04461" w:rsidRPr="00FE3431">
        <w:rPr>
          <w:rFonts w:ascii="Times New Roman" w:hAnsi="Times New Roman" w:cs="Times New Roman"/>
          <w:sz w:val="24"/>
          <w:szCs w:val="24"/>
        </w:rPr>
        <w:t>. Some, like the short serials of the Children’s Film Foundation (CFF), were made for enterta</w:t>
      </w:r>
      <w:r w:rsidR="00607750" w:rsidRPr="00FE3431">
        <w:rPr>
          <w:rFonts w:ascii="Times New Roman" w:hAnsi="Times New Roman" w:cs="Times New Roman"/>
          <w:sz w:val="24"/>
          <w:szCs w:val="24"/>
        </w:rPr>
        <w:t>in</w:t>
      </w:r>
      <w:r w:rsidR="00EC4D6D" w:rsidRPr="00FE3431">
        <w:rPr>
          <w:rFonts w:ascii="Times New Roman" w:hAnsi="Times New Roman" w:cs="Times New Roman"/>
          <w:sz w:val="24"/>
          <w:szCs w:val="24"/>
        </w:rPr>
        <w:t>ment but not for profit, while</w:t>
      </w:r>
      <w:r w:rsidR="00607750" w:rsidRPr="00FE3431">
        <w:rPr>
          <w:rFonts w:ascii="Times New Roman" w:hAnsi="Times New Roman" w:cs="Times New Roman"/>
          <w:sz w:val="24"/>
          <w:szCs w:val="24"/>
        </w:rPr>
        <w:t xml:space="preserve"> </w:t>
      </w:r>
      <w:r w:rsidR="00EC4D6D" w:rsidRPr="00FE3431">
        <w:rPr>
          <w:rFonts w:ascii="Times New Roman" w:hAnsi="Times New Roman" w:cs="Times New Roman"/>
          <w:sz w:val="24"/>
          <w:szCs w:val="24"/>
        </w:rPr>
        <w:t>pop-music</w:t>
      </w:r>
      <w:r w:rsidR="00607750" w:rsidRPr="00FE3431">
        <w:rPr>
          <w:rFonts w:ascii="Times New Roman" w:hAnsi="Times New Roman" w:cs="Times New Roman"/>
          <w:sz w:val="24"/>
          <w:szCs w:val="24"/>
        </w:rPr>
        <w:t xml:space="preserve"> films </w:t>
      </w:r>
      <w:r w:rsidR="00EC4D6D" w:rsidRPr="00FE3431">
        <w:rPr>
          <w:rFonts w:ascii="Times New Roman" w:hAnsi="Times New Roman" w:cs="Times New Roman"/>
          <w:sz w:val="24"/>
          <w:szCs w:val="24"/>
        </w:rPr>
        <w:t xml:space="preserve">and </w:t>
      </w:r>
      <w:r w:rsidR="006709B9" w:rsidRPr="00FE3431">
        <w:rPr>
          <w:rFonts w:ascii="Times New Roman" w:hAnsi="Times New Roman" w:cs="Times New Roman"/>
          <w:sz w:val="24"/>
          <w:szCs w:val="24"/>
        </w:rPr>
        <w:t xml:space="preserve">short </w:t>
      </w:r>
      <w:r w:rsidR="00EC4D6D" w:rsidRPr="00FE3431">
        <w:rPr>
          <w:rFonts w:ascii="Times New Roman" w:hAnsi="Times New Roman" w:cs="Times New Roman"/>
          <w:sz w:val="24"/>
          <w:szCs w:val="24"/>
        </w:rPr>
        <w:t xml:space="preserve">DJ Sets </w:t>
      </w:r>
      <w:r w:rsidR="00607750" w:rsidRPr="00FE3431">
        <w:rPr>
          <w:rFonts w:ascii="Times New Roman" w:hAnsi="Times New Roman" w:cs="Times New Roman"/>
          <w:sz w:val="24"/>
          <w:szCs w:val="24"/>
        </w:rPr>
        <w:t>aimed to capture the attention of capricious youth audiences. Anglo-</w:t>
      </w:r>
      <w:proofErr w:type="spellStart"/>
      <w:r w:rsidR="00607750" w:rsidRPr="00FE3431">
        <w:rPr>
          <w:rFonts w:ascii="Times New Roman" w:hAnsi="Times New Roman" w:cs="Times New Roman"/>
          <w:sz w:val="24"/>
          <w:szCs w:val="24"/>
        </w:rPr>
        <w:t>Amalgamated’s</w:t>
      </w:r>
      <w:proofErr w:type="spellEnd"/>
      <w:r w:rsidR="00607750" w:rsidRPr="00FE3431">
        <w:rPr>
          <w:rFonts w:ascii="Times New Roman" w:hAnsi="Times New Roman" w:cs="Times New Roman"/>
          <w:sz w:val="24"/>
          <w:szCs w:val="24"/>
        </w:rPr>
        <w:t xml:space="preserve"> </w:t>
      </w:r>
      <w:r w:rsidR="00607750" w:rsidRPr="00FE3431">
        <w:rPr>
          <w:rFonts w:ascii="Times New Roman" w:hAnsi="Times New Roman" w:cs="Times New Roman"/>
          <w:i/>
          <w:sz w:val="24"/>
          <w:szCs w:val="24"/>
        </w:rPr>
        <w:t>Scales of Justice</w:t>
      </w:r>
      <w:r w:rsidR="00607750" w:rsidRPr="00FE3431">
        <w:rPr>
          <w:rFonts w:ascii="Times New Roman" w:hAnsi="Times New Roman" w:cs="Times New Roman"/>
          <w:sz w:val="24"/>
          <w:szCs w:val="24"/>
        </w:rPr>
        <w:t xml:space="preserve"> series seemed a curious hangover from the old ‘B’ movie thrillers which had their heyday in the 1950s</w:t>
      </w:r>
      <w:r w:rsidR="005D2BDB" w:rsidRPr="00FE3431">
        <w:rPr>
          <w:rFonts w:ascii="Times New Roman" w:hAnsi="Times New Roman" w:cs="Times New Roman"/>
          <w:sz w:val="24"/>
          <w:szCs w:val="24"/>
        </w:rPr>
        <w:t xml:space="preserve">, while 30-minute ‘mini-featurettes’ </w:t>
      </w:r>
      <w:r w:rsidR="00721164" w:rsidRPr="00FE3431">
        <w:rPr>
          <w:rFonts w:ascii="Times New Roman" w:hAnsi="Times New Roman" w:cs="Times New Roman"/>
          <w:sz w:val="24"/>
          <w:szCs w:val="24"/>
        </w:rPr>
        <w:t>began to be</w:t>
      </w:r>
      <w:r w:rsidR="005D2BDB" w:rsidRPr="00FE3431">
        <w:rPr>
          <w:rFonts w:ascii="Times New Roman" w:hAnsi="Times New Roman" w:cs="Times New Roman"/>
          <w:sz w:val="24"/>
          <w:szCs w:val="24"/>
        </w:rPr>
        <w:t xml:space="preserve"> produced with the dual purpose of accommodating increasing running times in cinema programmes while also filling the gap the B movie had left behind</w:t>
      </w:r>
      <w:r w:rsidR="00607750" w:rsidRPr="00FE3431">
        <w:rPr>
          <w:rFonts w:ascii="Times New Roman" w:hAnsi="Times New Roman" w:cs="Times New Roman"/>
          <w:sz w:val="24"/>
          <w:szCs w:val="24"/>
        </w:rPr>
        <w:t xml:space="preserve">. One might expect true innovation to occur at the lower-budget end of the spectrum, in those shorts produced by the small companies scrimping to deliver on time and under budget. With the exception of the films funded by the BFI’s Production Board (which usually did not achieve a wide release) this was not always the case. </w:t>
      </w:r>
      <w:r w:rsidR="00D04461" w:rsidRPr="00FE3431">
        <w:rPr>
          <w:rFonts w:ascii="Times New Roman" w:hAnsi="Times New Roman" w:cs="Times New Roman"/>
          <w:sz w:val="24"/>
          <w:szCs w:val="24"/>
        </w:rPr>
        <w:t>Th</w:t>
      </w:r>
      <w:r w:rsidR="00607750" w:rsidRPr="00FE3431">
        <w:rPr>
          <w:rFonts w:ascii="Times New Roman" w:hAnsi="Times New Roman" w:cs="Times New Roman"/>
          <w:sz w:val="24"/>
          <w:szCs w:val="24"/>
        </w:rPr>
        <w:t xml:space="preserve">e following </w:t>
      </w:r>
      <w:r w:rsidR="00D04461" w:rsidRPr="00FE3431">
        <w:rPr>
          <w:rFonts w:ascii="Times New Roman" w:hAnsi="Times New Roman" w:cs="Times New Roman"/>
          <w:sz w:val="24"/>
          <w:szCs w:val="24"/>
        </w:rPr>
        <w:t xml:space="preserve">analysis </w:t>
      </w:r>
      <w:r w:rsidR="006B077D" w:rsidRPr="00FE3431">
        <w:rPr>
          <w:rFonts w:ascii="Times New Roman" w:hAnsi="Times New Roman" w:cs="Times New Roman"/>
          <w:sz w:val="24"/>
          <w:szCs w:val="24"/>
        </w:rPr>
        <w:t xml:space="preserve">is based on information drawn from a database listing production information for all short films released between 1960 and 1969, with the data drawn predominantly from Denis Gifford’s comprehensive </w:t>
      </w:r>
      <w:r w:rsidR="006B077D" w:rsidRPr="00FE3431">
        <w:rPr>
          <w:rFonts w:ascii="Times New Roman" w:hAnsi="Times New Roman" w:cs="Times New Roman"/>
          <w:i/>
          <w:sz w:val="24"/>
          <w:szCs w:val="24"/>
        </w:rPr>
        <w:t>British Film Catalogue</w:t>
      </w:r>
      <w:r w:rsidR="006B077D" w:rsidRPr="00FE3431">
        <w:rPr>
          <w:rFonts w:ascii="Times New Roman" w:hAnsi="Times New Roman" w:cs="Times New Roman"/>
          <w:sz w:val="24"/>
          <w:szCs w:val="24"/>
        </w:rPr>
        <w:t xml:space="preserve">. The database does include a few films over 33 ½ minutes, particularly experimental films funded by the BFI and shorter fiction featurettes not quite of the length to be considered second feature films, where those films are interesting in some way in content or production context. </w:t>
      </w:r>
    </w:p>
    <w:p w:rsidR="00B20B19" w:rsidRPr="00FE3431" w:rsidRDefault="00B213F5" w:rsidP="00FE3431">
      <w:pPr>
        <w:spacing w:after="0" w:line="480" w:lineRule="auto"/>
        <w:ind w:firstLine="720"/>
        <w:rPr>
          <w:rFonts w:ascii="Times New Roman" w:hAnsi="Times New Roman" w:cs="Times New Roman"/>
          <w:sz w:val="24"/>
          <w:szCs w:val="24"/>
        </w:rPr>
      </w:pPr>
      <w:r w:rsidRPr="00FE3431">
        <w:rPr>
          <w:rFonts w:ascii="Times New Roman" w:hAnsi="Times New Roman" w:cs="Times New Roman"/>
          <w:sz w:val="24"/>
          <w:szCs w:val="24"/>
        </w:rPr>
        <w:t>Categorising films by genre</w:t>
      </w:r>
      <w:r w:rsidR="004474A5" w:rsidRPr="00FE3431">
        <w:rPr>
          <w:rFonts w:ascii="Times New Roman" w:hAnsi="Times New Roman" w:cs="Times New Roman"/>
          <w:sz w:val="24"/>
          <w:szCs w:val="24"/>
        </w:rPr>
        <w:t xml:space="preserve"> is a problematic exercise which is subjective and open to interpretation, and Gifford’s genre classifications </w:t>
      </w:r>
      <w:r w:rsidRPr="00FE3431">
        <w:rPr>
          <w:rFonts w:ascii="Times New Roman" w:hAnsi="Times New Roman" w:cs="Times New Roman"/>
          <w:sz w:val="24"/>
          <w:szCs w:val="24"/>
        </w:rPr>
        <w:t>are especially so. For instance, in</w:t>
      </w:r>
      <w:r w:rsidR="004474A5" w:rsidRPr="00FE3431">
        <w:rPr>
          <w:rFonts w:ascii="Times New Roman" w:hAnsi="Times New Roman" w:cs="Times New Roman"/>
          <w:sz w:val="24"/>
          <w:szCs w:val="24"/>
        </w:rPr>
        <w:t xml:space="preserve"> his </w:t>
      </w:r>
      <w:r w:rsidR="004474A5" w:rsidRPr="00FE3431">
        <w:rPr>
          <w:rFonts w:ascii="Times New Roman" w:hAnsi="Times New Roman" w:cs="Times New Roman"/>
          <w:i/>
          <w:sz w:val="24"/>
          <w:szCs w:val="24"/>
        </w:rPr>
        <w:t>British Film Catalogue</w:t>
      </w:r>
      <w:r w:rsidR="000C6CC5" w:rsidRPr="00FE3431">
        <w:rPr>
          <w:rFonts w:ascii="Times New Roman" w:hAnsi="Times New Roman" w:cs="Times New Roman"/>
          <w:sz w:val="24"/>
          <w:szCs w:val="24"/>
        </w:rPr>
        <w:t>,</w:t>
      </w:r>
      <w:r w:rsidR="004474A5" w:rsidRPr="00FE3431">
        <w:rPr>
          <w:rFonts w:ascii="Times New Roman" w:hAnsi="Times New Roman" w:cs="Times New Roman"/>
          <w:sz w:val="24"/>
          <w:szCs w:val="24"/>
        </w:rPr>
        <w:t xml:space="preserve"> Loach’s 1969 film </w:t>
      </w:r>
      <w:proofErr w:type="spellStart"/>
      <w:r w:rsidR="004474A5" w:rsidRPr="00FE3431">
        <w:rPr>
          <w:rFonts w:ascii="Times New Roman" w:hAnsi="Times New Roman" w:cs="Times New Roman"/>
          <w:i/>
          <w:sz w:val="24"/>
          <w:szCs w:val="24"/>
        </w:rPr>
        <w:t>Kes</w:t>
      </w:r>
      <w:proofErr w:type="spellEnd"/>
      <w:r w:rsidR="004474A5" w:rsidRPr="00FE3431">
        <w:rPr>
          <w:rFonts w:ascii="Times New Roman" w:hAnsi="Times New Roman" w:cs="Times New Roman"/>
          <w:sz w:val="24"/>
          <w:szCs w:val="24"/>
        </w:rPr>
        <w:t xml:space="preserve"> falls under</w:t>
      </w:r>
      <w:r w:rsidRPr="00FE3431">
        <w:rPr>
          <w:rFonts w:ascii="Times New Roman" w:hAnsi="Times New Roman" w:cs="Times New Roman"/>
          <w:sz w:val="24"/>
          <w:szCs w:val="24"/>
        </w:rPr>
        <w:t xml:space="preserve"> the category of ‘animal’ film!</w:t>
      </w:r>
      <w:r w:rsidR="004474A5" w:rsidRPr="00FE3431">
        <w:rPr>
          <w:rFonts w:ascii="Times New Roman" w:hAnsi="Times New Roman" w:cs="Times New Roman"/>
          <w:sz w:val="24"/>
          <w:szCs w:val="24"/>
        </w:rPr>
        <w:t xml:space="preserve"> But in this case it can be useful, because when we apply Gifford’s labels to short films there is an obvious split between </w:t>
      </w:r>
      <w:r w:rsidRPr="00FE3431">
        <w:rPr>
          <w:rFonts w:ascii="Times New Roman" w:hAnsi="Times New Roman" w:cs="Times New Roman"/>
          <w:sz w:val="24"/>
          <w:szCs w:val="24"/>
        </w:rPr>
        <w:t>uniformity and</w:t>
      </w:r>
      <w:r w:rsidR="004474A5" w:rsidRPr="00FE3431">
        <w:rPr>
          <w:rFonts w:ascii="Times New Roman" w:hAnsi="Times New Roman" w:cs="Times New Roman"/>
          <w:sz w:val="24"/>
          <w:szCs w:val="24"/>
        </w:rPr>
        <w:t xml:space="preserve"> diversity in each category. For example, </w:t>
      </w:r>
      <w:r w:rsidR="00F42242" w:rsidRPr="00FE3431">
        <w:rPr>
          <w:rFonts w:ascii="Times New Roman" w:hAnsi="Times New Roman" w:cs="Times New Roman"/>
          <w:sz w:val="24"/>
          <w:szCs w:val="24"/>
        </w:rPr>
        <w:t>Gifford’s</w:t>
      </w:r>
      <w:r w:rsidR="004474A5" w:rsidRPr="00FE3431">
        <w:rPr>
          <w:rFonts w:ascii="Times New Roman" w:hAnsi="Times New Roman" w:cs="Times New Roman"/>
          <w:sz w:val="24"/>
          <w:szCs w:val="24"/>
        </w:rPr>
        <w:t xml:space="preserve"> ‘musical’</w:t>
      </w:r>
      <w:r w:rsidR="00F42242" w:rsidRPr="00FE3431">
        <w:rPr>
          <w:rFonts w:ascii="Times New Roman" w:hAnsi="Times New Roman" w:cs="Times New Roman"/>
          <w:sz w:val="24"/>
          <w:szCs w:val="24"/>
        </w:rPr>
        <w:t xml:space="preserve"> category </w:t>
      </w:r>
      <w:r w:rsidR="004474A5" w:rsidRPr="00FE3431">
        <w:rPr>
          <w:rFonts w:ascii="Times New Roman" w:hAnsi="Times New Roman" w:cs="Times New Roman"/>
          <w:sz w:val="24"/>
          <w:szCs w:val="24"/>
        </w:rPr>
        <w:t xml:space="preserve">refers almost solely to musical acts performed by popular bands of the day, while ‘Religious’ refers solely to films made by the Religious </w:t>
      </w:r>
      <w:r w:rsidRPr="00FE3431">
        <w:rPr>
          <w:rFonts w:ascii="Times New Roman" w:hAnsi="Times New Roman" w:cs="Times New Roman"/>
          <w:sz w:val="24"/>
          <w:szCs w:val="24"/>
        </w:rPr>
        <w:t>Films S</w:t>
      </w:r>
      <w:r w:rsidR="004474A5" w:rsidRPr="00FE3431">
        <w:rPr>
          <w:rFonts w:ascii="Times New Roman" w:hAnsi="Times New Roman" w:cs="Times New Roman"/>
          <w:sz w:val="24"/>
          <w:szCs w:val="24"/>
        </w:rPr>
        <w:t>ervice and shown predominantly in Rank cinemas on Sundays. ‘Children’ refers to films made by the Children’s Film Foundation, while most ‘Crime’ films comprised Anglo-</w:t>
      </w:r>
      <w:proofErr w:type="spellStart"/>
      <w:r w:rsidR="004474A5" w:rsidRPr="00FE3431">
        <w:rPr>
          <w:rFonts w:ascii="Times New Roman" w:hAnsi="Times New Roman" w:cs="Times New Roman"/>
          <w:sz w:val="24"/>
          <w:szCs w:val="24"/>
        </w:rPr>
        <w:t>Amalgamated’s</w:t>
      </w:r>
      <w:proofErr w:type="spellEnd"/>
      <w:r w:rsidR="004474A5" w:rsidRPr="00FE3431">
        <w:rPr>
          <w:rFonts w:ascii="Times New Roman" w:hAnsi="Times New Roman" w:cs="Times New Roman"/>
          <w:sz w:val="24"/>
          <w:szCs w:val="24"/>
        </w:rPr>
        <w:t xml:space="preserve"> </w:t>
      </w:r>
      <w:r w:rsidR="004474A5" w:rsidRPr="00FE3431">
        <w:rPr>
          <w:rFonts w:ascii="Times New Roman" w:hAnsi="Times New Roman" w:cs="Times New Roman"/>
          <w:i/>
          <w:sz w:val="24"/>
          <w:szCs w:val="24"/>
        </w:rPr>
        <w:t>Scales of Justice</w:t>
      </w:r>
      <w:r w:rsidR="004474A5" w:rsidRPr="00FE3431">
        <w:rPr>
          <w:rFonts w:ascii="Times New Roman" w:hAnsi="Times New Roman" w:cs="Times New Roman"/>
          <w:sz w:val="24"/>
          <w:szCs w:val="24"/>
        </w:rPr>
        <w:t xml:space="preserve"> mystery series, narrated by Edgar </w:t>
      </w:r>
      <w:proofErr w:type="spellStart"/>
      <w:r w:rsidR="004474A5" w:rsidRPr="00FE3431">
        <w:rPr>
          <w:rFonts w:ascii="Times New Roman" w:hAnsi="Times New Roman" w:cs="Times New Roman"/>
          <w:sz w:val="24"/>
          <w:szCs w:val="24"/>
        </w:rPr>
        <w:t>Lustgarten</w:t>
      </w:r>
      <w:proofErr w:type="spellEnd"/>
      <w:r w:rsidR="004474A5" w:rsidRPr="00FE3431">
        <w:rPr>
          <w:rFonts w:ascii="Times New Roman" w:hAnsi="Times New Roman" w:cs="Times New Roman"/>
          <w:sz w:val="24"/>
          <w:szCs w:val="24"/>
        </w:rPr>
        <w:t>. The g</w:t>
      </w:r>
      <w:r w:rsidRPr="00FE3431">
        <w:rPr>
          <w:rFonts w:ascii="Times New Roman" w:hAnsi="Times New Roman" w:cs="Times New Roman"/>
          <w:sz w:val="24"/>
          <w:szCs w:val="24"/>
        </w:rPr>
        <w:t>enre classifications of ‘Comedy’,</w:t>
      </w:r>
      <w:r w:rsidR="004474A5" w:rsidRPr="00FE3431">
        <w:rPr>
          <w:rFonts w:ascii="Times New Roman" w:hAnsi="Times New Roman" w:cs="Times New Roman"/>
          <w:sz w:val="24"/>
          <w:szCs w:val="24"/>
        </w:rPr>
        <w:t xml:space="preserve"> ‘Drama’ and Fantasy’ are far more difficult to define and analyse, and will be unpacked here with greater care. </w:t>
      </w:r>
      <w:r w:rsidR="007A0653" w:rsidRPr="00FE3431">
        <w:rPr>
          <w:rFonts w:ascii="Times New Roman" w:hAnsi="Times New Roman" w:cs="Times New Roman"/>
          <w:sz w:val="24"/>
          <w:szCs w:val="24"/>
        </w:rPr>
        <w:t xml:space="preserve">Figure 1 illustrates the types of short films shown </w:t>
      </w:r>
      <w:r w:rsidR="00BD0D43" w:rsidRPr="00FE3431">
        <w:rPr>
          <w:rFonts w:ascii="Times New Roman" w:hAnsi="Times New Roman" w:cs="Times New Roman"/>
          <w:sz w:val="24"/>
          <w:szCs w:val="24"/>
        </w:rPr>
        <w:t>i</w:t>
      </w:r>
      <w:r w:rsidR="00410AA3">
        <w:rPr>
          <w:rFonts w:ascii="Times New Roman" w:hAnsi="Times New Roman" w:cs="Times New Roman"/>
          <w:sz w:val="24"/>
          <w:szCs w:val="24"/>
        </w:rPr>
        <w:t>n cinemas between 1960 and 197</w:t>
      </w:r>
      <w:r w:rsidR="007273ED" w:rsidRPr="00FE3431">
        <w:rPr>
          <w:rFonts w:ascii="Times New Roman" w:hAnsi="Times New Roman" w:cs="Times New Roman"/>
          <w:sz w:val="24"/>
          <w:szCs w:val="24"/>
        </w:rPr>
        <w:t>0:</w:t>
      </w:r>
    </w:p>
    <w:p w:rsidR="007A0653" w:rsidRPr="00FE3431" w:rsidRDefault="007A0653" w:rsidP="00791AC1">
      <w:pPr>
        <w:spacing w:line="480" w:lineRule="auto"/>
        <w:rPr>
          <w:rFonts w:ascii="Times New Roman" w:hAnsi="Times New Roman" w:cs="Times New Roman"/>
          <w:sz w:val="24"/>
          <w:szCs w:val="24"/>
        </w:rPr>
      </w:pPr>
      <w:r w:rsidRPr="00FE3431">
        <w:rPr>
          <w:rFonts w:ascii="Times New Roman" w:hAnsi="Times New Roman" w:cs="Times New Roman"/>
          <w:sz w:val="24"/>
          <w:szCs w:val="24"/>
        </w:rPr>
        <w:t>[INSERT FIGURE 1 HERE]</w:t>
      </w:r>
    </w:p>
    <w:p w:rsidR="00180AD9" w:rsidRPr="00FE3431" w:rsidRDefault="00180AD9" w:rsidP="00791AC1">
      <w:pPr>
        <w:spacing w:line="480" w:lineRule="auto"/>
        <w:ind w:firstLine="720"/>
        <w:rPr>
          <w:rFonts w:ascii="Times New Roman" w:hAnsi="Times New Roman" w:cs="Times New Roman"/>
          <w:sz w:val="24"/>
          <w:szCs w:val="24"/>
        </w:rPr>
      </w:pPr>
      <w:r w:rsidRPr="00FE3431">
        <w:rPr>
          <w:rFonts w:ascii="Times New Roman" w:hAnsi="Times New Roman" w:cs="Times New Roman"/>
          <w:sz w:val="24"/>
          <w:szCs w:val="24"/>
        </w:rPr>
        <w:t xml:space="preserve">Films produced by the Children’s Film </w:t>
      </w:r>
      <w:r w:rsidR="00D04461" w:rsidRPr="00FE3431">
        <w:rPr>
          <w:rFonts w:ascii="Times New Roman" w:hAnsi="Times New Roman" w:cs="Times New Roman"/>
          <w:sz w:val="24"/>
          <w:szCs w:val="24"/>
        </w:rPr>
        <w:t xml:space="preserve">Foundation </w:t>
      </w:r>
      <w:r w:rsidR="00780CA2" w:rsidRPr="00FE3431">
        <w:rPr>
          <w:rFonts w:ascii="Times New Roman" w:hAnsi="Times New Roman" w:cs="Times New Roman"/>
          <w:sz w:val="24"/>
          <w:szCs w:val="24"/>
        </w:rPr>
        <w:t>comprise</w:t>
      </w:r>
      <w:r w:rsidRPr="00FE3431">
        <w:rPr>
          <w:rFonts w:ascii="Times New Roman" w:hAnsi="Times New Roman" w:cs="Times New Roman"/>
          <w:sz w:val="24"/>
          <w:szCs w:val="24"/>
        </w:rPr>
        <w:t xml:space="preserve"> a large proportion of</w:t>
      </w:r>
      <w:r w:rsidR="00CA1466" w:rsidRPr="00FE3431">
        <w:rPr>
          <w:rFonts w:ascii="Times New Roman" w:hAnsi="Times New Roman" w:cs="Times New Roman"/>
          <w:sz w:val="24"/>
          <w:szCs w:val="24"/>
        </w:rPr>
        <w:t xml:space="preserve"> the</w:t>
      </w:r>
      <w:r w:rsidRPr="00FE3431">
        <w:rPr>
          <w:rFonts w:ascii="Times New Roman" w:hAnsi="Times New Roman" w:cs="Times New Roman"/>
          <w:sz w:val="24"/>
          <w:szCs w:val="24"/>
        </w:rPr>
        <w:t xml:space="preserve"> fiction </w:t>
      </w:r>
      <w:r w:rsidR="00051B2D" w:rsidRPr="00FE3431">
        <w:rPr>
          <w:rFonts w:ascii="Times New Roman" w:hAnsi="Times New Roman" w:cs="Times New Roman"/>
          <w:sz w:val="24"/>
          <w:szCs w:val="24"/>
        </w:rPr>
        <w:t>shorts</w:t>
      </w:r>
      <w:r w:rsidR="00CA1466" w:rsidRPr="00FE3431">
        <w:rPr>
          <w:rFonts w:ascii="Times New Roman" w:hAnsi="Times New Roman" w:cs="Times New Roman"/>
          <w:sz w:val="24"/>
          <w:szCs w:val="24"/>
        </w:rPr>
        <w:t xml:space="preserve"> which were</w:t>
      </w:r>
      <w:r w:rsidR="00051B2D" w:rsidRPr="00FE3431">
        <w:rPr>
          <w:rFonts w:ascii="Times New Roman" w:hAnsi="Times New Roman" w:cs="Times New Roman"/>
          <w:sz w:val="24"/>
          <w:szCs w:val="24"/>
        </w:rPr>
        <w:t xml:space="preserve"> screened theatrically between 1960 and 1969.</w:t>
      </w:r>
      <w:r w:rsidRPr="00FE3431">
        <w:rPr>
          <w:rFonts w:ascii="Times New Roman" w:hAnsi="Times New Roman" w:cs="Times New Roman"/>
          <w:sz w:val="24"/>
          <w:szCs w:val="24"/>
        </w:rPr>
        <w:t xml:space="preserve"> </w:t>
      </w:r>
      <w:r w:rsidR="00A0303A" w:rsidRPr="00FE3431">
        <w:rPr>
          <w:rFonts w:ascii="Times New Roman" w:hAnsi="Times New Roman" w:cs="Times New Roman"/>
          <w:sz w:val="24"/>
          <w:szCs w:val="24"/>
        </w:rPr>
        <w:t xml:space="preserve">The </w:t>
      </w:r>
      <w:r w:rsidR="00726D79" w:rsidRPr="00FE3431">
        <w:rPr>
          <w:rFonts w:ascii="Times New Roman" w:hAnsi="Times New Roman" w:cs="Times New Roman"/>
          <w:sz w:val="24"/>
          <w:szCs w:val="24"/>
        </w:rPr>
        <w:t xml:space="preserve">CFF </w:t>
      </w:r>
      <w:r w:rsidR="00A36957" w:rsidRPr="00FE3431">
        <w:rPr>
          <w:rFonts w:ascii="Times New Roman" w:hAnsi="Times New Roman" w:cs="Times New Roman"/>
          <w:sz w:val="24"/>
          <w:szCs w:val="24"/>
        </w:rPr>
        <w:t>was</w:t>
      </w:r>
      <w:r w:rsidR="00A0303A" w:rsidRPr="00FE3431">
        <w:rPr>
          <w:rFonts w:ascii="Times New Roman" w:hAnsi="Times New Roman" w:cs="Times New Roman"/>
          <w:sz w:val="24"/>
          <w:szCs w:val="24"/>
        </w:rPr>
        <w:t xml:space="preserve"> known for making films of around an hour in length</w:t>
      </w:r>
      <w:r w:rsidR="00726D79" w:rsidRPr="00FE3431">
        <w:rPr>
          <w:rFonts w:ascii="Times New Roman" w:hAnsi="Times New Roman" w:cs="Times New Roman"/>
          <w:sz w:val="24"/>
          <w:szCs w:val="24"/>
        </w:rPr>
        <w:t xml:space="preserve">, </w:t>
      </w:r>
      <w:r w:rsidR="00A0303A" w:rsidRPr="00FE3431">
        <w:rPr>
          <w:rFonts w:ascii="Times New Roman" w:hAnsi="Times New Roman" w:cs="Times New Roman"/>
          <w:sz w:val="24"/>
          <w:szCs w:val="24"/>
        </w:rPr>
        <w:t>many of which were artistically and technically impressive –</w:t>
      </w:r>
      <w:r w:rsidR="006D42C2" w:rsidRPr="00FE3431">
        <w:rPr>
          <w:rFonts w:ascii="Times New Roman" w:hAnsi="Times New Roman" w:cs="Times New Roman"/>
          <w:sz w:val="24"/>
          <w:szCs w:val="24"/>
        </w:rPr>
        <w:t xml:space="preserve"> </w:t>
      </w:r>
      <w:r w:rsidR="00A0303A" w:rsidRPr="00FE3431">
        <w:rPr>
          <w:rFonts w:ascii="Times New Roman" w:hAnsi="Times New Roman" w:cs="Times New Roman"/>
          <w:sz w:val="24"/>
          <w:szCs w:val="24"/>
        </w:rPr>
        <w:t xml:space="preserve">indeed, Michael Powell and </w:t>
      </w:r>
      <w:proofErr w:type="spellStart"/>
      <w:r w:rsidR="00A0303A" w:rsidRPr="00FE3431">
        <w:rPr>
          <w:rFonts w:ascii="Times New Roman" w:hAnsi="Times New Roman" w:cs="Times New Roman"/>
          <w:sz w:val="24"/>
          <w:szCs w:val="24"/>
        </w:rPr>
        <w:t>Emeric</w:t>
      </w:r>
      <w:proofErr w:type="spellEnd"/>
      <w:r w:rsidR="00A0303A" w:rsidRPr="00FE3431">
        <w:rPr>
          <w:rFonts w:ascii="Times New Roman" w:hAnsi="Times New Roman" w:cs="Times New Roman"/>
          <w:sz w:val="24"/>
          <w:szCs w:val="24"/>
        </w:rPr>
        <w:t xml:space="preserve"> </w:t>
      </w:r>
      <w:proofErr w:type="spellStart"/>
      <w:r w:rsidR="00A0303A" w:rsidRPr="00FE3431">
        <w:rPr>
          <w:rFonts w:ascii="Times New Roman" w:hAnsi="Times New Roman" w:cs="Times New Roman"/>
          <w:sz w:val="24"/>
          <w:szCs w:val="24"/>
        </w:rPr>
        <w:t>Pressburger’s</w:t>
      </w:r>
      <w:proofErr w:type="spellEnd"/>
      <w:r w:rsidR="00A0303A" w:rsidRPr="00FE3431">
        <w:rPr>
          <w:rFonts w:ascii="Times New Roman" w:hAnsi="Times New Roman" w:cs="Times New Roman"/>
          <w:sz w:val="24"/>
          <w:szCs w:val="24"/>
        </w:rPr>
        <w:t xml:space="preserve"> last collaboration took the form of a CFF film, a colourful, whimsical fantasy titled </w:t>
      </w:r>
      <w:r w:rsidR="00A0303A" w:rsidRPr="00FE3431">
        <w:rPr>
          <w:rFonts w:ascii="Times New Roman" w:hAnsi="Times New Roman" w:cs="Times New Roman"/>
          <w:i/>
          <w:sz w:val="24"/>
          <w:szCs w:val="24"/>
        </w:rPr>
        <w:t>The Boy Who Turned Yellow</w:t>
      </w:r>
      <w:r w:rsidR="00A0303A" w:rsidRPr="00FE3431">
        <w:rPr>
          <w:rFonts w:ascii="Times New Roman" w:hAnsi="Times New Roman" w:cs="Times New Roman"/>
          <w:sz w:val="24"/>
          <w:szCs w:val="24"/>
        </w:rPr>
        <w:t xml:space="preserve"> (1972). However, </w:t>
      </w:r>
      <w:r w:rsidR="00726D79" w:rsidRPr="00FE3431">
        <w:rPr>
          <w:rFonts w:ascii="Times New Roman" w:hAnsi="Times New Roman" w:cs="Times New Roman"/>
          <w:sz w:val="24"/>
          <w:szCs w:val="24"/>
        </w:rPr>
        <w:t xml:space="preserve">the Foundation also sponsored many short serials which ran for several episodes. </w:t>
      </w:r>
      <w:r w:rsidR="00FD5178" w:rsidRPr="00FE3431">
        <w:rPr>
          <w:rFonts w:ascii="Times New Roman" w:hAnsi="Times New Roman" w:cs="Times New Roman"/>
          <w:sz w:val="24"/>
          <w:szCs w:val="24"/>
        </w:rPr>
        <w:t xml:space="preserve"> </w:t>
      </w:r>
      <w:r w:rsidR="00C32A7B" w:rsidRPr="00FE3431">
        <w:rPr>
          <w:rFonts w:ascii="Times New Roman" w:hAnsi="Times New Roman" w:cs="Times New Roman"/>
          <w:sz w:val="24"/>
          <w:szCs w:val="24"/>
        </w:rPr>
        <w:t>CFF</w:t>
      </w:r>
      <w:r w:rsidRPr="00FE3431">
        <w:rPr>
          <w:rFonts w:ascii="Times New Roman" w:hAnsi="Times New Roman" w:cs="Times New Roman"/>
          <w:sz w:val="24"/>
          <w:szCs w:val="24"/>
        </w:rPr>
        <w:t xml:space="preserve"> films were not released commercially; the CFF was funded by a self-imposed levy on industry and films were primarily shown at children’s Saturday cinema clubs</w:t>
      </w:r>
      <w:r w:rsidR="00CE5E63" w:rsidRPr="00FE3431">
        <w:rPr>
          <w:rFonts w:ascii="Times New Roman" w:hAnsi="Times New Roman" w:cs="Times New Roman"/>
          <w:sz w:val="24"/>
          <w:szCs w:val="24"/>
        </w:rPr>
        <w:t>, from which adults were barred.</w:t>
      </w:r>
      <w:r w:rsidR="00CE5E63" w:rsidRPr="00FE3431">
        <w:rPr>
          <w:rStyle w:val="EndnoteReference"/>
          <w:rFonts w:ascii="Times New Roman" w:hAnsi="Times New Roman" w:cs="Times New Roman"/>
          <w:sz w:val="24"/>
          <w:szCs w:val="24"/>
        </w:rPr>
        <w:endnoteReference w:id="42"/>
      </w:r>
      <w:r w:rsidR="00CE5E63" w:rsidRPr="00FE3431">
        <w:rPr>
          <w:rFonts w:ascii="Times New Roman" w:hAnsi="Times New Roman" w:cs="Times New Roman"/>
          <w:sz w:val="24"/>
          <w:szCs w:val="24"/>
        </w:rPr>
        <w:t xml:space="preserve"> </w:t>
      </w:r>
      <w:r w:rsidRPr="00FE3431">
        <w:rPr>
          <w:rFonts w:ascii="Times New Roman" w:hAnsi="Times New Roman" w:cs="Times New Roman"/>
          <w:sz w:val="24"/>
          <w:szCs w:val="24"/>
        </w:rPr>
        <w:t xml:space="preserve">These short serials provided opportunities to directorial and technical talents as well as established </w:t>
      </w:r>
      <w:r w:rsidR="00FF4CFB" w:rsidRPr="00FE3431">
        <w:rPr>
          <w:rFonts w:ascii="Times New Roman" w:hAnsi="Times New Roman" w:cs="Times New Roman"/>
          <w:sz w:val="24"/>
          <w:szCs w:val="24"/>
        </w:rPr>
        <w:t>film</w:t>
      </w:r>
      <w:r w:rsidR="009354A9" w:rsidRPr="00FE3431">
        <w:rPr>
          <w:rFonts w:ascii="Times New Roman" w:hAnsi="Times New Roman" w:cs="Times New Roman"/>
          <w:sz w:val="24"/>
          <w:szCs w:val="24"/>
        </w:rPr>
        <w:t>makers</w:t>
      </w:r>
      <w:r w:rsidRPr="00FE3431">
        <w:rPr>
          <w:rFonts w:ascii="Times New Roman" w:hAnsi="Times New Roman" w:cs="Times New Roman"/>
          <w:sz w:val="24"/>
          <w:szCs w:val="24"/>
        </w:rPr>
        <w:t xml:space="preserve"> </w:t>
      </w:r>
      <w:r w:rsidR="00FF4CFB" w:rsidRPr="00FE3431">
        <w:rPr>
          <w:rFonts w:ascii="Times New Roman" w:hAnsi="Times New Roman" w:cs="Times New Roman"/>
          <w:sz w:val="24"/>
          <w:szCs w:val="24"/>
        </w:rPr>
        <w:t>such as</w:t>
      </w:r>
      <w:r w:rsidRPr="00FE3431">
        <w:rPr>
          <w:rFonts w:ascii="Times New Roman" w:hAnsi="Times New Roman" w:cs="Times New Roman"/>
          <w:sz w:val="24"/>
          <w:szCs w:val="24"/>
        </w:rPr>
        <w:t xml:space="preserve"> Ernest Morris, C</w:t>
      </w:r>
      <w:r w:rsidR="009521C4" w:rsidRPr="00FE3431">
        <w:rPr>
          <w:rFonts w:ascii="Times New Roman" w:hAnsi="Times New Roman" w:cs="Times New Roman"/>
          <w:sz w:val="24"/>
          <w:szCs w:val="24"/>
        </w:rPr>
        <w:t xml:space="preserve">. </w:t>
      </w:r>
      <w:r w:rsidRPr="00FE3431">
        <w:rPr>
          <w:rFonts w:ascii="Times New Roman" w:hAnsi="Times New Roman" w:cs="Times New Roman"/>
          <w:sz w:val="24"/>
          <w:szCs w:val="24"/>
        </w:rPr>
        <w:t>M</w:t>
      </w:r>
      <w:r w:rsidR="009521C4" w:rsidRPr="00FE3431">
        <w:rPr>
          <w:rFonts w:ascii="Times New Roman" w:hAnsi="Times New Roman" w:cs="Times New Roman"/>
          <w:sz w:val="24"/>
          <w:szCs w:val="24"/>
        </w:rPr>
        <w:t>.</w:t>
      </w:r>
      <w:r w:rsidRPr="00FE3431">
        <w:rPr>
          <w:rFonts w:ascii="Times New Roman" w:hAnsi="Times New Roman" w:cs="Times New Roman"/>
          <w:sz w:val="24"/>
          <w:szCs w:val="24"/>
        </w:rPr>
        <w:t xml:space="preserve"> Pennington Richards and Frederic Goode. The films were distributed by the </w:t>
      </w:r>
      <w:r w:rsidR="00F42E6D" w:rsidRPr="00FE3431">
        <w:rPr>
          <w:rFonts w:ascii="Times New Roman" w:hAnsi="Times New Roman" w:cs="Times New Roman"/>
          <w:sz w:val="24"/>
          <w:szCs w:val="24"/>
        </w:rPr>
        <w:t>CFF</w:t>
      </w:r>
      <w:r w:rsidRPr="00FE3431">
        <w:rPr>
          <w:rFonts w:ascii="Times New Roman" w:hAnsi="Times New Roman" w:cs="Times New Roman"/>
          <w:sz w:val="24"/>
          <w:szCs w:val="24"/>
        </w:rPr>
        <w:t>, although a few were also distributed by New Realm Pictures. They were typically broadcast in serial form, although there were a few standalone adventures featuring a pa</w:t>
      </w:r>
      <w:r w:rsidR="00CA1466" w:rsidRPr="00FE3431">
        <w:rPr>
          <w:rFonts w:ascii="Times New Roman" w:hAnsi="Times New Roman" w:cs="Times New Roman"/>
          <w:sz w:val="24"/>
          <w:szCs w:val="24"/>
        </w:rPr>
        <w:t>rticular ch</w:t>
      </w:r>
      <w:r w:rsidR="005B4B90" w:rsidRPr="00FE3431">
        <w:rPr>
          <w:rFonts w:ascii="Times New Roman" w:hAnsi="Times New Roman" w:cs="Times New Roman"/>
          <w:sz w:val="24"/>
          <w:szCs w:val="24"/>
        </w:rPr>
        <w:t>aracter – for example, three films of around 16 minutes in length star</w:t>
      </w:r>
      <w:r w:rsidR="00802836" w:rsidRPr="00FE3431">
        <w:rPr>
          <w:rFonts w:ascii="Times New Roman" w:hAnsi="Times New Roman" w:cs="Times New Roman"/>
          <w:sz w:val="24"/>
          <w:szCs w:val="24"/>
        </w:rPr>
        <w:t xml:space="preserve"> a character </w:t>
      </w:r>
      <w:r w:rsidR="005B4B90" w:rsidRPr="00FE3431">
        <w:rPr>
          <w:rFonts w:ascii="Times New Roman" w:hAnsi="Times New Roman" w:cs="Times New Roman"/>
          <w:sz w:val="24"/>
          <w:szCs w:val="24"/>
        </w:rPr>
        <w:t>named Joey</w:t>
      </w:r>
      <w:r w:rsidR="00802836" w:rsidRPr="00FE3431">
        <w:rPr>
          <w:rFonts w:ascii="Times New Roman" w:hAnsi="Times New Roman" w:cs="Times New Roman"/>
          <w:sz w:val="24"/>
          <w:szCs w:val="24"/>
        </w:rPr>
        <w:t xml:space="preserve"> who embarks on a series of adventures.</w:t>
      </w:r>
      <w:r w:rsidR="00CA1466" w:rsidRPr="00FE3431">
        <w:rPr>
          <w:rFonts w:ascii="Times New Roman" w:hAnsi="Times New Roman" w:cs="Times New Roman"/>
          <w:sz w:val="24"/>
          <w:szCs w:val="24"/>
        </w:rPr>
        <w:t xml:space="preserve"> </w:t>
      </w:r>
      <w:r w:rsidRPr="00FE3431">
        <w:rPr>
          <w:rFonts w:ascii="Times New Roman" w:hAnsi="Times New Roman" w:cs="Times New Roman"/>
          <w:sz w:val="24"/>
          <w:szCs w:val="24"/>
        </w:rPr>
        <w:t>Set in a variety of</w:t>
      </w:r>
      <w:r w:rsidR="00F42E6D" w:rsidRPr="00FE3431">
        <w:rPr>
          <w:rFonts w:ascii="Times New Roman" w:hAnsi="Times New Roman" w:cs="Times New Roman"/>
          <w:sz w:val="24"/>
          <w:szCs w:val="24"/>
        </w:rPr>
        <w:t xml:space="preserve"> foreign</w:t>
      </w:r>
      <w:r w:rsidRPr="00FE3431">
        <w:rPr>
          <w:rFonts w:ascii="Times New Roman" w:hAnsi="Times New Roman" w:cs="Times New Roman"/>
          <w:sz w:val="24"/>
          <w:szCs w:val="24"/>
        </w:rPr>
        <w:t xml:space="preserve"> location</w:t>
      </w:r>
      <w:r w:rsidR="00CA1466" w:rsidRPr="00FE3431">
        <w:rPr>
          <w:rFonts w:ascii="Times New Roman" w:hAnsi="Times New Roman" w:cs="Times New Roman"/>
          <w:sz w:val="24"/>
          <w:szCs w:val="24"/>
        </w:rPr>
        <w:t xml:space="preserve">s, the CFF films </w:t>
      </w:r>
      <w:r w:rsidRPr="00FE3431">
        <w:rPr>
          <w:rFonts w:ascii="Times New Roman" w:hAnsi="Times New Roman" w:cs="Times New Roman"/>
          <w:sz w:val="24"/>
          <w:szCs w:val="24"/>
        </w:rPr>
        <w:t xml:space="preserve">would generally see a group of children </w:t>
      </w:r>
      <w:r w:rsidR="00CA1466" w:rsidRPr="00FE3431">
        <w:rPr>
          <w:rFonts w:ascii="Times New Roman" w:hAnsi="Times New Roman" w:cs="Times New Roman"/>
          <w:sz w:val="24"/>
          <w:szCs w:val="24"/>
        </w:rPr>
        <w:t>embarking on a series of</w:t>
      </w:r>
      <w:r w:rsidRPr="00FE3431">
        <w:rPr>
          <w:rFonts w:ascii="Times New Roman" w:hAnsi="Times New Roman" w:cs="Times New Roman"/>
          <w:sz w:val="24"/>
          <w:szCs w:val="24"/>
        </w:rPr>
        <w:t xml:space="preserve"> adventures, forming </w:t>
      </w:r>
      <w:r w:rsidR="00CA1466" w:rsidRPr="00FE3431">
        <w:rPr>
          <w:rFonts w:ascii="Times New Roman" w:hAnsi="Times New Roman" w:cs="Times New Roman"/>
          <w:sz w:val="24"/>
          <w:szCs w:val="24"/>
        </w:rPr>
        <w:t>rescue parties</w:t>
      </w:r>
      <w:r w:rsidRPr="00FE3431">
        <w:rPr>
          <w:rFonts w:ascii="Times New Roman" w:hAnsi="Times New Roman" w:cs="Times New Roman"/>
          <w:sz w:val="24"/>
          <w:szCs w:val="24"/>
        </w:rPr>
        <w:t xml:space="preserve">, or thwarting an evil villain. The serial </w:t>
      </w:r>
      <w:r w:rsidRPr="00FE3431">
        <w:rPr>
          <w:rFonts w:ascii="Times New Roman" w:hAnsi="Times New Roman" w:cs="Times New Roman"/>
          <w:i/>
          <w:sz w:val="24"/>
          <w:szCs w:val="24"/>
        </w:rPr>
        <w:t>Treasure in Malta</w:t>
      </w:r>
      <w:r w:rsidRPr="00FE3431">
        <w:rPr>
          <w:rFonts w:ascii="Times New Roman" w:hAnsi="Times New Roman" w:cs="Times New Roman"/>
          <w:sz w:val="24"/>
          <w:szCs w:val="24"/>
        </w:rPr>
        <w:t xml:space="preserve"> </w:t>
      </w:r>
      <w:r w:rsidR="00CA1466" w:rsidRPr="00FE3431">
        <w:rPr>
          <w:rFonts w:ascii="Times New Roman" w:hAnsi="Times New Roman" w:cs="Times New Roman"/>
          <w:sz w:val="24"/>
          <w:szCs w:val="24"/>
        </w:rPr>
        <w:t xml:space="preserve">(Derek Williams) </w:t>
      </w:r>
      <w:r w:rsidRPr="00FE3431">
        <w:rPr>
          <w:rFonts w:ascii="Times New Roman" w:hAnsi="Times New Roman" w:cs="Times New Roman"/>
          <w:sz w:val="24"/>
          <w:szCs w:val="24"/>
        </w:rPr>
        <w:t xml:space="preserve">follows the children of an archaeologist who team up with a peanut vendor to thwart the machinations of a loot-stealing criminal. The serials could also veer into fantasy; </w:t>
      </w:r>
      <w:r w:rsidR="00EF13EE" w:rsidRPr="00FE3431">
        <w:rPr>
          <w:rFonts w:ascii="Times New Roman" w:hAnsi="Times New Roman" w:cs="Times New Roman"/>
          <w:sz w:val="24"/>
          <w:szCs w:val="24"/>
        </w:rPr>
        <w:t xml:space="preserve">the </w:t>
      </w:r>
      <w:r w:rsidRPr="00FE3431">
        <w:rPr>
          <w:rFonts w:ascii="Times New Roman" w:hAnsi="Times New Roman" w:cs="Times New Roman"/>
          <w:i/>
          <w:sz w:val="24"/>
          <w:szCs w:val="24"/>
        </w:rPr>
        <w:t>Danny the Dragon</w:t>
      </w:r>
      <w:r w:rsidRPr="00FE3431">
        <w:rPr>
          <w:rFonts w:ascii="Times New Roman" w:hAnsi="Times New Roman" w:cs="Times New Roman"/>
          <w:sz w:val="24"/>
          <w:szCs w:val="24"/>
        </w:rPr>
        <w:t xml:space="preserve"> </w:t>
      </w:r>
      <w:r w:rsidR="00EF13EE" w:rsidRPr="00FE3431">
        <w:rPr>
          <w:rFonts w:ascii="Times New Roman" w:hAnsi="Times New Roman" w:cs="Times New Roman"/>
          <w:sz w:val="24"/>
          <w:szCs w:val="24"/>
        </w:rPr>
        <w:t xml:space="preserve">series </w:t>
      </w:r>
      <w:r w:rsidR="00CA1466" w:rsidRPr="00FE3431">
        <w:rPr>
          <w:rFonts w:ascii="Times New Roman" w:hAnsi="Times New Roman" w:cs="Times New Roman"/>
          <w:sz w:val="24"/>
          <w:szCs w:val="24"/>
        </w:rPr>
        <w:t xml:space="preserve">(C. M. Pennington Richards, 1967) </w:t>
      </w:r>
      <w:r w:rsidRPr="00FE3431">
        <w:rPr>
          <w:rFonts w:ascii="Times New Roman" w:hAnsi="Times New Roman" w:cs="Times New Roman"/>
          <w:sz w:val="24"/>
          <w:szCs w:val="24"/>
        </w:rPr>
        <w:t>follows a group of children as they help an alien to recover his vehicle, which ha</w:t>
      </w:r>
      <w:r w:rsidR="009A077E" w:rsidRPr="00FE3431">
        <w:rPr>
          <w:rFonts w:ascii="Times New Roman" w:hAnsi="Times New Roman" w:cs="Times New Roman"/>
          <w:sz w:val="24"/>
          <w:szCs w:val="24"/>
        </w:rPr>
        <w:t xml:space="preserve">s crashed and is invisible. </w:t>
      </w:r>
    </w:p>
    <w:p w:rsidR="00085B0B" w:rsidRPr="00FE3431" w:rsidRDefault="006219CE" w:rsidP="00791AC1">
      <w:pPr>
        <w:spacing w:line="480" w:lineRule="auto"/>
        <w:ind w:firstLine="720"/>
        <w:rPr>
          <w:rFonts w:ascii="Times New Roman" w:hAnsi="Times New Roman" w:cs="Times New Roman"/>
          <w:sz w:val="24"/>
          <w:szCs w:val="24"/>
        </w:rPr>
      </w:pPr>
      <w:r w:rsidRPr="00FE3431">
        <w:rPr>
          <w:rFonts w:ascii="Times New Roman" w:hAnsi="Times New Roman" w:cs="Times New Roman"/>
          <w:sz w:val="24"/>
          <w:szCs w:val="24"/>
        </w:rPr>
        <w:t xml:space="preserve"> </w:t>
      </w:r>
      <w:r w:rsidR="00085B0B" w:rsidRPr="00FE3431">
        <w:rPr>
          <w:rFonts w:ascii="Times New Roman" w:hAnsi="Times New Roman" w:cs="Times New Roman"/>
          <w:sz w:val="24"/>
          <w:szCs w:val="24"/>
        </w:rPr>
        <w:t>‘Religious’ shorts tended</w:t>
      </w:r>
      <w:r w:rsidR="00540C85" w:rsidRPr="00FE3431">
        <w:rPr>
          <w:rFonts w:ascii="Times New Roman" w:hAnsi="Times New Roman" w:cs="Times New Roman"/>
          <w:sz w:val="24"/>
          <w:szCs w:val="24"/>
        </w:rPr>
        <w:t xml:space="preserve"> to be three-</w:t>
      </w:r>
      <w:r w:rsidR="00085B0B" w:rsidRPr="00FE3431">
        <w:rPr>
          <w:rFonts w:ascii="Times New Roman" w:hAnsi="Times New Roman" w:cs="Times New Roman"/>
          <w:sz w:val="24"/>
          <w:szCs w:val="24"/>
        </w:rPr>
        <w:t>minute morality tales produced b</w:t>
      </w:r>
      <w:r w:rsidR="00C32A7B" w:rsidRPr="00FE3431">
        <w:rPr>
          <w:rFonts w:ascii="Times New Roman" w:hAnsi="Times New Roman" w:cs="Times New Roman"/>
          <w:sz w:val="24"/>
          <w:szCs w:val="24"/>
        </w:rPr>
        <w:t>y the company Religious Films,</w:t>
      </w:r>
      <w:r w:rsidR="00085B0B" w:rsidRPr="00FE3431">
        <w:rPr>
          <w:rFonts w:ascii="Times New Roman" w:hAnsi="Times New Roman" w:cs="Times New Roman"/>
          <w:sz w:val="24"/>
          <w:szCs w:val="24"/>
        </w:rPr>
        <w:t xml:space="preserve"> screened predominantly on the Rank circuit</w:t>
      </w:r>
      <w:r w:rsidR="00540C85" w:rsidRPr="00FE3431">
        <w:rPr>
          <w:rFonts w:ascii="Times New Roman" w:hAnsi="Times New Roman" w:cs="Times New Roman"/>
          <w:sz w:val="24"/>
          <w:szCs w:val="24"/>
        </w:rPr>
        <w:t>,</w:t>
      </w:r>
      <w:r w:rsidR="00085B0B" w:rsidRPr="00FE3431">
        <w:rPr>
          <w:rFonts w:ascii="Times New Roman" w:hAnsi="Times New Roman" w:cs="Times New Roman"/>
          <w:sz w:val="24"/>
          <w:szCs w:val="24"/>
        </w:rPr>
        <w:t xml:space="preserve"> and guided by the residual influence of the devoutly Methodist founder of the company, J. Arthur Rank. For the most part, these are short imaginings of parables taken from the bible, although some longer films such </w:t>
      </w:r>
      <w:r w:rsidR="00085B0B" w:rsidRPr="00FE3431">
        <w:rPr>
          <w:rFonts w:ascii="Times New Roman" w:hAnsi="Times New Roman" w:cs="Times New Roman"/>
          <w:i/>
          <w:sz w:val="24"/>
          <w:szCs w:val="24"/>
        </w:rPr>
        <w:t xml:space="preserve">as Marvellous </w:t>
      </w:r>
      <w:proofErr w:type="gramStart"/>
      <w:r w:rsidR="00085B0B" w:rsidRPr="00FE3431">
        <w:rPr>
          <w:rFonts w:ascii="Times New Roman" w:hAnsi="Times New Roman" w:cs="Times New Roman"/>
          <w:i/>
          <w:sz w:val="24"/>
          <w:szCs w:val="24"/>
        </w:rPr>
        <w:t>And</w:t>
      </w:r>
      <w:proofErr w:type="gramEnd"/>
      <w:r w:rsidR="00085B0B" w:rsidRPr="00FE3431">
        <w:rPr>
          <w:rFonts w:ascii="Times New Roman" w:hAnsi="Times New Roman" w:cs="Times New Roman"/>
          <w:i/>
          <w:sz w:val="24"/>
          <w:szCs w:val="24"/>
        </w:rPr>
        <w:t xml:space="preserve"> It’s Real!</w:t>
      </w:r>
      <w:r w:rsidR="00085B0B" w:rsidRPr="00FE3431">
        <w:rPr>
          <w:rFonts w:ascii="Times New Roman" w:hAnsi="Times New Roman" w:cs="Times New Roman"/>
          <w:sz w:val="24"/>
          <w:szCs w:val="24"/>
        </w:rPr>
        <w:t xml:space="preserve"> (Walker, 1968, 25min) offer more involved stories from the </w:t>
      </w:r>
      <w:r w:rsidR="00085B0B" w:rsidRPr="00FE3431">
        <w:rPr>
          <w:rFonts w:ascii="Times New Roman" w:hAnsi="Times New Roman" w:cs="Times New Roman"/>
          <w:i/>
          <w:sz w:val="24"/>
          <w:szCs w:val="24"/>
        </w:rPr>
        <w:t>New Testament</w:t>
      </w:r>
      <w:r w:rsidR="00085B0B" w:rsidRPr="00FE3431">
        <w:rPr>
          <w:rFonts w:ascii="Times New Roman" w:hAnsi="Times New Roman" w:cs="Times New Roman"/>
          <w:sz w:val="24"/>
          <w:szCs w:val="24"/>
        </w:rPr>
        <w:t xml:space="preserve">. Many short films </w:t>
      </w:r>
      <w:r w:rsidR="00C32A7B" w:rsidRPr="00FE3431">
        <w:rPr>
          <w:rFonts w:ascii="Times New Roman" w:hAnsi="Times New Roman" w:cs="Times New Roman"/>
          <w:sz w:val="24"/>
          <w:szCs w:val="24"/>
        </w:rPr>
        <w:t>also fall into the ‘crime’ category.</w:t>
      </w:r>
      <w:r w:rsidR="00085B0B" w:rsidRPr="00FE3431">
        <w:rPr>
          <w:rFonts w:ascii="Times New Roman" w:hAnsi="Times New Roman" w:cs="Times New Roman"/>
          <w:sz w:val="24"/>
          <w:szCs w:val="24"/>
        </w:rPr>
        <w:t xml:space="preserve"> Low-budget second features tended to fall into this genre category simply because the production of whodunits and ‘potboilers’ were easy to shoot and therefore cost-effective. </w:t>
      </w:r>
      <w:r w:rsidR="00C32A7B" w:rsidRPr="00FE3431">
        <w:rPr>
          <w:rFonts w:ascii="Times New Roman" w:hAnsi="Times New Roman" w:cs="Times New Roman"/>
          <w:sz w:val="24"/>
          <w:szCs w:val="24"/>
        </w:rPr>
        <w:t xml:space="preserve">After </w:t>
      </w:r>
      <w:r w:rsidR="00085B0B" w:rsidRPr="00FE3431">
        <w:rPr>
          <w:rFonts w:ascii="Times New Roman" w:hAnsi="Times New Roman" w:cs="Times New Roman"/>
          <w:sz w:val="24"/>
          <w:szCs w:val="24"/>
        </w:rPr>
        <w:t xml:space="preserve">rising budgets and changing tastes rendered the production of </w:t>
      </w:r>
      <w:r w:rsidR="00C32A7B" w:rsidRPr="00FE3431">
        <w:rPr>
          <w:rFonts w:ascii="Times New Roman" w:hAnsi="Times New Roman" w:cs="Times New Roman"/>
          <w:sz w:val="24"/>
          <w:szCs w:val="24"/>
        </w:rPr>
        <w:t xml:space="preserve">this type of film impractical, the half-hour crime drama found </w:t>
      </w:r>
      <w:r w:rsidR="00085B0B" w:rsidRPr="00FE3431">
        <w:rPr>
          <w:rFonts w:ascii="Times New Roman" w:hAnsi="Times New Roman" w:cs="Times New Roman"/>
          <w:sz w:val="24"/>
          <w:szCs w:val="24"/>
        </w:rPr>
        <w:t xml:space="preserve">a home on television. Anglo’s </w:t>
      </w:r>
      <w:r w:rsidR="00085B0B" w:rsidRPr="00FE3431">
        <w:rPr>
          <w:rFonts w:ascii="Times New Roman" w:hAnsi="Times New Roman" w:cs="Times New Roman"/>
          <w:i/>
          <w:sz w:val="24"/>
          <w:szCs w:val="24"/>
        </w:rPr>
        <w:t xml:space="preserve">Scales of Justice </w:t>
      </w:r>
      <w:r w:rsidR="00085B0B" w:rsidRPr="00FE3431">
        <w:rPr>
          <w:rFonts w:ascii="Times New Roman" w:hAnsi="Times New Roman" w:cs="Times New Roman"/>
          <w:sz w:val="24"/>
          <w:szCs w:val="24"/>
        </w:rPr>
        <w:t xml:space="preserve">series was the only remaining exception. These films ran to around 30 minutes each, were made by </w:t>
      </w:r>
      <w:r w:rsidR="00C32A7B" w:rsidRPr="00FE3431">
        <w:rPr>
          <w:rFonts w:ascii="Times New Roman" w:hAnsi="Times New Roman" w:cs="Times New Roman"/>
          <w:sz w:val="24"/>
          <w:szCs w:val="24"/>
        </w:rPr>
        <w:t>‘</w:t>
      </w:r>
      <w:r w:rsidR="00085B0B" w:rsidRPr="00FE3431">
        <w:rPr>
          <w:rFonts w:ascii="Times New Roman" w:hAnsi="Times New Roman" w:cs="Times New Roman"/>
          <w:sz w:val="24"/>
          <w:szCs w:val="24"/>
        </w:rPr>
        <w:t>B</w:t>
      </w:r>
      <w:r w:rsidR="00C32A7B" w:rsidRPr="00FE3431">
        <w:rPr>
          <w:rFonts w:ascii="Times New Roman" w:hAnsi="Times New Roman" w:cs="Times New Roman"/>
          <w:sz w:val="24"/>
          <w:szCs w:val="24"/>
        </w:rPr>
        <w:t>’</w:t>
      </w:r>
      <w:r w:rsidR="00085B0B" w:rsidRPr="00FE3431">
        <w:rPr>
          <w:rFonts w:ascii="Times New Roman" w:hAnsi="Times New Roman" w:cs="Times New Roman"/>
          <w:sz w:val="24"/>
          <w:szCs w:val="24"/>
        </w:rPr>
        <w:t xml:space="preserve"> movie veteran Jack Greenwood for production company Merton Park, and were produced in colour after 1966 (a slightly belated concession to the direction in which cinema had been moving from the early 1960s). Often narrated by crime writer Edgar </w:t>
      </w:r>
      <w:proofErr w:type="spellStart"/>
      <w:r w:rsidR="00085B0B" w:rsidRPr="00FE3431">
        <w:rPr>
          <w:rFonts w:ascii="Times New Roman" w:hAnsi="Times New Roman" w:cs="Times New Roman"/>
          <w:sz w:val="24"/>
          <w:szCs w:val="24"/>
        </w:rPr>
        <w:t>Lustgarten</w:t>
      </w:r>
      <w:proofErr w:type="spellEnd"/>
      <w:r w:rsidR="00085B0B" w:rsidRPr="00FE3431">
        <w:rPr>
          <w:rFonts w:ascii="Times New Roman" w:hAnsi="Times New Roman" w:cs="Times New Roman"/>
          <w:sz w:val="24"/>
          <w:szCs w:val="24"/>
        </w:rPr>
        <w:t xml:space="preserve">, the series was largely adapted from his original stories and feature a formulaic plot in which a crime is solved, or an unfairly-blamed </w:t>
      </w:r>
      <w:proofErr w:type="spellStart"/>
      <w:r w:rsidR="007118D8" w:rsidRPr="00FE3431">
        <w:rPr>
          <w:rFonts w:ascii="Times New Roman" w:hAnsi="Times New Roman" w:cs="Times New Roman"/>
          <w:sz w:val="24"/>
          <w:szCs w:val="24"/>
        </w:rPr>
        <w:t>accusee</w:t>
      </w:r>
      <w:proofErr w:type="spellEnd"/>
      <w:r w:rsidR="00085B0B" w:rsidRPr="00FE3431">
        <w:rPr>
          <w:rFonts w:ascii="Times New Roman" w:hAnsi="Times New Roman" w:cs="Times New Roman"/>
          <w:sz w:val="24"/>
          <w:szCs w:val="24"/>
        </w:rPr>
        <w:t xml:space="preserve"> exonerated</w:t>
      </w:r>
      <w:r w:rsidR="00DD52CE" w:rsidRPr="00FE3431">
        <w:rPr>
          <w:rFonts w:ascii="Times New Roman" w:hAnsi="Times New Roman" w:cs="Times New Roman"/>
          <w:sz w:val="24"/>
          <w:szCs w:val="24"/>
        </w:rPr>
        <w:t>.</w:t>
      </w:r>
      <w:r w:rsidR="00BD0D43" w:rsidRPr="00FE3431">
        <w:rPr>
          <w:rFonts w:ascii="Times New Roman" w:hAnsi="Times New Roman" w:cs="Times New Roman"/>
          <w:sz w:val="24"/>
          <w:szCs w:val="24"/>
        </w:rPr>
        <w:t xml:space="preserve"> </w:t>
      </w:r>
    </w:p>
    <w:p w:rsidR="00BD0D43" w:rsidRPr="00FE3431" w:rsidRDefault="00835596" w:rsidP="00791AC1">
      <w:pPr>
        <w:spacing w:line="480" w:lineRule="auto"/>
        <w:rPr>
          <w:rFonts w:ascii="Times New Roman" w:hAnsi="Times New Roman" w:cs="Times New Roman"/>
          <w:sz w:val="24"/>
          <w:szCs w:val="24"/>
        </w:rPr>
      </w:pPr>
      <w:r w:rsidRPr="00FE3431">
        <w:rPr>
          <w:rFonts w:ascii="Times New Roman" w:hAnsi="Times New Roman" w:cs="Times New Roman"/>
          <w:noProof/>
          <w:sz w:val="24"/>
          <w:szCs w:val="24"/>
          <w:lang w:eastAsia="en-GB"/>
        </w:rPr>
        <w:t>[INSERT FIGURE 2 HERE]</w:t>
      </w:r>
    </w:p>
    <w:p w:rsidR="007A0653" w:rsidRPr="00FE3431" w:rsidRDefault="00E92A7A" w:rsidP="00791AC1">
      <w:pPr>
        <w:spacing w:line="480" w:lineRule="auto"/>
        <w:ind w:firstLine="720"/>
        <w:rPr>
          <w:rFonts w:ascii="Times New Roman" w:hAnsi="Times New Roman" w:cs="Times New Roman"/>
          <w:sz w:val="24"/>
          <w:szCs w:val="24"/>
        </w:rPr>
      </w:pPr>
      <w:r w:rsidRPr="00FE3431">
        <w:rPr>
          <w:rFonts w:ascii="Times New Roman" w:hAnsi="Times New Roman" w:cs="Times New Roman"/>
          <w:sz w:val="24"/>
          <w:szCs w:val="24"/>
        </w:rPr>
        <w:t>A large proportion of short fi</w:t>
      </w:r>
      <w:r w:rsidR="00C32A7B" w:rsidRPr="00FE3431">
        <w:rPr>
          <w:rFonts w:ascii="Times New Roman" w:hAnsi="Times New Roman" w:cs="Times New Roman"/>
          <w:sz w:val="24"/>
          <w:szCs w:val="24"/>
        </w:rPr>
        <w:t>lms released in the 1960s fall i</w:t>
      </w:r>
      <w:r w:rsidRPr="00FE3431">
        <w:rPr>
          <w:rFonts w:ascii="Times New Roman" w:hAnsi="Times New Roman" w:cs="Times New Roman"/>
          <w:sz w:val="24"/>
          <w:szCs w:val="24"/>
        </w:rPr>
        <w:t>nto the ‘musical’ category as defined by Gifford.</w:t>
      </w:r>
      <w:r w:rsidRPr="00FE3431">
        <w:rPr>
          <w:rFonts w:ascii="Times New Roman" w:eastAsia="Times New Roman" w:hAnsi="Times New Roman" w:cs="Times New Roman"/>
          <w:color w:val="000000"/>
          <w:sz w:val="24"/>
          <w:szCs w:val="24"/>
          <w:lang w:eastAsia="en-GB"/>
        </w:rPr>
        <w:t xml:space="preserve"> </w:t>
      </w:r>
      <w:r w:rsidRPr="00FE3431">
        <w:rPr>
          <w:rFonts w:ascii="Times New Roman" w:hAnsi="Times New Roman" w:cs="Times New Roman"/>
          <w:sz w:val="24"/>
          <w:szCs w:val="24"/>
        </w:rPr>
        <w:t xml:space="preserve">These are almost exclusively short pop music films showcasing bands (such as </w:t>
      </w:r>
      <w:r w:rsidRPr="00FE3431">
        <w:rPr>
          <w:rFonts w:ascii="Times New Roman" w:hAnsi="Times New Roman" w:cs="Times New Roman"/>
          <w:i/>
          <w:sz w:val="24"/>
          <w:szCs w:val="24"/>
        </w:rPr>
        <w:t>The Bee Gees</w:t>
      </w:r>
      <w:r w:rsidRPr="00FE3431">
        <w:rPr>
          <w:rFonts w:ascii="Times New Roman" w:hAnsi="Times New Roman" w:cs="Times New Roman"/>
          <w:sz w:val="24"/>
          <w:szCs w:val="24"/>
        </w:rPr>
        <w:t xml:space="preserve"> and </w:t>
      </w:r>
      <w:r w:rsidRPr="00FE3431">
        <w:rPr>
          <w:rFonts w:ascii="Times New Roman" w:hAnsi="Times New Roman" w:cs="Times New Roman"/>
          <w:i/>
          <w:sz w:val="24"/>
          <w:szCs w:val="24"/>
        </w:rPr>
        <w:t>The New Seekers</w:t>
      </w:r>
      <w:r w:rsidRPr="00FE3431">
        <w:rPr>
          <w:rFonts w:ascii="Times New Roman" w:hAnsi="Times New Roman" w:cs="Times New Roman"/>
          <w:sz w:val="24"/>
          <w:szCs w:val="24"/>
        </w:rPr>
        <w:t xml:space="preserve">). They could also include footage of pop and rock concerts, as in Tony Palmer’s </w:t>
      </w:r>
      <w:r w:rsidRPr="00FE3431">
        <w:rPr>
          <w:rFonts w:ascii="Times New Roman" w:hAnsi="Times New Roman" w:cs="Times New Roman"/>
          <w:i/>
          <w:sz w:val="24"/>
          <w:szCs w:val="24"/>
        </w:rPr>
        <w:t>Colosseum and Juicy Lucy</w:t>
      </w:r>
      <w:r w:rsidRPr="00FE3431">
        <w:rPr>
          <w:rFonts w:ascii="Times New Roman" w:hAnsi="Times New Roman" w:cs="Times New Roman"/>
          <w:sz w:val="24"/>
          <w:szCs w:val="24"/>
        </w:rPr>
        <w:t xml:space="preserve"> (1970</w:t>
      </w:r>
      <w:r w:rsidR="00EF13EE" w:rsidRPr="00FE3431">
        <w:rPr>
          <w:rFonts w:ascii="Times New Roman" w:hAnsi="Times New Roman" w:cs="Times New Roman"/>
          <w:sz w:val="24"/>
          <w:szCs w:val="24"/>
        </w:rPr>
        <w:t>, 33min</w:t>
      </w:r>
      <w:r w:rsidRPr="00FE3431">
        <w:rPr>
          <w:rFonts w:ascii="Times New Roman" w:hAnsi="Times New Roman" w:cs="Times New Roman"/>
          <w:sz w:val="24"/>
          <w:szCs w:val="24"/>
        </w:rPr>
        <w:t xml:space="preserve">). Other pop music vehicles include Harold </w:t>
      </w:r>
      <w:proofErr w:type="spellStart"/>
      <w:r w:rsidRPr="00FE3431">
        <w:rPr>
          <w:rFonts w:ascii="Times New Roman" w:hAnsi="Times New Roman" w:cs="Times New Roman"/>
          <w:sz w:val="24"/>
          <w:szCs w:val="24"/>
        </w:rPr>
        <w:t>Baim</w:t>
      </w:r>
      <w:r w:rsidR="00410AA3">
        <w:rPr>
          <w:rFonts w:ascii="Times New Roman" w:hAnsi="Times New Roman" w:cs="Times New Roman"/>
          <w:sz w:val="24"/>
          <w:szCs w:val="24"/>
        </w:rPr>
        <w:t>’s</w:t>
      </w:r>
      <w:proofErr w:type="spellEnd"/>
      <w:r w:rsidRPr="00FE3431">
        <w:rPr>
          <w:rFonts w:ascii="Times New Roman" w:hAnsi="Times New Roman" w:cs="Times New Roman"/>
          <w:sz w:val="24"/>
          <w:szCs w:val="24"/>
        </w:rPr>
        <w:t xml:space="preserve"> films </w:t>
      </w:r>
      <w:r w:rsidRPr="00FE3431">
        <w:rPr>
          <w:rFonts w:ascii="Times New Roman" w:hAnsi="Times New Roman" w:cs="Times New Roman"/>
          <w:i/>
          <w:sz w:val="24"/>
          <w:szCs w:val="24"/>
        </w:rPr>
        <w:t>Swinging UK</w:t>
      </w:r>
      <w:r w:rsidR="00CD045E" w:rsidRPr="00FE3431">
        <w:rPr>
          <w:rFonts w:ascii="Times New Roman" w:hAnsi="Times New Roman" w:cs="Times New Roman"/>
          <w:sz w:val="24"/>
          <w:szCs w:val="24"/>
        </w:rPr>
        <w:t xml:space="preserve"> (1964, 28 min) and </w:t>
      </w:r>
      <w:r w:rsidRPr="00FE3431">
        <w:rPr>
          <w:rFonts w:ascii="Times New Roman" w:hAnsi="Times New Roman" w:cs="Times New Roman"/>
          <w:i/>
          <w:sz w:val="24"/>
          <w:szCs w:val="24"/>
        </w:rPr>
        <w:t>UK Swings Again</w:t>
      </w:r>
      <w:r w:rsidRPr="00FE3431">
        <w:rPr>
          <w:rFonts w:ascii="Times New Roman" w:hAnsi="Times New Roman" w:cs="Times New Roman"/>
          <w:sz w:val="24"/>
          <w:szCs w:val="24"/>
        </w:rPr>
        <w:t xml:space="preserve"> (1964, 27 min). The latter was released in the USA as part of the feature film </w:t>
      </w:r>
      <w:proofErr w:type="spellStart"/>
      <w:r w:rsidRPr="00FE3431">
        <w:rPr>
          <w:rFonts w:ascii="Times New Roman" w:hAnsi="Times New Roman" w:cs="Times New Roman"/>
          <w:i/>
          <w:sz w:val="24"/>
          <w:szCs w:val="24"/>
        </w:rPr>
        <w:t>Gonks</w:t>
      </w:r>
      <w:proofErr w:type="spellEnd"/>
      <w:r w:rsidRPr="00FE3431">
        <w:rPr>
          <w:rFonts w:ascii="Times New Roman" w:hAnsi="Times New Roman" w:cs="Times New Roman"/>
          <w:i/>
          <w:sz w:val="24"/>
          <w:szCs w:val="24"/>
        </w:rPr>
        <w:t xml:space="preserve"> Go Beat</w:t>
      </w:r>
      <w:r w:rsidRPr="00FE3431">
        <w:rPr>
          <w:rFonts w:ascii="Times New Roman" w:hAnsi="Times New Roman" w:cs="Times New Roman"/>
          <w:sz w:val="24"/>
          <w:szCs w:val="24"/>
        </w:rPr>
        <w:t xml:space="preserve"> (Robert Hartford-Davis, 1965). Disc jockeys introducing a </w:t>
      </w:r>
      <w:r w:rsidR="000D0D6E" w:rsidRPr="00FE3431">
        <w:rPr>
          <w:rFonts w:ascii="Times New Roman" w:hAnsi="Times New Roman" w:cs="Times New Roman"/>
          <w:sz w:val="24"/>
          <w:szCs w:val="24"/>
        </w:rPr>
        <w:t>series</w:t>
      </w:r>
      <w:r w:rsidRPr="00FE3431">
        <w:rPr>
          <w:rFonts w:ascii="Times New Roman" w:hAnsi="Times New Roman" w:cs="Times New Roman"/>
          <w:sz w:val="24"/>
          <w:szCs w:val="24"/>
        </w:rPr>
        <w:t xml:space="preserve"> of popular songs or acts </w:t>
      </w:r>
      <w:r w:rsidR="00290597" w:rsidRPr="00FE3431">
        <w:rPr>
          <w:rFonts w:ascii="Times New Roman" w:hAnsi="Times New Roman" w:cs="Times New Roman"/>
          <w:sz w:val="24"/>
          <w:szCs w:val="24"/>
        </w:rPr>
        <w:t>also</w:t>
      </w:r>
      <w:r w:rsidR="000D0D6E" w:rsidRPr="00FE3431">
        <w:rPr>
          <w:rFonts w:ascii="Times New Roman" w:hAnsi="Times New Roman" w:cs="Times New Roman"/>
          <w:sz w:val="24"/>
          <w:szCs w:val="24"/>
        </w:rPr>
        <w:t xml:space="preserve"> tended to be</w:t>
      </w:r>
      <w:r w:rsidRPr="00FE3431">
        <w:rPr>
          <w:rFonts w:ascii="Times New Roman" w:hAnsi="Times New Roman" w:cs="Times New Roman"/>
          <w:sz w:val="24"/>
          <w:szCs w:val="24"/>
        </w:rPr>
        <w:t xml:space="preserve"> a common format in films belonging to Gifford’s ‘musical’ genre. Notable exceptions are Douglas Hickox’s</w:t>
      </w:r>
      <w:r w:rsidRPr="00FE3431">
        <w:rPr>
          <w:rFonts w:ascii="Times New Roman" w:hAnsi="Times New Roman" w:cs="Times New Roman"/>
          <w:color w:val="000000"/>
          <w:sz w:val="24"/>
          <w:szCs w:val="24"/>
        </w:rPr>
        <w:t xml:space="preserve"> </w:t>
      </w:r>
      <w:r w:rsidR="00EF13EE" w:rsidRPr="00FE3431">
        <w:rPr>
          <w:rFonts w:ascii="Times New Roman" w:hAnsi="Times New Roman" w:cs="Times New Roman"/>
          <w:color w:val="000000"/>
          <w:sz w:val="24"/>
          <w:szCs w:val="24"/>
        </w:rPr>
        <w:t xml:space="preserve">29 minute film </w:t>
      </w:r>
      <w:r w:rsidRPr="00FE3431">
        <w:rPr>
          <w:rFonts w:ascii="Times New Roman" w:eastAsia="Times New Roman" w:hAnsi="Times New Roman" w:cs="Times New Roman"/>
          <w:i/>
          <w:color w:val="000000"/>
          <w:sz w:val="24"/>
          <w:szCs w:val="24"/>
          <w:lang w:eastAsia="en-GB"/>
        </w:rPr>
        <w:t xml:space="preserve">Les </w:t>
      </w:r>
      <w:proofErr w:type="spellStart"/>
      <w:r w:rsidRPr="00FE3431">
        <w:rPr>
          <w:rFonts w:ascii="Times New Roman" w:eastAsia="Times New Roman" w:hAnsi="Times New Roman" w:cs="Times New Roman"/>
          <w:i/>
          <w:color w:val="000000"/>
          <w:sz w:val="24"/>
          <w:szCs w:val="24"/>
          <w:lang w:eastAsia="en-GB"/>
        </w:rPr>
        <w:t>Bicyclettes</w:t>
      </w:r>
      <w:proofErr w:type="spellEnd"/>
      <w:r w:rsidRPr="00FE3431">
        <w:rPr>
          <w:rFonts w:ascii="Times New Roman" w:eastAsia="Times New Roman" w:hAnsi="Times New Roman" w:cs="Times New Roman"/>
          <w:i/>
          <w:color w:val="000000"/>
          <w:sz w:val="24"/>
          <w:szCs w:val="24"/>
          <w:lang w:eastAsia="en-GB"/>
        </w:rPr>
        <w:t xml:space="preserve"> De Belsize</w:t>
      </w:r>
      <w:r w:rsidRPr="00FE3431">
        <w:rPr>
          <w:rFonts w:ascii="Times New Roman" w:eastAsia="Times New Roman" w:hAnsi="Times New Roman" w:cs="Times New Roman"/>
          <w:color w:val="000000"/>
          <w:sz w:val="24"/>
          <w:szCs w:val="24"/>
          <w:lang w:eastAsia="en-GB"/>
        </w:rPr>
        <w:t xml:space="preserve"> (which was distributed by British Lion and shown as the support to Roy </w:t>
      </w:r>
      <w:proofErr w:type="spellStart"/>
      <w:r w:rsidRPr="00FE3431">
        <w:rPr>
          <w:rFonts w:ascii="Times New Roman" w:eastAsia="Times New Roman" w:hAnsi="Times New Roman" w:cs="Times New Roman"/>
          <w:color w:val="000000"/>
          <w:sz w:val="24"/>
          <w:szCs w:val="24"/>
          <w:lang w:eastAsia="en-GB"/>
        </w:rPr>
        <w:t>Boulting’s</w:t>
      </w:r>
      <w:proofErr w:type="spellEnd"/>
      <w:r w:rsidRPr="00FE3431">
        <w:rPr>
          <w:rFonts w:ascii="Times New Roman" w:eastAsia="Times New Roman" w:hAnsi="Times New Roman" w:cs="Times New Roman"/>
          <w:color w:val="000000"/>
          <w:sz w:val="24"/>
          <w:szCs w:val="24"/>
          <w:lang w:eastAsia="en-GB"/>
        </w:rPr>
        <w:t xml:space="preserve"> 1968 film </w:t>
      </w:r>
      <w:r w:rsidRPr="00FE3431">
        <w:rPr>
          <w:rFonts w:ascii="Times New Roman" w:eastAsia="Times New Roman" w:hAnsi="Times New Roman" w:cs="Times New Roman"/>
          <w:i/>
          <w:color w:val="000000"/>
          <w:sz w:val="24"/>
          <w:szCs w:val="24"/>
          <w:lang w:eastAsia="en-GB"/>
        </w:rPr>
        <w:t>Twisted Nerve</w:t>
      </w:r>
      <w:r w:rsidRPr="00FE3431">
        <w:rPr>
          <w:rFonts w:ascii="Times New Roman" w:eastAsia="Times New Roman" w:hAnsi="Times New Roman" w:cs="Times New Roman"/>
          <w:color w:val="000000"/>
          <w:sz w:val="24"/>
          <w:szCs w:val="24"/>
          <w:lang w:eastAsia="en-GB"/>
        </w:rPr>
        <w:t xml:space="preserve">) Stan </w:t>
      </w:r>
      <w:proofErr w:type="spellStart"/>
      <w:r w:rsidRPr="00FE3431">
        <w:rPr>
          <w:rFonts w:ascii="Times New Roman" w:eastAsia="Times New Roman" w:hAnsi="Times New Roman" w:cs="Times New Roman"/>
          <w:color w:val="000000"/>
          <w:sz w:val="24"/>
          <w:szCs w:val="24"/>
          <w:lang w:eastAsia="en-GB"/>
        </w:rPr>
        <w:t>Strangeway’s</w:t>
      </w:r>
      <w:proofErr w:type="spellEnd"/>
      <w:r w:rsidRPr="00FE3431">
        <w:rPr>
          <w:rFonts w:ascii="Times New Roman" w:eastAsia="Times New Roman" w:hAnsi="Times New Roman" w:cs="Times New Roman"/>
          <w:color w:val="000000"/>
          <w:sz w:val="24"/>
          <w:szCs w:val="24"/>
          <w:lang w:eastAsia="en-GB"/>
        </w:rPr>
        <w:t xml:space="preserve"> 1965 film </w:t>
      </w:r>
      <w:r w:rsidRPr="00FE3431">
        <w:rPr>
          <w:rFonts w:ascii="Times New Roman" w:eastAsia="Times New Roman" w:hAnsi="Times New Roman" w:cs="Times New Roman"/>
          <w:i/>
          <w:color w:val="000000"/>
          <w:sz w:val="24"/>
          <w:szCs w:val="24"/>
          <w:lang w:eastAsia="en-GB"/>
        </w:rPr>
        <w:t>1812</w:t>
      </w:r>
      <w:r w:rsidRPr="00FE3431">
        <w:rPr>
          <w:rFonts w:ascii="Times New Roman" w:eastAsia="Times New Roman" w:hAnsi="Times New Roman" w:cs="Times New Roman"/>
          <w:color w:val="000000"/>
          <w:sz w:val="24"/>
          <w:szCs w:val="24"/>
          <w:lang w:eastAsia="en-GB"/>
        </w:rPr>
        <w:t xml:space="preserve"> (Napoleon’s Russian campaign re-enacted with toy soldiers</w:t>
      </w:r>
      <w:r w:rsidR="00EF13EE" w:rsidRPr="00FE3431">
        <w:rPr>
          <w:rFonts w:ascii="Times New Roman" w:eastAsia="Times New Roman" w:hAnsi="Times New Roman" w:cs="Times New Roman"/>
          <w:color w:val="000000"/>
          <w:sz w:val="24"/>
          <w:szCs w:val="24"/>
          <w:lang w:eastAsia="en-GB"/>
        </w:rPr>
        <w:t xml:space="preserve"> [18 min]</w:t>
      </w:r>
      <w:r w:rsidRPr="00FE3431">
        <w:rPr>
          <w:rFonts w:ascii="Times New Roman" w:eastAsia="Times New Roman" w:hAnsi="Times New Roman" w:cs="Times New Roman"/>
          <w:color w:val="000000"/>
          <w:sz w:val="24"/>
          <w:szCs w:val="24"/>
          <w:lang w:eastAsia="en-GB"/>
        </w:rPr>
        <w:t xml:space="preserve">), and Kenneth Hume’s </w:t>
      </w:r>
      <w:r w:rsidRPr="00FE3431">
        <w:rPr>
          <w:rFonts w:ascii="Times New Roman" w:eastAsia="Times New Roman" w:hAnsi="Times New Roman" w:cs="Times New Roman"/>
          <w:i/>
          <w:color w:val="000000"/>
          <w:sz w:val="24"/>
          <w:szCs w:val="24"/>
          <w:lang w:eastAsia="en-GB"/>
        </w:rPr>
        <w:t>Mods and Rockers</w:t>
      </w:r>
      <w:r w:rsidRPr="00FE3431">
        <w:rPr>
          <w:rFonts w:ascii="Times New Roman" w:eastAsia="Times New Roman" w:hAnsi="Times New Roman" w:cs="Times New Roman"/>
          <w:color w:val="000000"/>
          <w:sz w:val="24"/>
          <w:szCs w:val="24"/>
          <w:lang w:eastAsia="en-GB"/>
        </w:rPr>
        <w:t xml:space="preserve"> of the same year (mod girl takes up with rocker boy, causing fight in vicar’s youth club</w:t>
      </w:r>
      <w:r w:rsidR="00EF13EE" w:rsidRPr="00FE3431">
        <w:rPr>
          <w:rFonts w:ascii="Times New Roman" w:eastAsia="Times New Roman" w:hAnsi="Times New Roman" w:cs="Times New Roman"/>
          <w:color w:val="000000"/>
          <w:sz w:val="24"/>
          <w:szCs w:val="24"/>
          <w:lang w:eastAsia="en-GB"/>
        </w:rPr>
        <w:t xml:space="preserve"> [28min]</w:t>
      </w:r>
      <w:r w:rsidRPr="00FE3431">
        <w:rPr>
          <w:rFonts w:ascii="Times New Roman" w:eastAsia="Times New Roman" w:hAnsi="Times New Roman" w:cs="Times New Roman"/>
          <w:color w:val="000000"/>
          <w:sz w:val="24"/>
          <w:szCs w:val="24"/>
          <w:lang w:eastAsia="en-GB"/>
        </w:rPr>
        <w:t xml:space="preserve">). </w:t>
      </w:r>
      <w:r w:rsidRPr="00FE3431">
        <w:rPr>
          <w:rFonts w:ascii="Times New Roman" w:hAnsi="Times New Roman" w:cs="Times New Roman"/>
          <w:sz w:val="24"/>
          <w:szCs w:val="24"/>
        </w:rPr>
        <w:t xml:space="preserve">Particularly notable is </w:t>
      </w:r>
      <w:r w:rsidRPr="00FE3431">
        <w:rPr>
          <w:rFonts w:ascii="Times New Roman" w:hAnsi="Times New Roman" w:cs="Times New Roman"/>
          <w:i/>
          <w:sz w:val="24"/>
          <w:szCs w:val="24"/>
        </w:rPr>
        <w:t>Rhythm and Greens</w:t>
      </w:r>
      <w:r w:rsidRPr="00FE3431">
        <w:rPr>
          <w:rFonts w:ascii="Times New Roman" w:hAnsi="Times New Roman" w:cs="Times New Roman"/>
          <w:sz w:val="24"/>
          <w:szCs w:val="24"/>
        </w:rPr>
        <w:t xml:space="preserve"> (1964)</w:t>
      </w:r>
      <w:r w:rsidR="00CD045E" w:rsidRPr="00FE3431">
        <w:rPr>
          <w:rFonts w:ascii="Times New Roman" w:hAnsi="Times New Roman" w:cs="Times New Roman"/>
          <w:sz w:val="24"/>
          <w:szCs w:val="24"/>
        </w:rPr>
        <w:t>,</w:t>
      </w:r>
      <w:r w:rsidRPr="00FE3431">
        <w:rPr>
          <w:rFonts w:ascii="Times New Roman" w:hAnsi="Times New Roman" w:cs="Times New Roman"/>
          <w:sz w:val="24"/>
          <w:szCs w:val="24"/>
        </w:rPr>
        <w:t xml:space="preserve"> a 32-minute film in which The Shadows present a history of England from th</w:t>
      </w:r>
      <w:r w:rsidR="007D107D" w:rsidRPr="00FE3431">
        <w:rPr>
          <w:rFonts w:ascii="Times New Roman" w:hAnsi="Times New Roman" w:cs="Times New Roman"/>
          <w:sz w:val="24"/>
          <w:szCs w:val="24"/>
        </w:rPr>
        <w:t xml:space="preserve">e Stone Age to the present day, beginning the film dressed as cavemen playing music with rudimentary instruments and ending on a modern-day beach. Narration in the style of a nature documentary provides a humorous counterpoint to </w:t>
      </w:r>
      <w:r w:rsidR="00FA6E54" w:rsidRPr="00FE3431">
        <w:rPr>
          <w:rFonts w:ascii="Times New Roman" w:hAnsi="Times New Roman" w:cs="Times New Roman"/>
          <w:sz w:val="24"/>
          <w:szCs w:val="24"/>
        </w:rPr>
        <w:t>the youthful energy of the film</w:t>
      </w:r>
      <w:r w:rsidR="00205B69" w:rsidRPr="00FE3431">
        <w:rPr>
          <w:rFonts w:ascii="Times New Roman" w:hAnsi="Times New Roman" w:cs="Times New Roman"/>
          <w:sz w:val="24"/>
          <w:szCs w:val="24"/>
        </w:rPr>
        <w:t>.</w:t>
      </w:r>
      <w:r w:rsidR="00FA6E54" w:rsidRPr="00FE3431">
        <w:rPr>
          <w:rFonts w:ascii="Times New Roman" w:hAnsi="Times New Roman" w:cs="Times New Roman"/>
          <w:sz w:val="24"/>
          <w:szCs w:val="24"/>
        </w:rPr>
        <w:t xml:space="preserve"> </w:t>
      </w:r>
    </w:p>
    <w:p w:rsidR="006E45DC" w:rsidRDefault="007D107D" w:rsidP="00E15CA6">
      <w:pPr>
        <w:spacing w:line="480" w:lineRule="auto"/>
        <w:ind w:firstLine="720"/>
        <w:rPr>
          <w:rFonts w:ascii="Times New Roman" w:hAnsi="Times New Roman" w:cs="Times New Roman"/>
          <w:sz w:val="24"/>
          <w:szCs w:val="24"/>
        </w:rPr>
      </w:pPr>
      <w:r w:rsidRPr="00FE3431">
        <w:rPr>
          <w:rFonts w:ascii="Times New Roman" w:hAnsi="Times New Roman" w:cs="Times New Roman"/>
          <w:sz w:val="24"/>
          <w:szCs w:val="24"/>
        </w:rPr>
        <w:t>It</w:t>
      </w:r>
      <w:r w:rsidR="00C2397B" w:rsidRPr="00FE3431">
        <w:rPr>
          <w:rFonts w:ascii="Times New Roman" w:hAnsi="Times New Roman" w:cs="Times New Roman"/>
          <w:sz w:val="24"/>
          <w:szCs w:val="24"/>
        </w:rPr>
        <w:t xml:space="preserve"> </w:t>
      </w:r>
      <w:r w:rsidR="00534252" w:rsidRPr="00FE3431">
        <w:rPr>
          <w:rFonts w:ascii="Times New Roman" w:hAnsi="Times New Roman" w:cs="Times New Roman"/>
          <w:sz w:val="24"/>
          <w:szCs w:val="24"/>
        </w:rPr>
        <w:t>is in the ‘comedy</w:t>
      </w:r>
      <w:r w:rsidR="00CE5E63" w:rsidRPr="00FE3431">
        <w:rPr>
          <w:rFonts w:ascii="Times New Roman" w:hAnsi="Times New Roman" w:cs="Times New Roman"/>
          <w:sz w:val="24"/>
          <w:szCs w:val="24"/>
        </w:rPr>
        <w:t>’</w:t>
      </w:r>
      <w:r w:rsidR="00534252" w:rsidRPr="00FE3431">
        <w:rPr>
          <w:rFonts w:ascii="Times New Roman" w:hAnsi="Times New Roman" w:cs="Times New Roman"/>
          <w:sz w:val="24"/>
          <w:szCs w:val="24"/>
        </w:rPr>
        <w:t xml:space="preserve"> genre that we find a number of genuinely intriguing shor</w:t>
      </w:r>
      <w:r w:rsidR="00870BBE" w:rsidRPr="00FE3431">
        <w:rPr>
          <w:rFonts w:ascii="Times New Roman" w:hAnsi="Times New Roman" w:cs="Times New Roman"/>
          <w:sz w:val="24"/>
          <w:szCs w:val="24"/>
        </w:rPr>
        <w:t>t films</w:t>
      </w:r>
      <w:r w:rsidR="00534252" w:rsidRPr="00FE3431">
        <w:rPr>
          <w:rFonts w:ascii="Times New Roman" w:hAnsi="Times New Roman" w:cs="Times New Roman"/>
          <w:sz w:val="24"/>
          <w:szCs w:val="24"/>
        </w:rPr>
        <w:t xml:space="preserve">, many of which comment self-reflexively on tropes </w:t>
      </w:r>
      <w:r w:rsidR="00DD50CC" w:rsidRPr="00FE3431">
        <w:rPr>
          <w:rFonts w:ascii="Times New Roman" w:hAnsi="Times New Roman" w:cs="Times New Roman"/>
          <w:sz w:val="24"/>
          <w:szCs w:val="24"/>
        </w:rPr>
        <w:t xml:space="preserve">and </w:t>
      </w:r>
      <w:r w:rsidR="00690D92" w:rsidRPr="00FE3431">
        <w:rPr>
          <w:rFonts w:ascii="Times New Roman" w:hAnsi="Times New Roman" w:cs="Times New Roman"/>
          <w:sz w:val="24"/>
          <w:szCs w:val="24"/>
        </w:rPr>
        <w:t>working practices</w:t>
      </w:r>
      <w:r w:rsidR="00DD50CC" w:rsidRPr="00FE3431">
        <w:rPr>
          <w:rFonts w:ascii="Times New Roman" w:hAnsi="Times New Roman" w:cs="Times New Roman"/>
          <w:sz w:val="24"/>
          <w:szCs w:val="24"/>
        </w:rPr>
        <w:t xml:space="preserve"> in </w:t>
      </w:r>
      <w:r w:rsidR="00690D92" w:rsidRPr="00FE3431">
        <w:rPr>
          <w:rFonts w:ascii="Times New Roman" w:hAnsi="Times New Roman" w:cs="Times New Roman"/>
          <w:sz w:val="24"/>
          <w:szCs w:val="24"/>
        </w:rPr>
        <w:t xml:space="preserve">cinema, </w:t>
      </w:r>
      <w:r w:rsidR="00DD50CC" w:rsidRPr="00FE3431">
        <w:rPr>
          <w:rFonts w:ascii="Times New Roman" w:hAnsi="Times New Roman" w:cs="Times New Roman"/>
          <w:sz w:val="24"/>
          <w:szCs w:val="24"/>
        </w:rPr>
        <w:t>television and advertising. The</w:t>
      </w:r>
      <w:r w:rsidR="00290597" w:rsidRPr="00FE3431">
        <w:rPr>
          <w:rFonts w:ascii="Times New Roman" w:hAnsi="Times New Roman" w:cs="Times New Roman"/>
          <w:sz w:val="24"/>
          <w:szCs w:val="24"/>
        </w:rPr>
        <w:t>se films in</w:t>
      </w:r>
      <w:r w:rsidR="00DD50CC" w:rsidRPr="00FE3431">
        <w:rPr>
          <w:rFonts w:ascii="Times New Roman" w:hAnsi="Times New Roman" w:cs="Times New Roman"/>
          <w:sz w:val="24"/>
          <w:szCs w:val="24"/>
        </w:rPr>
        <w:t xml:space="preserve"> particular exemplify the ways in which shorts could operat</w:t>
      </w:r>
      <w:r w:rsidR="00103B24" w:rsidRPr="00FE3431">
        <w:rPr>
          <w:rFonts w:ascii="Times New Roman" w:hAnsi="Times New Roman" w:cs="Times New Roman"/>
          <w:sz w:val="24"/>
          <w:szCs w:val="24"/>
        </w:rPr>
        <w:t xml:space="preserve">e as a testing ground for ideas, </w:t>
      </w:r>
      <w:r w:rsidR="00DD50CC" w:rsidRPr="00FE3431">
        <w:rPr>
          <w:rFonts w:ascii="Times New Roman" w:hAnsi="Times New Roman" w:cs="Times New Roman"/>
          <w:sz w:val="24"/>
          <w:szCs w:val="24"/>
        </w:rPr>
        <w:t>experiment</w:t>
      </w:r>
      <w:r w:rsidR="00A12353" w:rsidRPr="00FE3431">
        <w:rPr>
          <w:rFonts w:ascii="Times New Roman" w:hAnsi="Times New Roman" w:cs="Times New Roman"/>
          <w:sz w:val="24"/>
          <w:szCs w:val="24"/>
        </w:rPr>
        <w:t>ation</w:t>
      </w:r>
      <w:r w:rsidR="00DD50CC" w:rsidRPr="00FE3431">
        <w:rPr>
          <w:rFonts w:ascii="Times New Roman" w:hAnsi="Times New Roman" w:cs="Times New Roman"/>
          <w:sz w:val="24"/>
          <w:szCs w:val="24"/>
        </w:rPr>
        <w:t xml:space="preserve"> a</w:t>
      </w:r>
      <w:r w:rsidR="00037642" w:rsidRPr="00FE3431">
        <w:rPr>
          <w:rFonts w:ascii="Times New Roman" w:hAnsi="Times New Roman" w:cs="Times New Roman"/>
          <w:sz w:val="24"/>
          <w:szCs w:val="24"/>
        </w:rPr>
        <w:t>nd subversion which might feed i</w:t>
      </w:r>
      <w:r w:rsidR="00DD50CC" w:rsidRPr="00FE3431">
        <w:rPr>
          <w:rFonts w:ascii="Times New Roman" w:hAnsi="Times New Roman" w:cs="Times New Roman"/>
          <w:sz w:val="24"/>
          <w:szCs w:val="24"/>
        </w:rPr>
        <w:t xml:space="preserve">nto and be influenced by </w:t>
      </w:r>
      <w:r w:rsidR="00290597" w:rsidRPr="00FE3431">
        <w:rPr>
          <w:rFonts w:ascii="Times New Roman" w:hAnsi="Times New Roman" w:cs="Times New Roman"/>
          <w:sz w:val="24"/>
          <w:szCs w:val="24"/>
        </w:rPr>
        <w:t>modern</w:t>
      </w:r>
      <w:r w:rsidR="00037642" w:rsidRPr="00FE3431">
        <w:rPr>
          <w:rFonts w:ascii="Times New Roman" w:hAnsi="Times New Roman" w:cs="Times New Roman"/>
          <w:sz w:val="24"/>
          <w:szCs w:val="24"/>
        </w:rPr>
        <w:t xml:space="preserve"> cinema.</w:t>
      </w:r>
      <w:r w:rsidR="00363EDC" w:rsidRPr="00FE3431">
        <w:rPr>
          <w:rFonts w:ascii="Times New Roman" w:hAnsi="Times New Roman" w:cs="Times New Roman"/>
          <w:sz w:val="24"/>
          <w:szCs w:val="24"/>
        </w:rPr>
        <w:t xml:space="preserve"> </w:t>
      </w:r>
      <w:r w:rsidR="00473375" w:rsidRPr="00FE3431">
        <w:rPr>
          <w:rFonts w:ascii="Times New Roman" w:hAnsi="Times New Roman" w:cs="Times New Roman"/>
          <w:sz w:val="24"/>
          <w:szCs w:val="24"/>
        </w:rPr>
        <w:t xml:space="preserve">This is evident </w:t>
      </w:r>
      <w:r w:rsidR="00363EDC" w:rsidRPr="00FE3431">
        <w:rPr>
          <w:rFonts w:ascii="Times New Roman" w:hAnsi="Times New Roman" w:cs="Times New Roman"/>
          <w:sz w:val="24"/>
          <w:szCs w:val="24"/>
        </w:rPr>
        <w:t>Miles’</w:t>
      </w:r>
      <w:r w:rsidR="00A12353" w:rsidRPr="00FE3431">
        <w:rPr>
          <w:rFonts w:ascii="Times New Roman" w:hAnsi="Times New Roman" w:cs="Times New Roman"/>
          <w:sz w:val="24"/>
          <w:szCs w:val="24"/>
        </w:rPr>
        <w:t>s</w:t>
      </w:r>
      <w:r w:rsidR="00363EDC" w:rsidRPr="00FE3431">
        <w:rPr>
          <w:rFonts w:ascii="Times New Roman" w:hAnsi="Times New Roman" w:cs="Times New Roman"/>
          <w:sz w:val="24"/>
          <w:szCs w:val="24"/>
        </w:rPr>
        <w:t xml:space="preserve"> </w:t>
      </w:r>
      <w:r w:rsidR="00175208" w:rsidRPr="00FE3431">
        <w:rPr>
          <w:rFonts w:ascii="Times New Roman" w:hAnsi="Times New Roman" w:cs="Times New Roman"/>
          <w:i/>
          <w:sz w:val="24"/>
          <w:szCs w:val="24"/>
        </w:rPr>
        <w:t>The Six Sided Triangle</w:t>
      </w:r>
      <w:r w:rsidR="00175208" w:rsidRPr="00FE3431">
        <w:rPr>
          <w:rFonts w:ascii="Times New Roman" w:hAnsi="Times New Roman" w:cs="Times New Roman"/>
          <w:sz w:val="24"/>
          <w:szCs w:val="24"/>
        </w:rPr>
        <w:t xml:space="preserve"> </w:t>
      </w:r>
      <w:r w:rsidR="00473375" w:rsidRPr="00FE3431">
        <w:rPr>
          <w:rFonts w:ascii="Times New Roman" w:hAnsi="Times New Roman" w:cs="Times New Roman"/>
          <w:sz w:val="24"/>
          <w:szCs w:val="24"/>
        </w:rPr>
        <w:t xml:space="preserve">(1963, 30min), </w:t>
      </w:r>
      <w:r w:rsidRPr="00FE3431">
        <w:rPr>
          <w:rFonts w:ascii="Times New Roman" w:hAnsi="Times New Roman" w:cs="Times New Roman"/>
          <w:sz w:val="24"/>
          <w:szCs w:val="24"/>
        </w:rPr>
        <w:t xml:space="preserve">an ambitious effort which </w:t>
      </w:r>
      <w:r w:rsidR="00A60071" w:rsidRPr="00FE3431">
        <w:rPr>
          <w:rFonts w:ascii="Times New Roman" w:hAnsi="Times New Roman" w:cs="Times New Roman"/>
          <w:sz w:val="24"/>
          <w:szCs w:val="24"/>
        </w:rPr>
        <w:t>deals with a common theme in popular cinema – the ‘eternal triangle’</w:t>
      </w:r>
      <w:r w:rsidR="00103B24" w:rsidRPr="00FE3431">
        <w:rPr>
          <w:rFonts w:ascii="Times New Roman" w:hAnsi="Times New Roman" w:cs="Times New Roman"/>
          <w:sz w:val="24"/>
          <w:szCs w:val="24"/>
        </w:rPr>
        <w:t xml:space="preserve"> -</w:t>
      </w:r>
      <w:r w:rsidR="00A60071" w:rsidRPr="00FE3431">
        <w:rPr>
          <w:rFonts w:ascii="Times New Roman" w:hAnsi="Times New Roman" w:cs="Times New Roman"/>
          <w:sz w:val="24"/>
          <w:szCs w:val="24"/>
        </w:rPr>
        <w:t xml:space="preserve"> and</w:t>
      </w:r>
      <w:r w:rsidR="00175208" w:rsidRPr="00FE3431">
        <w:rPr>
          <w:rFonts w:ascii="Times New Roman" w:hAnsi="Times New Roman" w:cs="Times New Roman"/>
          <w:sz w:val="24"/>
          <w:szCs w:val="24"/>
        </w:rPr>
        <w:t xml:space="preserve"> shows viewers what might happen if a</w:t>
      </w:r>
      <w:r w:rsidR="00103B24" w:rsidRPr="00FE3431">
        <w:rPr>
          <w:rFonts w:ascii="Times New Roman" w:hAnsi="Times New Roman" w:cs="Times New Roman"/>
          <w:sz w:val="24"/>
          <w:szCs w:val="24"/>
        </w:rPr>
        <w:t xml:space="preserve"> film about a</w:t>
      </w:r>
      <w:r w:rsidR="00175208" w:rsidRPr="00FE3431">
        <w:rPr>
          <w:rFonts w:ascii="Times New Roman" w:hAnsi="Times New Roman" w:cs="Times New Roman"/>
          <w:sz w:val="24"/>
          <w:szCs w:val="24"/>
        </w:rPr>
        <w:t xml:space="preserve"> husband returning home </w:t>
      </w:r>
      <w:r w:rsidR="00A60071" w:rsidRPr="00FE3431">
        <w:rPr>
          <w:rFonts w:ascii="Times New Roman" w:hAnsi="Times New Roman" w:cs="Times New Roman"/>
          <w:sz w:val="24"/>
          <w:szCs w:val="24"/>
        </w:rPr>
        <w:t>to find his wife with her lover</w:t>
      </w:r>
      <w:r w:rsidR="00A12353" w:rsidRPr="00FE3431">
        <w:rPr>
          <w:rFonts w:ascii="Times New Roman" w:hAnsi="Times New Roman" w:cs="Times New Roman"/>
          <w:sz w:val="24"/>
          <w:szCs w:val="24"/>
        </w:rPr>
        <w:t xml:space="preserve"> were</w:t>
      </w:r>
      <w:r w:rsidR="00103B24" w:rsidRPr="00FE3431">
        <w:rPr>
          <w:rFonts w:ascii="Times New Roman" w:hAnsi="Times New Roman" w:cs="Times New Roman"/>
          <w:sz w:val="24"/>
          <w:szCs w:val="24"/>
        </w:rPr>
        <w:t xml:space="preserve"> made in</w:t>
      </w:r>
      <w:r w:rsidR="00A12353" w:rsidRPr="00FE3431">
        <w:rPr>
          <w:rFonts w:ascii="Times New Roman" w:hAnsi="Times New Roman" w:cs="Times New Roman"/>
          <w:sz w:val="24"/>
          <w:szCs w:val="24"/>
        </w:rPr>
        <w:t xml:space="preserve"> each of</w:t>
      </w:r>
      <w:r w:rsidR="00103B24" w:rsidRPr="00FE3431">
        <w:rPr>
          <w:rFonts w:ascii="Times New Roman" w:hAnsi="Times New Roman" w:cs="Times New Roman"/>
          <w:sz w:val="24"/>
          <w:szCs w:val="24"/>
        </w:rPr>
        <w:t xml:space="preserve"> six different countries</w:t>
      </w:r>
      <w:r w:rsidR="00A60071" w:rsidRPr="00FE3431">
        <w:rPr>
          <w:rFonts w:ascii="Times New Roman" w:hAnsi="Times New Roman" w:cs="Times New Roman"/>
          <w:sz w:val="24"/>
          <w:szCs w:val="24"/>
        </w:rPr>
        <w:t>:</w:t>
      </w:r>
      <w:r w:rsidR="00175208" w:rsidRPr="00FE3431">
        <w:rPr>
          <w:rFonts w:ascii="Times New Roman" w:hAnsi="Times New Roman" w:cs="Times New Roman"/>
          <w:sz w:val="24"/>
          <w:szCs w:val="24"/>
        </w:rPr>
        <w:t xml:space="preserve"> in silent film era USA, England, Italy, Japan, Sweden and France. </w:t>
      </w:r>
      <w:r w:rsidR="00A60071" w:rsidRPr="00FE3431">
        <w:rPr>
          <w:rFonts w:ascii="Times New Roman" w:hAnsi="Times New Roman" w:cs="Times New Roman"/>
          <w:sz w:val="24"/>
          <w:szCs w:val="24"/>
        </w:rPr>
        <w:t xml:space="preserve">The </w:t>
      </w:r>
      <w:r w:rsidR="00A60071" w:rsidRPr="00FE3431">
        <w:rPr>
          <w:rFonts w:ascii="Times New Roman" w:hAnsi="Times New Roman" w:cs="Times New Roman"/>
          <w:i/>
          <w:sz w:val="24"/>
          <w:szCs w:val="24"/>
        </w:rPr>
        <w:t>Evening News</w:t>
      </w:r>
      <w:r w:rsidR="00A60071" w:rsidRPr="00FE3431">
        <w:rPr>
          <w:rFonts w:ascii="Times New Roman" w:hAnsi="Times New Roman" w:cs="Times New Roman"/>
          <w:sz w:val="24"/>
          <w:szCs w:val="24"/>
        </w:rPr>
        <w:t xml:space="preserve"> was impressed by </w:t>
      </w:r>
      <w:r w:rsidR="006E45DC" w:rsidRPr="00FE3431">
        <w:rPr>
          <w:rFonts w:ascii="Times New Roman" w:hAnsi="Times New Roman" w:cs="Times New Roman"/>
          <w:sz w:val="24"/>
          <w:szCs w:val="24"/>
        </w:rPr>
        <w:t>Miles’</w:t>
      </w:r>
      <w:r w:rsidR="00A12353" w:rsidRPr="00FE3431">
        <w:rPr>
          <w:rFonts w:ascii="Times New Roman" w:hAnsi="Times New Roman" w:cs="Times New Roman"/>
          <w:sz w:val="24"/>
          <w:szCs w:val="24"/>
        </w:rPr>
        <w:t>s</w:t>
      </w:r>
      <w:r w:rsidR="006E45DC" w:rsidRPr="00FE3431">
        <w:rPr>
          <w:rFonts w:ascii="Times New Roman" w:hAnsi="Times New Roman" w:cs="Times New Roman"/>
          <w:sz w:val="24"/>
          <w:szCs w:val="24"/>
        </w:rPr>
        <w:t xml:space="preserve"> </w:t>
      </w:r>
      <w:r w:rsidR="00867FE4" w:rsidRPr="00FE3431">
        <w:rPr>
          <w:rFonts w:ascii="Times New Roman" w:hAnsi="Times New Roman" w:cs="Times New Roman"/>
          <w:sz w:val="24"/>
          <w:szCs w:val="24"/>
        </w:rPr>
        <w:t>lampoon of</w:t>
      </w:r>
      <w:r w:rsidR="00473375" w:rsidRPr="00FE3431">
        <w:rPr>
          <w:rFonts w:ascii="Times New Roman" w:hAnsi="Times New Roman" w:cs="Times New Roman"/>
          <w:sz w:val="24"/>
          <w:szCs w:val="24"/>
        </w:rPr>
        <w:t xml:space="preserve"> </w:t>
      </w:r>
      <w:r w:rsidRPr="00FE3431">
        <w:rPr>
          <w:rFonts w:ascii="Times New Roman" w:hAnsi="Times New Roman" w:cs="Times New Roman"/>
          <w:sz w:val="24"/>
          <w:szCs w:val="24"/>
        </w:rPr>
        <w:t xml:space="preserve">contemporary cinema, noting </w:t>
      </w:r>
      <w:r w:rsidR="006E45DC" w:rsidRPr="00FE3431">
        <w:rPr>
          <w:rFonts w:ascii="Times New Roman" w:hAnsi="Times New Roman" w:cs="Times New Roman"/>
          <w:sz w:val="24"/>
          <w:szCs w:val="24"/>
        </w:rPr>
        <w:t>that ‘</w:t>
      </w:r>
      <w:r w:rsidR="00A60071" w:rsidRPr="00FE3431">
        <w:rPr>
          <w:rFonts w:ascii="Times New Roman" w:hAnsi="Times New Roman" w:cs="Times New Roman"/>
          <w:sz w:val="24"/>
          <w:szCs w:val="24"/>
        </w:rPr>
        <w:t>t</w:t>
      </w:r>
      <w:r w:rsidR="00175208" w:rsidRPr="00FE3431">
        <w:rPr>
          <w:rFonts w:ascii="Times New Roman" w:hAnsi="Times New Roman" w:cs="Times New Roman"/>
          <w:sz w:val="24"/>
          <w:szCs w:val="24"/>
        </w:rPr>
        <w:t>o have all the film-going experiences rolled into one half-hour is rather unnerving</w:t>
      </w:r>
      <w:r w:rsidR="00A1180F" w:rsidRPr="00FE3431">
        <w:rPr>
          <w:rFonts w:ascii="Times New Roman" w:hAnsi="Times New Roman" w:cs="Times New Roman"/>
          <w:sz w:val="24"/>
          <w:szCs w:val="24"/>
        </w:rPr>
        <w:t>’ but that</w:t>
      </w:r>
      <w:r w:rsidR="00175208" w:rsidRPr="00FE3431">
        <w:rPr>
          <w:rFonts w:ascii="Times New Roman" w:hAnsi="Times New Roman" w:cs="Times New Roman"/>
          <w:sz w:val="24"/>
          <w:szCs w:val="24"/>
        </w:rPr>
        <w:t xml:space="preserve"> </w:t>
      </w:r>
      <w:r w:rsidR="00A1180F" w:rsidRPr="00FE3431">
        <w:rPr>
          <w:rFonts w:ascii="Times New Roman" w:hAnsi="Times New Roman" w:cs="Times New Roman"/>
          <w:sz w:val="24"/>
          <w:szCs w:val="24"/>
        </w:rPr>
        <w:t>‘</w:t>
      </w:r>
      <w:r w:rsidR="00175208" w:rsidRPr="00FE3431">
        <w:rPr>
          <w:rFonts w:ascii="Times New Roman" w:hAnsi="Times New Roman" w:cs="Times New Roman"/>
          <w:sz w:val="24"/>
          <w:szCs w:val="24"/>
        </w:rPr>
        <w:t xml:space="preserve">each of these </w:t>
      </w:r>
      <w:r w:rsidR="006E45DC" w:rsidRPr="00FE3431">
        <w:rPr>
          <w:rFonts w:ascii="Times New Roman" w:hAnsi="Times New Roman" w:cs="Times New Roman"/>
          <w:sz w:val="24"/>
          <w:szCs w:val="24"/>
        </w:rPr>
        <w:t>episodes is a satirical delight.’</w:t>
      </w:r>
      <w:r w:rsidR="00175208" w:rsidRPr="00FE3431">
        <w:rPr>
          <w:rStyle w:val="EndnoteReference"/>
          <w:rFonts w:ascii="Times New Roman" w:hAnsi="Times New Roman" w:cs="Times New Roman"/>
          <w:sz w:val="24"/>
          <w:szCs w:val="24"/>
        </w:rPr>
        <w:endnoteReference w:id="43"/>
      </w:r>
      <w:r w:rsidR="006E45DC" w:rsidRPr="00FE3431">
        <w:rPr>
          <w:rFonts w:ascii="Times New Roman" w:hAnsi="Times New Roman" w:cs="Times New Roman"/>
          <w:sz w:val="24"/>
          <w:szCs w:val="24"/>
        </w:rPr>
        <w:t xml:space="preserve"> </w:t>
      </w:r>
      <w:r w:rsidR="00801C59" w:rsidRPr="00FE3431">
        <w:rPr>
          <w:rFonts w:ascii="Times New Roman" w:hAnsi="Times New Roman" w:cs="Times New Roman"/>
          <w:sz w:val="24"/>
          <w:szCs w:val="24"/>
        </w:rPr>
        <w:t>Apparently the Academy agreed, as the film was nominated for an Oscar in 1963 in the cate</w:t>
      </w:r>
      <w:r w:rsidR="009C4E97" w:rsidRPr="00FE3431">
        <w:rPr>
          <w:rFonts w:ascii="Times New Roman" w:hAnsi="Times New Roman" w:cs="Times New Roman"/>
          <w:sz w:val="24"/>
          <w:szCs w:val="24"/>
        </w:rPr>
        <w:t xml:space="preserve">gory of Best Live Action Short. Indeed, favourable reviews on the part of </w:t>
      </w:r>
      <w:r w:rsidR="00924FDC" w:rsidRPr="00FE3431">
        <w:rPr>
          <w:rFonts w:ascii="Times New Roman" w:hAnsi="Times New Roman" w:cs="Times New Roman"/>
          <w:sz w:val="24"/>
          <w:szCs w:val="24"/>
        </w:rPr>
        <w:t xml:space="preserve">the </w:t>
      </w:r>
      <w:r w:rsidR="009C4E97" w:rsidRPr="00FE3431">
        <w:rPr>
          <w:rFonts w:ascii="Times New Roman" w:hAnsi="Times New Roman" w:cs="Times New Roman"/>
          <w:sz w:val="24"/>
          <w:szCs w:val="24"/>
        </w:rPr>
        <w:t xml:space="preserve">critics who, as Miles writes, were </w:t>
      </w:r>
      <w:r w:rsidR="00924FDC" w:rsidRPr="00FE3431">
        <w:rPr>
          <w:rFonts w:ascii="Times New Roman" w:hAnsi="Times New Roman" w:cs="Times New Roman"/>
          <w:sz w:val="24"/>
          <w:szCs w:val="24"/>
        </w:rPr>
        <w:t>‘</w:t>
      </w:r>
      <w:r w:rsidR="009C4E97" w:rsidRPr="00FE3431">
        <w:rPr>
          <w:rFonts w:ascii="Times New Roman" w:hAnsi="Times New Roman" w:cs="Times New Roman"/>
          <w:sz w:val="24"/>
          <w:szCs w:val="24"/>
        </w:rPr>
        <w:t>getting sick and tired of the usually boring "Look at Life" shorts’, as well as the efforts of the British Lion, helped to bring the film a relatively wide release and even a profit.</w:t>
      </w:r>
      <w:r w:rsidR="009C4E97" w:rsidRPr="00FE3431">
        <w:rPr>
          <w:rStyle w:val="EndnoteReference"/>
          <w:rFonts w:ascii="Times New Roman" w:hAnsi="Times New Roman" w:cs="Times New Roman"/>
          <w:sz w:val="24"/>
          <w:szCs w:val="24"/>
        </w:rPr>
        <w:endnoteReference w:id="44"/>
      </w:r>
      <w:r w:rsidR="00205B69" w:rsidRPr="00FE3431">
        <w:rPr>
          <w:rFonts w:ascii="Times New Roman" w:hAnsi="Times New Roman" w:cs="Times New Roman"/>
          <w:sz w:val="24"/>
          <w:szCs w:val="24"/>
        </w:rPr>
        <w:t xml:space="preserve"> Indeed, </w:t>
      </w:r>
      <w:r w:rsidR="00E15CA6">
        <w:rPr>
          <w:rFonts w:ascii="Times New Roman" w:hAnsi="Times New Roman" w:cs="Times New Roman"/>
          <w:sz w:val="24"/>
          <w:szCs w:val="24"/>
        </w:rPr>
        <w:t xml:space="preserve">Miles’s </w:t>
      </w:r>
      <w:r w:rsidR="00205B69" w:rsidRPr="00FE3431">
        <w:rPr>
          <w:rFonts w:ascii="Times New Roman" w:hAnsi="Times New Roman" w:cs="Times New Roman"/>
          <w:sz w:val="24"/>
          <w:szCs w:val="24"/>
        </w:rPr>
        <w:t xml:space="preserve">antipathy to </w:t>
      </w:r>
      <w:r w:rsidR="00205B69" w:rsidRPr="00FE3431">
        <w:rPr>
          <w:rFonts w:ascii="Times New Roman" w:hAnsi="Times New Roman" w:cs="Times New Roman"/>
          <w:i/>
          <w:sz w:val="24"/>
          <w:szCs w:val="24"/>
        </w:rPr>
        <w:t>Look at Life</w:t>
      </w:r>
      <w:r w:rsidR="00E15CA6">
        <w:rPr>
          <w:rFonts w:ascii="Times New Roman" w:hAnsi="Times New Roman" w:cs="Times New Roman"/>
          <w:sz w:val="24"/>
          <w:szCs w:val="24"/>
        </w:rPr>
        <w:t xml:space="preserve"> - </w:t>
      </w:r>
      <w:r w:rsidR="00A1180F" w:rsidRPr="00FE3431">
        <w:rPr>
          <w:rFonts w:ascii="Times New Roman" w:hAnsi="Times New Roman" w:cs="Times New Roman"/>
          <w:i/>
          <w:sz w:val="24"/>
          <w:szCs w:val="24"/>
        </w:rPr>
        <w:t>Rhythm</w:t>
      </w:r>
      <w:r w:rsidR="00205B69" w:rsidRPr="00FE3431">
        <w:rPr>
          <w:rFonts w:ascii="Times New Roman" w:hAnsi="Times New Roman" w:cs="Times New Roman"/>
          <w:i/>
          <w:sz w:val="24"/>
          <w:szCs w:val="24"/>
        </w:rPr>
        <w:t xml:space="preserve"> n’ Greens</w:t>
      </w:r>
      <w:r w:rsidR="00205B69" w:rsidRPr="00FE3431">
        <w:rPr>
          <w:rFonts w:ascii="Times New Roman" w:hAnsi="Times New Roman" w:cs="Times New Roman"/>
          <w:sz w:val="24"/>
          <w:szCs w:val="24"/>
        </w:rPr>
        <w:t xml:space="preserve"> was originally to be called ‘A Look at Rubbish’ in tongue-in-cheek homage to the magazine series before</w:t>
      </w:r>
      <w:r w:rsidR="00E15CA6">
        <w:rPr>
          <w:rFonts w:ascii="Times New Roman" w:hAnsi="Times New Roman" w:cs="Times New Roman"/>
          <w:sz w:val="24"/>
          <w:szCs w:val="24"/>
        </w:rPr>
        <w:t xml:space="preserve"> </w:t>
      </w:r>
      <w:r w:rsidR="00205B69" w:rsidRPr="00FE3431">
        <w:rPr>
          <w:rFonts w:ascii="Times New Roman" w:hAnsi="Times New Roman" w:cs="Times New Roman"/>
          <w:sz w:val="24"/>
          <w:szCs w:val="24"/>
        </w:rPr>
        <w:t>Miles</w:t>
      </w:r>
      <w:r w:rsidR="00E15CA6">
        <w:rPr>
          <w:rFonts w:ascii="Times New Roman" w:hAnsi="Times New Roman" w:cs="Times New Roman"/>
          <w:sz w:val="24"/>
          <w:szCs w:val="24"/>
        </w:rPr>
        <w:t xml:space="preserve"> was made to change the title - </w:t>
      </w:r>
      <w:r w:rsidR="00205B69" w:rsidRPr="00FE3431">
        <w:rPr>
          <w:rFonts w:ascii="Times New Roman" w:hAnsi="Times New Roman" w:cs="Times New Roman"/>
          <w:sz w:val="24"/>
          <w:szCs w:val="24"/>
        </w:rPr>
        <w:t xml:space="preserve">belied the fact that </w:t>
      </w:r>
      <w:r w:rsidR="00E15CA6">
        <w:rPr>
          <w:rFonts w:ascii="Times New Roman" w:hAnsi="Times New Roman" w:cs="Times New Roman"/>
          <w:sz w:val="24"/>
          <w:szCs w:val="24"/>
        </w:rPr>
        <w:t>the film may have</w:t>
      </w:r>
      <w:r w:rsidR="00A1180F" w:rsidRPr="00FE3431">
        <w:rPr>
          <w:rFonts w:ascii="Times New Roman" w:hAnsi="Times New Roman" w:cs="Times New Roman"/>
          <w:sz w:val="24"/>
          <w:szCs w:val="24"/>
        </w:rPr>
        <w:t xml:space="preserve"> </w:t>
      </w:r>
      <w:r w:rsidR="00205B69" w:rsidRPr="00FE3431">
        <w:rPr>
          <w:rFonts w:ascii="Times New Roman" w:hAnsi="Times New Roman" w:cs="Times New Roman"/>
          <w:sz w:val="24"/>
          <w:szCs w:val="24"/>
        </w:rPr>
        <w:t>indirectly profited from the series</w:t>
      </w:r>
      <w:r w:rsidR="00A1180F" w:rsidRPr="00FE3431">
        <w:rPr>
          <w:rFonts w:ascii="Times New Roman" w:hAnsi="Times New Roman" w:cs="Times New Roman"/>
          <w:sz w:val="24"/>
          <w:szCs w:val="24"/>
        </w:rPr>
        <w:t xml:space="preserve"> </w:t>
      </w:r>
      <w:r w:rsidR="005C347D">
        <w:rPr>
          <w:rFonts w:ascii="Times New Roman" w:hAnsi="Times New Roman" w:cs="Times New Roman"/>
          <w:sz w:val="24"/>
          <w:szCs w:val="24"/>
        </w:rPr>
        <w:t>by</w:t>
      </w:r>
      <w:r w:rsidR="00E15CA6">
        <w:rPr>
          <w:rFonts w:ascii="Times New Roman" w:hAnsi="Times New Roman" w:cs="Times New Roman"/>
          <w:sz w:val="24"/>
          <w:szCs w:val="24"/>
        </w:rPr>
        <w:t xml:space="preserve"> presenting</w:t>
      </w:r>
      <w:r w:rsidR="00205B69" w:rsidRPr="00FE3431">
        <w:rPr>
          <w:rFonts w:ascii="Times New Roman" w:hAnsi="Times New Roman" w:cs="Times New Roman"/>
          <w:sz w:val="24"/>
          <w:szCs w:val="24"/>
        </w:rPr>
        <w:t xml:space="preserve"> exciting </w:t>
      </w:r>
      <w:r w:rsidR="00E15CA6">
        <w:rPr>
          <w:rFonts w:ascii="Times New Roman" w:hAnsi="Times New Roman" w:cs="Times New Roman"/>
          <w:sz w:val="24"/>
          <w:szCs w:val="24"/>
        </w:rPr>
        <w:t>alternative</w:t>
      </w:r>
      <w:r w:rsidR="00205B69" w:rsidRPr="00FE3431">
        <w:rPr>
          <w:rFonts w:ascii="Times New Roman" w:hAnsi="Times New Roman" w:cs="Times New Roman"/>
          <w:sz w:val="24"/>
          <w:szCs w:val="24"/>
        </w:rPr>
        <w:t xml:space="preserve"> to the staid circuit programming on offer.</w:t>
      </w:r>
      <w:r w:rsidR="00205B69" w:rsidRPr="00FE3431">
        <w:rPr>
          <w:rStyle w:val="EndnoteReference"/>
          <w:rFonts w:ascii="Times New Roman" w:hAnsi="Times New Roman" w:cs="Times New Roman"/>
          <w:sz w:val="24"/>
          <w:szCs w:val="24"/>
        </w:rPr>
        <w:endnoteReference w:id="45"/>
      </w:r>
    </w:p>
    <w:p w:rsidR="00B339AA" w:rsidRPr="00FE3431" w:rsidRDefault="00B339AA" w:rsidP="00B339AA">
      <w:pPr>
        <w:spacing w:line="480" w:lineRule="auto"/>
        <w:rPr>
          <w:rFonts w:ascii="Times New Roman" w:hAnsi="Times New Roman" w:cs="Times New Roman"/>
          <w:sz w:val="24"/>
          <w:szCs w:val="24"/>
        </w:rPr>
      </w:pPr>
      <w:r>
        <w:rPr>
          <w:rFonts w:ascii="Times New Roman" w:hAnsi="Times New Roman" w:cs="Times New Roman"/>
          <w:sz w:val="24"/>
          <w:szCs w:val="24"/>
        </w:rPr>
        <w:t>[INSERT FIGURE 3 HERE]</w:t>
      </w:r>
    </w:p>
    <w:p w:rsidR="004B6753" w:rsidRPr="00FE3431" w:rsidRDefault="00BD0D43" w:rsidP="00791AC1">
      <w:pPr>
        <w:spacing w:line="480" w:lineRule="auto"/>
        <w:ind w:firstLine="720"/>
        <w:rPr>
          <w:rFonts w:ascii="Times New Roman" w:hAnsi="Times New Roman" w:cs="Times New Roman"/>
          <w:sz w:val="24"/>
          <w:szCs w:val="24"/>
        </w:rPr>
      </w:pPr>
      <w:r w:rsidRPr="00FE3431">
        <w:rPr>
          <w:rFonts w:ascii="Times New Roman" w:hAnsi="Times New Roman" w:cs="Times New Roman"/>
          <w:sz w:val="24"/>
          <w:szCs w:val="24"/>
        </w:rPr>
        <w:t xml:space="preserve">Animator </w:t>
      </w:r>
      <w:r w:rsidR="00363EDC" w:rsidRPr="00FE3431">
        <w:rPr>
          <w:rFonts w:ascii="Times New Roman" w:hAnsi="Times New Roman" w:cs="Times New Roman"/>
          <w:sz w:val="24"/>
          <w:szCs w:val="24"/>
        </w:rPr>
        <w:t xml:space="preserve">Bob Godfrey </w:t>
      </w:r>
      <w:r w:rsidR="006741CC" w:rsidRPr="00FE3431">
        <w:rPr>
          <w:rFonts w:ascii="Times New Roman" w:hAnsi="Times New Roman" w:cs="Times New Roman"/>
          <w:sz w:val="24"/>
          <w:szCs w:val="24"/>
        </w:rPr>
        <w:t>was one of the few directors who, like Miles, was consistently engaged in short film making</w:t>
      </w:r>
      <w:r w:rsidR="009B3349" w:rsidRPr="00FE3431">
        <w:rPr>
          <w:rFonts w:ascii="Times New Roman" w:hAnsi="Times New Roman" w:cs="Times New Roman"/>
          <w:sz w:val="24"/>
          <w:szCs w:val="24"/>
        </w:rPr>
        <w:t xml:space="preserve"> in </w:t>
      </w:r>
      <w:r w:rsidR="004C0150">
        <w:rPr>
          <w:rFonts w:ascii="Times New Roman" w:hAnsi="Times New Roman" w:cs="Times New Roman"/>
          <w:sz w:val="24"/>
          <w:szCs w:val="24"/>
        </w:rPr>
        <w:t>the 1960s,</w:t>
      </w:r>
      <w:r w:rsidR="005403CA" w:rsidRPr="00FE3431">
        <w:rPr>
          <w:rFonts w:ascii="Times New Roman" w:hAnsi="Times New Roman" w:cs="Times New Roman"/>
          <w:sz w:val="24"/>
          <w:szCs w:val="24"/>
        </w:rPr>
        <w:t xml:space="preserve"> and his</w:t>
      </w:r>
      <w:r w:rsidR="005D7B5B" w:rsidRPr="00FE3431">
        <w:rPr>
          <w:rFonts w:ascii="Times New Roman" w:hAnsi="Times New Roman" w:cs="Times New Roman"/>
          <w:sz w:val="24"/>
          <w:szCs w:val="24"/>
        </w:rPr>
        <w:t xml:space="preserve"> films also tend</w:t>
      </w:r>
      <w:r w:rsidR="000D0D6E" w:rsidRPr="00FE3431">
        <w:rPr>
          <w:rFonts w:ascii="Times New Roman" w:hAnsi="Times New Roman" w:cs="Times New Roman"/>
          <w:sz w:val="24"/>
          <w:szCs w:val="24"/>
        </w:rPr>
        <w:t xml:space="preserve"> to make</w:t>
      </w:r>
      <w:r w:rsidR="005D7B5B" w:rsidRPr="00FE3431">
        <w:rPr>
          <w:rFonts w:ascii="Times New Roman" w:hAnsi="Times New Roman" w:cs="Times New Roman"/>
          <w:sz w:val="24"/>
          <w:szCs w:val="24"/>
        </w:rPr>
        <w:t xml:space="preserve"> </w:t>
      </w:r>
      <w:r w:rsidR="00867FE4" w:rsidRPr="00FE3431">
        <w:rPr>
          <w:rFonts w:ascii="Times New Roman" w:hAnsi="Times New Roman" w:cs="Times New Roman"/>
          <w:sz w:val="24"/>
          <w:szCs w:val="24"/>
        </w:rPr>
        <w:t xml:space="preserve">satirical </w:t>
      </w:r>
      <w:r w:rsidR="00363EDC" w:rsidRPr="00FE3431">
        <w:rPr>
          <w:rFonts w:ascii="Times New Roman" w:hAnsi="Times New Roman" w:cs="Times New Roman"/>
          <w:sz w:val="24"/>
          <w:szCs w:val="24"/>
        </w:rPr>
        <w:t xml:space="preserve">commentaries on </w:t>
      </w:r>
      <w:r w:rsidR="004C0150">
        <w:rPr>
          <w:rFonts w:ascii="Times New Roman" w:hAnsi="Times New Roman" w:cs="Times New Roman"/>
          <w:sz w:val="24"/>
          <w:szCs w:val="24"/>
        </w:rPr>
        <w:t xml:space="preserve">the </w:t>
      </w:r>
      <w:r w:rsidR="00C11A48" w:rsidRPr="00FE3431">
        <w:rPr>
          <w:rFonts w:ascii="Times New Roman" w:hAnsi="Times New Roman" w:cs="Times New Roman"/>
          <w:sz w:val="24"/>
          <w:szCs w:val="24"/>
        </w:rPr>
        <w:t>film</w:t>
      </w:r>
      <w:r w:rsidR="004C0150">
        <w:rPr>
          <w:rFonts w:ascii="Times New Roman" w:hAnsi="Times New Roman" w:cs="Times New Roman"/>
          <w:sz w:val="24"/>
          <w:szCs w:val="24"/>
        </w:rPr>
        <w:t>s</w:t>
      </w:r>
      <w:r w:rsidR="00C11A48" w:rsidRPr="00FE3431">
        <w:rPr>
          <w:rFonts w:ascii="Times New Roman" w:hAnsi="Times New Roman" w:cs="Times New Roman"/>
          <w:sz w:val="24"/>
          <w:szCs w:val="24"/>
        </w:rPr>
        <w:t>,</w:t>
      </w:r>
      <w:r w:rsidR="00363EDC" w:rsidRPr="00FE3431">
        <w:rPr>
          <w:rFonts w:ascii="Times New Roman" w:hAnsi="Times New Roman" w:cs="Times New Roman"/>
          <w:sz w:val="24"/>
          <w:szCs w:val="24"/>
        </w:rPr>
        <w:t xml:space="preserve"> music and popular culture</w:t>
      </w:r>
      <w:r w:rsidR="004C0150">
        <w:rPr>
          <w:rFonts w:ascii="Times New Roman" w:hAnsi="Times New Roman" w:cs="Times New Roman"/>
          <w:sz w:val="24"/>
          <w:szCs w:val="24"/>
        </w:rPr>
        <w:t xml:space="preserve"> of the era</w:t>
      </w:r>
      <w:r w:rsidR="00363EDC" w:rsidRPr="00FE3431">
        <w:rPr>
          <w:rFonts w:ascii="Times New Roman" w:hAnsi="Times New Roman" w:cs="Times New Roman"/>
          <w:sz w:val="24"/>
          <w:szCs w:val="24"/>
        </w:rPr>
        <w:t xml:space="preserve">. His 1962 film </w:t>
      </w:r>
      <w:r w:rsidR="00363EDC" w:rsidRPr="00FE3431">
        <w:rPr>
          <w:rFonts w:ascii="Times New Roman" w:hAnsi="Times New Roman" w:cs="Times New Roman"/>
          <w:i/>
          <w:sz w:val="24"/>
          <w:szCs w:val="24"/>
        </w:rPr>
        <w:t>A Plain Man’s Guide to Advertising</w:t>
      </w:r>
      <w:r w:rsidR="003E4356" w:rsidRPr="00FE3431">
        <w:rPr>
          <w:rFonts w:ascii="Times New Roman" w:hAnsi="Times New Roman" w:cs="Times New Roman"/>
          <w:sz w:val="24"/>
          <w:szCs w:val="24"/>
        </w:rPr>
        <w:t xml:space="preserve"> (20min</w:t>
      </w:r>
      <w:r w:rsidR="00363EDC" w:rsidRPr="00FE3431">
        <w:rPr>
          <w:rFonts w:ascii="Times New Roman" w:hAnsi="Times New Roman" w:cs="Times New Roman"/>
          <w:sz w:val="24"/>
          <w:szCs w:val="24"/>
        </w:rPr>
        <w:t>)</w:t>
      </w:r>
      <w:r w:rsidR="00A80C5B" w:rsidRPr="00FE3431">
        <w:rPr>
          <w:rFonts w:ascii="Times New Roman" w:hAnsi="Times New Roman" w:cs="Times New Roman"/>
          <w:sz w:val="24"/>
          <w:szCs w:val="24"/>
        </w:rPr>
        <w:t>,</w:t>
      </w:r>
      <w:r w:rsidR="00363EDC" w:rsidRPr="00FE3431">
        <w:rPr>
          <w:rFonts w:ascii="Times New Roman" w:hAnsi="Times New Roman" w:cs="Times New Roman"/>
          <w:sz w:val="24"/>
          <w:szCs w:val="24"/>
        </w:rPr>
        <w:t xml:space="preserve"> </w:t>
      </w:r>
      <w:r w:rsidR="00D31DF5" w:rsidRPr="00FE3431">
        <w:rPr>
          <w:rFonts w:ascii="Times New Roman" w:hAnsi="Times New Roman" w:cs="Times New Roman"/>
          <w:sz w:val="24"/>
          <w:szCs w:val="24"/>
        </w:rPr>
        <w:t>another comedy short championed by</w:t>
      </w:r>
      <w:r w:rsidR="00363EDC" w:rsidRPr="00FE3431">
        <w:rPr>
          <w:rFonts w:ascii="Times New Roman" w:hAnsi="Times New Roman" w:cs="Times New Roman"/>
          <w:sz w:val="24"/>
          <w:szCs w:val="24"/>
        </w:rPr>
        <w:t xml:space="preserve"> British Lion, offer</w:t>
      </w:r>
      <w:r w:rsidR="00C037B8" w:rsidRPr="00FE3431">
        <w:rPr>
          <w:rFonts w:ascii="Times New Roman" w:hAnsi="Times New Roman" w:cs="Times New Roman"/>
          <w:sz w:val="24"/>
          <w:szCs w:val="24"/>
        </w:rPr>
        <w:t>s</w:t>
      </w:r>
      <w:r w:rsidR="00363EDC" w:rsidRPr="00FE3431">
        <w:rPr>
          <w:rFonts w:ascii="Times New Roman" w:hAnsi="Times New Roman" w:cs="Times New Roman"/>
          <w:sz w:val="24"/>
          <w:szCs w:val="24"/>
        </w:rPr>
        <w:t xml:space="preserve"> a </w:t>
      </w:r>
      <w:r w:rsidR="00867FE4" w:rsidRPr="00FE3431">
        <w:rPr>
          <w:rFonts w:ascii="Times New Roman" w:hAnsi="Times New Roman" w:cs="Times New Roman"/>
          <w:sz w:val="24"/>
          <w:szCs w:val="24"/>
        </w:rPr>
        <w:t xml:space="preserve">send up </w:t>
      </w:r>
      <w:r w:rsidR="00363EDC" w:rsidRPr="00FE3431">
        <w:rPr>
          <w:rFonts w:ascii="Times New Roman" w:hAnsi="Times New Roman" w:cs="Times New Roman"/>
          <w:sz w:val="24"/>
          <w:szCs w:val="24"/>
        </w:rPr>
        <w:t>of cinema and te</w:t>
      </w:r>
      <w:r w:rsidR="00A60071" w:rsidRPr="00FE3431">
        <w:rPr>
          <w:rFonts w:ascii="Times New Roman" w:hAnsi="Times New Roman" w:cs="Times New Roman"/>
          <w:sz w:val="24"/>
          <w:szCs w:val="24"/>
        </w:rPr>
        <w:t xml:space="preserve">levision advertising techniques, while </w:t>
      </w:r>
      <w:r w:rsidR="00A80C5B" w:rsidRPr="00FE3431">
        <w:rPr>
          <w:rFonts w:ascii="Times New Roman" w:hAnsi="Times New Roman" w:cs="Times New Roman"/>
          <w:sz w:val="24"/>
          <w:szCs w:val="24"/>
        </w:rPr>
        <w:t>his three-</w:t>
      </w:r>
      <w:r w:rsidR="00C037B8" w:rsidRPr="00FE3431">
        <w:rPr>
          <w:rFonts w:ascii="Times New Roman" w:hAnsi="Times New Roman" w:cs="Times New Roman"/>
          <w:sz w:val="24"/>
          <w:szCs w:val="24"/>
        </w:rPr>
        <w:t xml:space="preserve">minute </w:t>
      </w:r>
      <w:r w:rsidR="00C037B8" w:rsidRPr="00FE3431">
        <w:rPr>
          <w:rFonts w:ascii="Times New Roman" w:hAnsi="Times New Roman" w:cs="Times New Roman"/>
          <w:i/>
          <w:sz w:val="24"/>
          <w:szCs w:val="24"/>
        </w:rPr>
        <w:t>Battle of New Orleans</w:t>
      </w:r>
      <w:r w:rsidR="00C037B8" w:rsidRPr="00FE3431">
        <w:rPr>
          <w:rFonts w:ascii="Times New Roman" w:hAnsi="Times New Roman" w:cs="Times New Roman"/>
          <w:sz w:val="24"/>
          <w:szCs w:val="24"/>
        </w:rPr>
        <w:t xml:space="preserve"> </w:t>
      </w:r>
      <w:r w:rsidR="003E4356" w:rsidRPr="00FE3431">
        <w:rPr>
          <w:rFonts w:ascii="Times New Roman" w:hAnsi="Times New Roman" w:cs="Times New Roman"/>
          <w:sz w:val="24"/>
          <w:szCs w:val="24"/>
        </w:rPr>
        <w:t xml:space="preserve">(1960) </w:t>
      </w:r>
      <w:r w:rsidR="00C037B8" w:rsidRPr="00FE3431">
        <w:rPr>
          <w:rFonts w:ascii="Times New Roman" w:hAnsi="Times New Roman" w:cs="Times New Roman"/>
          <w:sz w:val="24"/>
          <w:szCs w:val="24"/>
        </w:rPr>
        <w:t xml:space="preserve">for Biographic has a more slapstick flavour, and involves musicians staging a </w:t>
      </w:r>
      <w:proofErr w:type="spellStart"/>
      <w:r w:rsidR="00C037B8" w:rsidRPr="00FE3431">
        <w:rPr>
          <w:rFonts w:ascii="Times New Roman" w:hAnsi="Times New Roman" w:cs="Times New Roman"/>
          <w:sz w:val="24"/>
          <w:szCs w:val="24"/>
        </w:rPr>
        <w:t>mudfight</w:t>
      </w:r>
      <w:proofErr w:type="spellEnd"/>
      <w:r w:rsidR="00C037B8" w:rsidRPr="00FE3431">
        <w:rPr>
          <w:rFonts w:ascii="Times New Roman" w:hAnsi="Times New Roman" w:cs="Times New Roman"/>
          <w:sz w:val="24"/>
          <w:szCs w:val="24"/>
        </w:rPr>
        <w:t xml:space="preserve"> to the music of Lonnie </w:t>
      </w:r>
      <w:proofErr w:type="spellStart"/>
      <w:r w:rsidR="00C037B8" w:rsidRPr="00FE3431">
        <w:rPr>
          <w:rFonts w:ascii="Times New Roman" w:hAnsi="Times New Roman" w:cs="Times New Roman"/>
          <w:sz w:val="24"/>
          <w:szCs w:val="24"/>
        </w:rPr>
        <w:t>Donegan</w:t>
      </w:r>
      <w:proofErr w:type="spellEnd"/>
      <w:r w:rsidR="00C037B8" w:rsidRPr="00FE3431">
        <w:rPr>
          <w:rFonts w:ascii="Times New Roman" w:hAnsi="Times New Roman" w:cs="Times New Roman"/>
          <w:sz w:val="24"/>
          <w:szCs w:val="24"/>
        </w:rPr>
        <w:t>.</w:t>
      </w:r>
      <w:r w:rsidR="00AD1E17" w:rsidRPr="00FE3431">
        <w:rPr>
          <w:rFonts w:ascii="Times New Roman" w:hAnsi="Times New Roman" w:cs="Times New Roman"/>
          <w:sz w:val="24"/>
          <w:szCs w:val="24"/>
        </w:rPr>
        <w:t xml:space="preserve"> </w:t>
      </w:r>
      <w:r w:rsidR="00AD1E17" w:rsidRPr="00FE3431">
        <w:rPr>
          <w:rFonts w:ascii="Times New Roman" w:hAnsi="Times New Roman" w:cs="Times New Roman"/>
          <w:i/>
          <w:sz w:val="24"/>
          <w:szCs w:val="24"/>
        </w:rPr>
        <w:t>The Plain Man’s Guide</w:t>
      </w:r>
      <w:r w:rsidR="00AD1E17" w:rsidRPr="00FE3431">
        <w:rPr>
          <w:rFonts w:ascii="Times New Roman" w:hAnsi="Times New Roman" w:cs="Times New Roman"/>
          <w:sz w:val="24"/>
          <w:szCs w:val="24"/>
        </w:rPr>
        <w:t xml:space="preserve"> </w:t>
      </w:r>
      <w:r w:rsidR="00143024" w:rsidRPr="00FE3431">
        <w:rPr>
          <w:rFonts w:ascii="Times New Roman" w:hAnsi="Times New Roman" w:cs="Times New Roman"/>
          <w:sz w:val="24"/>
          <w:szCs w:val="24"/>
        </w:rPr>
        <w:t>sets out to offer a</w:t>
      </w:r>
      <w:r w:rsidR="00AD1E17" w:rsidRPr="00FE3431">
        <w:rPr>
          <w:rFonts w:ascii="Times New Roman" w:hAnsi="Times New Roman" w:cs="Times New Roman"/>
          <w:sz w:val="24"/>
          <w:szCs w:val="24"/>
        </w:rPr>
        <w:t xml:space="preserve"> well-observed dissection of the advertising industry</w:t>
      </w:r>
      <w:r w:rsidR="00143024" w:rsidRPr="00FE3431">
        <w:rPr>
          <w:rFonts w:ascii="Times New Roman" w:hAnsi="Times New Roman" w:cs="Times New Roman"/>
          <w:sz w:val="24"/>
          <w:szCs w:val="24"/>
        </w:rPr>
        <w:t xml:space="preserve"> but</w:t>
      </w:r>
      <w:r w:rsidR="00AD1E17" w:rsidRPr="00FE3431">
        <w:rPr>
          <w:rFonts w:ascii="Times New Roman" w:hAnsi="Times New Roman" w:cs="Times New Roman"/>
          <w:sz w:val="24"/>
          <w:szCs w:val="24"/>
        </w:rPr>
        <w:t xml:space="preserve"> </w:t>
      </w:r>
      <w:r w:rsidR="00B1785A" w:rsidRPr="00FE3431">
        <w:rPr>
          <w:rFonts w:ascii="Times New Roman" w:hAnsi="Times New Roman" w:cs="Times New Roman"/>
          <w:sz w:val="24"/>
          <w:szCs w:val="24"/>
        </w:rPr>
        <w:t xml:space="preserve">instead </w:t>
      </w:r>
      <w:r w:rsidR="008F30FC" w:rsidRPr="00FE3431">
        <w:rPr>
          <w:rFonts w:ascii="Times New Roman" w:hAnsi="Times New Roman" w:cs="Times New Roman"/>
          <w:sz w:val="24"/>
          <w:szCs w:val="24"/>
        </w:rPr>
        <w:t>en</w:t>
      </w:r>
      <w:r w:rsidR="00B1785A" w:rsidRPr="00FE3431">
        <w:rPr>
          <w:rFonts w:ascii="Times New Roman" w:hAnsi="Times New Roman" w:cs="Times New Roman"/>
          <w:sz w:val="24"/>
          <w:szCs w:val="24"/>
        </w:rPr>
        <w:t xml:space="preserve">ds up </w:t>
      </w:r>
      <w:r w:rsidR="007F6959" w:rsidRPr="00FE3431">
        <w:rPr>
          <w:rFonts w:ascii="Times New Roman" w:hAnsi="Times New Roman" w:cs="Times New Roman"/>
          <w:sz w:val="24"/>
          <w:szCs w:val="24"/>
        </w:rPr>
        <w:t>providing</w:t>
      </w:r>
      <w:r w:rsidR="00AD1E17" w:rsidRPr="00FE3431">
        <w:rPr>
          <w:rFonts w:ascii="Times New Roman" w:hAnsi="Times New Roman" w:cs="Times New Roman"/>
          <w:sz w:val="24"/>
          <w:szCs w:val="24"/>
        </w:rPr>
        <w:t xml:space="preserve"> an almost fatalistic </w:t>
      </w:r>
      <w:r w:rsidR="007F6959" w:rsidRPr="00FE3431">
        <w:rPr>
          <w:rFonts w:ascii="Times New Roman" w:hAnsi="Times New Roman" w:cs="Times New Roman"/>
          <w:sz w:val="24"/>
          <w:szCs w:val="24"/>
        </w:rPr>
        <w:t>view</w:t>
      </w:r>
      <w:r w:rsidR="00AD1E17" w:rsidRPr="00FE3431">
        <w:rPr>
          <w:rFonts w:ascii="Times New Roman" w:hAnsi="Times New Roman" w:cs="Times New Roman"/>
          <w:sz w:val="24"/>
          <w:szCs w:val="24"/>
        </w:rPr>
        <w:t xml:space="preserve"> of </w:t>
      </w:r>
      <w:r w:rsidR="00F05247" w:rsidRPr="00FE3431">
        <w:rPr>
          <w:rFonts w:ascii="Times New Roman" w:hAnsi="Times New Roman" w:cs="Times New Roman"/>
          <w:sz w:val="24"/>
          <w:szCs w:val="24"/>
        </w:rPr>
        <w:t>film production</w:t>
      </w:r>
      <w:r w:rsidR="007F6959" w:rsidRPr="00FE3431">
        <w:rPr>
          <w:rFonts w:ascii="Times New Roman" w:hAnsi="Times New Roman" w:cs="Times New Roman"/>
          <w:sz w:val="24"/>
          <w:szCs w:val="24"/>
        </w:rPr>
        <w:t xml:space="preserve">. The film is structured around </w:t>
      </w:r>
      <w:r w:rsidR="00B1785A" w:rsidRPr="00FE3431">
        <w:rPr>
          <w:rFonts w:ascii="Times New Roman" w:hAnsi="Times New Roman" w:cs="Times New Roman"/>
          <w:sz w:val="24"/>
          <w:szCs w:val="24"/>
        </w:rPr>
        <w:t xml:space="preserve">the </w:t>
      </w:r>
      <w:r w:rsidR="007F6959" w:rsidRPr="00FE3431">
        <w:rPr>
          <w:rFonts w:ascii="Times New Roman" w:hAnsi="Times New Roman" w:cs="Times New Roman"/>
          <w:sz w:val="24"/>
          <w:szCs w:val="24"/>
        </w:rPr>
        <w:t>repartee</w:t>
      </w:r>
      <w:r w:rsidR="00B1785A" w:rsidRPr="00FE3431">
        <w:rPr>
          <w:rFonts w:ascii="Times New Roman" w:hAnsi="Times New Roman" w:cs="Times New Roman"/>
          <w:sz w:val="24"/>
          <w:szCs w:val="24"/>
        </w:rPr>
        <w:t xml:space="preserve"> between the narrator (the advertising instructor) and the </w:t>
      </w:r>
      <w:r w:rsidR="002E0D65">
        <w:rPr>
          <w:rFonts w:ascii="Times New Roman" w:hAnsi="Times New Roman" w:cs="Times New Roman"/>
          <w:sz w:val="24"/>
          <w:szCs w:val="24"/>
        </w:rPr>
        <w:t>‘</w:t>
      </w:r>
      <w:r w:rsidR="00B1785A" w:rsidRPr="00FE3431">
        <w:rPr>
          <w:rFonts w:ascii="Times New Roman" w:hAnsi="Times New Roman" w:cs="Times New Roman"/>
          <w:sz w:val="24"/>
          <w:szCs w:val="24"/>
        </w:rPr>
        <w:t>plain man</w:t>
      </w:r>
      <w:r w:rsidR="002E0D65">
        <w:rPr>
          <w:rFonts w:ascii="Times New Roman" w:hAnsi="Times New Roman" w:cs="Times New Roman"/>
          <w:sz w:val="24"/>
          <w:szCs w:val="24"/>
        </w:rPr>
        <w:t>’</w:t>
      </w:r>
      <w:r w:rsidR="007F6959" w:rsidRPr="00FE3431">
        <w:rPr>
          <w:rFonts w:ascii="Times New Roman" w:hAnsi="Times New Roman" w:cs="Times New Roman"/>
          <w:sz w:val="24"/>
          <w:szCs w:val="24"/>
        </w:rPr>
        <w:t xml:space="preserve"> who is sitting in the cinema audience looking unimpressed with a slew of fake adverts for razors and toothpaste. </w:t>
      </w:r>
      <w:r w:rsidR="00667763" w:rsidRPr="00FE3431">
        <w:rPr>
          <w:rFonts w:ascii="Times New Roman" w:hAnsi="Times New Roman" w:cs="Times New Roman"/>
          <w:sz w:val="24"/>
          <w:szCs w:val="24"/>
        </w:rPr>
        <w:t xml:space="preserve">The self-referential narration of Bob Godfrey’s </w:t>
      </w:r>
      <w:r w:rsidR="00667763" w:rsidRPr="00FE3431">
        <w:rPr>
          <w:rFonts w:ascii="Times New Roman" w:hAnsi="Times New Roman" w:cs="Times New Roman"/>
          <w:i/>
          <w:sz w:val="24"/>
          <w:szCs w:val="24"/>
        </w:rPr>
        <w:t xml:space="preserve">The Plain Man’s Guide </w:t>
      </w:r>
      <w:proofErr w:type="gramStart"/>
      <w:r w:rsidR="00667763" w:rsidRPr="00FE3431">
        <w:rPr>
          <w:rFonts w:ascii="Times New Roman" w:hAnsi="Times New Roman" w:cs="Times New Roman"/>
          <w:i/>
          <w:sz w:val="24"/>
          <w:szCs w:val="24"/>
        </w:rPr>
        <w:t>To</w:t>
      </w:r>
      <w:proofErr w:type="gramEnd"/>
      <w:r w:rsidR="00667763" w:rsidRPr="00FE3431">
        <w:rPr>
          <w:rFonts w:ascii="Times New Roman" w:hAnsi="Times New Roman" w:cs="Times New Roman"/>
          <w:i/>
          <w:sz w:val="24"/>
          <w:szCs w:val="24"/>
        </w:rPr>
        <w:t xml:space="preserve"> Advertising</w:t>
      </w:r>
      <w:r w:rsidR="00667763" w:rsidRPr="00FE3431">
        <w:rPr>
          <w:rFonts w:ascii="Times New Roman" w:hAnsi="Times New Roman" w:cs="Times New Roman"/>
          <w:sz w:val="24"/>
          <w:szCs w:val="24"/>
        </w:rPr>
        <w:t xml:space="preserve"> and the use of line drawing and cut out animation purports to satirize the advertising industry but instead effectively highlights the absurdity of filmmaking (‘We can't show too many cartoons. Cartoons are expensive and this film was m</w:t>
      </w:r>
      <w:r w:rsidR="002E0D65">
        <w:rPr>
          <w:rFonts w:ascii="Times New Roman" w:hAnsi="Times New Roman" w:cs="Times New Roman"/>
          <w:sz w:val="24"/>
          <w:szCs w:val="24"/>
        </w:rPr>
        <w:t>ade on a shoestring’). There is</w:t>
      </w:r>
      <w:r w:rsidR="00667763" w:rsidRPr="00FE3431">
        <w:rPr>
          <w:rFonts w:ascii="Times New Roman" w:hAnsi="Times New Roman" w:cs="Times New Roman"/>
          <w:sz w:val="24"/>
          <w:szCs w:val="24"/>
        </w:rPr>
        <w:t xml:space="preserve"> genuine ire behind Godfrey’s mocking swipe at the industry</w:t>
      </w:r>
      <w:r w:rsidR="002E0D65">
        <w:rPr>
          <w:rFonts w:ascii="Times New Roman" w:hAnsi="Times New Roman" w:cs="Times New Roman"/>
          <w:sz w:val="24"/>
          <w:szCs w:val="24"/>
        </w:rPr>
        <w:t xml:space="preserve"> here</w:t>
      </w:r>
      <w:r w:rsidR="00667763" w:rsidRPr="00FE3431">
        <w:rPr>
          <w:rFonts w:ascii="Times New Roman" w:hAnsi="Times New Roman" w:cs="Times New Roman"/>
          <w:sz w:val="24"/>
          <w:szCs w:val="24"/>
        </w:rPr>
        <w:t xml:space="preserve">: in 1962 </w:t>
      </w:r>
      <w:r w:rsidR="00667763" w:rsidRPr="00FE3431">
        <w:rPr>
          <w:rFonts w:ascii="Times New Roman" w:hAnsi="Times New Roman" w:cs="Times New Roman"/>
          <w:i/>
          <w:sz w:val="24"/>
          <w:szCs w:val="24"/>
        </w:rPr>
        <w:t>Sight and Sound</w:t>
      </w:r>
      <w:r w:rsidR="00667763" w:rsidRPr="00FE3431">
        <w:rPr>
          <w:rFonts w:ascii="Times New Roman" w:hAnsi="Times New Roman" w:cs="Times New Roman"/>
          <w:sz w:val="24"/>
          <w:szCs w:val="24"/>
        </w:rPr>
        <w:t xml:space="preserve"> reported that Godfrey’s company, Biographic, was considering moving into </w:t>
      </w:r>
      <w:r w:rsidR="002E0D65">
        <w:rPr>
          <w:rFonts w:ascii="Times New Roman" w:hAnsi="Times New Roman" w:cs="Times New Roman"/>
          <w:sz w:val="24"/>
          <w:szCs w:val="24"/>
        </w:rPr>
        <w:t xml:space="preserve">second/‘B’ </w:t>
      </w:r>
      <w:r w:rsidR="00667763" w:rsidRPr="00FE3431">
        <w:rPr>
          <w:rFonts w:ascii="Times New Roman" w:hAnsi="Times New Roman" w:cs="Times New Roman"/>
          <w:sz w:val="24"/>
          <w:szCs w:val="24"/>
        </w:rPr>
        <w:t>feature films. Go</w:t>
      </w:r>
      <w:r w:rsidR="002E0D65">
        <w:rPr>
          <w:rFonts w:ascii="Times New Roman" w:hAnsi="Times New Roman" w:cs="Times New Roman"/>
          <w:sz w:val="24"/>
          <w:szCs w:val="24"/>
        </w:rPr>
        <w:t xml:space="preserve">dfrey’s </w:t>
      </w:r>
      <w:r w:rsidR="002E0D65" w:rsidRPr="002E0D65">
        <w:rPr>
          <w:rFonts w:ascii="Times New Roman" w:hAnsi="Times New Roman" w:cs="Times New Roman"/>
          <w:i/>
          <w:sz w:val="24"/>
          <w:szCs w:val="24"/>
        </w:rPr>
        <w:t>Do-It-Yourself Cartoon K</w:t>
      </w:r>
      <w:r w:rsidR="00667763" w:rsidRPr="002E0D65">
        <w:rPr>
          <w:rFonts w:ascii="Times New Roman" w:hAnsi="Times New Roman" w:cs="Times New Roman"/>
          <w:i/>
          <w:sz w:val="24"/>
          <w:szCs w:val="24"/>
        </w:rPr>
        <w:t>it</w:t>
      </w:r>
      <w:r w:rsidR="00667763" w:rsidRPr="00FE3431">
        <w:rPr>
          <w:rFonts w:ascii="Times New Roman" w:hAnsi="Times New Roman" w:cs="Times New Roman"/>
          <w:sz w:val="24"/>
          <w:szCs w:val="24"/>
        </w:rPr>
        <w:t xml:space="preserve"> </w:t>
      </w:r>
      <w:r w:rsidR="002E0D65">
        <w:rPr>
          <w:rFonts w:ascii="Times New Roman" w:hAnsi="Times New Roman" w:cs="Times New Roman"/>
          <w:sz w:val="24"/>
          <w:szCs w:val="24"/>
        </w:rPr>
        <w:t xml:space="preserve">(1961, 6min) </w:t>
      </w:r>
      <w:r w:rsidR="00667763" w:rsidRPr="00FE3431">
        <w:rPr>
          <w:rFonts w:ascii="Times New Roman" w:hAnsi="Times New Roman" w:cs="Times New Roman"/>
          <w:sz w:val="24"/>
          <w:szCs w:val="24"/>
        </w:rPr>
        <w:t xml:space="preserve">had </w:t>
      </w:r>
      <w:r w:rsidR="002E0D65">
        <w:rPr>
          <w:rFonts w:ascii="Times New Roman" w:hAnsi="Times New Roman" w:cs="Times New Roman"/>
          <w:sz w:val="24"/>
          <w:szCs w:val="24"/>
        </w:rPr>
        <w:t>yet to recoup its £1000 budget despite securing distribution through British Lion, while</w:t>
      </w:r>
      <w:r w:rsidR="00667763" w:rsidRPr="00FE3431">
        <w:rPr>
          <w:rFonts w:ascii="Times New Roman" w:hAnsi="Times New Roman" w:cs="Times New Roman"/>
          <w:sz w:val="24"/>
          <w:szCs w:val="24"/>
        </w:rPr>
        <w:t xml:space="preserve"> </w:t>
      </w:r>
      <w:r w:rsidR="00667763" w:rsidRPr="00FE3431">
        <w:rPr>
          <w:rFonts w:ascii="Times New Roman" w:hAnsi="Times New Roman" w:cs="Times New Roman"/>
          <w:i/>
          <w:sz w:val="24"/>
          <w:szCs w:val="24"/>
        </w:rPr>
        <w:t>The Plain Man’s Guide to Advertising</w:t>
      </w:r>
      <w:r w:rsidR="00667763" w:rsidRPr="00FE3431">
        <w:rPr>
          <w:rFonts w:ascii="Times New Roman" w:hAnsi="Times New Roman" w:cs="Times New Roman"/>
          <w:sz w:val="24"/>
          <w:szCs w:val="24"/>
        </w:rPr>
        <w:t xml:space="preserve"> was held up while the company waited for the NFFC to supplement it</w:t>
      </w:r>
      <w:r w:rsidR="002E0D65">
        <w:rPr>
          <w:rFonts w:ascii="Times New Roman" w:hAnsi="Times New Roman" w:cs="Times New Roman"/>
          <w:sz w:val="24"/>
          <w:szCs w:val="24"/>
        </w:rPr>
        <w:t xml:space="preserve">s £2000 cost with another £3000. As a result, </w:t>
      </w:r>
      <w:r w:rsidR="00667763" w:rsidRPr="00FE3431">
        <w:rPr>
          <w:rFonts w:ascii="Times New Roman" w:hAnsi="Times New Roman" w:cs="Times New Roman"/>
          <w:sz w:val="24"/>
          <w:szCs w:val="24"/>
        </w:rPr>
        <w:t xml:space="preserve">Godfrey decided that </w:t>
      </w:r>
      <w:r w:rsidR="002E0D65" w:rsidRPr="002E0D65">
        <w:rPr>
          <w:rFonts w:ascii="Times New Roman" w:hAnsi="Times New Roman" w:cs="Times New Roman"/>
          <w:i/>
          <w:sz w:val="24"/>
          <w:szCs w:val="24"/>
        </w:rPr>
        <w:t>Plain Man</w:t>
      </w:r>
      <w:r w:rsidR="00667763" w:rsidRPr="00FE3431">
        <w:rPr>
          <w:rFonts w:ascii="Times New Roman" w:hAnsi="Times New Roman" w:cs="Times New Roman"/>
          <w:sz w:val="24"/>
          <w:szCs w:val="24"/>
        </w:rPr>
        <w:t xml:space="preserve"> would be </w:t>
      </w:r>
      <w:proofErr w:type="spellStart"/>
      <w:r w:rsidR="00667763" w:rsidRPr="00FE3431">
        <w:rPr>
          <w:rFonts w:ascii="Times New Roman" w:hAnsi="Times New Roman" w:cs="Times New Roman"/>
          <w:sz w:val="24"/>
          <w:szCs w:val="24"/>
        </w:rPr>
        <w:t>Biographic’s</w:t>
      </w:r>
      <w:proofErr w:type="spellEnd"/>
      <w:r w:rsidR="00667763" w:rsidRPr="00FE3431">
        <w:rPr>
          <w:rFonts w:ascii="Times New Roman" w:hAnsi="Times New Roman" w:cs="Times New Roman"/>
          <w:sz w:val="24"/>
          <w:szCs w:val="24"/>
        </w:rPr>
        <w:t xml:space="preserve"> last</w:t>
      </w:r>
      <w:r w:rsidR="002E0D65">
        <w:rPr>
          <w:rFonts w:ascii="Times New Roman" w:hAnsi="Times New Roman" w:cs="Times New Roman"/>
          <w:sz w:val="24"/>
          <w:szCs w:val="24"/>
        </w:rPr>
        <w:t xml:space="preserve"> short</w:t>
      </w:r>
      <w:r w:rsidR="00667763" w:rsidRPr="00FE3431">
        <w:rPr>
          <w:rFonts w:ascii="Times New Roman" w:hAnsi="Times New Roman" w:cs="Times New Roman"/>
          <w:sz w:val="24"/>
          <w:szCs w:val="24"/>
        </w:rPr>
        <w:t>.</w:t>
      </w:r>
      <w:r w:rsidR="00667763" w:rsidRPr="00FE3431">
        <w:rPr>
          <w:rStyle w:val="EndnoteReference"/>
          <w:rFonts w:ascii="Times New Roman" w:hAnsi="Times New Roman" w:cs="Times New Roman"/>
          <w:sz w:val="24"/>
          <w:szCs w:val="24"/>
        </w:rPr>
        <w:endnoteReference w:id="46"/>
      </w:r>
      <w:r w:rsidR="00667763" w:rsidRPr="00FE3431">
        <w:rPr>
          <w:rFonts w:ascii="Times New Roman" w:hAnsi="Times New Roman" w:cs="Times New Roman"/>
          <w:sz w:val="24"/>
          <w:szCs w:val="24"/>
        </w:rPr>
        <w:t xml:space="preserve"> </w:t>
      </w:r>
    </w:p>
    <w:p w:rsidR="00083CAF" w:rsidRPr="00FE3431" w:rsidRDefault="00D72F35" w:rsidP="00791AC1">
      <w:pPr>
        <w:spacing w:line="480" w:lineRule="auto"/>
        <w:ind w:firstLine="720"/>
        <w:rPr>
          <w:rFonts w:ascii="Times New Roman" w:hAnsi="Times New Roman" w:cs="Times New Roman"/>
          <w:sz w:val="24"/>
          <w:szCs w:val="24"/>
        </w:rPr>
      </w:pPr>
      <w:r w:rsidRPr="00FE3431">
        <w:rPr>
          <w:rFonts w:ascii="Times New Roman" w:hAnsi="Times New Roman" w:cs="Times New Roman"/>
          <w:sz w:val="24"/>
          <w:szCs w:val="24"/>
        </w:rPr>
        <w:t>T</w:t>
      </w:r>
      <w:r w:rsidR="00422ADF" w:rsidRPr="00FE3431">
        <w:rPr>
          <w:rFonts w:ascii="Times New Roman" w:hAnsi="Times New Roman" w:cs="Times New Roman"/>
          <w:sz w:val="24"/>
          <w:szCs w:val="24"/>
        </w:rPr>
        <w:t>he high incidence</w:t>
      </w:r>
      <w:r w:rsidR="00B1785A" w:rsidRPr="00FE3431">
        <w:rPr>
          <w:rFonts w:ascii="Times New Roman" w:hAnsi="Times New Roman" w:cs="Times New Roman"/>
          <w:sz w:val="24"/>
          <w:szCs w:val="24"/>
        </w:rPr>
        <w:t xml:space="preserve"> of</w:t>
      </w:r>
      <w:r w:rsidR="00422ADF" w:rsidRPr="00FE3431">
        <w:rPr>
          <w:rFonts w:ascii="Times New Roman" w:hAnsi="Times New Roman" w:cs="Times New Roman"/>
          <w:sz w:val="24"/>
          <w:szCs w:val="24"/>
        </w:rPr>
        <w:t xml:space="preserve"> short films parodying cinematic genres and modes is interesting, </w:t>
      </w:r>
      <w:r w:rsidR="00B1785A" w:rsidRPr="00FE3431">
        <w:rPr>
          <w:rFonts w:ascii="Times New Roman" w:hAnsi="Times New Roman" w:cs="Times New Roman"/>
          <w:sz w:val="24"/>
          <w:szCs w:val="24"/>
        </w:rPr>
        <w:t>perhaps suggesting</w:t>
      </w:r>
      <w:r w:rsidR="00575015" w:rsidRPr="00FE3431">
        <w:rPr>
          <w:rFonts w:ascii="Times New Roman" w:hAnsi="Times New Roman" w:cs="Times New Roman"/>
          <w:sz w:val="24"/>
          <w:szCs w:val="24"/>
        </w:rPr>
        <w:t xml:space="preserve"> a growing cine-literacy that </w:t>
      </w:r>
      <w:r w:rsidR="00422ADF" w:rsidRPr="00FE3431">
        <w:rPr>
          <w:rFonts w:ascii="Times New Roman" w:hAnsi="Times New Roman" w:cs="Times New Roman"/>
          <w:sz w:val="24"/>
          <w:szCs w:val="24"/>
        </w:rPr>
        <w:t>would fit well with the early to mid-</w:t>
      </w:r>
      <w:r w:rsidR="00B1785A" w:rsidRPr="00FE3431">
        <w:rPr>
          <w:rFonts w:ascii="Times New Roman" w:hAnsi="Times New Roman" w:cs="Times New Roman"/>
          <w:sz w:val="24"/>
          <w:szCs w:val="24"/>
        </w:rPr>
        <w:t>19</w:t>
      </w:r>
      <w:r w:rsidR="00422ADF" w:rsidRPr="00FE3431">
        <w:rPr>
          <w:rFonts w:ascii="Times New Roman" w:hAnsi="Times New Roman" w:cs="Times New Roman"/>
          <w:sz w:val="24"/>
          <w:szCs w:val="24"/>
        </w:rPr>
        <w:t>60s tendency towards satire in cinema and popular culture.</w:t>
      </w:r>
      <w:r w:rsidR="00422ADF" w:rsidRPr="00FE3431">
        <w:rPr>
          <w:rStyle w:val="EndnoteReference"/>
          <w:rFonts w:ascii="Times New Roman" w:hAnsi="Times New Roman" w:cs="Times New Roman"/>
          <w:sz w:val="24"/>
          <w:szCs w:val="24"/>
        </w:rPr>
        <w:endnoteReference w:id="47"/>
      </w:r>
      <w:r w:rsidR="00422ADF" w:rsidRPr="00FE3431">
        <w:rPr>
          <w:rFonts w:ascii="Times New Roman" w:hAnsi="Times New Roman" w:cs="Times New Roman"/>
          <w:sz w:val="24"/>
          <w:szCs w:val="24"/>
        </w:rPr>
        <w:t xml:space="preserve"> </w:t>
      </w:r>
      <w:r w:rsidR="00C037B8" w:rsidRPr="00FE3431">
        <w:rPr>
          <w:rFonts w:ascii="Times New Roman" w:hAnsi="Times New Roman" w:cs="Times New Roman"/>
          <w:i/>
          <w:sz w:val="24"/>
          <w:szCs w:val="24"/>
        </w:rPr>
        <w:t>The Pride of The Regiment</w:t>
      </w:r>
      <w:r w:rsidR="00C037B8" w:rsidRPr="00FE3431">
        <w:rPr>
          <w:rFonts w:ascii="Times New Roman" w:hAnsi="Times New Roman" w:cs="Times New Roman"/>
          <w:sz w:val="24"/>
          <w:szCs w:val="24"/>
        </w:rPr>
        <w:t xml:space="preserve"> (Frank Gardener, 1963</w:t>
      </w:r>
      <w:r w:rsidR="003E4356" w:rsidRPr="00FE3431">
        <w:rPr>
          <w:rFonts w:ascii="Times New Roman" w:hAnsi="Times New Roman" w:cs="Times New Roman"/>
          <w:sz w:val="24"/>
          <w:szCs w:val="24"/>
        </w:rPr>
        <w:t>, 13min</w:t>
      </w:r>
      <w:r w:rsidR="00C037B8" w:rsidRPr="00FE3431">
        <w:rPr>
          <w:rFonts w:ascii="Times New Roman" w:hAnsi="Times New Roman" w:cs="Times New Roman"/>
          <w:sz w:val="24"/>
          <w:szCs w:val="24"/>
        </w:rPr>
        <w:t xml:space="preserve">) features narration by Peter Sellers linking </w:t>
      </w:r>
      <w:r w:rsidR="00814B64" w:rsidRPr="00FE3431">
        <w:rPr>
          <w:rFonts w:ascii="Times New Roman" w:hAnsi="Times New Roman" w:cs="Times New Roman"/>
          <w:sz w:val="24"/>
          <w:szCs w:val="24"/>
        </w:rPr>
        <w:t xml:space="preserve">a </w:t>
      </w:r>
      <w:r w:rsidR="00C037B8" w:rsidRPr="00FE3431">
        <w:rPr>
          <w:rFonts w:ascii="Times New Roman" w:hAnsi="Times New Roman" w:cs="Times New Roman"/>
          <w:sz w:val="24"/>
          <w:szCs w:val="24"/>
        </w:rPr>
        <w:t xml:space="preserve">series of </w:t>
      </w:r>
      <w:r w:rsidR="0098068D" w:rsidRPr="00FE3431">
        <w:rPr>
          <w:rFonts w:ascii="Times New Roman" w:hAnsi="Times New Roman" w:cs="Times New Roman"/>
          <w:sz w:val="24"/>
          <w:szCs w:val="24"/>
        </w:rPr>
        <w:t xml:space="preserve">short clips from silent cinema, parodying the classic mode for comic effect. </w:t>
      </w:r>
      <w:r w:rsidR="00E00181" w:rsidRPr="00FE3431">
        <w:rPr>
          <w:rFonts w:ascii="Times New Roman" w:hAnsi="Times New Roman" w:cs="Times New Roman"/>
          <w:sz w:val="24"/>
          <w:szCs w:val="24"/>
        </w:rPr>
        <w:t>Sellers also stars in the far more well-</w:t>
      </w:r>
      <w:r w:rsidR="00C92387" w:rsidRPr="00FE3431">
        <w:rPr>
          <w:rFonts w:ascii="Times New Roman" w:hAnsi="Times New Roman" w:cs="Times New Roman"/>
          <w:sz w:val="24"/>
          <w:szCs w:val="24"/>
        </w:rPr>
        <w:t>known</w:t>
      </w:r>
      <w:r w:rsidR="00E00181" w:rsidRPr="00FE3431">
        <w:rPr>
          <w:rFonts w:ascii="Times New Roman" w:hAnsi="Times New Roman" w:cs="Times New Roman"/>
          <w:sz w:val="24"/>
          <w:szCs w:val="24"/>
        </w:rPr>
        <w:t xml:space="preserve"> </w:t>
      </w:r>
      <w:r w:rsidR="00E00181" w:rsidRPr="00FE3431">
        <w:rPr>
          <w:rFonts w:ascii="Times New Roman" w:hAnsi="Times New Roman" w:cs="Times New Roman"/>
          <w:i/>
          <w:sz w:val="24"/>
          <w:szCs w:val="24"/>
        </w:rPr>
        <w:t>Running, Jumping &amp; Standing Still Film</w:t>
      </w:r>
      <w:r w:rsidR="00B75F47" w:rsidRPr="00FE3431">
        <w:rPr>
          <w:rFonts w:ascii="Times New Roman" w:hAnsi="Times New Roman" w:cs="Times New Roman"/>
          <w:sz w:val="24"/>
          <w:szCs w:val="24"/>
        </w:rPr>
        <w:t>, a frenetic, eleven-</w:t>
      </w:r>
      <w:r w:rsidR="003E4356" w:rsidRPr="00FE3431">
        <w:rPr>
          <w:rFonts w:ascii="Times New Roman" w:hAnsi="Times New Roman" w:cs="Times New Roman"/>
          <w:sz w:val="24"/>
          <w:szCs w:val="24"/>
        </w:rPr>
        <w:t xml:space="preserve">minute slapstick comedy </w:t>
      </w:r>
      <w:r w:rsidR="00E00181" w:rsidRPr="00FE3431">
        <w:rPr>
          <w:rFonts w:ascii="Times New Roman" w:hAnsi="Times New Roman" w:cs="Times New Roman"/>
          <w:sz w:val="24"/>
          <w:szCs w:val="24"/>
        </w:rPr>
        <w:t>made in a field over one we</w:t>
      </w:r>
      <w:r w:rsidR="00B75F47" w:rsidRPr="00FE3431">
        <w:rPr>
          <w:rFonts w:ascii="Times New Roman" w:hAnsi="Times New Roman" w:cs="Times New Roman"/>
          <w:sz w:val="24"/>
          <w:szCs w:val="24"/>
        </w:rPr>
        <w:t>ekend for the paltry sum of £70</w:t>
      </w:r>
      <w:r w:rsidR="00E00181" w:rsidRPr="00FE3431">
        <w:rPr>
          <w:rFonts w:ascii="Times New Roman" w:hAnsi="Times New Roman" w:cs="Times New Roman"/>
          <w:sz w:val="24"/>
          <w:szCs w:val="24"/>
        </w:rPr>
        <w:t xml:space="preserve"> and subsequently nominated for an Academy Award.  </w:t>
      </w:r>
      <w:r w:rsidR="00814B64" w:rsidRPr="00FE3431">
        <w:rPr>
          <w:rFonts w:ascii="Times New Roman" w:hAnsi="Times New Roman" w:cs="Times New Roman"/>
          <w:sz w:val="24"/>
          <w:szCs w:val="24"/>
        </w:rPr>
        <w:t>Slapstick comedies of silent cinema t</w:t>
      </w:r>
      <w:r w:rsidR="00E00181" w:rsidRPr="00FE3431">
        <w:rPr>
          <w:rFonts w:ascii="Times New Roman" w:hAnsi="Times New Roman" w:cs="Times New Roman"/>
          <w:sz w:val="24"/>
          <w:szCs w:val="24"/>
        </w:rPr>
        <w:t>ropes almost become a trend in t</w:t>
      </w:r>
      <w:r w:rsidR="00814B64" w:rsidRPr="00FE3431">
        <w:rPr>
          <w:rFonts w:ascii="Times New Roman" w:hAnsi="Times New Roman" w:cs="Times New Roman"/>
          <w:sz w:val="24"/>
          <w:szCs w:val="24"/>
        </w:rPr>
        <w:t xml:space="preserve">his period. </w:t>
      </w:r>
      <w:r w:rsidR="00814B64" w:rsidRPr="00FE3431">
        <w:rPr>
          <w:rFonts w:ascii="Times New Roman" w:hAnsi="Times New Roman" w:cs="Times New Roman"/>
          <w:i/>
          <w:sz w:val="24"/>
          <w:szCs w:val="24"/>
        </w:rPr>
        <w:t xml:space="preserve">The Intrepid Mr </w:t>
      </w:r>
      <w:proofErr w:type="spellStart"/>
      <w:r w:rsidR="00814B64" w:rsidRPr="00FE3431">
        <w:rPr>
          <w:rFonts w:ascii="Times New Roman" w:hAnsi="Times New Roman" w:cs="Times New Roman"/>
          <w:i/>
          <w:sz w:val="24"/>
          <w:szCs w:val="24"/>
        </w:rPr>
        <w:t>Twigg</w:t>
      </w:r>
      <w:proofErr w:type="spellEnd"/>
      <w:r w:rsidR="00610D99">
        <w:rPr>
          <w:rFonts w:ascii="Times New Roman" w:hAnsi="Times New Roman" w:cs="Times New Roman"/>
          <w:sz w:val="24"/>
          <w:szCs w:val="24"/>
        </w:rPr>
        <w:t xml:space="preserve">, </w:t>
      </w:r>
      <w:r w:rsidR="003E4356" w:rsidRPr="00FE3431">
        <w:rPr>
          <w:rFonts w:ascii="Times New Roman" w:hAnsi="Times New Roman" w:cs="Times New Roman"/>
          <w:sz w:val="24"/>
          <w:szCs w:val="24"/>
        </w:rPr>
        <w:t>made by</w:t>
      </w:r>
      <w:r w:rsidR="00814B64" w:rsidRPr="00FE3431">
        <w:rPr>
          <w:rFonts w:ascii="Times New Roman" w:hAnsi="Times New Roman" w:cs="Times New Roman"/>
          <w:sz w:val="24"/>
          <w:szCs w:val="24"/>
        </w:rPr>
        <w:t xml:space="preserve"> </w:t>
      </w:r>
      <w:r w:rsidR="003E4356" w:rsidRPr="00FE3431">
        <w:rPr>
          <w:rFonts w:ascii="Times New Roman" w:hAnsi="Times New Roman" w:cs="Times New Roman"/>
          <w:sz w:val="24"/>
          <w:szCs w:val="24"/>
        </w:rPr>
        <w:t xml:space="preserve">horror director </w:t>
      </w:r>
      <w:r w:rsidR="00814B64" w:rsidRPr="00FE3431">
        <w:rPr>
          <w:rFonts w:ascii="Times New Roman" w:hAnsi="Times New Roman" w:cs="Times New Roman"/>
          <w:sz w:val="24"/>
          <w:szCs w:val="24"/>
        </w:rPr>
        <w:t>F</w:t>
      </w:r>
      <w:r w:rsidR="003E4356" w:rsidRPr="00FE3431">
        <w:rPr>
          <w:rFonts w:ascii="Times New Roman" w:hAnsi="Times New Roman" w:cs="Times New Roman"/>
          <w:sz w:val="24"/>
          <w:szCs w:val="24"/>
        </w:rPr>
        <w:t xml:space="preserve">reddie Francis for British Lion, </w:t>
      </w:r>
      <w:r w:rsidR="00E00181" w:rsidRPr="00FE3431">
        <w:rPr>
          <w:rFonts w:ascii="Times New Roman" w:hAnsi="Times New Roman" w:cs="Times New Roman"/>
          <w:sz w:val="24"/>
          <w:szCs w:val="24"/>
        </w:rPr>
        <w:t>contains no dialogue and follows the adventures of an accident-prone motorist. John C</w:t>
      </w:r>
      <w:r w:rsidR="00C92387" w:rsidRPr="00FE3431">
        <w:rPr>
          <w:rFonts w:ascii="Times New Roman" w:hAnsi="Times New Roman" w:cs="Times New Roman"/>
          <w:sz w:val="24"/>
          <w:szCs w:val="24"/>
        </w:rPr>
        <w:t>roydon of completion guarantor F</w:t>
      </w:r>
      <w:r w:rsidR="00E00181" w:rsidRPr="00FE3431">
        <w:rPr>
          <w:rFonts w:ascii="Times New Roman" w:hAnsi="Times New Roman" w:cs="Times New Roman"/>
          <w:sz w:val="24"/>
          <w:szCs w:val="24"/>
        </w:rPr>
        <w:t>i</w:t>
      </w:r>
      <w:r w:rsidR="00C92387" w:rsidRPr="00FE3431">
        <w:rPr>
          <w:rFonts w:ascii="Times New Roman" w:hAnsi="Times New Roman" w:cs="Times New Roman"/>
          <w:sz w:val="24"/>
          <w:szCs w:val="24"/>
        </w:rPr>
        <w:t>lm Finances did not</w:t>
      </w:r>
      <w:r w:rsidR="00E00181" w:rsidRPr="00FE3431">
        <w:rPr>
          <w:rFonts w:ascii="Times New Roman" w:hAnsi="Times New Roman" w:cs="Times New Roman"/>
          <w:sz w:val="24"/>
          <w:szCs w:val="24"/>
        </w:rPr>
        <w:t xml:space="preserve"> think much of the </w:t>
      </w:r>
      <w:r w:rsidR="000419FB">
        <w:rPr>
          <w:rFonts w:ascii="Times New Roman" w:hAnsi="Times New Roman" w:cs="Times New Roman"/>
          <w:sz w:val="24"/>
          <w:szCs w:val="24"/>
        </w:rPr>
        <w:t>film’s</w:t>
      </w:r>
      <w:r w:rsidR="00103B24" w:rsidRPr="00FE3431">
        <w:rPr>
          <w:rFonts w:ascii="Times New Roman" w:hAnsi="Times New Roman" w:cs="Times New Roman"/>
          <w:sz w:val="24"/>
          <w:szCs w:val="24"/>
        </w:rPr>
        <w:t xml:space="preserve"> mooted shooting schedule, its gag-heavy script or </w:t>
      </w:r>
      <w:r w:rsidR="00E00181" w:rsidRPr="00FE3431">
        <w:rPr>
          <w:rFonts w:ascii="Times New Roman" w:hAnsi="Times New Roman" w:cs="Times New Roman"/>
          <w:sz w:val="24"/>
          <w:szCs w:val="24"/>
        </w:rPr>
        <w:t>the £11,000 bud</w:t>
      </w:r>
      <w:r w:rsidR="00C92387" w:rsidRPr="00FE3431">
        <w:rPr>
          <w:rFonts w:ascii="Times New Roman" w:hAnsi="Times New Roman" w:cs="Times New Roman"/>
          <w:sz w:val="24"/>
          <w:szCs w:val="24"/>
        </w:rPr>
        <w:t xml:space="preserve">get, writing in his cost report: </w:t>
      </w:r>
      <w:r w:rsidR="00E00181" w:rsidRPr="00FE3431">
        <w:rPr>
          <w:rFonts w:ascii="Times New Roman" w:hAnsi="Times New Roman" w:cs="Times New Roman"/>
          <w:sz w:val="24"/>
          <w:szCs w:val="24"/>
        </w:rPr>
        <w:t>‘It is impossible to comment sensibly on this proposition.’</w:t>
      </w:r>
      <w:r w:rsidR="00E00181" w:rsidRPr="00FE3431">
        <w:rPr>
          <w:rStyle w:val="EndnoteReference"/>
          <w:rFonts w:ascii="Times New Roman" w:hAnsi="Times New Roman" w:cs="Times New Roman"/>
          <w:sz w:val="24"/>
          <w:szCs w:val="24"/>
        </w:rPr>
        <w:endnoteReference w:id="48"/>
      </w:r>
      <w:r w:rsidR="005B3189" w:rsidRPr="00FE3431">
        <w:rPr>
          <w:rFonts w:ascii="Times New Roman" w:hAnsi="Times New Roman" w:cs="Times New Roman"/>
          <w:sz w:val="24"/>
          <w:szCs w:val="24"/>
        </w:rPr>
        <w:t xml:space="preserve"> The film itself is an almost painfully boring series of laboured comedy set-ups culminating in gags so obvious</w:t>
      </w:r>
      <w:r w:rsidR="0007450A" w:rsidRPr="00FE3431">
        <w:rPr>
          <w:rFonts w:ascii="Times New Roman" w:hAnsi="Times New Roman" w:cs="Times New Roman"/>
          <w:sz w:val="24"/>
          <w:szCs w:val="24"/>
        </w:rPr>
        <w:t xml:space="preserve"> that while watching</w:t>
      </w:r>
      <w:r w:rsidR="005B3189" w:rsidRPr="00FE3431">
        <w:rPr>
          <w:rFonts w:ascii="Times New Roman" w:hAnsi="Times New Roman" w:cs="Times New Roman"/>
          <w:sz w:val="24"/>
          <w:szCs w:val="24"/>
        </w:rPr>
        <w:t xml:space="preserve"> one can almost </w:t>
      </w:r>
      <w:r w:rsidR="005F3A66" w:rsidRPr="00FE3431">
        <w:rPr>
          <w:rFonts w:ascii="Times New Roman" w:hAnsi="Times New Roman" w:cs="Times New Roman"/>
          <w:sz w:val="24"/>
          <w:szCs w:val="24"/>
        </w:rPr>
        <w:t xml:space="preserve">hear </w:t>
      </w:r>
      <w:r w:rsidR="008C5FAD" w:rsidRPr="00FE3431">
        <w:rPr>
          <w:rFonts w:ascii="Times New Roman" w:hAnsi="Times New Roman" w:cs="Times New Roman"/>
          <w:sz w:val="24"/>
          <w:szCs w:val="24"/>
        </w:rPr>
        <w:t xml:space="preserve">the mass groaning it surely </w:t>
      </w:r>
      <w:r w:rsidR="003F1685" w:rsidRPr="00FE3431">
        <w:rPr>
          <w:rFonts w:ascii="Times New Roman" w:hAnsi="Times New Roman" w:cs="Times New Roman"/>
          <w:sz w:val="24"/>
          <w:szCs w:val="24"/>
        </w:rPr>
        <w:t>inspired</w:t>
      </w:r>
      <w:r w:rsidR="008A1856" w:rsidRPr="00FE3431">
        <w:rPr>
          <w:rFonts w:ascii="Times New Roman" w:hAnsi="Times New Roman" w:cs="Times New Roman"/>
          <w:sz w:val="24"/>
          <w:szCs w:val="24"/>
        </w:rPr>
        <w:t xml:space="preserve"> from </w:t>
      </w:r>
      <w:r w:rsidR="00FA6DAA" w:rsidRPr="00FE3431">
        <w:rPr>
          <w:rFonts w:ascii="Times New Roman" w:hAnsi="Times New Roman" w:cs="Times New Roman"/>
          <w:sz w:val="24"/>
          <w:szCs w:val="24"/>
        </w:rPr>
        <w:t>audiences.</w:t>
      </w:r>
    </w:p>
    <w:p w:rsidR="005C1953" w:rsidRPr="00FE3431" w:rsidRDefault="001B771F" w:rsidP="00791AC1">
      <w:pPr>
        <w:spacing w:line="480" w:lineRule="auto"/>
        <w:ind w:firstLine="720"/>
        <w:rPr>
          <w:rFonts w:ascii="Times New Roman" w:hAnsi="Times New Roman" w:cs="Times New Roman"/>
          <w:sz w:val="24"/>
          <w:szCs w:val="24"/>
        </w:rPr>
      </w:pPr>
      <w:r w:rsidRPr="00FE3431">
        <w:rPr>
          <w:rFonts w:ascii="Times New Roman" w:hAnsi="Times New Roman" w:cs="Times New Roman"/>
          <w:sz w:val="24"/>
          <w:szCs w:val="24"/>
        </w:rPr>
        <w:t>Also part of the comedy genre is the half-hour ‘mini-featurette’</w:t>
      </w:r>
      <w:r w:rsidR="0047657D" w:rsidRPr="00FE3431">
        <w:rPr>
          <w:rFonts w:ascii="Times New Roman" w:hAnsi="Times New Roman" w:cs="Times New Roman"/>
          <w:sz w:val="24"/>
          <w:szCs w:val="24"/>
        </w:rPr>
        <w:t>,</w:t>
      </w:r>
      <w:r w:rsidRPr="00FE3431">
        <w:rPr>
          <w:rFonts w:ascii="Times New Roman" w:hAnsi="Times New Roman" w:cs="Times New Roman"/>
          <w:sz w:val="24"/>
          <w:szCs w:val="24"/>
        </w:rPr>
        <w:t xml:space="preserve"> which </w:t>
      </w:r>
      <w:r w:rsidR="00546796" w:rsidRPr="00FE3431">
        <w:rPr>
          <w:rFonts w:ascii="Times New Roman" w:hAnsi="Times New Roman" w:cs="Times New Roman"/>
          <w:sz w:val="24"/>
          <w:szCs w:val="24"/>
        </w:rPr>
        <w:t>became something of a trend in the late 1960s</w:t>
      </w:r>
      <w:r w:rsidRPr="00FE3431">
        <w:rPr>
          <w:rFonts w:ascii="Times New Roman" w:hAnsi="Times New Roman" w:cs="Times New Roman"/>
          <w:sz w:val="24"/>
          <w:szCs w:val="24"/>
        </w:rPr>
        <w:t xml:space="preserve">. </w:t>
      </w:r>
      <w:r w:rsidR="00534252" w:rsidRPr="00FE3431">
        <w:rPr>
          <w:rFonts w:ascii="Times New Roman" w:hAnsi="Times New Roman" w:cs="Times New Roman"/>
          <w:sz w:val="24"/>
          <w:szCs w:val="24"/>
        </w:rPr>
        <w:t>Following his long career as a producer</w:t>
      </w:r>
      <w:r w:rsidR="00E816CE" w:rsidRPr="00FE3431">
        <w:rPr>
          <w:rFonts w:ascii="Times New Roman" w:hAnsi="Times New Roman" w:cs="Times New Roman"/>
          <w:sz w:val="24"/>
          <w:szCs w:val="24"/>
        </w:rPr>
        <w:t>/director</w:t>
      </w:r>
      <w:r w:rsidR="00534252" w:rsidRPr="00FE3431">
        <w:rPr>
          <w:rFonts w:ascii="Times New Roman" w:hAnsi="Times New Roman" w:cs="Times New Roman"/>
          <w:sz w:val="24"/>
          <w:szCs w:val="24"/>
        </w:rPr>
        <w:t xml:space="preserve"> of ‘B’ movies in the 194</w:t>
      </w:r>
      <w:r w:rsidR="00E816CE" w:rsidRPr="00FE3431">
        <w:rPr>
          <w:rFonts w:ascii="Times New Roman" w:hAnsi="Times New Roman" w:cs="Times New Roman"/>
          <w:sz w:val="24"/>
          <w:szCs w:val="24"/>
        </w:rPr>
        <w:t xml:space="preserve">0s and 1950s, Francis Searle </w:t>
      </w:r>
      <w:r w:rsidR="00534252" w:rsidRPr="00FE3431">
        <w:rPr>
          <w:rFonts w:ascii="Times New Roman" w:hAnsi="Times New Roman" w:cs="Times New Roman"/>
          <w:sz w:val="24"/>
          <w:szCs w:val="24"/>
        </w:rPr>
        <w:t>saw an opportunity</w:t>
      </w:r>
      <w:r w:rsidR="00E816CE" w:rsidRPr="00FE3431">
        <w:rPr>
          <w:rFonts w:ascii="Times New Roman" w:hAnsi="Times New Roman" w:cs="Times New Roman"/>
          <w:sz w:val="24"/>
          <w:szCs w:val="24"/>
        </w:rPr>
        <w:t xml:space="preserve"> </w:t>
      </w:r>
      <w:r w:rsidR="00546796" w:rsidRPr="00FE3431">
        <w:rPr>
          <w:rFonts w:ascii="Times New Roman" w:hAnsi="Times New Roman" w:cs="Times New Roman"/>
          <w:sz w:val="24"/>
          <w:szCs w:val="24"/>
        </w:rPr>
        <w:t>to produce</w:t>
      </w:r>
      <w:r w:rsidR="0047657D" w:rsidRPr="00FE3431">
        <w:rPr>
          <w:rFonts w:ascii="Times New Roman" w:hAnsi="Times New Roman" w:cs="Times New Roman"/>
          <w:sz w:val="24"/>
          <w:szCs w:val="24"/>
        </w:rPr>
        <w:t xml:space="preserve"> a series of 30-minute colour films that he termed ‘screen miniatures</w:t>
      </w:r>
      <w:r w:rsidR="00E816CE" w:rsidRPr="00FE3431">
        <w:rPr>
          <w:rFonts w:ascii="Times New Roman" w:hAnsi="Times New Roman" w:cs="Times New Roman"/>
          <w:sz w:val="24"/>
          <w:szCs w:val="24"/>
        </w:rPr>
        <w:t>’</w:t>
      </w:r>
      <w:r w:rsidR="0047657D" w:rsidRPr="00FE3431">
        <w:rPr>
          <w:rFonts w:ascii="Times New Roman" w:hAnsi="Times New Roman" w:cs="Times New Roman"/>
          <w:sz w:val="24"/>
          <w:szCs w:val="24"/>
        </w:rPr>
        <w:t>.</w:t>
      </w:r>
      <w:r w:rsidR="00E816CE" w:rsidRPr="00FE3431">
        <w:rPr>
          <w:rFonts w:ascii="Times New Roman" w:hAnsi="Times New Roman" w:cs="Times New Roman"/>
          <w:sz w:val="24"/>
          <w:szCs w:val="24"/>
        </w:rPr>
        <w:t xml:space="preserve"> </w:t>
      </w:r>
      <w:r w:rsidR="00E71389">
        <w:rPr>
          <w:rFonts w:ascii="Times New Roman" w:hAnsi="Times New Roman" w:cs="Times New Roman"/>
          <w:sz w:val="24"/>
          <w:szCs w:val="24"/>
        </w:rPr>
        <w:t>Like Searle’s ‘B’ pictures, his ‘screen miniatures’</w:t>
      </w:r>
      <w:r w:rsidR="00363EDC" w:rsidRPr="00FE3431">
        <w:rPr>
          <w:rFonts w:ascii="Times New Roman" w:hAnsi="Times New Roman" w:cs="Times New Roman"/>
          <w:sz w:val="24"/>
          <w:szCs w:val="24"/>
        </w:rPr>
        <w:t xml:space="preserve"> were </w:t>
      </w:r>
      <w:r w:rsidR="00E71389">
        <w:rPr>
          <w:rFonts w:ascii="Times New Roman" w:hAnsi="Times New Roman" w:cs="Times New Roman"/>
          <w:sz w:val="24"/>
          <w:szCs w:val="24"/>
        </w:rPr>
        <w:t xml:space="preserve">far from ground-breaking; they were </w:t>
      </w:r>
      <w:r w:rsidR="00363EDC" w:rsidRPr="00FE3431">
        <w:rPr>
          <w:rFonts w:ascii="Times New Roman" w:hAnsi="Times New Roman" w:cs="Times New Roman"/>
          <w:sz w:val="24"/>
          <w:szCs w:val="24"/>
        </w:rPr>
        <w:t xml:space="preserve">predictable </w:t>
      </w:r>
      <w:r w:rsidR="004E66C5" w:rsidRPr="00FE3431">
        <w:rPr>
          <w:rFonts w:ascii="Times New Roman" w:hAnsi="Times New Roman" w:cs="Times New Roman"/>
          <w:sz w:val="24"/>
          <w:szCs w:val="24"/>
        </w:rPr>
        <w:t xml:space="preserve">efforts </w:t>
      </w:r>
      <w:r w:rsidR="00363EDC" w:rsidRPr="00FE3431">
        <w:rPr>
          <w:rFonts w:ascii="Times New Roman" w:hAnsi="Times New Roman" w:cs="Times New Roman"/>
          <w:sz w:val="24"/>
          <w:szCs w:val="24"/>
        </w:rPr>
        <w:t xml:space="preserve">featuring archetypal characters and stock situations. The funniest and most original, </w:t>
      </w:r>
      <w:r w:rsidR="00363EDC" w:rsidRPr="00FE3431">
        <w:rPr>
          <w:rFonts w:ascii="Times New Roman" w:hAnsi="Times New Roman" w:cs="Times New Roman"/>
          <w:i/>
          <w:sz w:val="24"/>
          <w:szCs w:val="24"/>
        </w:rPr>
        <w:t xml:space="preserve">Miss </w:t>
      </w:r>
      <w:proofErr w:type="spellStart"/>
      <w:r w:rsidR="00363EDC" w:rsidRPr="00FE3431">
        <w:rPr>
          <w:rFonts w:ascii="Times New Roman" w:hAnsi="Times New Roman" w:cs="Times New Roman"/>
          <w:i/>
          <w:sz w:val="24"/>
          <w:szCs w:val="24"/>
        </w:rPr>
        <w:t>MacTaggart</w:t>
      </w:r>
      <w:proofErr w:type="spellEnd"/>
      <w:r w:rsidR="00363EDC" w:rsidRPr="00FE3431">
        <w:rPr>
          <w:rFonts w:ascii="Times New Roman" w:hAnsi="Times New Roman" w:cs="Times New Roman"/>
          <w:i/>
          <w:sz w:val="24"/>
          <w:szCs w:val="24"/>
        </w:rPr>
        <w:t xml:space="preserve"> Won’t Lie Down</w:t>
      </w:r>
      <w:r w:rsidR="004E66C5" w:rsidRPr="00FE3431">
        <w:rPr>
          <w:rFonts w:ascii="Times New Roman" w:hAnsi="Times New Roman" w:cs="Times New Roman"/>
          <w:sz w:val="24"/>
          <w:szCs w:val="24"/>
        </w:rPr>
        <w:t xml:space="preserve"> (1966</w:t>
      </w:r>
      <w:r w:rsidR="000E779D" w:rsidRPr="00FE3431">
        <w:rPr>
          <w:rFonts w:ascii="Times New Roman" w:hAnsi="Times New Roman" w:cs="Times New Roman"/>
          <w:sz w:val="24"/>
          <w:szCs w:val="24"/>
        </w:rPr>
        <w:t>, 28min</w:t>
      </w:r>
      <w:r w:rsidR="004E66C5" w:rsidRPr="00FE3431">
        <w:rPr>
          <w:rFonts w:ascii="Times New Roman" w:hAnsi="Times New Roman" w:cs="Times New Roman"/>
          <w:sz w:val="24"/>
          <w:szCs w:val="24"/>
        </w:rPr>
        <w:t>)</w:t>
      </w:r>
      <w:r w:rsidR="00363EDC" w:rsidRPr="00FE3431">
        <w:rPr>
          <w:rFonts w:ascii="Times New Roman" w:hAnsi="Times New Roman" w:cs="Times New Roman"/>
          <w:sz w:val="24"/>
          <w:szCs w:val="24"/>
        </w:rPr>
        <w:t xml:space="preserve"> </w:t>
      </w:r>
      <w:r w:rsidR="004E66C5" w:rsidRPr="00FE3431">
        <w:rPr>
          <w:rFonts w:ascii="Times New Roman" w:hAnsi="Times New Roman" w:cs="Times New Roman"/>
          <w:sz w:val="24"/>
          <w:szCs w:val="24"/>
        </w:rPr>
        <w:t>was the first in the series. The fi</w:t>
      </w:r>
      <w:r w:rsidR="00F05247" w:rsidRPr="00FE3431">
        <w:rPr>
          <w:rFonts w:ascii="Times New Roman" w:hAnsi="Times New Roman" w:cs="Times New Roman"/>
          <w:sz w:val="24"/>
          <w:szCs w:val="24"/>
        </w:rPr>
        <w:t>lm follows the eponymous Miss M</w:t>
      </w:r>
      <w:r w:rsidR="004E66C5" w:rsidRPr="00FE3431">
        <w:rPr>
          <w:rFonts w:ascii="Times New Roman" w:hAnsi="Times New Roman" w:cs="Times New Roman"/>
          <w:sz w:val="24"/>
          <w:szCs w:val="24"/>
        </w:rPr>
        <w:t xml:space="preserve">cTaggart as she return to her hometown to discover that the authorities have declared her legally dead after mistaking her for her twin sister. She embarks on a series of petty crimes in an effort to have herself arrested and declared legally alive. Searle followed </w:t>
      </w:r>
      <w:proofErr w:type="spellStart"/>
      <w:r w:rsidR="004E66C5" w:rsidRPr="00FE3431">
        <w:rPr>
          <w:rFonts w:ascii="Times New Roman" w:hAnsi="Times New Roman" w:cs="Times New Roman"/>
          <w:i/>
          <w:sz w:val="24"/>
          <w:szCs w:val="24"/>
        </w:rPr>
        <w:t>M</w:t>
      </w:r>
      <w:r w:rsidR="00F05247" w:rsidRPr="00FE3431">
        <w:rPr>
          <w:rFonts w:ascii="Times New Roman" w:hAnsi="Times New Roman" w:cs="Times New Roman"/>
          <w:i/>
          <w:sz w:val="24"/>
          <w:szCs w:val="24"/>
        </w:rPr>
        <w:t>a</w:t>
      </w:r>
      <w:r w:rsidR="004E66C5" w:rsidRPr="00FE3431">
        <w:rPr>
          <w:rFonts w:ascii="Times New Roman" w:hAnsi="Times New Roman" w:cs="Times New Roman"/>
          <w:i/>
          <w:sz w:val="24"/>
          <w:szCs w:val="24"/>
        </w:rPr>
        <w:t>cTaggart</w:t>
      </w:r>
      <w:proofErr w:type="spellEnd"/>
      <w:r w:rsidR="004E66C5" w:rsidRPr="00FE3431">
        <w:rPr>
          <w:rFonts w:ascii="Times New Roman" w:hAnsi="Times New Roman" w:cs="Times New Roman"/>
          <w:i/>
          <w:sz w:val="24"/>
          <w:szCs w:val="24"/>
        </w:rPr>
        <w:t xml:space="preserve"> </w:t>
      </w:r>
      <w:r w:rsidR="004E66C5" w:rsidRPr="00FE3431">
        <w:rPr>
          <w:rFonts w:ascii="Times New Roman" w:hAnsi="Times New Roman" w:cs="Times New Roman"/>
          <w:sz w:val="24"/>
          <w:szCs w:val="24"/>
        </w:rPr>
        <w:t>with</w:t>
      </w:r>
      <w:r w:rsidR="00A41AA7" w:rsidRPr="00FE3431">
        <w:rPr>
          <w:rFonts w:ascii="Times New Roman" w:hAnsi="Times New Roman" w:cs="Times New Roman"/>
          <w:sz w:val="24"/>
          <w:szCs w:val="24"/>
        </w:rPr>
        <w:t xml:space="preserve"> the fantasy film</w:t>
      </w:r>
      <w:r w:rsidR="004E66C5" w:rsidRPr="00FE3431">
        <w:rPr>
          <w:rFonts w:ascii="Times New Roman" w:hAnsi="Times New Roman" w:cs="Times New Roman"/>
          <w:sz w:val="24"/>
          <w:szCs w:val="24"/>
        </w:rPr>
        <w:t xml:space="preserve"> </w:t>
      </w:r>
      <w:r w:rsidR="004E66C5" w:rsidRPr="00FE3431">
        <w:rPr>
          <w:rFonts w:ascii="Times New Roman" w:hAnsi="Times New Roman" w:cs="Times New Roman"/>
          <w:i/>
          <w:sz w:val="24"/>
          <w:szCs w:val="24"/>
        </w:rPr>
        <w:t xml:space="preserve">Talk </w:t>
      </w:r>
      <w:r w:rsidR="00534252" w:rsidRPr="00FE3431">
        <w:rPr>
          <w:rFonts w:ascii="Times New Roman" w:hAnsi="Times New Roman" w:cs="Times New Roman"/>
          <w:i/>
          <w:sz w:val="24"/>
          <w:szCs w:val="24"/>
        </w:rPr>
        <w:t>of the Devil</w:t>
      </w:r>
      <w:r w:rsidR="00534252" w:rsidRPr="00FE3431">
        <w:rPr>
          <w:rFonts w:ascii="Times New Roman" w:hAnsi="Times New Roman" w:cs="Times New Roman"/>
          <w:sz w:val="24"/>
          <w:szCs w:val="24"/>
        </w:rPr>
        <w:t xml:space="preserve"> (</w:t>
      </w:r>
      <w:r w:rsidR="004E66C5" w:rsidRPr="00FE3431">
        <w:rPr>
          <w:rFonts w:ascii="Times New Roman" w:hAnsi="Times New Roman" w:cs="Times New Roman"/>
          <w:sz w:val="24"/>
          <w:szCs w:val="24"/>
        </w:rPr>
        <w:t>1968</w:t>
      </w:r>
      <w:r w:rsidR="00F05247" w:rsidRPr="00FE3431">
        <w:rPr>
          <w:rFonts w:ascii="Times New Roman" w:hAnsi="Times New Roman" w:cs="Times New Roman"/>
          <w:sz w:val="24"/>
          <w:szCs w:val="24"/>
        </w:rPr>
        <w:t>, 27min</w:t>
      </w:r>
      <w:r w:rsidR="004E66C5" w:rsidRPr="00FE3431">
        <w:rPr>
          <w:rFonts w:ascii="Times New Roman" w:hAnsi="Times New Roman" w:cs="Times New Roman"/>
          <w:sz w:val="24"/>
          <w:szCs w:val="24"/>
        </w:rPr>
        <w:t>)</w:t>
      </w:r>
      <w:r w:rsidR="0047657D" w:rsidRPr="00FE3431">
        <w:rPr>
          <w:rFonts w:ascii="Times New Roman" w:hAnsi="Times New Roman" w:cs="Times New Roman"/>
          <w:sz w:val="24"/>
          <w:szCs w:val="24"/>
        </w:rPr>
        <w:t>,</w:t>
      </w:r>
      <w:r w:rsidR="004E66C5" w:rsidRPr="00FE3431">
        <w:rPr>
          <w:rFonts w:ascii="Times New Roman" w:hAnsi="Times New Roman" w:cs="Times New Roman"/>
          <w:sz w:val="24"/>
          <w:szCs w:val="24"/>
        </w:rPr>
        <w:t xml:space="preserve"> </w:t>
      </w:r>
      <w:r w:rsidR="00A41AA7" w:rsidRPr="00FE3431">
        <w:rPr>
          <w:rFonts w:ascii="Times New Roman" w:hAnsi="Times New Roman" w:cs="Times New Roman"/>
          <w:sz w:val="24"/>
          <w:szCs w:val="24"/>
        </w:rPr>
        <w:t>a</w:t>
      </w:r>
      <w:r w:rsidR="00534252" w:rsidRPr="00FE3431">
        <w:rPr>
          <w:rFonts w:ascii="Times New Roman" w:hAnsi="Times New Roman" w:cs="Times New Roman"/>
          <w:sz w:val="24"/>
          <w:szCs w:val="24"/>
        </w:rPr>
        <w:t xml:space="preserve"> re-imagining of the Faust legend </w:t>
      </w:r>
      <w:r w:rsidR="00325960" w:rsidRPr="00FE3431">
        <w:rPr>
          <w:rFonts w:ascii="Times New Roman" w:hAnsi="Times New Roman" w:cs="Times New Roman"/>
          <w:sz w:val="24"/>
          <w:szCs w:val="24"/>
        </w:rPr>
        <w:t>that</w:t>
      </w:r>
      <w:r w:rsidR="004E66C5" w:rsidRPr="00FE3431">
        <w:rPr>
          <w:rFonts w:ascii="Times New Roman" w:hAnsi="Times New Roman" w:cs="Times New Roman"/>
          <w:sz w:val="24"/>
          <w:szCs w:val="24"/>
        </w:rPr>
        <w:t xml:space="preserve"> was in filming at around the same time as</w:t>
      </w:r>
      <w:r w:rsidR="00534252" w:rsidRPr="00FE3431">
        <w:rPr>
          <w:rFonts w:ascii="Times New Roman" w:hAnsi="Times New Roman" w:cs="Times New Roman"/>
          <w:sz w:val="24"/>
          <w:szCs w:val="24"/>
        </w:rPr>
        <w:t xml:space="preserve"> </w:t>
      </w:r>
      <w:r w:rsidR="00B65A86" w:rsidRPr="00FE3431">
        <w:rPr>
          <w:rFonts w:ascii="Times New Roman" w:hAnsi="Times New Roman" w:cs="Times New Roman"/>
          <w:sz w:val="24"/>
          <w:szCs w:val="24"/>
        </w:rPr>
        <w:t xml:space="preserve">Stanley </w:t>
      </w:r>
      <w:proofErr w:type="spellStart"/>
      <w:r w:rsidR="00B65A86" w:rsidRPr="00FE3431">
        <w:rPr>
          <w:rFonts w:ascii="Times New Roman" w:hAnsi="Times New Roman" w:cs="Times New Roman"/>
          <w:sz w:val="24"/>
          <w:szCs w:val="24"/>
        </w:rPr>
        <w:t>Donen’s</w:t>
      </w:r>
      <w:proofErr w:type="spellEnd"/>
      <w:r w:rsidR="00534252" w:rsidRPr="00FE3431">
        <w:rPr>
          <w:rFonts w:ascii="Times New Roman" w:hAnsi="Times New Roman" w:cs="Times New Roman"/>
          <w:i/>
          <w:sz w:val="24"/>
          <w:szCs w:val="24"/>
        </w:rPr>
        <w:t xml:space="preserve"> Bedazzled</w:t>
      </w:r>
      <w:r w:rsidR="006E45DC" w:rsidRPr="00FE3431">
        <w:rPr>
          <w:rFonts w:ascii="Times New Roman" w:hAnsi="Times New Roman" w:cs="Times New Roman"/>
          <w:sz w:val="24"/>
          <w:szCs w:val="24"/>
        </w:rPr>
        <w:t xml:space="preserve"> (though </w:t>
      </w:r>
      <w:r w:rsidR="006B0F81" w:rsidRPr="00FE3431">
        <w:rPr>
          <w:rFonts w:ascii="Times New Roman" w:hAnsi="Times New Roman" w:cs="Times New Roman"/>
          <w:i/>
          <w:sz w:val="24"/>
          <w:szCs w:val="24"/>
        </w:rPr>
        <w:t>Talk of the Devil</w:t>
      </w:r>
      <w:r w:rsidR="006B0F81" w:rsidRPr="00FE3431">
        <w:rPr>
          <w:rFonts w:ascii="Times New Roman" w:hAnsi="Times New Roman" w:cs="Times New Roman"/>
          <w:sz w:val="24"/>
          <w:szCs w:val="24"/>
        </w:rPr>
        <w:t xml:space="preserve"> </w:t>
      </w:r>
      <w:r w:rsidR="0047657D" w:rsidRPr="00FE3431">
        <w:rPr>
          <w:rFonts w:ascii="Times New Roman" w:hAnsi="Times New Roman" w:cs="Times New Roman"/>
          <w:sz w:val="24"/>
          <w:szCs w:val="24"/>
        </w:rPr>
        <w:t>lacks</w:t>
      </w:r>
      <w:r w:rsidR="006E45DC" w:rsidRPr="00FE3431">
        <w:rPr>
          <w:rFonts w:ascii="Times New Roman" w:hAnsi="Times New Roman" w:cs="Times New Roman"/>
          <w:sz w:val="24"/>
          <w:szCs w:val="24"/>
        </w:rPr>
        <w:t xml:space="preserve"> the clever twists and charming schadenfreude of the lat</w:t>
      </w:r>
      <w:r w:rsidR="0047657D" w:rsidRPr="00FE3431">
        <w:rPr>
          <w:rFonts w:ascii="Times New Roman" w:hAnsi="Times New Roman" w:cs="Times New Roman"/>
          <w:sz w:val="24"/>
          <w:szCs w:val="24"/>
        </w:rPr>
        <w:t>ter</w:t>
      </w:r>
      <w:r w:rsidR="006E45DC" w:rsidRPr="00FE3431">
        <w:rPr>
          <w:rFonts w:ascii="Times New Roman" w:hAnsi="Times New Roman" w:cs="Times New Roman"/>
          <w:sz w:val="24"/>
          <w:szCs w:val="24"/>
        </w:rPr>
        <w:t xml:space="preserve">). </w:t>
      </w:r>
      <w:r w:rsidR="004E66C5" w:rsidRPr="00FE3431">
        <w:rPr>
          <w:rFonts w:ascii="Times New Roman" w:hAnsi="Times New Roman" w:cs="Times New Roman"/>
          <w:i/>
          <w:sz w:val="24"/>
          <w:szCs w:val="24"/>
        </w:rPr>
        <w:t>Talk of the Devil</w:t>
      </w:r>
      <w:r w:rsidR="00534252" w:rsidRPr="00FE3431">
        <w:rPr>
          <w:rFonts w:ascii="Times New Roman" w:hAnsi="Times New Roman" w:cs="Times New Roman"/>
          <w:sz w:val="24"/>
          <w:szCs w:val="24"/>
        </w:rPr>
        <w:t xml:space="preserve"> film sees a henpecked husband make a deal with the devil to escape his domestic chores and nagging wife. </w:t>
      </w:r>
      <w:r w:rsidR="004E66C5" w:rsidRPr="00FE3431">
        <w:rPr>
          <w:rFonts w:ascii="Times New Roman" w:hAnsi="Times New Roman" w:cs="Times New Roman"/>
          <w:sz w:val="24"/>
          <w:szCs w:val="24"/>
        </w:rPr>
        <w:t xml:space="preserve">Searle’s other half-hour shorts included </w:t>
      </w:r>
      <w:r w:rsidR="004E66C5" w:rsidRPr="00FE3431">
        <w:rPr>
          <w:rFonts w:ascii="Times New Roman" w:hAnsi="Times New Roman" w:cs="Times New Roman"/>
          <w:i/>
          <w:sz w:val="24"/>
          <w:szCs w:val="24"/>
        </w:rPr>
        <w:t>Gold is Where You Find It</w:t>
      </w:r>
      <w:r w:rsidR="004E66C5" w:rsidRPr="00FE3431">
        <w:rPr>
          <w:rFonts w:ascii="Times New Roman" w:hAnsi="Times New Roman" w:cs="Times New Roman"/>
          <w:sz w:val="24"/>
          <w:szCs w:val="24"/>
        </w:rPr>
        <w:t xml:space="preserve">, about a </w:t>
      </w:r>
      <w:proofErr w:type="gramStart"/>
      <w:r w:rsidR="004E66C5" w:rsidRPr="00FE3431">
        <w:rPr>
          <w:rFonts w:ascii="Times New Roman" w:hAnsi="Times New Roman" w:cs="Times New Roman"/>
          <w:sz w:val="24"/>
          <w:szCs w:val="24"/>
        </w:rPr>
        <w:t>drunk</w:t>
      </w:r>
      <w:proofErr w:type="gramEnd"/>
      <w:r w:rsidR="004E66C5" w:rsidRPr="00FE3431">
        <w:rPr>
          <w:rFonts w:ascii="Times New Roman" w:hAnsi="Times New Roman" w:cs="Times New Roman"/>
          <w:sz w:val="24"/>
          <w:szCs w:val="24"/>
        </w:rPr>
        <w:t xml:space="preserve"> Irishman who loses his gold nuggets and starts rumours of a gold rush, and </w:t>
      </w:r>
      <w:r w:rsidR="004E66C5" w:rsidRPr="00FE3431">
        <w:rPr>
          <w:rFonts w:ascii="Times New Roman" w:hAnsi="Times New Roman" w:cs="Times New Roman"/>
          <w:i/>
          <w:sz w:val="24"/>
          <w:szCs w:val="24"/>
        </w:rPr>
        <w:t>The Pale-Faced Girl</w:t>
      </w:r>
      <w:r w:rsidR="004E66C5" w:rsidRPr="00FE3431">
        <w:rPr>
          <w:rFonts w:ascii="Times New Roman" w:hAnsi="Times New Roman" w:cs="Times New Roman"/>
          <w:sz w:val="24"/>
          <w:szCs w:val="24"/>
        </w:rPr>
        <w:t xml:space="preserve"> (1969), a drama abo</w:t>
      </w:r>
      <w:r w:rsidR="00F05247" w:rsidRPr="00FE3431">
        <w:rPr>
          <w:rFonts w:ascii="Times New Roman" w:hAnsi="Times New Roman" w:cs="Times New Roman"/>
          <w:sz w:val="24"/>
          <w:szCs w:val="24"/>
        </w:rPr>
        <w:t>ut a night out in a Dublin club.</w:t>
      </w:r>
      <w:r w:rsidR="0021549A" w:rsidRPr="00FE3431">
        <w:rPr>
          <w:rFonts w:ascii="Times New Roman" w:hAnsi="Times New Roman" w:cs="Times New Roman"/>
          <w:sz w:val="24"/>
          <w:szCs w:val="24"/>
        </w:rPr>
        <w:t xml:space="preserve"> </w:t>
      </w:r>
    </w:p>
    <w:p w:rsidR="000419FB" w:rsidRDefault="007F749F" w:rsidP="00B339AA">
      <w:pPr>
        <w:spacing w:line="480" w:lineRule="auto"/>
        <w:ind w:firstLine="720"/>
        <w:rPr>
          <w:rFonts w:ascii="Times New Roman" w:hAnsi="Times New Roman" w:cs="Times New Roman"/>
          <w:sz w:val="24"/>
          <w:szCs w:val="24"/>
        </w:rPr>
      </w:pPr>
      <w:r w:rsidRPr="00FE3431">
        <w:rPr>
          <w:rFonts w:ascii="Times New Roman" w:hAnsi="Times New Roman" w:cs="Times New Roman"/>
          <w:sz w:val="24"/>
          <w:szCs w:val="24"/>
        </w:rPr>
        <w:t>Producers of</w:t>
      </w:r>
      <w:r w:rsidR="0021549A" w:rsidRPr="00FE3431">
        <w:rPr>
          <w:rFonts w:ascii="Times New Roman" w:hAnsi="Times New Roman" w:cs="Times New Roman"/>
          <w:sz w:val="24"/>
          <w:szCs w:val="24"/>
        </w:rPr>
        <w:t xml:space="preserve"> </w:t>
      </w:r>
      <w:r w:rsidR="00EC25A5" w:rsidRPr="00FE3431">
        <w:rPr>
          <w:rFonts w:ascii="Times New Roman" w:hAnsi="Times New Roman" w:cs="Times New Roman"/>
          <w:sz w:val="24"/>
          <w:szCs w:val="24"/>
        </w:rPr>
        <w:t>‘</w:t>
      </w:r>
      <w:r w:rsidR="0021549A" w:rsidRPr="00FE3431">
        <w:rPr>
          <w:rFonts w:ascii="Times New Roman" w:hAnsi="Times New Roman" w:cs="Times New Roman"/>
          <w:sz w:val="24"/>
          <w:szCs w:val="24"/>
        </w:rPr>
        <w:t>mini-featurette</w:t>
      </w:r>
      <w:r w:rsidRPr="00FE3431">
        <w:rPr>
          <w:rFonts w:ascii="Times New Roman" w:hAnsi="Times New Roman" w:cs="Times New Roman"/>
          <w:sz w:val="24"/>
          <w:szCs w:val="24"/>
        </w:rPr>
        <w:t>s</w:t>
      </w:r>
      <w:r w:rsidR="00EC25A5" w:rsidRPr="00FE3431">
        <w:rPr>
          <w:rFonts w:ascii="Times New Roman" w:hAnsi="Times New Roman" w:cs="Times New Roman"/>
          <w:sz w:val="24"/>
          <w:szCs w:val="24"/>
        </w:rPr>
        <w:t>’</w:t>
      </w:r>
      <w:r w:rsidR="0021549A" w:rsidRPr="00FE3431">
        <w:rPr>
          <w:rFonts w:ascii="Times New Roman" w:hAnsi="Times New Roman" w:cs="Times New Roman"/>
          <w:sz w:val="24"/>
          <w:szCs w:val="24"/>
        </w:rPr>
        <w:t xml:space="preserve"> </w:t>
      </w:r>
      <w:r w:rsidRPr="00FE3431">
        <w:rPr>
          <w:rFonts w:ascii="Times New Roman" w:hAnsi="Times New Roman" w:cs="Times New Roman"/>
          <w:sz w:val="24"/>
          <w:szCs w:val="24"/>
        </w:rPr>
        <w:t>were convinced that these films had an</w:t>
      </w:r>
      <w:r w:rsidR="0021549A" w:rsidRPr="00FE3431">
        <w:rPr>
          <w:rFonts w:ascii="Times New Roman" w:hAnsi="Times New Roman" w:cs="Times New Roman"/>
          <w:sz w:val="24"/>
          <w:szCs w:val="24"/>
        </w:rPr>
        <w:t xml:space="preserve"> increasingly important role to play </w:t>
      </w:r>
      <w:r w:rsidR="00E21AD0" w:rsidRPr="00FE3431">
        <w:rPr>
          <w:rFonts w:ascii="Times New Roman" w:hAnsi="Times New Roman" w:cs="Times New Roman"/>
          <w:sz w:val="24"/>
          <w:szCs w:val="24"/>
        </w:rPr>
        <w:t>towards the</w:t>
      </w:r>
      <w:r w:rsidR="00F12C60" w:rsidRPr="00FE3431">
        <w:rPr>
          <w:rFonts w:ascii="Times New Roman" w:hAnsi="Times New Roman" w:cs="Times New Roman"/>
          <w:sz w:val="24"/>
          <w:szCs w:val="24"/>
        </w:rPr>
        <w:t xml:space="preserve"> latter part of </w:t>
      </w:r>
      <w:r w:rsidR="00E21AD0" w:rsidRPr="00FE3431">
        <w:rPr>
          <w:rFonts w:ascii="Times New Roman" w:hAnsi="Times New Roman" w:cs="Times New Roman"/>
          <w:sz w:val="24"/>
          <w:szCs w:val="24"/>
        </w:rPr>
        <w:t>1960s</w:t>
      </w:r>
      <w:r w:rsidR="00F12C60" w:rsidRPr="00FE3431">
        <w:rPr>
          <w:rFonts w:ascii="Times New Roman" w:hAnsi="Times New Roman" w:cs="Times New Roman"/>
          <w:sz w:val="24"/>
          <w:szCs w:val="24"/>
        </w:rPr>
        <w:t xml:space="preserve">. </w:t>
      </w:r>
      <w:r w:rsidR="000247B5">
        <w:rPr>
          <w:rFonts w:ascii="Times New Roman" w:hAnsi="Times New Roman" w:cs="Times New Roman"/>
          <w:sz w:val="24"/>
          <w:szCs w:val="24"/>
        </w:rPr>
        <w:t xml:space="preserve">Producer John Hogarth noted </w:t>
      </w:r>
      <w:r w:rsidR="00213E84">
        <w:rPr>
          <w:rFonts w:ascii="Times New Roman" w:hAnsi="Times New Roman" w:cs="Times New Roman"/>
          <w:sz w:val="24"/>
          <w:szCs w:val="24"/>
        </w:rPr>
        <w:t xml:space="preserve">in correspondence to Searle </w:t>
      </w:r>
      <w:r w:rsidR="000247B5">
        <w:rPr>
          <w:rFonts w:ascii="Times New Roman" w:hAnsi="Times New Roman" w:cs="Times New Roman"/>
          <w:sz w:val="24"/>
          <w:szCs w:val="24"/>
        </w:rPr>
        <w:t xml:space="preserve">that the demise of the second feature coupled with the increasing length of ‘epic’ </w:t>
      </w:r>
      <w:r w:rsidR="000247B5">
        <w:rPr>
          <w:rFonts w:ascii="Times New Roman" w:hAnsi="Times New Roman" w:cs="Times New Roman"/>
          <w:sz w:val="24"/>
          <w:szCs w:val="24"/>
        </w:rPr>
        <w:t xml:space="preserve">type films </w:t>
      </w:r>
      <w:r w:rsidR="000247B5">
        <w:rPr>
          <w:rFonts w:ascii="Times New Roman" w:hAnsi="Times New Roman" w:cs="Times New Roman"/>
          <w:sz w:val="24"/>
          <w:szCs w:val="24"/>
        </w:rPr>
        <w:t>had created a vacuum in the market which might easily be filled with shorter ‘three-</w:t>
      </w:r>
      <w:proofErr w:type="spellStart"/>
      <w:r w:rsidR="000247B5">
        <w:rPr>
          <w:rFonts w:ascii="Times New Roman" w:hAnsi="Times New Roman" w:cs="Times New Roman"/>
          <w:sz w:val="24"/>
          <w:szCs w:val="24"/>
        </w:rPr>
        <w:t>reeler</w:t>
      </w:r>
      <w:proofErr w:type="spellEnd"/>
      <w:r w:rsidR="000247B5">
        <w:rPr>
          <w:rFonts w:ascii="Times New Roman" w:hAnsi="Times New Roman" w:cs="Times New Roman"/>
          <w:sz w:val="24"/>
          <w:szCs w:val="24"/>
        </w:rPr>
        <w:t xml:space="preserve">’ </w:t>
      </w:r>
      <w:r w:rsidR="000247B5">
        <w:rPr>
          <w:rFonts w:ascii="Times New Roman" w:hAnsi="Times New Roman" w:cs="Times New Roman"/>
          <w:sz w:val="24"/>
          <w:szCs w:val="24"/>
        </w:rPr>
        <w:t>supports</w:t>
      </w:r>
      <w:r w:rsidR="000247B5">
        <w:rPr>
          <w:rFonts w:ascii="Times New Roman" w:hAnsi="Times New Roman" w:cs="Times New Roman"/>
          <w:sz w:val="24"/>
          <w:szCs w:val="24"/>
        </w:rPr>
        <w:t>.</w:t>
      </w:r>
      <w:r w:rsidR="000247B5">
        <w:rPr>
          <w:rStyle w:val="EndnoteReference"/>
          <w:rFonts w:ascii="Times New Roman" w:hAnsi="Times New Roman" w:cs="Times New Roman"/>
          <w:sz w:val="24"/>
          <w:szCs w:val="24"/>
        </w:rPr>
        <w:endnoteReference w:id="49"/>
      </w:r>
      <w:r w:rsidR="000247B5">
        <w:rPr>
          <w:rFonts w:ascii="Times New Roman" w:hAnsi="Times New Roman" w:cs="Times New Roman"/>
          <w:sz w:val="24"/>
          <w:szCs w:val="24"/>
        </w:rPr>
        <w:t xml:space="preserve"> </w:t>
      </w:r>
      <w:r w:rsidR="00F12C60" w:rsidRPr="00FE3431">
        <w:rPr>
          <w:rFonts w:ascii="Times New Roman" w:hAnsi="Times New Roman" w:cs="Times New Roman"/>
          <w:sz w:val="24"/>
          <w:szCs w:val="24"/>
        </w:rPr>
        <w:t>S</w:t>
      </w:r>
      <w:r w:rsidR="005C1953" w:rsidRPr="00FE3431">
        <w:rPr>
          <w:rFonts w:ascii="Times New Roman" w:hAnsi="Times New Roman" w:cs="Times New Roman"/>
          <w:sz w:val="24"/>
          <w:szCs w:val="24"/>
        </w:rPr>
        <w:t>ome exhibitors</w:t>
      </w:r>
      <w:r w:rsidR="00213E84">
        <w:rPr>
          <w:rFonts w:ascii="Times New Roman" w:hAnsi="Times New Roman" w:cs="Times New Roman"/>
          <w:sz w:val="24"/>
          <w:szCs w:val="24"/>
        </w:rPr>
        <w:t xml:space="preserve"> also</w:t>
      </w:r>
      <w:r w:rsidR="005C1953" w:rsidRPr="00FE3431">
        <w:rPr>
          <w:rFonts w:ascii="Times New Roman" w:hAnsi="Times New Roman" w:cs="Times New Roman"/>
          <w:sz w:val="24"/>
          <w:szCs w:val="24"/>
        </w:rPr>
        <w:t xml:space="preserve"> became less wedded to the tradit</w:t>
      </w:r>
      <w:r w:rsidR="00E21AD0" w:rsidRPr="00FE3431">
        <w:rPr>
          <w:rFonts w:ascii="Times New Roman" w:hAnsi="Times New Roman" w:cs="Times New Roman"/>
          <w:sz w:val="24"/>
          <w:szCs w:val="24"/>
        </w:rPr>
        <w:t xml:space="preserve">ional programming format as the decade </w:t>
      </w:r>
      <w:r w:rsidR="005C1953" w:rsidRPr="00FE3431">
        <w:rPr>
          <w:rFonts w:ascii="Times New Roman" w:hAnsi="Times New Roman" w:cs="Times New Roman"/>
          <w:sz w:val="24"/>
          <w:szCs w:val="24"/>
        </w:rPr>
        <w:t>progressed, and as Robinson and Wright supposed, there must have been a growing market for s</w:t>
      </w:r>
      <w:bookmarkStart w:id="0" w:name="_GoBack"/>
      <w:bookmarkEnd w:id="0"/>
      <w:r w:rsidR="005C1953" w:rsidRPr="00FE3431">
        <w:rPr>
          <w:rFonts w:ascii="Times New Roman" w:hAnsi="Times New Roman" w:cs="Times New Roman"/>
          <w:sz w:val="24"/>
          <w:szCs w:val="24"/>
        </w:rPr>
        <w:t>hort</w:t>
      </w:r>
      <w:r w:rsidR="000247B5">
        <w:rPr>
          <w:rFonts w:ascii="Times New Roman" w:hAnsi="Times New Roman" w:cs="Times New Roman"/>
          <w:sz w:val="24"/>
          <w:szCs w:val="24"/>
        </w:rPr>
        <w:t>s</w:t>
      </w:r>
      <w:r w:rsidR="005C1953" w:rsidRPr="00FE3431">
        <w:rPr>
          <w:rFonts w:ascii="Times New Roman" w:hAnsi="Times New Roman" w:cs="Times New Roman"/>
          <w:sz w:val="24"/>
          <w:szCs w:val="24"/>
        </w:rPr>
        <w:t xml:space="preserve"> in the late 1960s given the fact that ‘the double-feature is already an anachroni</w:t>
      </w:r>
      <w:r w:rsidR="00DD52CE" w:rsidRPr="00FE3431">
        <w:rPr>
          <w:rFonts w:ascii="Times New Roman" w:hAnsi="Times New Roman" w:cs="Times New Roman"/>
          <w:sz w:val="24"/>
          <w:szCs w:val="24"/>
        </w:rPr>
        <w:t>sm’</w:t>
      </w:r>
      <w:r w:rsidR="005C1953" w:rsidRPr="00FE3431">
        <w:rPr>
          <w:rFonts w:ascii="Times New Roman" w:hAnsi="Times New Roman" w:cs="Times New Roman"/>
          <w:sz w:val="24"/>
          <w:szCs w:val="24"/>
        </w:rPr>
        <w:t>.</w:t>
      </w:r>
      <w:r w:rsidR="005C1953" w:rsidRPr="00FE3431">
        <w:rPr>
          <w:rStyle w:val="EndnoteReference"/>
          <w:rFonts w:ascii="Times New Roman" w:hAnsi="Times New Roman" w:cs="Times New Roman"/>
          <w:sz w:val="24"/>
          <w:szCs w:val="24"/>
        </w:rPr>
        <w:endnoteReference w:id="50"/>
      </w:r>
      <w:r w:rsidR="000419FB">
        <w:rPr>
          <w:rFonts w:ascii="Times New Roman" w:hAnsi="Times New Roman" w:cs="Times New Roman"/>
          <w:sz w:val="24"/>
          <w:szCs w:val="24"/>
        </w:rPr>
        <w:t xml:space="preserve"> </w:t>
      </w:r>
      <w:r w:rsidR="005C1953" w:rsidRPr="00FE3431">
        <w:rPr>
          <w:rFonts w:ascii="Times New Roman" w:hAnsi="Times New Roman" w:cs="Times New Roman"/>
          <w:sz w:val="24"/>
          <w:szCs w:val="24"/>
        </w:rPr>
        <w:t xml:space="preserve">But however commercially sound Searle’s reasons for pitching such a programme of films (at a frugal £10,000 per film, each short could be expected to make a modest profit with a major circuit showing coupled with </w:t>
      </w:r>
      <w:proofErr w:type="spellStart"/>
      <w:r w:rsidR="005C1953" w:rsidRPr="00FE3431">
        <w:rPr>
          <w:rFonts w:ascii="Times New Roman" w:hAnsi="Times New Roman" w:cs="Times New Roman"/>
          <w:sz w:val="24"/>
          <w:szCs w:val="24"/>
        </w:rPr>
        <w:t>Eady</w:t>
      </w:r>
      <w:proofErr w:type="spellEnd"/>
      <w:r w:rsidR="005C1953" w:rsidRPr="00FE3431">
        <w:rPr>
          <w:rFonts w:ascii="Times New Roman" w:hAnsi="Times New Roman" w:cs="Times New Roman"/>
          <w:sz w:val="24"/>
          <w:szCs w:val="24"/>
        </w:rPr>
        <w:t xml:space="preserve"> money and foreign sales), Rank remained cautious about backing the programme, while Monarch Film Distributors refused to fund Searle’s proposed programme of ‘screen miniatures’ until Rank had agreed to distribute the films. This resulted in something of a stalemate, and archive correspondence suggests that Searle had to work hard to convince both Monarch and Rank of the viability of the programme.</w:t>
      </w:r>
      <w:r w:rsidR="005C1953" w:rsidRPr="00FE3431">
        <w:rPr>
          <w:rStyle w:val="EndnoteReference"/>
          <w:rFonts w:ascii="Times New Roman" w:hAnsi="Times New Roman" w:cs="Times New Roman"/>
          <w:sz w:val="24"/>
          <w:szCs w:val="24"/>
        </w:rPr>
        <w:endnoteReference w:id="51"/>
      </w:r>
      <w:r w:rsidR="005C1953" w:rsidRPr="00FE3431">
        <w:rPr>
          <w:rFonts w:ascii="Times New Roman" w:hAnsi="Times New Roman" w:cs="Times New Roman"/>
          <w:sz w:val="24"/>
          <w:szCs w:val="24"/>
        </w:rPr>
        <w:t xml:space="preserve"> Though Monarch funded many of Searle’s ‘miniatures’, the comedy </w:t>
      </w:r>
      <w:r w:rsidR="005C1953" w:rsidRPr="00FE3431">
        <w:rPr>
          <w:rFonts w:ascii="Times New Roman" w:hAnsi="Times New Roman" w:cs="Times New Roman"/>
          <w:i/>
          <w:sz w:val="24"/>
          <w:szCs w:val="24"/>
        </w:rPr>
        <w:t xml:space="preserve">It All Goes </w:t>
      </w:r>
      <w:proofErr w:type="gramStart"/>
      <w:r w:rsidR="005C1953" w:rsidRPr="00FE3431">
        <w:rPr>
          <w:rFonts w:ascii="Times New Roman" w:hAnsi="Times New Roman" w:cs="Times New Roman"/>
          <w:i/>
          <w:sz w:val="24"/>
          <w:szCs w:val="24"/>
        </w:rPr>
        <w:t>To</w:t>
      </w:r>
      <w:proofErr w:type="gramEnd"/>
      <w:r w:rsidR="005C1953" w:rsidRPr="00FE3431">
        <w:rPr>
          <w:rFonts w:ascii="Times New Roman" w:hAnsi="Times New Roman" w:cs="Times New Roman"/>
          <w:i/>
          <w:sz w:val="24"/>
          <w:szCs w:val="24"/>
        </w:rPr>
        <w:t xml:space="preserve"> Show </w:t>
      </w:r>
      <w:r w:rsidR="005C1953" w:rsidRPr="00FE3431">
        <w:rPr>
          <w:rFonts w:ascii="Times New Roman" w:hAnsi="Times New Roman" w:cs="Times New Roman"/>
          <w:sz w:val="24"/>
          <w:szCs w:val="24"/>
        </w:rPr>
        <w:t xml:space="preserve">(1969, 28min) was distributed by Crispin, while </w:t>
      </w:r>
      <w:r w:rsidR="005C1953" w:rsidRPr="00FE3431">
        <w:rPr>
          <w:rFonts w:ascii="Times New Roman" w:hAnsi="Times New Roman" w:cs="Times New Roman"/>
          <w:i/>
          <w:sz w:val="24"/>
          <w:szCs w:val="24"/>
        </w:rPr>
        <w:t>The Pale-Faced Girl</w:t>
      </w:r>
      <w:r w:rsidR="005C1953" w:rsidRPr="00FE3431">
        <w:rPr>
          <w:rFonts w:ascii="Times New Roman" w:hAnsi="Times New Roman" w:cs="Times New Roman"/>
          <w:sz w:val="24"/>
          <w:szCs w:val="24"/>
        </w:rPr>
        <w:t xml:space="preserve"> (1969, 27min) fou</w:t>
      </w:r>
      <w:r w:rsidR="00EF4618">
        <w:rPr>
          <w:rFonts w:ascii="Times New Roman" w:hAnsi="Times New Roman" w:cs="Times New Roman"/>
          <w:sz w:val="24"/>
          <w:szCs w:val="24"/>
        </w:rPr>
        <w:t>nd distribution through Planet.</w:t>
      </w:r>
      <w:r w:rsidR="000419FB" w:rsidRPr="000419FB">
        <w:rPr>
          <w:rFonts w:ascii="Times New Roman" w:hAnsi="Times New Roman" w:cs="Times New Roman"/>
          <w:sz w:val="24"/>
          <w:szCs w:val="24"/>
        </w:rPr>
        <w:t xml:space="preserve"> </w:t>
      </w:r>
    </w:p>
    <w:p w:rsidR="000352BE" w:rsidRPr="00FE3431" w:rsidRDefault="000419FB" w:rsidP="00B339A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It is worth noting that </w:t>
      </w:r>
      <w:r w:rsidRPr="00FE3431">
        <w:rPr>
          <w:rFonts w:ascii="Times New Roman" w:hAnsi="Times New Roman" w:cs="Times New Roman"/>
          <w:sz w:val="24"/>
          <w:szCs w:val="24"/>
        </w:rPr>
        <w:t>Searle was not the only one who seized upon the opportunity - between 1967 and 1969</w:t>
      </w:r>
      <w:r>
        <w:rPr>
          <w:rFonts w:ascii="Times New Roman" w:hAnsi="Times New Roman" w:cs="Times New Roman"/>
          <w:sz w:val="24"/>
          <w:szCs w:val="24"/>
        </w:rPr>
        <w:t xml:space="preserve"> the</w:t>
      </w:r>
      <w:r w:rsidRPr="00FE3431">
        <w:rPr>
          <w:rFonts w:ascii="Times New Roman" w:hAnsi="Times New Roman" w:cs="Times New Roman"/>
          <w:sz w:val="24"/>
          <w:szCs w:val="24"/>
        </w:rPr>
        <w:t xml:space="preserve"> US </w:t>
      </w:r>
      <w:proofErr w:type="gramStart"/>
      <w:r w:rsidRPr="00FE3431">
        <w:rPr>
          <w:rFonts w:ascii="Times New Roman" w:hAnsi="Times New Roman" w:cs="Times New Roman"/>
          <w:sz w:val="24"/>
          <w:szCs w:val="24"/>
        </w:rPr>
        <w:t>company</w:t>
      </w:r>
      <w:proofErr w:type="gramEnd"/>
      <w:r w:rsidRPr="00FE3431">
        <w:rPr>
          <w:rFonts w:ascii="Times New Roman" w:hAnsi="Times New Roman" w:cs="Times New Roman"/>
          <w:sz w:val="24"/>
          <w:szCs w:val="24"/>
        </w:rPr>
        <w:t xml:space="preserve"> Paramount distributed five colour films of around 30 minutes length, shorter entertainment subjects that could be conveniently paired with feature films. These were mainly comedy films: In </w:t>
      </w:r>
      <w:r w:rsidRPr="00FE3431">
        <w:rPr>
          <w:rFonts w:ascii="Times New Roman" w:hAnsi="Times New Roman" w:cs="Times New Roman"/>
          <w:i/>
          <w:sz w:val="24"/>
          <w:szCs w:val="24"/>
        </w:rPr>
        <w:t>Albert Q.O.S.O</w:t>
      </w:r>
      <w:r w:rsidRPr="00FE3431">
        <w:rPr>
          <w:rFonts w:ascii="Times New Roman" w:hAnsi="Times New Roman" w:cs="Times New Roman"/>
          <w:sz w:val="24"/>
          <w:szCs w:val="24"/>
        </w:rPr>
        <w:t xml:space="preserve">, (Ian Brims, 1967, 27min) ‘a </w:t>
      </w:r>
      <w:proofErr w:type="spellStart"/>
      <w:r w:rsidRPr="00FE3431">
        <w:rPr>
          <w:rFonts w:ascii="Times New Roman" w:hAnsi="Times New Roman" w:cs="Times New Roman"/>
          <w:sz w:val="24"/>
          <w:szCs w:val="24"/>
        </w:rPr>
        <w:t>roadsweeper</w:t>
      </w:r>
      <w:proofErr w:type="spellEnd"/>
      <w:r w:rsidRPr="00FE3431">
        <w:rPr>
          <w:rFonts w:ascii="Times New Roman" w:hAnsi="Times New Roman" w:cs="Times New Roman"/>
          <w:sz w:val="24"/>
          <w:szCs w:val="24"/>
        </w:rPr>
        <w:t xml:space="preserve"> saves the Queen’s Corgi’ according to Dennis Gifford’s synopsis. There was also </w:t>
      </w:r>
      <w:r w:rsidRPr="00FE3431">
        <w:rPr>
          <w:rFonts w:ascii="Times New Roman" w:hAnsi="Times New Roman" w:cs="Times New Roman"/>
          <w:i/>
          <w:sz w:val="24"/>
          <w:szCs w:val="24"/>
        </w:rPr>
        <w:t>The Undertakers</w:t>
      </w:r>
      <w:r w:rsidRPr="00FE3431">
        <w:rPr>
          <w:rFonts w:ascii="Times New Roman" w:hAnsi="Times New Roman" w:cs="Times New Roman"/>
          <w:sz w:val="24"/>
          <w:szCs w:val="24"/>
        </w:rPr>
        <w:t xml:space="preserve"> (Brian Cummins, 1969, 29min, ‘day in the life of two inept undertakers’), </w:t>
      </w:r>
      <w:r w:rsidRPr="00FE3431">
        <w:rPr>
          <w:rFonts w:ascii="Times New Roman" w:hAnsi="Times New Roman" w:cs="Times New Roman"/>
          <w:i/>
          <w:sz w:val="24"/>
          <w:szCs w:val="24"/>
        </w:rPr>
        <w:t>The Waiters</w:t>
      </w:r>
      <w:r w:rsidRPr="00FE3431">
        <w:rPr>
          <w:rFonts w:ascii="Times New Roman" w:hAnsi="Times New Roman" w:cs="Times New Roman"/>
          <w:sz w:val="24"/>
          <w:szCs w:val="24"/>
        </w:rPr>
        <w:t xml:space="preserve"> (Jan Darnley-Smith, 1969, 30mins, ‘slapstick mishaps of drunken waiters at an elegant party’), </w:t>
      </w:r>
      <w:r w:rsidRPr="00FE3431">
        <w:rPr>
          <w:rFonts w:ascii="Times New Roman" w:hAnsi="Times New Roman" w:cs="Times New Roman"/>
          <w:i/>
          <w:sz w:val="24"/>
          <w:szCs w:val="24"/>
        </w:rPr>
        <w:t>Bachelor of Arts</w:t>
      </w:r>
      <w:r w:rsidRPr="00FE3431">
        <w:rPr>
          <w:rFonts w:ascii="Times New Roman" w:hAnsi="Times New Roman" w:cs="Times New Roman"/>
          <w:sz w:val="24"/>
          <w:szCs w:val="24"/>
        </w:rPr>
        <w:t xml:space="preserve"> (Harry Booth, 1969, 31min, ‘foreign student causes chaos during weekend in Britain’) and a crime film titled </w:t>
      </w:r>
      <w:r w:rsidRPr="00FE3431">
        <w:rPr>
          <w:rFonts w:ascii="Times New Roman" w:hAnsi="Times New Roman" w:cs="Times New Roman"/>
          <w:i/>
          <w:sz w:val="24"/>
          <w:szCs w:val="24"/>
        </w:rPr>
        <w:t>The Green Shoes</w:t>
      </w:r>
      <w:r w:rsidRPr="00FE3431">
        <w:rPr>
          <w:rFonts w:ascii="Times New Roman" w:hAnsi="Times New Roman" w:cs="Times New Roman"/>
          <w:sz w:val="24"/>
          <w:szCs w:val="24"/>
        </w:rPr>
        <w:t xml:space="preserve"> (Ian Brims, 1968, 27min, ‘police track killer of a girl wearing green shoes’).</w:t>
      </w:r>
      <w:r w:rsidR="00723FE5">
        <w:rPr>
          <w:rFonts w:ascii="Times New Roman" w:hAnsi="Times New Roman" w:cs="Times New Roman"/>
          <w:sz w:val="24"/>
          <w:szCs w:val="24"/>
        </w:rPr>
        <w:t xml:space="preserve"> However, Paramount had the resources to fund such a programme. </w:t>
      </w:r>
    </w:p>
    <w:p w:rsidR="00E21AD0" w:rsidRPr="00FE3431" w:rsidRDefault="00BF1E52" w:rsidP="00E21AD0">
      <w:pPr>
        <w:spacing w:line="480" w:lineRule="auto"/>
        <w:ind w:firstLine="720"/>
        <w:rPr>
          <w:rFonts w:ascii="Times New Roman" w:hAnsi="Times New Roman" w:cs="Times New Roman"/>
          <w:sz w:val="24"/>
          <w:szCs w:val="24"/>
        </w:rPr>
      </w:pPr>
      <w:r w:rsidRPr="00FE3431">
        <w:rPr>
          <w:rFonts w:ascii="Times New Roman" w:hAnsi="Times New Roman" w:cs="Times New Roman"/>
          <w:sz w:val="24"/>
          <w:szCs w:val="24"/>
        </w:rPr>
        <w:t>It is also important to bear in mind that, from the exhibitor’s perspective, it was difficult to simply choose supporting programmes from a variety of sources because often the distributor dictated the programme. Exhibitors would usually take the package of supporting films offered by a distributor because sourcing such material independently was costly and time consuming.</w:t>
      </w:r>
      <w:r w:rsidRPr="00FE3431">
        <w:rPr>
          <w:rStyle w:val="EndnoteReference"/>
          <w:rFonts w:ascii="Times New Roman" w:hAnsi="Times New Roman" w:cs="Times New Roman"/>
          <w:sz w:val="24"/>
          <w:szCs w:val="24"/>
        </w:rPr>
        <w:endnoteReference w:id="52"/>
      </w:r>
      <w:r w:rsidRPr="00FE3431">
        <w:rPr>
          <w:rFonts w:ascii="Times New Roman" w:hAnsi="Times New Roman" w:cs="Times New Roman"/>
          <w:sz w:val="24"/>
          <w:szCs w:val="24"/>
        </w:rPr>
        <w:t xml:space="preserve"> According to the Monopolies Commission, some 100 distributors had complained of conditional booking – being unable to select one suitable film from a distributor without also taking others.</w:t>
      </w:r>
      <w:r w:rsidRPr="00FE3431">
        <w:rPr>
          <w:rStyle w:val="EndnoteReference"/>
          <w:rFonts w:ascii="Times New Roman" w:hAnsi="Times New Roman" w:cs="Times New Roman"/>
          <w:sz w:val="24"/>
          <w:szCs w:val="24"/>
        </w:rPr>
        <w:endnoteReference w:id="53"/>
      </w:r>
      <w:r w:rsidR="000E7313" w:rsidRPr="00FE3431">
        <w:rPr>
          <w:rFonts w:ascii="Times New Roman" w:hAnsi="Times New Roman" w:cs="Times New Roman"/>
          <w:sz w:val="24"/>
          <w:szCs w:val="24"/>
        </w:rPr>
        <w:t xml:space="preserve"> Furthermore,</w:t>
      </w:r>
      <w:r w:rsidR="009F5B4A" w:rsidRPr="00FE3431">
        <w:rPr>
          <w:rFonts w:ascii="Times New Roman" w:hAnsi="Times New Roman" w:cs="Times New Roman"/>
          <w:sz w:val="24"/>
          <w:szCs w:val="24"/>
        </w:rPr>
        <w:t xml:space="preserve"> the exhibition sector</w:t>
      </w:r>
      <w:r w:rsidR="000E7313" w:rsidRPr="00FE3431">
        <w:rPr>
          <w:rFonts w:ascii="Times New Roman" w:hAnsi="Times New Roman" w:cs="Times New Roman"/>
          <w:sz w:val="24"/>
          <w:szCs w:val="24"/>
        </w:rPr>
        <w:t xml:space="preserve"> was not known for favouring change; it remained</w:t>
      </w:r>
      <w:r w:rsidR="009F5B4A" w:rsidRPr="00FE3431">
        <w:rPr>
          <w:rFonts w:ascii="Times New Roman" w:hAnsi="Times New Roman" w:cs="Times New Roman"/>
          <w:sz w:val="24"/>
          <w:szCs w:val="24"/>
        </w:rPr>
        <w:t xml:space="preserve"> </w:t>
      </w:r>
      <w:r w:rsidR="000E7313" w:rsidRPr="00FE3431">
        <w:rPr>
          <w:rFonts w:ascii="Times New Roman" w:hAnsi="Times New Roman" w:cs="Times New Roman"/>
          <w:sz w:val="24"/>
          <w:szCs w:val="24"/>
        </w:rPr>
        <w:t xml:space="preserve">largely </w:t>
      </w:r>
      <w:r w:rsidR="009F5B4A" w:rsidRPr="00FE3431">
        <w:rPr>
          <w:rFonts w:ascii="Times New Roman" w:hAnsi="Times New Roman" w:cs="Times New Roman"/>
          <w:sz w:val="24"/>
          <w:szCs w:val="24"/>
        </w:rPr>
        <w:t>conservative</w:t>
      </w:r>
      <w:r w:rsidRPr="00FE3431">
        <w:rPr>
          <w:rFonts w:ascii="Times New Roman" w:hAnsi="Times New Roman" w:cs="Times New Roman"/>
          <w:sz w:val="24"/>
          <w:szCs w:val="24"/>
        </w:rPr>
        <w:t xml:space="preserve"> </w:t>
      </w:r>
      <w:r w:rsidR="009F5B4A" w:rsidRPr="00FE3431">
        <w:rPr>
          <w:rFonts w:ascii="Times New Roman" w:hAnsi="Times New Roman" w:cs="Times New Roman"/>
          <w:sz w:val="24"/>
          <w:szCs w:val="24"/>
        </w:rPr>
        <w:t xml:space="preserve">at a time when </w:t>
      </w:r>
      <w:r w:rsidR="000E7313" w:rsidRPr="00FE3431">
        <w:rPr>
          <w:rFonts w:ascii="Times New Roman" w:hAnsi="Times New Roman" w:cs="Times New Roman"/>
          <w:sz w:val="24"/>
          <w:szCs w:val="24"/>
        </w:rPr>
        <w:t>leisure habits were changing. W</w:t>
      </w:r>
      <w:r w:rsidRPr="00FE3431">
        <w:rPr>
          <w:rFonts w:ascii="Times New Roman" w:hAnsi="Times New Roman" w:cs="Times New Roman"/>
          <w:sz w:val="24"/>
          <w:szCs w:val="24"/>
        </w:rPr>
        <w:t>ith the rise of television and complex changes in patterns of urbanisation and social habits cinema exhibition had, from 1950, been gradually moving from a casual experience to a more formal ‘ev</w:t>
      </w:r>
      <w:r w:rsidR="00E21AD0" w:rsidRPr="00FE3431">
        <w:rPr>
          <w:rFonts w:ascii="Times New Roman" w:hAnsi="Times New Roman" w:cs="Times New Roman"/>
          <w:sz w:val="24"/>
          <w:szCs w:val="24"/>
        </w:rPr>
        <w:t>ent’. As Penelope Houston put it</w:t>
      </w:r>
      <w:r w:rsidRPr="00FE3431">
        <w:rPr>
          <w:rFonts w:ascii="Times New Roman" w:hAnsi="Times New Roman" w:cs="Times New Roman"/>
          <w:sz w:val="24"/>
          <w:szCs w:val="24"/>
        </w:rPr>
        <w:t>, ‘An industry which had encouraged its audience to regard it as habit … discovered with a deep sense of shock and affront that the wares it had been selling for so long as necessities were suddenly being treated as luxuries.’</w:t>
      </w:r>
      <w:r w:rsidRPr="00FE3431">
        <w:rPr>
          <w:rStyle w:val="EndnoteReference"/>
          <w:rFonts w:ascii="Times New Roman" w:hAnsi="Times New Roman" w:cs="Times New Roman"/>
          <w:sz w:val="24"/>
          <w:szCs w:val="24"/>
        </w:rPr>
        <w:endnoteReference w:id="54"/>
      </w:r>
      <w:r w:rsidRPr="00FE3431">
        <w:rPr>
          <w:rFonts w:ascii="Times New Roman" w:hAnsi="Times New Roman" w:cs="Times New Roman"/>
          <w:sz w:val="24"/>
          <w:szCs w:val="24"/>
        </w:rPr>
        <w:t xml:space="preserve"> </w:t>
      </w:r>
    </w:p>
    <w:p w:rsidR="005C1953" w:rsidRPr="00FE3431" w:rsidRDefault="00E21AD0" w:rsidP="00E21AD0">
      <w:pPr>
        <w:spacing w:line="480" w:lineRule="auto"/>
        <w:ind w:firstLine="720"/>
        <w:rPr>
          <w:rFonts w:ascii="Times New Roman" w:hAnsi="Times New Roman" w:cs="Times New Roman"/>
          <w:sz w:val="24"/>
          <w:szCs w:val="24"/>
        </w:rPr>
      </w:pPr>
      <w:r w:rsidRPr="00FE3431">
        <w:rPr>
          <w:rFonts w:ascii="Times New Roman" w:hAnsi="Times New Roman" w:cs="Times New Roman"/>
          <w:sz w:val="24"/>
          <w:szCs w:val="24"/>
        </w:rPr>
        <w:t>P</w:t>
      </w:r>
      <w:r w:rsidR="00BF1E52" w:rsidRPr="00FE3431">
        <w:rPr>
          <w:rFonts w:ascii="Times New Roman" w:hAnsi="Times New Roman" w:cs="Times New Roman"/>
          <w:sz w:val="24"/>
          <w:szCs w:val="24"/>
        </w:rPr>
        <w:t xml:space="preserve">ress commentary and industry research </w:t>
      </w:r>
      <w:r w:rsidR="00016FC7" w:rsidRPr="00FE3431">
        <w:rPr>
          <w:rFonts w:ascii="Times New Roman" w:hAnsi="Times New Roman" w:cs="Times New Roman"/>
          <w:sz w:val="24"/>
          <w:szCs w:val="24"/>
        </w:rPr>
        <w:t xml:space="preserve">published at the time </w:t>
      </w:r>
      <w:r w:rsidR="00BF1E52" w:rsidRPr="00FE3431">
        <w:rPr>
          <w:rFonts w:ascii="Times New Roman" w:hAnsi="Times New Roman" w:cs="Times New Roman"/>
          <w:sz w:val="24"/>
          <w:szCs w:val="24"/>
        </w:rPr>
        <w:t xml:space="preserve">suggests that the exhibition industry was split between those afraid of driving audiences away and those who favoured a changing cinema programme to move with the times. This was an industry racked with anxiety and indecision, an industry in which many individual exhibitors were torn between the desire to innovate and the strong influence of firmly established patterns of distribution and exhibition. Kelly </w:t>
      </w:r>
      <w:r w:rsidR="00BF1E52" w:rsidRPr="00FE3431">
        <w:rPr>
          <w:rFonts w:ascii="Times New Roman" w:hAnsi="Times New Roman" w:cs="Times New Roman"/>
          <w:i/>
          <w:sz w:val="24"/>
          <w:szCs w:val="24"/>
        </w:rPr>
        <w:t>et al</w:t>
      </w:r>
      <w:r w:rsidR="00BF1E52" w:rsidRPr="00FE3431">
        <w:rPr>
          <w:rFonts w:ascii="Times New Roman" w:hAnsi="Times New Roman" w:cs="Times New Roman"/>
          <w:sz w:val="24"/>
          <w:szCs w:val="24"/>
        </w:rPr>
        <w:t xml:space="preserve"> may have recommended that independent exhibitors be allowed to book their supporting programmes separately from the main feature and ‘shop aro</w:t>
      </w:r>
      <w:r w:rsidR="00016FC7" w:rsidRPr="00FE3431">
        <w:rPr>
          <w:rFonts w:ascii="Times New Roman" w:hAnsi="Times New Roman" w:cs="Times New Roman"/>
          <w:sz w:val="24"/>
          <w:szCs w:val="24"/>
        </w:rPr>
        <w:t>und’ for the best product, but putting this suggestion into practice</w:t>
      </w:r>
      <w:r w:rsidR="00BF1E52" w:rsidRPr="00FE3431">
        <w:rPr>
          <w:rFonts w:ascii="Times New Roman" w:hAnsi="Times New Roman" w:cs="Times New Roman"/>
          <w:sz w:val="24"/>
          <w:szCs w:val="24"/>
        </w:rPr>
        <w:t xml:space="preserve"> was far from simple.</w:t>
      </w:r>
      <w:r w:rsidR="00BF1E52" w:rsidRPr="00FE3431">
        <w:rPr>
          <w:rStyle w:val="EndnoteReference"/>
          <w:rFonts w:ascii="Times New Roman" w:hAnsi="Times New Roman" w:cs="Times New Roman"/>
          <w:sz w:val="24"/>
          <w:szCs w:val="24"/>
        </w:rPr>
        <w:endnoteReference w:id="55"/>
      </w:r>
    </w:p>
    <w:p w:rsidR="000352BE" w:rsidRPr="00FE3431" w:rsidRDefault="002E3007" w:rsidP="00791AC1">
      <w:pPr>
        <w:spacing w:line="480" w:lineRule="auto"/>
        <w:rPr>
          <w:rFonts w:ascii="Times New Roman" w:hAnsi="Times New Roman" w:cs="Times New Roman"/>
          <w:b/>
          <w:sz w:val="24"/>
          <w:szCs w:val="24"/>
        </w:rPr>
      </w:pPr>
      <w:r w:rsidRPr="00FE3431">
        <w:rPr>
          <w:rFonts w:ascii="Times New Roman" w:hAnsi="Times New Roman" w:cs="Times New Roman"/>
          <w:b/>
          <w:sz w:val="24"/>
          <w:szCs w:val="24"/>
        </w:rPr>
        <w:t>Conclusion</w:t>
      </w:r>
    </w:p>
    <w:p w:rsidR="00610D99" w:rsidRPr="00610D99" w:rsidRDefault="00264FAB" w:rsidP="00264FAB">
      <w:pPr>
        <w:spacing w:line="480" w:lineRule="auto"/>
        <w:rPr>
          <w:rFonts w:ascii="Times New Roman" w:hAnsi="Times New Roman" w:cs="Times New Roman"/>
          <w:sz w:val="24"/>
          <w:szCs w:val="24"/>
        </w:rPr>
      </w:pPr>
      <w:r>
        <w:rPr>
          <w:rFonts w:ascii="Times New Roman" w:hAnsi="Times New Roman" w:cs="Times New Roman"/>
          <w:sz w:val="24"/>
          <w:szCs w:val="24"/>
        </w:rPr>
        <w:t xml:space="preserve">The </w:t>
      </w:r>
      <w:r w:rsidR="00610D99">
        <w:rPr>
          <w:rFonts w:ascii="Times New Roman" w:hAnsi="Times New Roman" w:cs="Times New Roman"/>
          <w:sz w:val="24"/>
          <w:szCs w:val="24"/>
        </w:rPr>
        <w:t>renewed interest in the potential development of a healthy indigenous film sector which</w:t>
      </w:r>
      <w:r>
        <w:rPr>
          <w:rFonts w:ascii="Times New Roman" w:hAnsi="Times New Roman" w:cs="Times New Roman"/>
          <w:sz w:val="24"/>
          <w:szCs w:val="24"/>
        </w:rPr>
        <w:t xml:space="preserve"> followed the publication of the </w:t>
      </w:r>
      <w:r w:rsidR="00995F68">
        <w:rPr>
          <w:rFonts w:ascii="Times New Roman" w:hAnsi="Times New Roman" w:cs="Times New Roman"/>
          <w:sz w:val="24"/>
          <w:szCs w:val="24"/>
        </w:rPr>
        <w:t>Monopolies Commission</w:t>
      </w:r>
      <w:r w:rsidR="00610D99">
        <w:rPr>
          <w:rFonts w:ascii="Times New Roman" w:hAnsi="Times New Roman" w:cs="Times New Roman"/>
          <w:sz w:val="24"/>
          <w:szCs w:val="24"/>
        </w:rPr>
        <w:t xml:space="preserve"> </w:t>
      </w:r>
      <w:r w:rsidR="00995F68">
        <w:rPr>
          <w:rFonts w:ascii="Times New Roman" w:hAnsi="Times New Roman" w:cs="Times New Roman"/>
          <w:sz w:val="24"/>
          <w:szCs w:val="24"/>
        </w:rPr>
        <w:t xml:space="preserve">report in 1966 </w:t>
      </w:r>
      <w:r w:rsidR="00610D99">
        <w:rPr>
          <w:rFonts w:ascii="Times New Roman" w:hAnsi="Times New Roman" w:cs="Times New Roman"/>
          <w:sz w:val="24"/>
          <w:szCs w:val="24"/>
        </w:rPr>
        <w:t xml:space="preserve">perhaps hinted at an underlying insecurity regarding the extent of US funding in the UK industry – and the potential catastrophe which would occur if the Americans </w:t>
      </w:r>
      <w:r w:rsidR="00995F68">
        <w:rPr>
          <w:rFonts w:ascii="Times New Roman" w:hAnsi="Times New Roman" w:cs="Times New Roman"/>
          <w:sz w:val="24"/>
          <w:szCs w:val="24"/>
        </w:rPr>
        <w:t>were to leave the UK</w:t>
      </w:r>
      <w:r w:rsidR="00610D99">
        <w:rPr>
          <w:rFonts w:ascii="Times New Roman" w:hAnsi="Times New Roman" w:cs="Times New Roman"/>
          <w:sz w:val="24"/>
          <w:szCs w:val="24"/>
        </w:rPr>
        <w:t xml:space="preserve"> market </w:t>
      </w:r>
      <w:proofErr w:type="spellStart"/>
      <w:r w:rsidR="00610D99" w:rsidRPr="009A7DDA">
        <w:rPr>
          <w:rFonts w:ascii="Times New Roman" w:hAnsi="Times New Roman" w:cs="Times New Roman"/>
          <w:i/>
          <w:sz w:val="24"/>
          <w:szCs w:val="24"/>
        </w:rPr>
        <w:t>en</w:t>
      </w:r>
      <w:proofErr w:type="spellEnd"/>
      <w:r w:rsidR="00610D99" w:rsidRPr="009A7DDA">
        <w:rPr>
          <w:rFonts w:ascii="Times New Roman" w:hAnsi="Times New Roman" w:cs="Times New Roman"/>
          <w:i/>
          <w:sz w:val="24"/>
          <w:szCs w:val="24"/>
        </w:rPr>
        <w:t xml:space="preserve"> masse</w:t>
      </w:r>
      <w:r w:rsidR="00610D99">
        <w:rPr>
          <w:rFonts w:ascii="Times New Roman" w:hAnsi="Times New Roman" w:cs="Times New Roman"/>
          <w:sz w:val="24"/>
          <w:szCs w:val="24"/>
        </w:rPr>
        <w:t>.</w:t>
      </w:r>
      <w:r w:rsidR="002C5F72" w:rsidRPr="002C5F72">
        <w:rPr>
          <w:rFonts w:ascii="Times New Roman" w:hAnsi="Times New Roman" w:cs="Times New Roman"/>
          <w:sz w:val="24"/>
          <w:szCs w:val="24"/>
        </w:rPr>
        <w:t xml:space="preserve"> </w:t>
      </w:r>
      <w:r>
        <w:rPr>
          <w:rFonts w:ascii="Times New Roman" w:hAnsi="Times New Roman" w:cs="Times New Roman"/>
          <w:sz w:val="24"/>
          <w:szCs w:val="24"/>
        </w:rPr>
        <w:t xml:space="preserve">As this article shows, discussion around the plight of short films in the 1960s served to highlight the fact that the </w:t>
      </w:r>
      <w:r w:rsidR="002C5F72">
        <w:rPr>
          <w:rFonts w:ascii="Times New Roman" w:hAnsi="Times New Roman" w:cs="Times New Roman"/>
          <w:sz w:val="24"/>
          <w:szCs w:val="24"/>
        </w:rPr>
        <w:t>exhibition sector was conservative and slow to change, and it i</w:t>
      </w:r>
      <w:r w:rsidR="002C5F72" w:rsidRPr="00FE3431">
        <w:rPr>
          <w:rFonts w:ascii="Times New Roman" w:hAnsi="Times New Roman" w:cs="Times New Roman"/>
          <w:sz w:val="24"/>
          <w:szCs w:val="24"/>
        </w:rPr>
        <w:t xml:space="preserve">s testament to the tiredness of </w:t>
      </w:r>
      <w:r w:rsidR="003E03EB">
        <w:rPr>
          <w:rFonts w:ascii="Times New Roman" w:hAnsi="Times New Roman" w:cs="Times New Roman"/>
          <w:sz w:val="24"/>
          <w:szCs w:val="24"/>
        </w:rPr>
        <w:t xml:space="preserve">the </w:t>
      </w:r>
      <w:r w:rsidR="002C5F72" w:rsidRPr="00FE3431">
        <w:rPr>
          <w:rFonts w:ascii="Times New Roman" w:hAnsi="Times New Roman" w:cs="Times New Roman"/>
          <w:sz w:val="24"/>
          <w:szCs w:val="24"/>
        </w:rPr>
        <w:t xml:space="preserve">circuit supporting releases that anything which sought to break the mould (such as </w:t>
      </w:r>
      <w:r w:rsidRPr="00264FAB">
        <w:rPr>
          <w:rFonts w:ascii="Times New Roman" w:hAnsi="Times New Roman" w:cs="Times New Roman"/>
          <w:i/>
          <w:sz w:val="24"/>
          <w:szCs w:val="24"/>
        </w:rPr>
        <w:t xml:space="preserve">The </w:t>
      </w:r>
      <w:r w:rsidR="002C5F72" w:rsidRPr="00264FAB">
        <w:rPr>
          <w:rFonts w:ascii="Times New Roman" w:hAnsi="Times New Roman" w:cs="Times New Roman"/>
          <w:i/>
          <w:sz w:val="24"/>
          <w:szCs w:val="24"/>
        </w:rPr>
        <w:t>Six Sided Triangle</w:t>
      </w:r>
      <w:r w:rsidR="002C5F72" w:rsidRPr="00FE3431">
        <w:rPr>
          <w:rFonts w:ascii="Times New Roman" w:hAnsi="Times New Roman" w:cs="Times New Roman"/>
          <w:sz w:val="24"/>
          <w:szCs w:val="24"/>
        </w:rPr>
        <w:t>) was greeted with overwhelming relief by the</w:t>
      </w:r>
      <w:r w:rsidR="00B05E98">
        <w:rPr>
          <w:rFonts w:ascii="Times New Roman" w:hAnsi="Times New Roman" w:cs="Times New Roman"/>
          <w:sz w:val="24"/>
          <w:szCs w:val="24"/>
        </w:rPr>
        <w:t xml:space="preserve"> critics</w:t>
      </w:r>
      <w:r w:rsidR="002C5F72" w:rsidRPr="00FE3431">
        <w:rPr>
          <w:rFonts w:ascii="Times New Roman" w:hAnsi="Times New Roman" w:cs="Times New Roman"/>
          <w:sz w:val="24"/>
          <w:szCs w:val="24"/>
        </w:rPr>
        <w:t xml:space="preserve">. </w:t>
      </w:r>
      <w:r w:rsidR="003E03EB">
        <w:rPr>
          <w:rFonts w:ascii="Times New Roman" w:hAnsi="Times New Roman" w:cs="Times New Roman"/>
          <w:sz w:val="24"/>
          <w:szCs w:val="24"/>
        </w:rPr>
        <w:t>T</w:t>
      </w:r>
      <w:r w:rsidR="002C5F72" w:rsidRPr="00FE3431">
        <w:rPr>
          <w:rFonts w:ascii="Times New Roman" w:hAnsi="Times New Roman" w:cs="Times New Roman"/>
          <w:sz w:val="24"/>
          <w:szCs w:val="24"/>
        </w:rPr>
        <w:t xml:space="preserve">he structure of the industry remained so inhospitable to the short form that truly profitable, interesting shorts which received a wide release were few and far between. </w:t>
      </w:r>
      <w:r w:rsidR="002C5F72">
        <w:rPr>
          <w:rFonts w:ascii="Times New Roman" w:hAnsi="Times New Roman" w:cs="Times New Roman"/>
          <w:sz w:val="24"/>
          <w:szCs w:val="24"/>
        </w:rPr>
        <w:t>But this was not just the fault of the exhibition sector - t</w:t>
      </w:r>
      <w:r w:rsidR="002C5F72" w:rsidRPr="00FE3431">
        <w:rPr>
          <w:rFonts w:ascii="Times New Roman" w:hAnsi="Times New Roman" w:cs="Times New Roman"/>
          <w:sz w:val="24"/>
          <w:szCs w:val="24"/>
        </w:rPr>
        <w:t>rends towards change were hampered by the mono</w:t>
      </w:r>
      <w:r w:rsidR="003E03EB">
        <w:rPr>
          <w:rFonts w:ascii="Times New Roman" w:hAnsi="Times New Roman" w:cs="Times New Roman"/>
          <w:sz w:val="24"/>
          <w:szCs w:val="24"/>
        </w:rPr>
        <w:t>lithic structure of the industry, and</w:t>
      </w:r>
      <w:r w:rsidR="00610D99">
        <w:rPr>
          <w:rFonts w:ascii="Times New Roman" w:hAnsi="Times New Roman" w:cs="Times New Roman"/>
          <w:sz w:val="24"/>
          <w:szCs w:val="24"/>
        </w:rPr>
        <w:t xml:space="preserve"> the</w:t>
      </w:r>
      <w:r w:rsidR="00B05E98">
        <w:rPr>
          <w:rFonts w:ascii="Times New Roman" w:hAnsi="Times New Roman" w:cs="Times New Roman"/>
          <w:sz w:val="24"/>
          <w:szCs w:val="24"/>
        </w:rPr>
        <w:t xml:space="preserve"> government</w:t>
      </w:r>
      <w:r w:rsidR="00610D99">
        <w:rPr>
          <w:rFonts w:ascii="Times New Roman" w:hAnsi="Times New Roman" w:cs="Times New Roman"/>
          <w:sz w:val="24"/>
          <w:szCs w:val="24"/>
        </w:rPr>
        <w:t xml:space="preserve"> me</w:t>
      </w:r>
      <w:r w:rsidR="003E03EB">
        <w:rPr>
          <w:rFonts w:ascii="Times New Roman" w:hAnsi="Times New Roman" w:cs="Times New Roman"/>
          <w:sz w:val="24"/>
          <w:szCs w:val="24"/>
        </w:rPr>
        <w:t>asures</w:t>
      </w:r>
      <w:r w:rsidR="00B05E98">
        <w:rPr>
          <w:rFonts w:ascii="Times New Roman" w:hAnsi="Times New Roman" w:cs="Times New Roman"/>
          <w:sz w:val="24"/>
          <w:szCs w:val="24"/>
        </w:rPr>
        <w:t xml:space="preserve"> which were</w:t>
      </w:r>
      <w:r w:rsidR="003E03EB">
        <w:rPr>
          <w:rFonts w:ascii="Times New Roman" w:hAnsi="Times New Roman" w:cs="Times New Roman"/>
          <w:sz w:val="24"/>
          <w:szCs w:val="24"/>
        </w:rPr>
        <w:t xml:space="preserve"> put in place to protect filmmakers</w:t>
      </w:r>
      <w:r w:rsidR="00610D99">
        <w:rPr>
          <w:rFonts w:ascii="Times New Roman" w:hAnsi="Times New Roman" w:cs="Times New Roman"/>
          <w:sz w:val="24"/>
          <w:szCs w:val="24"/>
        </w:rPr>
        <w:t xml:space="preserve"> tended to be unhelpful or </w:t>
      </w:r>
      <w:r w:rsidR="003E03EB">
        <w:rPr>
          <w:rFonts w:ascii="Times New Roman" w:hAnsi="Times New Roman" w:cs="Times New Roman"/>
          <w:sz w:val="24"/>
          <w:szCs w:val="24"/>
        </w:rPr>
        <w:t>even to actively</w:t>
      </w:r>
      <w:r w:rsidR="00B05E98">
        <w:rPr>
          <w:rFonts w:ascii="Times New Roman" w:hAnsi="Times New Roman" w:cs="Times New Roman"/>
          <w:sz w:val="24"/>
          <w:szCs w:val="24"/>
        </w:rPr>
        <w:t xml:space="preserve"> work</w:t>
      </w:r>
      <w:r w:rsidR="003E03EB">
        <w:rPr>
          <w:rFonts w:ascii="Times New Roman" w:hAnsi="Times New Roman" w:cs="Times New Roman"/>
          <w:sz w:val="24"/>
          <w:szCs w:val="24"/>
        </w:rPr>
        <w:t xml:space="preserve"> against them</w:t>
      </w:r>
      <w:r w:rsidR="00976770">
        <w:rPr>
          <w:rFonts w:ascii="Times New Roman" w:hAnsi="Times New Roman" w:cs="Times New Roman"/>
          <w:sz w:val="24"/>
          <w:szCs w:val="24"/>
        </w:rPr>
        <w:t>. It was clear that the</w:t>
      </w:r>
      <w:r w:rsidR="003E03EB">
        <w:rPr>
          <w:rFonts w:ascii="Times New Roman" w:hAnsi="Times New Roman" w:cs="Times New Roman"/>
          <w:sz w:val="24"/>
          <w:szCs w:val="24"/>
        </w:rPr>
        <w:t xml:space="preserve"> </w:t>
      </w:r>
      <w:proofErr w:type="spellStart"/>
      <w:r w:rsidR="003E03EB">
        <w:rPr>
          <w:rFonts w:ascii="Times New Roman" w:hAnsi="Times New Roman" w:cs="Times New Roman"/>
          <w:sz w:val="24"/>
          <w:szCs w:val="24"/>
        </w:rPr>
        <w:t>Eady</w:t>
      </w:r>
      <w:proofErr w:type="spellEnd"/>
      <w:r w:rsidR="003E03EB">
        <w:rPr>
          <w:rFonts w:ascii="Times New Roman" w:hAnsi="Times New Roman" w:cs="Times New Roman"/>
          <w:sz w:val="24"/>
          <w:szCs w:val="24"/>
        </w:rPr>
        <w:t xml:space="preserve"> l</w:t>
      </w:r>
      <w:r w:rsidR="00976770">
        <w:rPr>
          <w:rFonts w:ascii="Times New Roman" w:hAnsi="Times New Roman" w:cs="Times New Roman"/>
          <w:sz w:val="24"/>
          <w:szCs w:val="24"/>
        </w:rPr>
        <w:t xml:space="preserve">evy did </w:t>
      </w:r>
      <w:r w:rsidR="00610D99" w:rsidRPr="00FE3431">
        <w:rPr>
          <w:rFonts w:ascii="Times New Roman" w:hAnsi="Times New Roman" w:cs="Times New Roman"/>
          <w:sz w:val="24"/>
          <w:szCs w:val="24"/>
        </w:rPr>
        <w:t xml:space="preserve">not help the production of shorts </w:t>
      </w:r>
      <w:r w:rsidR="00B05E98">
        <w:rPr>
          <w:rFonts w:ascii="Times New Roman" w:hAnsi="Times New Roman" w:cs="Times New Roman"/>
          <w:sz w:val="24"/>
          <w:szCs w:val="24"/>
        </w:rPr>
        <w:t>in the way that was originally intended</w:t>
      </w:r>
      <w:r w:rsidR="003E03EB">
        <w:rPr>
          <w:rFonts w:ascii="Times New Roman" w:hAnsi="Times New Roman" w:cs="Times New Roman"/>
          <w:sz w:val="24"/>
          <w:szCs w:val="24"/>
        </w:rPr>
        <w:t>; indeed, the levy tended to be</w:t>
      </w:r>
      <w:r w:rsidR="00610D99" w:rsidRPr="00FE3431">
        <w:rPr>
          <w:rFonts w:ascii="Times New Roman" w:hAnsi="Times New Roman" w:cs="Times New Roman"/>
          <w:sz w:val="24"/>
          <w:szCs w:val="24"/>
        </w:rPr>
        <w:t xml:space="preserve"> subverted in favour </w:t>
      </w:r>
      <w:r w:rsidR="00976770">
        <w:rPr>
          <w:rFonts w:ascii="Times New Roman" w:hAnsi="Times New Roman" w:cs="Times New Roman"/>
          <w:sz w:val="24"/>
          <w:szCs w:val="24"/>
        </w:rPr>
        <w:t xml:space="preserve">of the main two exhibitors, which meant that </w:t>
      </w:r>
      <w:r w:rsidR="00B05E98">
        <w:rPr>
          <w:rFonts w:ascii="Times New Roman" w:hAnsi="Times New Roman" w:cs="Times New Roman"/>
          <w:sz w:val="24"/>
          <w:szCs w:val="24"/>
        </w:rPr>
        <w:t xml:space="preserve">it was more </w:t>
      </w:r>
      <w:r w:rsidR="00610D99" w:rsidRPr="00FE3431">
        <w:rPr>
          <w:rFonts w:ascii="Times New Roman" w:hAnsi="Times New Roman" w:cs="Times New Roman"/>
          <w:sz w:val="24"/>
          <w:szCs w:val="24"/>
        </w:rPr>
        <w:t>profitable for larger companies (like Anglo</w:t>
      </w:r>
      <w:r w:rsidR="00B05E98">
        <w:rPr>
          <w:rFonts w:ascii="Times New Roman" w:hAnsi="Times New Roman" w:cs="Times New Roman"/>
          <w:sz w:val="24"/>
          <w:szCs w:val="24"/>
        </w:rPr>
        <w:t>, Rank and ABPC</w:t>
      </w:r>
      <w:r w:rsidR="00610D99" w:rsidRPr="00FE3431">
        <w:rPr>
          <w:rFonts w:ascii="Times New Roman" w:hAnsi="Times New Roman" w:cs="Times New Roman"/>
          <w:sz w:val="24"/>
          <w:szCs w:val="24"/>
        </w:rPr>
        <w:t xml:space="preserve">) to make programmes of their own shorts for guaranteed distribution. </w:t>
      </w:r>
      <w:r w:rsidR="002C5F72">
        <w:rPr>
          <w:rFonts w:ascii="Times New Roman" w:hAnsi="Times New Roman" w:cs="Times New Roman"/>
          <w:sz w:val="24"/>
          <w:szCs w:val="24"/>
        </w:rPr>
        <w:t xml:space="preserve">While there </w:t>
      </w:r>
      <w:r w:rsidR="00610D99" w:rsidRPr="00FE3431">
        <w:rPr>
          <w:rFonts w:ascii="Times New Roman" w:hAnsi="Times New Roman" w:cs="Times New Roman"/>
          <w:sz w:val="24"/>
          <w:szCs w:val="24"/>
        </w:rPr>
        <w:t xml:space="preserve">was </w:t>
      </w:r>
      <w:r w:rsidR="003E03EB">
        <w:rPr>
          <w:rFonts w:ascii="Times New Roman" w:hAnsi="Times New Roman" w:cs="Times New Roman"/>
          <w:sz w:val="24"/>
          <w:szCs w:val="24"/>
        </w:rPr>
        <w:t>theoretically a market for half-</w:t>
      </w:r>
      <w:r w:rsidR="00610D99" w:rsidRPr="00FE3431">
        <w:rPr>
          <w:rFonts w:ascii="Times New Roman" w:hAnsi="Times New Roman" w:cs="Times New Roman"/>
          <w:sz w:val="24"/>
          <w:szCs w:val="24"/>
        </w:rPr>
        <w:t>hour shorts towards the end of the decade as cinema programming changed</w:t>
      </w:r>
      <w:r w:rsidR="003E03EB">
        <w:rPr>
          <w:rFonts w:ascii="Times New Roman" w:hAnsi="Times New Roman" w:cs="Times New Roman"/>
          <w:sz w:val="24"/>
          <w:szCs w:val="24"/>
        </w:rPr>
        <w:t xml:space="preserve">, the industrial factors discussed above meant that this fledgling enterprise never really took off. </w:t>
      </w:r>
      <w:r w:rsidR="00610D99">
        <w:rPr>
          <w:rFonts w:ascii="Times New Roman" w:hAnsi="Times New Roman" w:cs="Times New Roman"/>
          <w:sz w:val="24"/>
          <w:szCs w:val="24"/>
        </w:rPr>
        <w:t xml:space="preserve">As Knight and Porter (and many others) had </w:t>
      </w:r>
      <w:r w:rsidR="003E03EB">
        <w:rPr>
          <w:rFonts w:ascii="Times New Roman" w:hAnsi="Times New Roman" w:cs="Times New Roman"/>
          <w:sz w:val="24"/>
          <w:szCs w:val="24"/>
        </w:rPr>
        <w:t>foreseen</w:t>
      </w:r>
      <w:r w:rsidR="00610D99">
        <w:rPr>
          <w:rFonts w:ascii="Times New Roman" w:hAnsi="Times New Roman" w:cs="Times New Roman"/>
          <w:sz w:val="24"/>
          <w:szCs w:val="24"/>
        </w:rPr>
        <w:t xml:space="preserve">, </w:t>
      </w:r>
      <w:r w:rsidR="003E03EB">
        <w:rPr>
          <w:rFonts w:ascii="Times New Roman" w:hAnsi="Times New Roman" w:cs="Times New Roman"/>
          <w:sz w:val="24"/>
          <w:szCs w:val="24"/>
        </w:rPr>
        <w:t>the lack of</w:t>
      </w:r>
      <w:r w:rsidR="00610D99" w:rsidRPr="00FE3431">
        <w:rPr>
          <w:rFonts w:ascii="Times New Roman" w:hAnsi="Times New Roman" w:cs="Times New Roman"/>
          <w:sz w:val="24"/>
          <w:szCs w:val="24"/>
        </w:rPr>
        <w:t xml:space="preserve"> a domestic training ground and </w:t>
      </w:r>
      <w:r w:rsidR="003E03EB">
        <w:rPr>
          <w:rFonts w:ascii="Times New Roman" w:hAnsi="Times New Roman" w:cs="Times New Roman"/>
          <w:sz w:val="24"/>
          <w:szCs w:val="24"/>
        </w:rPr>
        <w:t>opportunities</w:t>
      </w:r>
      <w:r w:rsidR="00610D99" w:rsidRPr="00FE3431">
        <w:rPr>
          <w:rFonts w:ascii="Times New Roman" w:hAnsi="Times New Roman" w:cs="Times New Roman"/>
          <w:sz w:val="24"/>
          <w:szCs w:val="24"/>
        </w:rPr>
        <w:t xml:space="preserve"> for new filmmakers was to be to the ind</w:t>
      </w:r>
      <w:r w:rsidR="00B05E98">
        <w:rPr>
          <w:rFonts w:ascii="Times New Roman" w:hAnsi="Times New Roman" w:cs="Times New Roman"/>
          <w:sz w:val="24"/>
          <w:szCs w:val="24"/>
        </w:rPr>
        <w:t>ustry’s detriment when American</w:t>
      </w:r>
      <w:r w:rsidR="00610D99" w:rsidRPr="00FE3431">
        <w:rPr>
          <w:rFonts w:ascii="Times New Roman" w:hAnsi="Times New Roman" w:cs="Times New Roman"/>
          <w:sz w:val="24"/>
          <w:szCs w:val="24"/>
        </w:rPr>
        <w:t xml:space="preserve"> </w:t>
      </w:r>
      <w:r w:rsidR="00B05E98">
        <w:rPr>
          <w:rFonts w:ascii="Times New Roman" w:hAnsi="Times New Roman" w:cs="Times New Roman"/>
          <w:sz w:val="24"/>
          <w:szCs w:val="24"/>
        </w:rPr>
        <w:t>companies did indeed pull</w:t>
      </w:r>
      <w:r w:rsidR="003E03EB">
        <w:rPr>
          <w:rFonts w:ascii="Times New Roman" w:hAnsi="Times New Roman" w:cs="Times New Roman"/>
          <w:sz w:val="24"/>
          <w:szCs w:val="24"/>
        </w:rPr>
        <w:t xml:space="preserve"> their finance</w:t>
      </w:r>
      <w:r w:rsidR="00610D99" w:rsidRPr="00FE3431">
        <w:rPr>
          <w:rFonts w:ascii="Times New Roman" w:hAnsi="Times New Roman" w:cs="Times New Roman"/>
          <w:sz w:val="24"/>
          <w:szCs w:val="24"/>
        </w:rPr>
        <w:t xml:space="preserve"> from the industry in the early 1970s. </w:t>
      </w:r>
    </w:p>
    <w:p w:rsidR="00796F21" w:rsidRPr="00FE3431" w:rsidRDefault="00796F21" w:rsidP="00796F21">
      <w:pPr>
        <w:spacing w:line="480" w:lineRule="auto"/>
        <w:rPr>
          <w:rFonts w:ascii="Times New Roman" w:hAnsi="Times New Roman" w:cs="Times New Roman"/>
          <w:b/>
          <w:sz w:val="24"/>
          <w:szCs w:val="24"/>
        </w:rPr>
      </w:pPr>
      <w:r w:rsidRPr="00FE3431">
        <w:rPr>
          <w:rFonts w:ascii="Times New Roman" w:hAnsi="Times New Roman" w:cs="Times New Roman"/>
          <w:b/>
          <w:sz w:val="24"/>
          <w:szCs w:val="24"/>
        </w:rPr>
        <w:t>Notes on contributor</w:t>
      </w:r>
    </w:p>
    <w:p w:rsidR="00796F21" w:rsidRPr="00FE3431" w:rsidRDefault="00796F21" w:rsidP="00796F21">
      <w:pPr>
        <w:spacing w:line="480" w:lineRule="auto"/>
        <w:rPr>
          <w:rFonts w:ascii="Times New Roman" w:hAnsi="Times New Roman" w:cs="Times New Roman"/>
          <w:sz w:val="24"/>
          <w:szCs w:val="24"/>
        </w:rPr>
      </w:pPr>
      <w:r w:rsidRPr="00FE3431">
        <w:rPr>
          <w:rFonts w:ascii="Times New Roman" w:hAnsi="Times New Roman" w:cs="Times New Roman"/>
          <w:sz w:val="24"/>
          <w:szCs w:val="24"/>
        </w:rPr>
        <w:t>Dr Laura Mayne is a Post-Doctoral Research Associate on the AHRC-funded ‘Transformation and Tradition in Sixties British Cinema’ project, based at the University of York. In 2014 she completed her thesis on the cultural and industrial impact of Film4 on British cinema as part of the AHRC-funded ‘Channel 4 and British Film Culture’ Project. Her research specialism is in post-war British cinema with an emphasis on industrial histories, institutional practices and production cultures.</w:t>
      </w:r>
    </w:p>
    <w:p w:rsidR="00796F21" w:rsidRPr="00FE3431" w:rsidRDefault="00796F21" w:rsidP="00796F21">
      <w:pPr>
        <w:spacing w:line="480" w:lineRule="auto"/>
        <w:rPr>
          <w:rFonts w:ascii="Times New Roman" w:hAnsi="Times New Roman" w:cs="Times New Roman"/>
          <w:b/>
          <w:sz w:val="24"/>
          <w:szCs w:val="24"/>
        </w:rPr>
      </w:pPr>
      <w:r w:rsidRPr="00FE3431">
        <w:rPr>
          <w:rFonts w:ascii="Times New Roman" w:hAnsi="Times New Roman" w:cs="Times New Roman"/>
          <w:b/>
          <w:sz w:val="24"/>
          <w:szCs w:val="24"/>
        </w:rPr>
        <w:t xml:space="preserve">Acknowledgements </w:t>
      </w:r>
    </w:p>
    <w:p w:rsidR="00796F21" w:rsidRPr="00FE3431" w:rsidRDefault="00796F21" w:rsidP="00796F21">
      <w:pPr>
        <w:spacing w:line="480" w:lineRule="auto"/>
        <w:rPr>
          <w:rFonts w:ascii="Times New Roman" w:hAnsi="Times New Roman" w:cs="Times New Roman"/>
          <w:sz w:val="24"/>
          <w:szCs w:val="24"/>
        </w:rPr>
      </w:pPr>
      <w:r w:rsidRPr="00FE3431">
        <w:rPr>
          <w:rFonts w:ascii="Times New Roman" w:hAnsi="Times New Roman" w:cs="Times New Roman"/>
          <w:sz w:val="24"/>
          <w:szCs w:val="24"/>
        </w:rPr>
        <w:t xml:space="preserve">I would like to thank my colleagues Professor Duncan Petrie, Dr Melanie Williams and Dr Richard Farmer for their helpful advice and feedback on drafts of this article. </w:t>
      </w:r>
      <w:r w:rsidR="006337B8">
        <w:rPr>
          <w:rFonts w:ascii="Times New Roman" w:hAnsi="Times New Roman" w:cs="Times New Roman"/>
          <w:sz w:val="24"/>
          <w:szCs w:val="24"/>
        </w:rPr>
        <w:t xml:space="preserve">I am also indebted to the </w:t>
      </w:r>
      <w:r w:rsidRPr="00FE3431">
        <w:rPr>
          <w:rFonts w:ascii="Times New Roman" w:hAnsi="Times New Roman" w:cs="Times New Roman"/>
          <w:sz w:val="24"/>
          <w:szCs w:val="24"/>
        </w:rPr>
        <w:t xml:space="preserve">CATH Research Centre </w:t>
      </w:r>
      <w:r w:rsidR="006337B8">
        <w:rPr>
          <w:rFonts w:ascii="Times New Roman" w:hAnsi="Times New Roman" w:cs="Times New Roman"/>
          <w:sz w:val="24"/>
          <w:szCs w:val="24"/>
        </w:rPr>
        <w:t xml:space="preserve">and the completion bond company Film Finances for </w:t>
      </w:r>
      <w:r w:rsidR="007A13DE">
        <w:rPr>
          <w:rFonts w:ascii="Times New Roman" w:hAnsi="Times New Roman" w:cs="Times New Roman"/>
          <w:sz w:val="24"/>
          <w:szCs w:val="24"/>
        </w:rPr>
        <w:t>allowing</w:t>
      </w:r>
      <w:r w:rsidR="006337B8">
        <w:rPr>
          <w:rFonts w:ascii="Times New Roman" w:hAnsi="Times New Roman" w:cs="Times New Roman"/>
          <w:sz w:val="24"/>
          <w:szCs w:val="24"/>
        </w:rPr>
        <w:t xml:space="preserve"> me access to their archives. </w:t>
      </w:r>
      <w:r w:rsidRPr="00FE3431">
        <w:rPr>
          <w:rFonts w:ascii="Times New Roman" w:hAnsi="Times New Roman" w:cs="Times New Roman"/>
          <w:sz w:val="24"/>
          <w:szCs w:val="24"/>
        </w:rPr>
        <w:t xml:space="preserve">Finally, I would like to thank Andrew </w:t>
      </w:r>
      <w:proofErr w:type="spellStart"/>
      <w:r w:rsidRPr="00FE3431">
        <w:rPr>
          <w:rFonts w:ascii="Times New Roman" w:hAnsi="Times New Roman" w:cs="Times New Roman"/>
          <w:sz w:val="24"/>
          <w:szCs w:val="24"/>
        </w:rPr>
        <w:t>Pixley</w:t>
      </w:r>
      <w:proofErr w:type="spellEnd"/>
      <w:r w:rsidRPr="00FE3431">
        <w:rPr>
          <w:rFonts w:ascii="Times New Roman" w:hAnsi="Times New Roman" w:cs="Times New Roman"/>
          <w:sz w:val="24"/>
          <w:szCs w:val="24"/>
        </w:rPr>
        <w:t xml:space="preserve"> and Joseph </w:t>
      </w:r>
      <w:proofErr w:type="spellStart"/>
      <w:r w:rsidRPr="00FE3431">
        <w:rPr>
          <w:rFonts w:ascii="Times New Roman" w:hAnsi="Times New Roman" w:cs="Times New Roman"/>
          <w:sz w:val="24"/>
          <w:szCs w:val="24"/>
        </w:rPr>
        <w:t>Choonara</w:t>
      </w:r>
      <w:proofErr w:type="spellEnd"/>
      <w:r w:rsidRPr="00FE3431">
        <w:rPr>
          <w:rFonts w:ascii="Times New Roman" w:hAnsi="Times New Roman" w:cs="Times New Roman"/>
          <w:sz w:val="24"/>
          <w:szCs w:val="24"/>
        </w:rPr>
        <w:t xml:space="preserve"> </w:t>
      </w:r>
      <w:r w:rsidR="006337B8">
        <w:rPr>
          <w:rFonts w:ascii="Times New Roman" w:hAnsi="Times New Roman" w:cs="Times New Roman"/>
          <w:sz w:val="24"/>
          <w:szCs w:val="24"/>
        </w:rPr>
        <w:t xml:space="preserve">for their feedback, advice and patience. </w:t>
      </w:r>
    </w:p>
    <w:p w:rsidR="00796F21" w:rsidRPr="00FE3431" w:rsidRDefault="00796F21" w:rsidP="00796F21">
      <w:pPr>
        <w:spacing w:line="480" w:lineRule="auto"/>
        <w:rPr>
          <w:rFonts w:ascii="Times New Roman" w:hAnsi="Times New Roman" w:cs="Times New Roman"/>
          <w:sz w:val="24"/>
          <w:szCs w:val="24"/>
        </w:rPr>
      </w:pPr>
      <w:r w:rsidRPr="00FE3431">
        <w:rPr>
          <w:rFonts w:ascii="Times New Roman" w:hAnsi="Times New Roman" w:cs="Times New Roman"/>
          <w:b/>
          <w:sz w:val="24"/>
          <w:szCs w:val="24"/>
        </w:rPr>
        <w:t>Funding</w:t>
      </w:r>
    </w:p>
    <w:p w:rsidR="009B04CE" w:rsidRPr="00FE3431" w:rsidRDefault="00796F21" w:rsidP="00791AC1">
      <w:pPr>
        <w:spacing w:line="480" w:lineRule="auto"/>
        <w:rPr>
          <w:rFonts w:ascii="Times New Roman" w:hAnsi="Times New Roman" w:cs="Times New Roman"/>
          <w:sz w:val="24"/>
          <w:szCs w:val="24"/>
        </w:rPr>
      </w:pPr>
      <w:r w:rsidRPr="00FE3431">
        <w:rPr>
          <w:rFonts w:ascii="Times New Roman" w:hAnsi="Times New Roman" w:cs="Times New Roman"/>
          <w:sz w:val="24"/>
          <w:szCs w:val="24"/>
        </w:rPr>
        <w:t>This work was supported by the Arts and Humanities Research Council [grant number AH/L014793/1] and constitutes part of ‘Transformation and Tradition in Sixties British Cinema,’ a research project based at the Universities of York and East Anglia.</w:t>
      </w:r>
    </w:p>
    <w:p w:rsidR="00EE3188" w:rsidRPr="00FE3431" w:rsidRDefault="00B042BD" w:rsidP="00791AC1">
      <w:pPr>
        <w:spacing w:line="480" w:lineRule="auto"/>
        <w:rPr>
          <w:rFonts w:ascii="Times New Roman" w:hAnsi="Times New Roman" w:cs="Times New Roman"/>
          <w:b/>
          <w:sz w:val="24"/>
          <w:szCs w:val="24"/>
        </w:rPr>
      </w:pPr>
      <w:r w:rsidRPr="00FE3431">
        <w:rPr>
          <w:rFonts w:ascii="Times New Roman" w:hAnsi="Times New Roman" w:cs="Times New Roman"/>
          <w:b/>
          <w:sz w:val="24"/>
          <w:szCs w:val="24"/>
        </w:rPr>
        <w:t>Notes</w:t>
      </w:r>
    </w:p>
    <w:sectPr w:rsidR="00EE3188" w:rsidRPr="00FE3431">
      <w:footerReference w:type="default" r:id="rId9"/>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58BD" w:rsidRDefault="009A58BD" w:rsidP="00C23D92">
      <w:pPr>
        <w:spacing w:after="0" w:line="240" w:lineRule="auto"/>
      </w:pPr>
      <w:r>
        <w:separator/>
      </w:r>
    </w:p>
  </w:endnote>
  <w:endnote w:type="continuationSeparator" w:id="0">
    <w:p w:rsidR="009A58BD" w:rsidRDefault="009A58BD" w:rsidP="00C23D92">
      <w:pPr>
        <w:spacing w:after="0" w:line="240" w:lineRule="auto"/>
      </w:pPr>
      <w:r>
        <w:continuationSeparator/>
      </w:r>
    </w:p>
  </w:endnote>
  <w:endnote w:id="1">
    <w:p w:rsidR="009A58BD" w:rsidRPr="00E71389" w:rsidRDefault="009A58BD" w:rsidP="00F4450F">
      <w:pPr>
        <w:pStyle w:val="EndnoteText"/>
        <w:rPr>
          <w:rFonts w:ascii="Times New Roman" w:hAnsi="Times New Roman" w:cs="Times New Roman"/>
        </w:rPr>
      </w:pPr>
      <w:r w:rsidRPr="00E71389">
        <w:rPr>
          <w:rStyle w:val="EndnoteReference"/>
          <w:rFonts w:ascii="Times New Roman" w:hAnsi="Times New Roman" w:cs="Times New Roman"/>
        </w:rPr>
        <w:endnoteRef/>
      </w:r>
      <w:r w:rsidRPr="00E71389">
        <w:rPr>
          <w:rFonts w:ascii="Times New Roman" w:hAnsi="Times New Roman" w:cs="Times New Roman"/>
        </w:rPr>
        <w:t xml:space="preserve"> Definitions set out in Derek Knight and Vincent Porter, </w:t>
      </w:r>
      <w:r w:rsidRPr="00E71389">
        <w:rPr>
          <w:rFonts w:ascii="Times New Roman" w:hAnsi="Times New Roman" w:cs="Times New Roman"/>
          <w:i/>
        </w:rPr>
        <w:t>A Long Look at Short Films: An A.C.T.T. report on the short entertainment and factual Film</w:t>
      </w:r>
      <w:r w:rsidRPr="00E71389">
        <w:rPr>
          <w:rFonts w:ascii="Times New Roman" w:hAnsi="Times New Roman" w:cs="Times New Roman"/>
        </w:rPr>
        <w:t xml:space="preserve"> (London: ACTT, 1967). </w:t>
      </w:r>
    </w:p>
  </w:endnote>
  <w:endnote w:id="2">
    <w:p w:rsidR="009A58BD" w:rsidRPr="00E71389" w:rsidRDefault="009A58BD" w:rsidP="004966FB">
      <w:pPr>
        <w:pStyle w:val="EndnoteText"/>
        <w:rPr>
          <w:rFonts w:ascii="Times New Roman" w:hAnsi="Times New Roman" w:cs="Times New Roman"/>
        </w:rPr>
      </w:pPr>
      <w:r w:rsidRPr="00E71389">
        <w:rPr>
          <w:rStyle w:val="EndnoteReference"/>
          <w:rFonts w:ascii="Times New Roman" w:hAnsi="Times New Roman" w:cs="Times New Roman"/>
        </w:rPr>
        <w:endnoteRef/>
      </w:r>
      <w:r w:rsidRPr="00E71389">
        <w:rPr>
          <w:rFonts w:ascii="Times New Roman" w:hAnsi="Times New Roman" w:cs="Times New Roman"/>
        </w:rPr>
        <w:t xml:space="preserve"> Knight and Porter, </w:t>
      </w:r>
      <w:proofErr w:type="gramStart"/>
      <w:r w:rsidRPr="00E71389">
        <w:rPr>
          <w:rFonts w:ascii="Times New Roman" w:hAnsi="Times New Roman" w:cs="Times New Roman"/>
          <w:i/>
        </w:rPr>
        <w:t>A</w:t>
      </w:r>
      <w:proofErr w:type="gramEnd"/>
      <w:r w:rsidRPr="00E71389">
        <w:rPr>
          <w:rFonts w:ascii="Times New Roman" w:hAnsi="Times New Roman" w:cs="Times New Roman"/>
          <w:i/>
        </w:rPr>
        <w:t xml:space="preserve"> Long Look at Short Films</w:t>
      </w:r>
      <w:r w:rsidRPr="00E71389">
        <w:rPr>
          <w:rFonts w:ascii="Times New Roman" w:hAnsi="Times New Roman" w:cs="Times New Roman"/>
        </w:rPr>
        <w:t>, 2.</w:t>
      </w:r>
    </w:p>
  </w:endnote>
  <w:endnote w:id="3">
    <w:p w:rsidR="009A58BD" w:rsidRPr="00E71389" w:rsidRDefault="009A58BD" w:rsidP="00F26097">
      <w:pPr>
        <w:pStyle w:val="EndnoteText"/>
        <w:rPr>
          <w:rFonts w:ascii="Times New Roman" w:hAnsi="Times New Roman" w:cs="Times New Roman"/>
        </w:rPr>
      </w:pPr>
      <w:r w:rsidRPr="00E71389">
        <w:rPr>
          <w:rStyle w:val="EndnoteReference"/>
          <w:rFonts w:ascii="Times New Roman" w:hAnsi="Times New Roman" w:cs="Times New Roman"/>
        </w:rPr>
        <w:endnoteRef/>
      </w:r>
      <w:r w:rsidRPr="00E71389">
        <w:rPr>
          <w:rFonts w:ascii="Times New Roman" w:hAnsi="Times New Roman" w:cs="Times New Roman"/>
        </w:rPr>
        <w:t xml:space="preserve"> David Rider, ‘Death View’, </w:t>
      </w:r>
      <w:r w:rsidRPr="00E71389">
        <w:rPr>
          <w:rFonts w:ascii="Times New Roman" w:hAnsi="Times New Roman" w:cs="Times New Roman"/>
          <w:i/>
        </w:rPr>
        <w:t>Films and Filming</w:t>
      </w:r>
      <w:r w:rsidRPr="00E71389">
        <w:rPr>
          <w:rFonts w:ascii="Times New Roman" w:hAnsi="Times New Roman" w:cs="Times New Roman"/>
        </w:rPr>
        <w:t>, August 1966, 64.</w:t>
      </w:r>
    </w:p>
  </w:endnote>
  <w:endnote w:id="4">
    <w:p w:rsidR="009A58BD" w:rsidRPr="00E71389" w:rsidRDefault="009A58BD" w:rsidP="00F26097">
      <w:pPr>
        <w:pStyle w:val="EndnoteText"/>
        <w:rPr>
          <w:rFonts w:ascii="Times New Roman" w:hAnsi="Times New Roman" w:cs="Times New Roman"/>
        </w:rPr>
      </w:pPr>
      <w:r w:rsidRPr="00E71389">
        <w:rPr>
          <w:rStyle w:val="EndnoteReference"/>
          <w:rFonts w:ascii="Times New Roman" w:hAnsi="Times New Roman" w:cs="Times New Roman"/>
        </w:rPr>
        <w:endnoteRef/>
      </w:r>
      <w:r w:rsidRPr="00E71389">
        <w:rPr>
          <w:rFonts w:ascii="Times New Roman" w:hAnsi="Times New Roman" w:cs="Times New Roman"/>
        </w:rPr>
        <w:t xml:space="preserve"> Derek Hill, ‘The Short Film Situation’, </w:t>
      </w:r>
      <w:r w:rsidRPr="00E71389">
        <w:rPr>
          <w:rFonts w:ascii="Times New Roman" w:hAnsi="Times New Roman" w:cs="Times New Roman"/>
          <w:i/>
        </w:rPr>
        <w:t>Monthly Film Bulletin</w:t>
      </w:r>
      <w:r w:rsidRPr="00E71389">
        <w:rPr>
          <w:rFonts w:ascii="Times New Roman" w:hAnsi="Times New Roman" w:cs="Times New Roman"/>
        </w:rPr>
        <w:t xml:space="preserve">, </w:t>
      </w:r>
      <w:proofErr w:type="gramStart"/>
      <w:r w:rsidRPr="00E71389">
        <w:rPr>
          <w:rFonts w:ascii="Times New Roman" w:hAnsi="Times New Roman" w:cs="Times New Roman"/>
        </w:rPr>
        <w:t>Summer</w:t>
      </w:r>
      <w:proofErr w:type="gramEnd"/>
      <w:r w:rsidRPr="00E71389">
        <w:rPr>
          <w:rFonts w:ascii="Times New Roman" w:hAnsi="Times New Roman" w:cs="Times New Roman"/>
        </w:rPr>
        <w:t xml:space="preserve"> 1962, 31: 3, 109. </w:t>
      </w:r>
    </w:p>
  </w:endnote>
  <w:endnote w:id="5">
    <w:p w:rsidR="009A58BD" w:rsidRPr="00E71389" w:rsidRDefault="009A58BD" w:rsidP="00F26097">
      <w:pPr>
        <w:pStyle w:val="EndnoteText"/>
        <w:rPr>
          <w:rFonts w:ascii="Times New Roman" w:hAnsi="Times New Roman" w:cs="Times New Roman"/>
        </w:rPr>
      </w:pPr>
      <w:r w:rsidRPr="00E71389">
        <w:rPr>
          <w:rStyle w:val="EndnoteReference"/>
          <w:rFonts w:ascii="Times New Roman" w:hAnsi="Times New Roman" w:cs="Times New Roman"/>
        </w:rPr>
        <w:endnoteRef/>
      </w:r>
      <w:r w:rsidRPr="00E71389">
        <w:rPr>
          <w:rFonts w:ascii="Times New Roman" w:hAnsi="Times New Roman" w:cs="Times New Roman"/>
        </w:rPr>
        <w:t xml:space="preserve"> Knight and Porter, </w:t>
      </w:r>
      <w:proofErr w:type="gramStart"/>
      <w:r w:rsidRPr="00E71389">
        <w:rPr>
          <w:rFonts w:ascii="Times New Roman" w:hAnsi="Times New Roman" w:cs="Times New Roman"/>
          <w:i/>
        </w:rPr>
        <w:t>A</w:t>
      </w:r>
      <w:proofErr w:type="gramEnd"/>
      <w:r w:rsidRPr="00E71389">
        <w:rPr>
          <w:rFonts w:ascii="Times New Roman" w:hAnsi="Times New Roman" w:cs="Times New Roman"/>
          <w:i/>
        </w:rPr>
        <w:t xml:space="preserve"> Long Look at Short Films</w:t>
      </w:r>
      <w:r w:rsidRPr="00E71389">
        <w:rPr>
          <w:rFonts w:ascii="Times New Roman" w:hAnsi="Times New Roman" w:cs="Times New Roman"/>
        </w:rPr>
        <w:t xml:space="preserve">, 12. </w:t>
      </w:r>
    </w:p>
  </w:endnote>
  <w:endnote w:id="6">
    <w:p w:rsidR="009A58BD" w:rsidRPr="00E71389" w:rsidRDefault="009A58BD" w:rsidP="0071671C">
      <w:pPr>
        <w:pStyle w:val="EndnoteText"/>
        <w:rPr>
          <w:rFonts w:ascii="Times New Roman" w:hAnsi="Times New Roman" w:cs="Times New Roman"/>
        </w:rPr>
      </w:pPr>
      <w:r w:rsidRPr="00E71389">
        <w:rPr>
          <w:rStyle w:val="EndnoteReference"/>
          <w:rFonts w:ascii="Times New Roman" w:hAnsi="Times New Roman" w:cs="Times New Roman"/>
        </w:rPr>
        <w:endnoteRef/>
      </w:r>
      <w:r w:rsidRPr="00E71389">
        <w:rPr>
          <w:rFonts w:ascii="Times New Roman" w:hAnsi="Times New Roman" w:cs="Times New Roman"/>
        </w:rPr>
        <w:t xml:space="preserve"> Terence Kelly, Graham Norton and George Perry, </w:t>
      </w:r>
      <w:proofErr w:type="gramStart"/>
      <w:r w:rsidRPr="00E71389">
        <w:rPr>
          <w:rFonts w:ascii="Times New Roman" w:hAnsi="Times New Roman" w:cs="Times New Roman"/>
          <w:i/>
        </w:rPr>
        <w:t>A</w:t>
      </w:r>
      <w:proofErr w:type="gramEnd"/>
      <w:r w:rsidRPr="00E71389">
        <w:rPr>
          <w:rFonts w:ascii="Times New Roman" w:hAnsi="Times New Roman" w:cs="Times New Roman"/>
          <w:i/>
        </w:rPr>
        <w:t xml:space="preserve"> Competitive Cinema</w:t>
      </w:r>
      <w:r w:rsidRPr="00E71389">
        <w:rPr>
          <w:rFonts w:ascii="Times New Roman" w:hAnsi="Times New Roman" w:cs="Times New Roman"/>
        </w:rPr>
        <w:t xml:space="preserve"> (London: Institute of Economic Affairs, 1966), 152. </w:t>
      </w:r>
    </w:p>
  </w:endnote>
  <w:endnote w:id="7">
    <w:p w:rsidR="009A58BD" w:rsidRPr="00E71389" w:rsidRDefault="009A58BD" w:rsidP="00F26097">
      <w:pPr>
        <w:pStyle w:val="EndnoteText"/>
        <w:rPr>
          <w:rFonts w:ascii="Times New Roman" w:hAnsi="Times New Roman" w:cs="Times New Roman"/>
        </w:rPr>
      </w:pPr>
      <w:r w:rsidRPr="00E71389">
        <w:rPr>
          <w:rStyle w:val="EndnoteReference"/>
          <w:rFonts w:ascii="Times New Roman" w:hAnsi="Times New Roman" w:cs="Times New Roman"/>
        </w:rPr>
        <w:endnoteRef/>
      </w:r>
      <w:r w:rsidRPr="00E71389">
        <w:rPr>
          <w:rFonts w:ascii="Times New Roman" w:hAnsi="Times New Roman" w:cs="Times New Roman"/>
        </w:rPr>
        <w:t xml:space="preserve"> Monopolies Commission, </w:t>
      </w:r>
      <w:r w:rsidRPr="00E71389">
        <w:rPr>
          <w:rFonts w:ascii="Times New Roman" w:hAnsi="Times New Roman" w:cs="Times New Roman"/>
          <w:i/>
        </w:rPr>
        <w:t>Report on the Supply of Films for Exhibition in Cinemas</w:t>
      </w:r>
      <w:r w:rsidRPr="00E71389">
        <w:rPr>
          <w:rFonts w:ascii="Times New Roman" w:hAnsi="Times New Roman" w:cs="Times New Roman"/>
        </w:rPr>
        <w:t xml:space="preserve"> (London, Monopolies Commission, 1966), 30.</w:t>
      </w:r>
    </w:p>
  </w:endnote>
  <w:endnote w:id="8">
    <w:p w:rsidR="009A58BD" w:rsidRPr="00E71389" w:rsidRDefault="009A58BD" w:rsidP="00F26097">
      <w:pPr>
        <w:pStyle w:val="EndnoteText"/>
        <w:rPr>
          <w:rFonts w:ascii="Times New Roman" w:hAnsi="Times New Roman" w:cs="Times New Roman"/>
        </w:rPr>
      </w:pPr>
      <w:r w:rsidRPr="00E71389">
        <w:rPr>
          <w:rStyle w:val="EndnoteReference"/>
          <w:rFonts w:ascii="Times New Roman" w:hAnsi="Times New Roman" w:cs="Times New Roman"/>
        </w:rPr>
        <w:endnoteRef/>
      </w:r>
      <w:r w:rsidRPr="00E71389">
        <w:rPr>
          <w:rFonts w:ascii="Times New Roman" w:hAnsi="Times New Roman" w:cs="Times New Roman"/>
        </w:rPr>
        <w:t xml:space="preserve"> Monopolies Commission, </w:t>
      </w:r>
      <w:r w:rsidRPr="00E71389">
        <w:rPr>
          <w:rFonts w:ascii="Times New Roman" w:hAnsi="Times New Roman" w:cs="Times New Roman"/>
          <w:i/>
        </w:rPr>
        <w:t>Report on the Supply of Films for Exhibition in Cinemas</w:t>
      </w:r>
      <w:r w:rsidRPr="00E71389">
        <w:rPr>
          <w:rFonts w:ascii="Times New Roman" w:hAnsi="Times New Roman" w:cs="Times New Roman"/>
        </w:rPr>
        <w:t xml:space="preserve">, 20. </w:t>
      </w:r>
    </w:p>
  </w:endnote>
  <w:endnote w:id="9">
    <w:p w:rsidR="009A58BD" w:rsidRPr="00E71389" w:rsidRDefault="009A58BD" w:rsidP="00F26097">
      <w:pPr>
        <w:pStyle w:val="EndnoteText"/>
        <w:rPr>
          <w:rFonts w:ascii="Times New Roman" w:hAnsi="Times New Roman" w:cs="Times New Roman"/>
        </w:rPr>
      </w:pPr>
      <w:r w:rsidRPr="00E71389">
        <w:rPr>
          <w:rStyle w:val="EndnoteReference"/>
          <w:rFonts w:ascii="Times New Roman" w:hAnsi="Times New Roman" w:cs="Times New Roman"/>
        </w:rPr>
        <w:endnoteRef/>
      </w:r>
      <w:r w:rsidRPr="00E71389">
        <w:rPr>
          <w:rFonts w:ascii="Times New Roman" w:hAnsi="Times New Roman" w:cs="Times New Roman"/>
        </w:rPr>
        <w:t xml:space="preserve"> </w:t>
      </w:r>
      <w:r w:rsidRPr="00E71389">
        <w:rPr>
          <w:rFonts w:ascii="Times New Roman" w:hAnsi="Times New Roman" w:cs="Times New Roman"/>
          <w:i/>
        </w:rPr>
        <w:t>Ibid.</w:t>
      </w:r>
    </w:p>
  </w:endnote>
  <w:endnote w:id="10">
    <w:p w:rsidR="009A58BD" w:rsidRPr="00E71389" w:rsidRDefault="009A58BD" w:rsidP="00F26097">
      <w:pPr>
        <w:pStyle w:val="EndnoteText"/>
        <w:rPr>
          <w:rFonts w:ascii="Times New Roman" w:hAnsi="Times New Roman" w:cs="Times New Roman"/>
        </w:rPr>
      </w:pPr>
      <w:r w:rsidRPr="00E71389">
        <w:rPr>
          <w:rStyle w:val="EndnoteReference"/>
          <w:rFonts w:ascii="Times New Roman" w:hAnsi="Times New Roman" w:cs="Times New Roman"/>
        </w:rPr>
        <w:endnoteRef/>
      </w:r>
      <w:r w:rsidRPr="00E71389">
        <w:rPr>
          <w:rFonts w:ascii="Times New Roman" w:hAnsi="Times New Roman" w:cs="Times New Roman"/>
        </w:rPr>
        <w:t xml:space="preserve"> </w:t>
      </w:r>
      <w:proofErr w:type="gramStart"/>
      <w:r w:rsidRPr="00E71389">
        <w:rPr>
          <w:rFonts w:ascii="Times New Roman" w:hAnsi="Times New Roman" w:cs="Times New Roman"/>
          <w:i/>
        </w:rPr>
        <w:t>Ibid.</w:t>
      </w:r>
      <w:r w:rsidRPr="00E71389">
        <w:rPr>
          <w:rFonts w:ascii="Times New Roman" w:hAnsi="Times New Roman" w:cs="Times New Roman"/>
        </w:rPr>
        <w:t>,</w:t>
      </w:r>
      <w:proofErr w:type="gramEnd"/>
      <w:r w:rsidRPr="00E71389">
        <w:rPr>
          <w:rFonts w:ascii="Times New Roman" w:hAnsi="Times New Roman" w:cs="Times New Roman"/>
        </w:rPr>
        <w:t xml:space="preserve"> 65. </w:t>
      </w:r>
    </w:p>
  </w:endnote>
  <w:endnote w:id="11">
    <w:p w:rsidR="009A58BD" w:rsidRPr="00E71389" w:rsidRDefault="009A58BD" w:rsidP="00F26097">
      <w:pPr>
        <w:pStyle w:val="EndnoteText"/>
        <w:rPr>
          <w:rFonts w:ascii="Times New Roman" w:hAnsi="Times New Roman" w:cs="Times New Roman"/>
        </w:rPr>
      </w:pPr>
      <w:r w:rsidRPr="00E71389">
        <w:rPr>
          <w:rStyle w:val="EndnoteReference"/>
          <w:rFonts w:ascii="Times New Roman" w:hAnsi="Times New Roman" w:cs="Times New Roman"/>
        </w:rPr>
        <w:endnoteRef/>
      </w:r>
      <w:r w:rsidRPr="00E71389">
        <w:rPr>
          <w:rFonts w:ascii="Times New Roman" w:hAnsi="Times New Roman" w:cs="Times New Roman"/>
        </w:rPr>
        <w:t xml:space="preserve"> </w:t>
      </w:r>
      <w:proofErr w:type="gramStart"/>
      <w:r w:rsidRPr="00E71389">
        <w:rPr>
          <w:rFonts w:ascii="Times New Roman" w:hAnsi="Times New Roman" w:cs="Times New Roman"/>
          <w:i/>
        </w:rPr>
        <w:t>Ibid.</w:t>
      </w:r>
      <w:r w:rsidRPr="00E71389">
        <w:rPr>
          <w:rFonts w:ascii="Times New Roman" w:hAnsi="Times New Roman" w:cs="Times New Roman"/>
        </w:rPr>
        <w:t>,</w:t>
      </w:r>
      <w:proofErr w:type="gramEnd"/>
      <w:r w:rsidRPr="00E71389">
        <w:rPr>
          <w:rFonts w:ascii="Times New Roman" w:hAnsi="Times New Roman" w:cs="Times New Roman"/>
        </w:rPr>
        <w:t xml:space="preserve"> 12. </w:t>
      </w:r>
    </w:p>
  </w:endnote>
  <w:endnote w:id="12">
    <w:p w:rsidR="009A58BD" w:rsidRPr="00E71389" w:rsidRDefault="009A58BD">
      <w:pPr>
        <w:pStyle w:val="EndnoteText"/>
        <w:rPr>
          <w:rFonts w:ascii="Times New Roman" w:hAnsi="Times New Roman" w:cs="Times New Roman"/>
        </w:rPr>
      </w:pPr>
      <w:r w:rsidRPr="00E71389">
        <w:rPr>
          <w:rStyle w:val="EndnoteReference"/>
          <w:rFonts w:ascii="Times New Roman" w:hAnsi="Times New Roman" w:cs="Times New Roman"/>
        </w:rPr>
        <w:endnoteRef/>
      </w:r>
      <w:r w:rsidRPr="00E71389">
        <w:rPr>
          <w:rFonts w:ascii="Times New Roman" w:hAnsi="Times New Roman" w:cs="Times New Roman"/>
        </w:rPr>
        <w:t xml:space="preserve"> British Pathé Archive, ‘The Mersey Sound’ (June 1964), Film ID 283.09. </w:t>
      </w:r>
    </w:p>
  </w:endnote>
  <w:endnote w:id="13">
    <w:p w:rsidR="009A58BD" w:rsidRPr="00E71389" w:rsidRDefault="009A58BD" w:rsidP="001540C7">
      <w:pPr>
        <w:pStyle w:val="EndnoteText"/>
        <w:rPr>
          <w:rFonts w:ascii="Times New Roman" w:hAnsi="Times New Roman" w:cs="Times New Roman"/>
        </w:rPr>
      </w:pPr>
      <w:r w:rsidRPr="00E71389">
        <w:rPr>
          <w:rStyle w:val="EndnoteReference"/>
          <w:rFonts w:ascii="Times New Roman" w:hAnsi="Times New Roman" w:cs="Times New Roman"/>
        </w:rPr>
        <w:endnoteRef/>
      </w:r>
      <w:r w:rsidRPr="00E71389">
        <w:rPr>
          <w:rFonts w:ascii="Times New Roman" w:hAnsi="Times New Roman" w:cs="Times New Roman"/>
        </w:rPr>
        <w:t xml:space="preserve"> Kelly et al, </w:t>
      </w:r>
      <w:r w:rsidRPr="00E71389">
        <w:rPr>
          <w:rFonts w:ascii="Times New Roman" w:hAnsi="Times New Roman" w:cs="Times New Roman"/>
          <w:i/>
        </w:rPr>
        <w:t>A Competitive Cinema</w:t>
      </w:r>
      <w:r w:rsidRPr="00E71389">
        <w:rPr>
          <w:rFonts w:ascii="Times New Roman" w:hAnsi="Times New Roman" w:cs="Times New Roman"/>
        </w:rPr>
        <w:t>, 156.</w:t>
      </w:r>
    </w:p>
  </w:endnote>
  <w:endnote w:id="14">
    <w:p w:rsidR="009A58BD" w:rsidRPr="00E71389" w:rsidRDefault="009A58BD" w:rsidP="00235E1B">
      <w:pPr>
        <w:pStyle w:val="EndnoteText"/>
        <w:rPr>
          <w:rFonts w:ascii="Times New Roman" w:hAnsi="Times New Roman" w:cs="Times New Roman"/>
        </w:rPr>
      </w:pPr>
      <w:r w:rsidRPr="00E71389">
        <w:rPr>
          <w:rStyle w:val="EndnoteReference"/>
          <w:rFonts w:ascii="Times New Roman" w:hAnsi="Times New Roman" w:cs="Times New Roman"/>
        </w:rPr>
        <w:endnoteRef/>
      </w:r>
      <w:r w:rsidRPr="00E71389">
        <w:rPr>
          <w:rFonts w:ascii="Times New Roman" w:hAnsi="Times New Roman" w:cs="Times New Roman"/>
        </w:rPr>
        <w:t xml:space="preserve"> David Robinson, ‘Shorts and Cinemas’, </w:t>
      </w:r>
      <w:r w:rsidRPr="00E71389">
        <w:rPr>
          <w:rFonts w:ascii="Times New Roman" w:hAnsi="Times New Roman" w:cs="Times New Roman"/>
          <w:i/>
        </w:rPr>
        <w:t>Monthly Film Bulletin</w:t>
      </w:r>
      <w:r w:rsidRPr="00E71389">
        <w:rPr>
          <w:rFonts w:ascii="Times New Roman" w:hAnsi="Times New Roman" w:cs="Times New Roman"/>
        </w:rPr>
        <w:t xml:space="preserve">, </w:t>
      </w:r>
      <w:proofErr w:type="gramStart"/>
      <w:r w:rsidRPr="00E71389">
        <w:rPr>
          <w:rFonts w:ascii="Times New Roman" w:hAnsi="Times New Roman" w:cs="Times New Roman"/>
        </w:rPr>
        <w:t>Spring</w:t>
      </w:r>
      <w:proofErr w:type="gramEnd"/>
      <w:r w:rsidRPr="00E71389">
        <w:rPr>
          <w:rFonts w:ascii="Times New Roman" w:hAnsi="Times New Roman" w:cs="Times New Roman"/>
        </w:rPr>
        <w:t xml:space="preserve"> 1967, 63.</w:t>
      </w:r>
    </w:p>
  </w:endnote>
  <w:endnote w:id="15">
    <w:p w:rsidR="009A58BD" w:rsidRPr="00E71389" w:rsidRDefault="009A58BD" w:rsidP="002A7DC7">
      <w:pPr>
        <w:pStyle w:val="EndnoteText"/>
        <w:rPr>
          <w:rFonts w:ascii="Times New Roman" w:hAnsi="Times New Roman" w:cs="Times New Roman"/>
        </w:rPr>
      </w:pPr>
      <w:r w:rsidRPr="00E71389">
        <w:rPr>
          <w:rStyle w:val="EndnoteReference"/>
          <w:rFonts w:ascii="Times New Roman" w:hAnsi="Times New Roman" w:cs="Times New Roman"/>
        </w:rPr>
        <w:endnoteRef/>
      </w:r>
      <w:r w:rsidRPr="00E71389">
        <w:rPr>
          <w:rFonts w:ascii="Times New Roman" w:hAnsi="Times New Roman" w:cs="Times New Roman"/>
        </w:rPr>
        <w:t xml:space="preserve"> </w:t>
      </w:r>
      <w:proofErr w:type="gramStart"/>
      <w:r w:rsidRPr="00E71389">
        <w:rPr>
          <w:rFonts w:ascii="Times New Roman" w:hAnsi="Times New Roman" w:cs="Times New Roman"/>
        </w:rPr>
        <w:t xml:space="preserve">Ken Gay, ‘Popular life’, </w:t>
      </w:r>
      <w:r w:rsidRPr="00E71389">
        <w:rPr>
          <w:rFonts w:ascii="Times New Roman" w:hAnsi="Times New Roman" w:cs="Times New Roman"/>
          <w:i/>
        </w:rPr>
        <w:t>Films and Filming</w:t>
      </w:r>
      <w:r w:rsidRPr="00E71389">
        <w:rPr>
          <w:rFonts w:ascii="Times New Roman" w:hAnsi="Times New Roman" w:cs="Times New Roman"/>
        </w:rPr>
        <w:t>, November 1962, 46.</w:t>
      </w:r>
      <w:proofErr w:type="gramEnd"/>
      <w:r w:rsidRPr="00E71389">
        <w:rPr>
          <w:rFonts w:ascii="Times New Roman" w:hAnsi="Times New Roman" w:cs="Times New Roman"/>
        </w:rPr>
        <w:t xml:space="preserve"> </w:t>
      </w:r>
    </w:p>
  </w:endnote>
  <w:endnote w:id="16">
    <w:p w:rsidR="009A58BD" w:rsidRPr="00E71389" w:rsidRDefault="009A58BD" w:rsidP="002A7DC7">
      <w:pPr>
        <w:pStyle w:val="EndnoteText"/>
        <w:rPr>
          <w:rFonts w:ascii="Times New Roman" w:hAnsi="Times New Roman" w:cs="Times New Roman"/>
        </w:rPr>
      </w:pPr>
      <w:r w:rsidRPr="00E71389">
        <w:rPr>
          <w:rStyle w:val="EndnoteReference"/>
          <w:rFonts w:ascii="Times New Roman" w:hAnsi="Times New Roman" w:cs="Times New Roman"/>
        </w:rPr>
        <w:endnoteRef/>
      </w:r>
      <w:r w:rsidRPr="00E71389">
        <w:rPr>
          <w:rFonts w:ascii="Times New Roman" w:hAnsi="Times New Roman" w:cs="Times New Roman"/>
        </w:rPr>
        <w:t xml:space="preserve"> See Jonathan Stubbs, ‘</w:t>
      </w:r>
      <w:proofErr w:type="gramStart"/>
      <w:r w:rsidRPr="00E71389">
        <w:rPr>
          <w:rFonts w:ascii="Times New Roman" w:hAnsi="Times New Roman" w:cs="Times New Roman"/>
        </w:rPr>
        <w:t>The</w:t>
      </w:r>
      <w:proofErr w:type="gramEnd"/>
      <w:r w:rsidRPr="00E71389">
        <w:rPr>
          <w:rFonts w:ascii="Times New Roman" w:hAnsi="Times New Roman" w:cs="Times New Roman"/>
        </w:rPr>
        <w:t xml:space="preserve"> </w:t>
      </w:r>
      <w:proofErr w:type="spellStart"/>
      <w:r w:rsidRPr="00E71389">
        <w:rPr>
          <w:rFonts w:ascii="Times New Roman" w:hAnsi="Times New Roman" w:cs="Times New Roman"/>
        </w:rPr>
        <w:t>Eady</w:t>
      </w:r>
      <w:proofErr w:type="spellEnd"/>
      <w:r w:rsidRPr="00E71389">
        <w:rPr>
          <w:rFonts w:ascii="Times New Roman" w:hAnsi="Times New Roman" w:cs="Times New Roman"/>
        </w:rPr>
        <w:t xml:space="preserve"> Levy: A Runaway Bribe’ in </w:t>
      </w:r>
      <w:r w:rsidRPr="00E71389">
        <w:rPr>
          <w:rFonts w:ascii="Times New Roman" w:hAnsi="Times New Roman" w:cs="Times New Roman"/>
          <w:i/>
        </w:rPr>
        <w:t>Journal of British Cinema and Television</w:t>
      </w:r>
      <w:r w:rsidRPr="00E71389">
        <w:rPr>
          <w:rFonts w:ascii="Times New Roman" w:hAnsi="Times New Roman" w:cs="Times New Roman"/>
        </w:rPr>
        <w:t>, Volume 6, Issue 1 (2009) 1-20.</w:t>
      </w:r>
    </w:p>
  </w:endnote>
  <w:endnote w:id="17">
    <w:p w:rsidR="009A58BD" w:rsidRPr="00E71389" w:rsidRDefault="009A58BD" w:rsidP="002A7DC7">
      <w:pPr>
        <w:pStyle w:val="EndnoteText"/>
        <w:rPr>
          <w:rFonts w:ascii="Times New Roman" w:hAnsi="Times New Roman" w:cs="Times New Roman"/>
        </w:rPr>
      </w:pPr>
      <w:r w:rsidRPr="00E71389">
        <w:rPr>
          <w:rStyle w:val="EndnoteReference"/>
          <w:rFonts w:ascii="Times New Roman" w:hAnsi="Times New Roman" w:cs="Times New Roman"/>
        </w:rPr>
        <w:endnoteRef/>
      </w:r>
      <w:r w:rsidRPr="00E71389">
        <w:rPr>
          <w:rFonts w:ascii="Times New Roman" w:hAnsi="Times New Roman" w:cs="Times New Roman"/>
        </w:rPr>
        <w:t xml:space="preserve"> Knight and Porter, </w:t>
      </w:r>
      <w:proofErr w:type="gramStart"/>
      <w:r w:rsidRPr="00E71389">
        <w:rPr>
          <w:rFonts w:ascii="Times New Roman" w:hAnsi="Times New Roman" w:cs="Times New Roman"/>
          <w:i/>
        </w:rPr>
        <w:t>A</w:t>
      </w:r>
      <w:proofErr w:type="gramEnd"/>
      <w:r w:rsidRPr="00E71389">
        <w:rPr>
          <w:rFonts w:ascii="Times New Roman" w:hAnsi="Times New Roman" w:cs="Times New Roman"/>
          <w:i/>
        </w:rPr>
        <w:t xml:space="preserve"> Long Look at Short Films</w:t>
      </w:r>
      <w:r w:rsidRPr="00E71389">
        <w:rPr>
          <w:rFonts w:ascii="Times New Roman" w:hAnsi="Times New Roman" w:cs="Times New Roman"/>
        </w:rPr>
        <w:t xml:space="preserve">, 23. </w:t>
      </w:r>
    </w:p>
  </w:endnote>
  <w:endnote w:id="18">
    <w:p w:rsidR="009A58BD" w:rsidRPr="00E71389" w:rsidRDefault="009A58BD" w:rsidP="00235E1B">
      <w:pPr>
        <w:spacing w:line="240" w:lineRule="auto"/>
        <w:rPr>
          <w:rFonts w:ascii="Times New Roman" w:hAnsi="Times New Roman" w:cs="Times New Roman"/>
          <w:sz w:val="20"/>
          <w:szCs w:val="20"/>
        </w:rPr>
      </w:pPr>
      <w:r w:rsidRPr="00E71389">
        <w:rPr>
          <w:rStyle w:val="EndnoteReference"/>
          <w:rFonts w:ascii="Times New Roman" w:hAnsi="Times New Roman" w:cs="Times New Roman"/>
          <w:sz w:val="20"/>
          <w:szCs w:val="20"/>
        </w:rPr>
        <w:endnoteRef/>
      </w:r>
      <w:r w:rsidRPr="00E71389">
        <w:rPr>
          <w:rFonts w:ascii="Times New Roman" w:hAnsi="Times New Roman" w:cs="Times New Roman"/>
          <w:sz w:val="20"/>
          <w:szCs w:val="20"/>
        </w:rPr>
        <w:t xml:space="preserve"> </w:t>
      </w:r>
      <w:r w:rsidRPr="00E71389">
        <w:rPr>
          <w:rFonts w:ascii="Times New Roman" w:hAnsi="Times New Roman" w:cs="Times New Roman"/>
          <w:i/>
          <w:sz w:val="20"/>
          <w:szCs w:val="20"/>
        </w:rPr>
        <w:t>Ibid.</w:t>
      </w:r>
    </w:p>
  </w:endnote>
  <w:endnote w:id="19">
    <w:p w:rsidR="009A58BD" w:rsidRPr="00E71389" w:rsidRDefault="009A58BD" w:rsidP="00235E1B">
      <w:pPr>
        <w:pStyle w:val="EndnoteText"/>
        <w:rPr>
          <w:rFonts w:ascii="Times New Roman" w:hAnsi="Times New Roman" w:cs="Times New Roman"/>
        </w:rPr>
      </w:pPr>
      <w:r w:rsidRPr="00E71389">
        <w:rPr>
          <w:rStyle w:val="EndnoteReference"/>
          <w:rFonts w:ascii="Times New Roman" w:hAnsi="Times New Roman" w:cs="Times New Roman"/>
        </w:rPr>
        <w:endnoteRef/>
      </w:r>
      <w:r w:rsidRPr="00E71389">
        <w:rPr>
          <w:rFonts w:ascii="Times New Roman" w:hAnsi="Times New Roman" w:cs="Times New Roman"/>
        </w:rPr>
        <w:t xml:space="preserve"> </w:t>
      </w:r>
      <w:proofErr w:type="gramStart"/>
      <w:r w:rsidRPr="00E71389">
        <w:rPr>
          <w:rFonts w:ascii="Times New Roman" w:hAnsi="Times New Roman" w:cs="Times New Roman"/>
        </w:rPr>
        <w:t>Robinson, ‘Shorts and Cinemas’, 63.</w:t>
      </w:r>
      <w:proofErr w:type="gramEnd"/>
      <w:r w:rsidRPr="00E71389">
        <w:rPr>
          <w:rFonts w:ascii="Times New Roman" w:hAnsi="Times New Roman" w:cs="Times New Roman"/>
        </w:rPr>
        <w:t xml:space="preserve"> </w:t>
      </w:r>
    </w:p>
  </w:endnote>
  <w:endnote w:id="20">
    <w:p w:rsidR="009A58BD" w:rsidRPr="00E71389" w:rsidRDefault="009A58BD" w:rsidP="00235E1B">
      <w:pPr>
        <w:spacing w:line="240" w:lineRule="auto"/>
        <w:rPr>
          <w:rFonts w:ascii="Times New Roman" w:hAnsi="Times New Roman" w:cs="Times New Roman"/>
          <w:sz w:val="20"/>
          <w:szCs w:val="20"/>
        </w:rPr>
      </w:pPr>
      <w:r w:rsidRPr="00E71389">
        <w:rPr>
          <w:rStyle w:val="EndnoteReference"/>
          <w:rFonts w:ascii="Times New Roman" w:hAnsi="Times New Roman" w:cs="Times New Roman"/>
          <w:sz w:val="20"/>
          <w:szCs w:val="20"/>
        </w:rPr>
        <w:endnoteRef/>
      </w:r>
      <w:r w:rsidRPr="00E71389">
        <w:rPr>
          <w:rFonts w:ascii="Times New Roman" w:hAnsi="Times New Roman" w:cs="Times New Roman"/>
          <w:sz w:val="20"/>
          <w:szCs w:val="20"/>
        </w:rPr>
        <w:t xml:space="preserve"> </w:t>
      </w:r>
      <w:proofErr w:type="spellStart"/>
      <w:proofErr w:type="gramStart"/>
      <w:r w:rsidRPr="00E71389">
        <w:rPr>
          <w:rFonts w:ascii="Times New Roman" w:hAnsi="Times New Roman" w:cs="Times New Roman"/>
          <w:i/>
          <w:sz w:val="20"/>
          <w:szCs w:val="20"/>
        </w:rPr>
        <w:t>Kine</w:t>
      </w:r>
      <w:r w:rsidR="006A22F1" w:rsidRPr="00E71389">
        <w:rPr>
          <w:rFonts w:ascii="Times New Roman" w:hAnsi="Times New Roman" w:cs="Times New Roman"/>
          <w:i/>
          <w:sz w:val="20"/>
          <w:szCs w:val="20"/>
        </w:rPr>
        <w:t>matograph</w:t>
      </w:r>
      <w:proofErr w:type="spellEnd"/>
      <w:r w:rsidRPr="00E71389">
        <w:rPr>
          <w:rFonts w:ascii="Times New Roman" w:hAnsi="Times New Roman" w:cs="Times New Roman"/>
          <w:i/>
          <w:sz w:val="20"/>
          <w:szCs w:val="20"/>
        </w:rPr>
        <w:t xml:space="preserve"> Weekly</w:t>
      </w:r>
      <w:r w:rsidR="006A22F1" w:rsidRPr="00E71389">
        <w:rPr>
          <w:rFonts w:ascii="Times New Roman" w:hAnsi="Times New Roman" w:cs="Times New Roman"/>
          <w:sz w:val="20"/>
          <w:szCs w:val="20"/>
        </w:rPr>
        <w:t>, 14 January</w:t>
      </w:r>
      <w:r w:rsidRPr="00E71389">
        <w:rPr>
          <w:rFonts w:ascii="Times New Roman" w:hAnsi="Times New Roman" w:cs="Times New Roman"/>
          <w:sz w:val="20"/>
          <w:szCs w:val="20"/>
        </w:rPr>
        <w:t xml:space="preserve"> 1967, 3.</w:t>
      </w:r>
      <w:proofErr w:type="gramEnd"/>
      <w:r w:rsidRPr="00E71389">
        <w:rPr>
          <w:rFonts w:ascii="Times New Roman" w:hAnsi="Times New Roman" w:cs="Times New Roman"/>
          <w:sz w:val="20"/>
          <w:szCs w:val="20"/>
        </w:rPr>
        <w:t xml:space="preserve"> </w:t>
      </w:r>
    </w:p>
  </w:endnote>
  <w:endnote w:id="21">
    <w:p w:rsidR="009A58BD" w:rsidRPr="00E71389" w:rsidRDefault="009A58BD" w:rsidP="00B20E15">
      <w:pPr>
        <w:spacing w:line="240" w:lineRule="auto"/>
        <w:rPr>
          <w:rFonts w:ascii="Times New Roman" w:hAnsi="Times New Roman" w:cs="Times New Roman"/>
          <w:sz w:val="20"/>
          <w:szCs w:val="20"/>
        </w:rPr>
      </w:pPr>
      <w:r w:rsidRPr="00E71389">
        <w:rPr>
          <w:rStyle w:val="EndnoteReference"/>
          <w:rFonts w:ascii="Times New Roman" w:hAnsi="Times New Roman" w:cs="Times New Roman"/>
          <w:sz w:val="20"/>
          <w:szCs w:val="20"/>
        </w:rPr>
        <w:endnoteRef/>
      </w:r>
      <w:r w:rsidRPr="00E71389">
        <w:rPr>
          <w:rFonts w:ascii="Times New Roman" w:hAnsi="Times New Roman" w:cs="Times New Roman"/>
          <w:sz w:val="20"/>
          <w:szCs w:val="20"/>
        </w:rPr>
        <w:t xml:space="preserve"> </w:t>
      </w:r>
      <w:proofErr w:type="spellStart"/>
      <w:proofErr w:type="gramStart"/>
      <w:r w:rsidRPr="00E71389">
        <w:rPr>
          <w:rFonts w:ascii="Times New Roman" w:hAnsi="Times New Roman" w:cs="Times New Roman"/>
          <w:i/>
          <w:sz w:val="20"/>
          <w:szCs w:val="20"/>
        </w:rPr>
        <w:t>Kine</w:t>
      </w:r>
      <w:r w:rsidR="006A22F1" w:rsidRPr="00E71389">
        <w:rPr>
          <w:rFonts w:ascii="Times New Roman" w:hAnsi="Times New Roman" w:cs="Times New Roman"/>
          <w:i/>
          <w:sz w:val="20"/>
          <w:szCs w:val="20"/>
        </w:rPr>
        <w:t>matograph</w:t>
      </w:r>
      <w:proofErr w:type="spellEnd"/>
      <w:r w:rsidRPr="00E71389">
        <w:rPr>
          <w:rFonts w:ascii="Times New Roman" w:hAnsi="Times New Roman" w:cs="Times New Roman"/>
          <w:i/>
          <w:sz w:val="20"/>
          <w:szCs w:val="20"/>
        </w:rPr>
        <w:t xml:space="preserve"> Weekly</w:t>
      </w:r>
      <w:r w:rsidR="006A22F1" w:rsidRPr="00E71389">
        <w:rPr>
          <w:rFonts w:ascii="Times New Roman" w:hAnsi="Times New Roman" w:cs="Times New Roman"/>
          <w:sz w:val="20"/>
          <w:szCs w:val="20"/>
        </w:rPr>
        <w:t>, 26 November</w:t>
      </w:r>
      <w:r w:rsidRPr="00E71389">
        <w:rPr>
          <w:rFonts w:ascii="Times New Roman" w:hAnsi="Times New Roman" w:cs="Times New Roman"/>
          <w:sz w:val="20"/>
          <w:szCs w:val="20"/>
        </w:rPr>
        <w:t xml:space="preserve"> 1966, 3.</w:t>
      </w:r>
      <w:proofErr w:type="gramEnd"/>
    </w:p>
  </w:endnote>
  <w:endnote w:id="22">
    <w:p w:rsidR="009A58BD" w:rsidRPr="00E71389" w:rsidRDefault="009A58BD" w:rsidP="00B20E15">
      <w:pPr>
        <w:spacing w:line="240" w:lineRule="auto"/>
        <w:rPr>
          <w:rFonts w:ascii="Times New Roman" w:hAnsi="Times New Roman" w:cs="Times New Roman"/>
          <w:sz w:val="20"/>
          <w:szCs w:val="20"/>
        </w:rPr>
      </w:pPr>
      <w:r w:rsidRPr="00E71389">
        <w:rPr>
          <w:rStyle w:val="EndnoteReference"/>
          <w:rFonts w:ascii="Times New Roman" w:hAnsi="Times New Roman" w:cs="Times New Roman"/>
          <w:sz w:val="20"/>
          <w:szCs w:val="20"/>
        </w:rPr>
        <w:endnoteRef/>
      </w:r>
      <w:r w:rsidRPr="00E71389">
        <w:rPr>
          <w:rFonts w:ascii="Times New Roman" w:hAnsi="Times New Roman" w:cs="Times New Roman"/>
          <w:sz w:val="20"/>
          <w:szCs w:val="20"/>
        </w:rPr>
        <w:t xml:space="preserve"> </w:t>
      </w:r>
      <w:proofErr w:type="gramStart"/>
      <w:r w:rsidRPr="00E71389">
        <w:rPr>
          <w:rFonts w:ascii="Times New Roman" w:hAnsi="Times New Roman" w:cs="Times New Roman"/>
          <w:i/>
          <w:sz w:val="20"/>
          <w:szCs w:val="20"/>
        </w:rPr>
        <w:t>Ibid.</w:t>
      </w:r>
      <w:proofErr w:type="gramEnd"/>
      <w:r w:rsidRPr="00E71389">
        <w:rPr>
          <w:rFonts w:ascii="Times New Roman" w:hAnsi="Times New Roman" w:cs="Times New Roman"/>
          <w:i/>
          <w:sz w:val="20"/>
          <w:szCs w:val="20"/>
        </w:rPr>
        <w:t xml:space="preserve"> </w:t>
      </w:r>
      <w:r w:rsidRPr="00E71389">
        <w:rPr>
          <w:rFonts w:ascii="Times New Roman" w:hAnsi="Times New Roman" w:cs="Times New Roman"/>
          <w:sz w:val="20"/>
          <w:szCs w:val="20"/>
        </w:rPr>
        <w:t xml:space="preserve"> </w:t>
      </w:r>
    </w:p>
  </w:endnote>
  <w:endnote w:id="23">
    <w:p w:rsidR="009A58BD" w:rsidRPr="00E71389" w:rsidRDefault="009A58BD" w:rsidP="00235E1B">
      <w:pPr>
        <w:pStyle w:val="EndnoteText"/>
        <w:rPr>
          <w:rFonts w:ascii="Times New Roman" w:hAnsi="Times New Roman" w:cs="Times New Roman"/>
        </w:rPr>
      </w:pPr>
      <w:r w:rsidRPr="00E71389">
        <w:rPr>
          <w:rStyle w:val="EndnoteReference"/>
          <w:rFonts w:ascii="Times New Roman" w:hAnsi="Times New Roman" w:cs="Times New Roman"/>
        </w:rPr>
        <w:endnoteRef/>
      </w:r>
      <w:r w:rsidRPr="00E71389">
        <w:rPr>
          <w:rFonts w:ascii="Times New Roman" w:hAnsi="Times New Roman" w:cs="Times New Roman"/>
        </w:rPr>
        <w:t xml:space="preserve"> </w:t>
      </w:r>
      <w:proofErr w:type="gramStart"/>
      <w:r w:rsidRPr="00E71389">
        <w:rPr>
          <w:rFonts w:ascii="Times New Roman" w:hAnsi="Times New Roman" w:cs="Times New Roman"/>
        </w:rPr>
        <w:t>Robinson, ‘Shorts and Cinemas’, 63.</w:t>
      </w:r>
      <w:proofErr w:type="gramEnd"/>
      <w:r w:rsidRPr="00E71389">
        <w:rPr>
          <w:rFonts w:ascii="Times New Roman" w:hAnsi="Times New Roman" w:cs="Times New Roman"/>
        </w:rPr>
        <w:t xml:space="preserve"> </w:t>
      </w:r>
    </w:p>
  </w:endnote>
  <w:endnote w:id="24">
    <w:p w:rsidR="009A58BD" w:rsidRPr="00E71389" w:rsidRDefault="009A58BD" w:rsidP="00235E1B">
      <w:pPr>
        <w:pStyle w:val="EndnoteText"/>
        <w:rPr>
          <w:rFonts w:ascii="Times New Roman" w:hAnsi="Times New Roman" w:cs="Times New Roman"/>
        </w:rPr>
      </w:pPr>
      <w:r w:rsidRPr="00E71389">
        <w:rPr>
          <w:rStyle w:val="EndnoteReference"/>
          <w:rFonts w:ascii="Times New Roman" w:hAnsi="Times New Roman" w:cs="Times New Roman"/>
        </w:rPr>
        <w:endnoteRef/>
      </w:r>
      <w:r w:rsidRPr="00E71389">
        <w:rPr>
          <w:rFonts w:ascii="Times New Roman" w:hAnsi="Times New Roman" w:cs="Times New Roman"/>
        </w:rPr>
        <w:t xml:space="preserve"> Kelly et al, </w:t>
      </w:r>
      <w:r w:rsidRPr="00E71389">
        <w:rPr>
          <w:rFonts w:ascii="Times New Roman" w:hAnsi="Times New Roman" w:cs="Times New Roman"/>
          <w:i/>
        </w:rPr>
        <w:t>A Competitive Cinema</w:t>
      </w:r>
      <w:r w:rsidRPr="00E71389">
        <w:rPr>
          <w:rFonts w:ascii="Times New Roman" w:hAnsi="Times New Roman" w:cs="Times New Roman"/>
        </w:rPr>
        <w:t>, 156.</w:t>
      </w:r>
    </w:p>
  </w:endnote>
  <w:endnote w:id="25">
    <w:p w:rsidR="009A58BD" w:rsidRPr="00E71389" w:rsidRDefault="009A58BD" w:rsidP="00B20E15">
      <w:pPr>
        <w:pStyle w:val="EndnoteText"/>
        <w:rPr>
          <w:rFonts w:ascii="Times New Roman" w:hAnsi="Times New Roman" w:cs="Times New Roman"/>
        </w:rPr>
      </w:pPr>
      <w:r w:rsidRPr="00E71389">
        <w:rPr>
          <w:rStyle w:val="EndnoteReference"/>
          <w:rFonts w:ascii="Times New Roman" w:hAnsi="Times New Roman" w:cs="Times New Roman"/>
        </w:rPr>
        <w:endnoteRef/>
      </w:r>
      <w:r w:rsidRPr="00E71389">
        <w:rPr>
          <w:rFonts w:ascii="Times New Roman" w:hAnsi="Times New Roman" w:cs="Times New Roman"/>
        </w:rPr>
        <w:t xml:space="preserve"> Hansard: Hugh Jenkins, ‘Monopolies Commission’s Report’, </w:t>
      </w:r>
      <w:proofErr w:type="spellStart"/>
      <w:r w:rsidRPr="00E71389">
        <w:rPr>
          <w:rFonts w:ascii="Times New Roman" w:hAnsi="Times New Roman" w:cs="Times New Roman"/>
        </w:rPr>
        <w:t>HoC</w:t>
      </w:r>
      <w:proofErr w:type="spellEnd"/>
      <w:r w:rsidRPr="00E71389">
        <w:rPr>
          <w:rFonts w:ascii="Times New Roman" w:hAnsi="Times New Roman" w:cs="Times New Roman"/>
        </w:rPr>
        <w:t xml:space="preserve"> debate, 8 June 1967, </w:t>
      </w:r>
      <w:proofErr w:type="spellStart"/>
      <w:r w:rsidRPr="00E71389">
        <w:rPr>
          <w:rFonts w:ascii="Times New Roman" w:hAnsi="Times New Roman" w:cs="Times New Roman"/>
        </w:rPr>
        <w:t>vol</w:t>
      </w:r>
      <w:proofErr w:type="spellEnd"/>
      <w:r w:rsidRPr="00E71389">
        <w:rPr>
          <w:rFonts w:ascii="Times New Roman" w:hAnsi="Times New Roman" w:cs="Times New Roman"/>
        </w:rPr>
        <w:t xml:space="preserve"> 747 cc250-2W250W. </w:t>
      </w:r>
    </w:p>
  </w:endnote>
  <w:endnote w:id="26">
    <w:p w:rsidR="009A58BD" w:rsidRPr="00E71389" w:rsidRDefault="009A58BD">
      <w:pPr>
        <w:pStyle w:val="EndnoteText"/>
        <w:rPr>
          <w:rFonts w:ascii="Times New Roman" w:hAnsi="Times New Roman" w:cs="Times New Roman"/>
        </w:rPr>
      </w:pPr>
      <w:r w:rsidRPr="00E71389">
        <w:rPr>
          <w:rStyle w:val="EndnoteReference"/>
          <w:rFonts w:ascii="Times New Roman" w:hAnsi="Times New Roman" w:cs="Times New Roman"/>
        </w:rPr>
        <w:endnoteRef/>
      </w:r>
      <w:r w:rsidRPr="00E71389">
        <w:rPr>
          <w:rFonts w:ascii="Times New Roman" w:hAnsi="Times New Roman" w:cs="Times New Roman"/>
        </w:rPr>
        <w:t xml:space="preserve"> BBC Radio 2 broadcast, 19 April 1970, </w:t>
      </w:r>
      <w:r w:rsidRPr="00E71389">
        <w:rPr>
          <w:rFonts w:ascii="Times New Roman" w:hAnsi="Times New Roman" w:cs="Times New Roman"/>
          <w:i/>
        </w:rPr>
        <w:t>I’m Sorry I’ll Read That Again</w:t>
      </w:r>
      <w:r w:rsidRPr="00E71389">
        <w:rPr>
          <w:rFonts w:ascii="Times New Roman" w:hAnsi="Times New Roman" w:cs="Times New Roman"/>
        </w:rPr>
        <w:t xml:space="preserve">. </w:t>
      </w:r>
    </w:p>
  </w:endnote>
  <w:endnote w:id="27">
    <w:p w:rsidR="009A58BD" w:rsidRPr="00E71389" w:rsidRDefault="009A58BD" w:rsidP="00235E1B">
      <w:pPr>
        <w:pStyle w:val="EndnoteText"/>
        <w:rPr>
          <w:rFonts w:ascii="Times New Roman" w:hAnsi="Times New Roman" w:cs="Times New Roman"/>
        </w:rPr>
      </w:pPr>
      <w:r w:rsidRPr="00E71389">
        <w:rPr>
          <w:rStyle w:val="EndnoteReference"/>
          <w:rFonts w:ascii="Times New Roman" w:hAnsi="Times New Roman" w:cs="Times New Roman"/>
        </w:rPr>
        <w:endnoteRef/>
      </w:r>
      <w:r w:rsidRPr="00E71389">
        <w:rPr>
          <w:rFonts w:ascii="Times New Roman" w:hAnsi="Times New Roman" w:cs="Times New Roman"/>
        </w:rPr>
        <w:t xml:space="preserve"> George Elvin, ‘Short Films’, </w:t>
      </w:r>
      <w:proofErr w:type="gramStart"/>
      <w:r w:rsidRPr="00E71389">
        <w:rPr>
          <w:rFonts w:ascii="Times New Roman" w:hAnsi="Times New Roman" w:cs="Times New Roman"/>
          <w:i/>
        </w:rPr>
        <w:t>The</w:t>
      </w:r>
      <w:proofErr w:type="gramEnd"/>
      <w:r w:rsidRPr="00E71389">
        <w:rPr>
          <w:rFonts w:ascii="Times New Roman" w:hAnsi="Times New Roman" w:cs="Times New Roman"/>
          <w:i/>
        </w:rPr>
        <w:t xml:space="preserve"> Times</w:t>
      </w:r>
      <w:r w:rsidRPr="00E71389">
        <w:rPr>
          <w:rFonts w:ascii="Times New Roman" w:hAnsi="Times New Roman" w:cs="Times New Roman"/>
        </w:rPr>
        <w:t xml:space="preserve">, March 24, 1969. </w:t>
      </w:r>
    </w:p>
  </w:endnote>
  <w:endnote w:id="28">
    <w:p w:rsidR="009A58BD" w:rsidRPr="00E71389" w:rsidRDefault="009A58BD" w:rsidP="00235E1B">
      <w:pPr>
        <w:pStyle w:val="EndnoteText"/>
        <w:rPr>
          <w:rFonts w:ascii="Times New Roman" w:hAnsi="Times New Roman" w:cs="Times New Roman"/>
        </w:rPr>
      </w:pPr>
      <w:r w:rsidRPr="00E71389">
        <w:rPr>
          <w:rStyle w:val="EndnoteReference"/>
          <w:rFonts w:ascii="Times New Roman" w:hAnsi="Times New Roman" w:cs="Times New Roman"/>
        </w:rPr>
        <w:endnoteRef/>
      </w:r>
      <w:r w:rsidRPr="00E71389">
        <w:rPr>
          <w:rFonts w:ascii="Times New Roman" w:hAnsi="Times New Roman" w:cs="Times New Roman"/>
        </w:rPr>
        <w:t xml:space="preserve"> Derek Hill, ‘The Short Film Situation’, 111.</w:t>
      </w:r>
    </w:p>
  </w:endnote>
  <w:endnote w:id="29">
    <w:p w:rsidR="009A58BD" w:rsidRPr="00E71389" w:rsidRDefault="009A58BD">
      <w:pPr>
        <w:pStyle w:val="EndnoteText"/>
        <w:rPr>
          <w:rFonts w:ascii="Times New Roman" w:hAnsi="Times New Roman" w:cs="Times New Roman"/>
        </w:rPr>
      </w:pPr>
      <w:r w:rsidRPr="00E71389">
        <w:rPr>
          <w:rStyle w:val="EndnoteReference"/>
          <w:rFonts w:ascii="Times New Roman" w:hAnsi="Times New Roman" w:cs="Times New Roman"/>
        </w:rPr>
        <w:endnoteRef/>
      </w:r>
      <w:r w:rsidRPr="00E71389">
        <w:rPr>
          <w:rFonts w:ascii="Times New Roman" w:hAnsi="Times New Roman" w:cs="Times New Roman"/>
        </w:rPr>
        <w:t xml:space="preserve"> </w:t>
      </w:r>
      <w:proofErr w:type="gramStart"/>
      <w:r w:rsidRPr="00E71389">
        <w:rPr>
          <w:rFonts w:ascii="Times New Roman" w:hAnsi="Times New Roman" w:cs="Times New Roman"/>
        </w:rPr>
        <w:t>National Film Finance Corporation, ‘Annual report and statement of accounts for the year ended March 31, 1961’, (London: NFFC, 1961), 4.</w:t>
      </w:r>
      <w:proofErr w:type="gramEnd"/>
      <w:r w:rsidRPr="00E71389">
        <w:rPr>
          <w:rFonts w:ascii="Times New Roman" w:hAnsi="Times New Roman" w:cs="Times New Roman"/>
        </w:rPr>
        <w:t xml:space="preserve"> </w:t>
      </w:r>
    </w:p>
  </w:endnote>
  <w:endnote w:id="30">
    <w:p w:rsidR="009A58BD" w:rsidRPr="00E71389" w:rsidRDefault="009A58BD" w:rsidP="004A2E55">
      <w:pPr>
        <w:pStyle w:val="EndnoteText"/>
        <w:rPr>
          <w:rFonts w:ascii="Times New Roman" w:hAnsi="Times New Roman" w:cs="Times New Roman"/>
        </w:rPr>
      </w:pPr>
      <w:r w:rsidRPr="00E71389">
        <w:rPr>
          <w:rStyle w:val="EndnoteReference"/>
          <w:rFonts w:ascii="Times New Roman" w:hAnsi="Times New Roman" w:cs="Times New Roman"/>
        </w:rPr>
        <w:endnoteRef/>
      </w:r>
      <w:r w:rsidRPr="00E71389">
        <w:rPr>
          <w:rFonts w:ascii="Times New Roman" w:hAnsi="Times New Roman" w:cs="Times New Roman"/>
        </w:rPr>
        <w:t xml:space="preserve"> F. H. </w:t>
      </w:r>
      <w:proofErr w:type="spellStart"/>
      <w:r w:rsidRPr="00E71389">
        <w:rPr>
          <w:rFonts w:ascii="Times New Roman" w:hAnsi="Times New Roman" w:cs="Times New Roman"/>
        </w:rPr>
        <w:t>Happold</w:t>
      </w:r>
      <w:proofErr w:type="spellEnd"/>
      <w:r w:rsidRPr="00E71389">
        <w:rPr>
          <w:rFonts w:ascii="Times New Roman" w:hAnsi="Times New Roman" w:cs="Times New Roman"/>
        </w:rPr>
        <w:t xml:space="preserve">, ‘A reel can cost £15,000’, </w:t>
      </w:r>
      <w:proofErr w:type="gramStart"/>
      <w:r w:rsidRPr="00E71389">
        <w:rPr>
          <w:rFonts w:ascii="Times New Roman" w:hAnsi="Times New Roman" w:cs="Times New Roman"/>
          <w:i/>
        </w:rPr>
        <w:t>The</w:t>
      </w:r>
      <w:proofErr w:type="gramEnd"/>
      <w:r w:rsidRPr="00E71389">
        <w:rPr>
          <w:rFonts w:ascii="Times New Roman" w:hAnsi="Times New Roman" w:cs="Times New Roman"/>
          <w:i/>
        </w:rPr>
        <w:t xml:space="preserve"> Times</w:t>
      </w:r>
      <w:r w:rsidRPr="00E71389">
        <w:rPr>
          <w:rFonts w:ascii="Times New Roman" w:hAnsi="Times New Roman" w:cs="Times New Roman"/>
        </w:rPr>
        <w:t xml:space="preserve">, </w:t>
      </w:r>
      <w:r w:rsidR="00FA1B0E" w:rsidRPr="00E71389">
        <w:rPr>
          <w:rFonts w:ascii="Times New Roman" w:hAnsi="Times New Roman" w:cs="Times New Roman"/>
        </w:rPr>
        <w:t>13 June</w:t>
      </w:r>
      <w:r w:rsidRPr="00E71389">
        <w:rPr>
          <w:rFonts w:ascii="Times New Roman" w:hAnsi="Times New Roman" w:cs="Times New Roman"/>
        </w:rPr>
        <w:t xml:space="preserve"> 1967. </w:t>
      </w:r>
    </w:p>
  </w:endnote>
  <w:endnote w:id="31">
    <w:p w:rsidR="009A58BD" w:rsidRPr="00E71389" w:rsidRDefault="009A58BD">
      <w:pPr>
        <w:pStyle w:val="EndnoteText"/>
        <w:rPr>
          <w:rFonts w:ascii="Times New Roman" w:hAnsi="Times New Roman" w:cs="Times New Roman"/>
        </w:rPr>
      </w:pPr>
      <w:r w:rsidRPr="00E71389">
        <w:rPr>
          <w:rStyle w:val="EndnoteReference"/>
          <w:rFonts w:ascii="Times New Roman" w:hAnsi="Times New Roman" w:cs="Times New Roman"/>
        </w:rPr>
        <w:endnoteRef/>
      </w:r>
      <w:r w:rsidRPr="00E71389">
        <w:rPr>
          <w:rFonts w:ascii="Times New Roman" w:hAnsi="Times New Roman" w:cs="Times New Roman"/>
        </w:rPr>
        <w:t xml:space="preserve"> Knight and Porter, </w:t>
      </w:r>
      <w:proofErr w:type="gramStart"/>
      <w:r w:rsidRPr="00E71389">
        <w:rPr>
          <w:rFonts w:ascii="Times New Roman" w:hAnsi="Times New Roman" w:cs="Times New Roman"/>
          <w:i/>
        </w:rPr>
        <w:t>A</w:t>
      </w:r>
      <w:proofErr w:type="gramEnd"/>
      <w:r w:rsidRPr="00E71389">
        <w:rPr>
          <w:rFonts w:ascii="Times New Roman" w:hAnsi="Times New Roman" w:cs="Times New Roman"/>
          <w:i/>
        </w:rPr>
        <w:t xml:space="preserve"> Long Look at Short Films</w:t>
      </w:r>
      <w:r w:rsidRPr="00E71389">
        <w:rPr>
          <w:rFonts w:ascii="Times New Roman" w:hAnsi="Times New Roman" w:cs="Times New Roman"/>
        </w:rPr>
        <w:t xml:space="preserve">, 23. </w:t>
      </w:r>
    </w:p>
  </w:endnote>
  <w:endnote w:id="32">
    <w:p w:rsidR="009A58BD" w:rsidRPr="00E71389" w:rsidRDefault="009A58BD" w:rsidP="005F130D">
      <w:pPr>
        <w:pStyle w:val="EndnoteText"/>
        <w:rPr>
          <w:rFonts w:ascii="Times New Roman" w:hAnsi="Times New Roman" w:cs="Times New Roman"/>
        </w:rPr>
      </w:pPr>
      <w:r w:rsidRPr="00E71389">
        <w:rPr>
          <w:rStyle w:val="EndnoteReference"/>
          <w:rFonts w:ascii="Times New Roman" w:hAnsi="Times New Roman" w:cs="Times New Roman"/>
        </w:rPr>
        <w:endnoteRef/>
      </w:r>
      <w:r w:rsidRPr="00E71389">
        <w:rPr>
          <w:rFonts w:ascii="Times New Roman" w:hAnsi="Times New Roman" w:cs="Times New Roman"/>
        </w:rPr>
        <w:t xml:space="preserve"> Hill, ‘The Short Film Situation’, 110.</w:t>
      </w:r>
    </w:p>
  </w:endnote>
  <w:endnote w:id="33">
    <w:p w:rsidR="009A58BD" w:rsidRPr="00E71389" w:rsidRDefault="009A58BD" w:rsidP="005F130D">
      <w:pPr>
        <w:pStyle w:val="EndnoteText"/>
        <w:rPr>
          <w:rFonts w:ascii="Times New Roman" w:hAnsi="Times New Roman" w:cs="Times New Roman"/>
        </w:rPr>
      </w:pPr>
      <w:r w:rsidRPr="00E71389">
        <w:rPr>
          <w:rStyle w:val="EndnoteReference"/>
          <w:rFonts w:ascii="Times New Roman" w:hAnsi="Times New Roman" w:cs="Times New Roman"/>
        </w:rPr>
        <w:endnoteRef/>
      </w:r>
      <w:r w:rsidRPr="00E71389">
        <w:rPr>
          <w:rFonts w:ascii="Times New Roman" w:hAnsi="Times New Roman" w:cs="Times New Roman"/>
        </w:rPr>
        <w:t xml:space="preserve"> </w:t>
      </w:r>
      <w:r w:rsidRPr="00E71389">
        <w:rPr>
          <w:rFonts w:ascii="Times New Roman" w:hAnsi="Times New Roman" w:cs="Times New Roman"/>
          <w:i/>
        </w:rPr>
        <w:t>Ibid</w:t>
      </w:r>
      <w:r w:rsidRPr="00E71389">
        <w:rPr>
          <w:rFonts w:ascii="Times New Roman" w:hAnsi="Times New Roman" w:cs="Times New Roman"/>
        </w:rPr>
        <w:t>.</w:t>
      </w:r>
    </w:p>
  </w:endnote>
  <w:endnote w:id="34">
    <w:p w:rsidR="009A58BD" w:rsidRPr="00E71389" w:rsidRDefault="009A58BD" w:rsidP="002157A2">
      <w:pPr>
        <w:pStyle w:val="EndnoteText"/>
        <w:rPr>
          <w:rFonts w:ascii="Times New Roman" w:hAnsi="Times New Roman" w:cs="Times New Roman"/>
        </w:rPr>
      </w:pPr>
      <w:r w:rsidRPr="00E71389">
        <w:rPr>
          <w:rStyle w:val="EndnoteReference"/>
          <w:rFonts w:ascii="Times New Roman" w:hAnsi="Times New Roman" w:cs="Times New Roman"/>
        </w:rPr>
        <w:endnoteRef/>
      </w:r>
      <w:r w:rsidRPr="00E71389">
        <w:rPr>
          <w:rFonts w:ascii="Times New Roman" w:hAnsi="Times New Roman" w:cs="Times New Roman"/>
        </w:rPr>
        <w:t xml:space="preserve"> Margaret Dickinson ed., </w:t>
      </w:r>
      <w:r w:rsidRPr="00E71389">
        <w:rPr>
          <w:rFonts w:ascii="Times New Roman" w:hAnsi="Times New Roman" w:cs="Times New Roman"/>
          <w:i/>
        </w:rPr>
        <w:t>Rogue Reels: Oppositional Film in Britain 1945-90</w:t>
      </w:r>
      <w:r w:rsidRPr="00E71389">
        <w:rPr>
          <w:rFonts w:ascii="Times New Roman" w:hAnsi="Times New Roman" w:cs="Times New Roman"/>
        </w:rPr>
        <w:t xml:space="preserve"> (London: BFI, 1999), 28. </w:t>
      </w:r>
    </w:p>
  </w:endnote>
  <w:endnote w:id="35">
    <w:p w:rsidR="009A58BD" w:rsidRPr="00E71389" w:rsidRDefault="009A58BD" w:rsidP="009A58BD">
      <w:pPr>
        <w:pStyle w:val="EndnoteText"/>
        <w:rPr>
          <w:rFonts w:ascii="Times New Roman" w:hAnsi="Times New Roman" w:cs="Times New Roman"/>
        </w:rPr>
      </w:pPr>
      <w:r w:rsidRPr="00E71389">
        <w:rPr>
          <w:rStyle w:val="EndnoteReference"/>
          <w:rFonts w:ascii="Times New Roman" w:hAnsi="Times New Roman" w:cs="Times New Roman"/>
        </w:rPr>
        <w:endnoteRef/>
      </w:r>
      <w:r w:rsidRPr="00E71389">
        <w:rPr>
          <w:rFonts w:ascii="Times New Roman" w:hAnsi="Times New Roman" w:cs="Times New Roman"/>
        </w:rPr>
        <w:t xml:space="preserve"> John C. Tibbetts, ‘Kevin Brownlow's Historical Films: It Happened Here</w:t>
      </w:r>
    </w:p>
    <w:p w:rsidR="009A58BD" w:rsidRPr="00E71389" w:rsidRDefault="009A58BD" w:rsidP="009A58BD">
      <w:pPr>
        <w:pStyle w:val="EndnoteText"/>
        <w:rPr>
          <w:rFonts w:ascii="Times New Roman" w:hAnsi="Times New Roman" w:cs="Times New Roman"/>
        </w:rPr>
      </w:pPr>
      <w:r w:rsidRPr="00E71389">
        <w:rPr>
          <w:rFonts w:ascii="Times New Roman" w:hAnsi="Times New Roman" w:cs="Times New Roman"/>
        </w:rPr>
        <w:t xml:space="preserve">(1965) and </w:t>
      </w:r>
      <w:proofErr w:type="spellStart"/>
      <w:r w:rsidRPr="00E71389">
        <w:rPr>
          <w:rFonts w:ascii="Times New Roman" w:hAnsi="Times New Roman" w:cs="Times New Roman"/>
        </w:rPr>
        <w:t>Winstanley</w:t>
      </w:r>
      <w:proofErr w:type="spellEnd"/>
      <w:r w:rsidRPr="00E71389">
        <w:rPr>
          <w:rFonts w:ascii="Times New Roman" w:hAnsi="Times New Roman" w:cs="Times New Roman"/>
        </w:rPr>
        <w:t xml:space="preserve"> (1975)’, </w:t>
      </w:r>
      <w:r w:rsidRPr="00E71389">
        <w:rPr>
          <w:rFonts w:ascii="Times New Roman" w:hAnsi="Times New Roman" w:cs="Times New Roman"/>
          <w:i/>
        </w:rPr>
        <w:t>Historical Journal of Film, Radio and Television</w:t>
      </w:r>
      <w:r w:rsidRPr="00E71389">
        <w:rPr>
          <w:rFonts w:ascii="Times New Roman" w:hAnsi="Times New Roman" w:cs="Times New Roman"/>
        </w:rPr>
        <w:t>, 20:2 (2000), 227-251.</w:t>
      </w:r>
    </w:p>
  </w:endnote>
  <w:endnote w:id="36">
    <w:p w:rsidR="009A58BD" w:rsidRPr="00E71389" w:rsidRDefault="009A58BD" w:rsidP="002157A2">
      <w:pPr>
        <w:pStyle w:val="EndnoteText"/>
        <w:rPr>
          <w:rFonts w:ascii="Times New Roman" w:hAnsi="Times New Roman" w:cs="Times New Roman"/>
        </w:rPr>
      </w:pPr>
      <w:r w:rsidRPr="00E71389">
        <w:rPr>
          <w:rStyle w:val="EndnoteReference"/>
          <w:rFonts w:ascii="Times New Roman" w:hAnsi="Times New Roman" w:cs="Times New Roman"/>
        </w:rPr>
        <w:endnoteRef/>
      </w:r>
      <w:r w:rsidRPr="00E71389">
        <w:rPr>
          <w:rFonts w:ascii="Times New Roman" w:hAnsi="Times New Roman" w:cs="Times New Roman"/>
        </w:rPr>
        <w:t xml:space="preserve"> Michael </w:t>
      </w:r>
      <w:proofErr w:type="spellStart"/>
      <w:r w:rsidRPr="00E71389">
        <w:rPr>
          <w:rFonts w:ascii="Times New Roman" w:hAnsi="Times New Roman" w:cs="Times New Roman"/>
        </w:rPr>
        <w:t>Darlow</w:t>
      </w:r>
      <w:proofErr w:type="spellEnd"/>
      <w:r w:rsidRPr="00E71389">
        <w:rPr>
          <w:rFonts w:ascii="Times New Roman" w:hAnsi="Times New Roman" w:cs="Times New Roman"/>
        </w:rPr>
        <w:t xml:space="preserve">, </w:t>
      </w:r>
      <w:r w:rsidRPr="00E71389">
        <w:rPr>
          <w:rFonts w:ascii="Times New Roman" w:hAnsi="Times New Roman" w:cs="Times New Roman"/>
          <w:i/>
        </w:rPr>
        <w:t>Independents Struggle: The Programme Makers who took on the TV Establishment</w:t>
      </w:r>
      <w:r w:rsidRPr="00E71389">
        <w:rPr>
          <w:rFonts w:ascii="Times New Roman" w:hAnsi="Times New Roman" w:cs="Times New Roman"/>
        </w:rPr>
        <w:t xml:space="preserve">, (London, Quartet books, 2004), 12. </w:t>
      </w:r>
    </w:p>
  </w:endnote>
  <w:endnote w:id="37">
    <w:p w:rsidR="009A58BD" w:rsidRPr="00E71389" w:rsidRDefault="009A58BD" w:rsidP="002157A2">
      <w:pPr>
        <w:pStyle w:val="EndnoteText"/>
        <w:rPr>
          <w:rFonts w:ascii="Times New Roman" w:hAnsi="Times New Roman" w:cs="Times New Roman"/>
        </w:rPr>
      </w:pPr>
      <w:r w:rsidRPr="00E71389">
        <w:rPr>
          <w:rStyle w:val="EndnoteReference"/>
          <w:rFonts w:ascii="Times New Roman" w:hAnsi="Times New Roman" w:cs="Times New Roman"/>
        </w:rPr>
        <w:endnoteRef/>
      </w:r>
      <w:r w:rsidRPr="00E71389">
        <w:rPr>
          <w:rFonts w:ascii="Times New Roman" w:hAnsi="Times New Roman" w:cs="Times New Roman"/>
        </w:rPr>
        <w:t xml:space="preserve"> </w:t>
      </w:r>
      <w:r w:rsidRPr="00E71389">
        <w:rPr>
          <w:rFonts w:ascii="Times New Roman" w:hAnsi="Times New Roman" w:cs="Times New Roman"/>
          <w:i/>
        </w:rPr>
        <w:t>Ibid.</w:t>
      </w:r>
    </w:p>
  </w:endnote>
  <w:endnote w:id="38">
    <w:p w:rsidR="009A58BD" w:rsidRPr="00E71389" w:rsidRDefault="009A58BD" w:rsidP="002157A2">
      <w:pPr>
        <w:pStyle w:val="EndnoteText"/>
        <w:rPr>
          <w:rFonts w:ascii="Times New Roman" w:hAnsi="Times New Roman" w:cs="Times New Roman"/>
        </w:rPr>
      </w:pPr>
      <w:r w:rsidRPr="00E71389">
        <w:rPr>
          <w:rStyle w:val="EndnoteReference"/>
          <w:rFonts w:ascii="Times New Roman" w:hAnsi="Times New Roman" w:cs="Times New Roman"/>
        </w:rPr>
        <w:endnoteRef/>
      </w:r>
      <w:r w:rsidRPr="00E71389">
        <w:rPr>
          <w:rFonts w:ascii="Times New Roman" w:hAnsi="Times New Roman" w:cs="Times New Roman"/>
        </w:rPr>
        <w:t xml:space="preserve"> </w:t>
      </w:r>
      <w:proofErr w:type="gramStart"/>
      <w:r w:rsidRPr="00E71389">
        <w:rPr>
          <w:rFonts w:ascii="Times New Roman" w:hAnsi="Times New Roman" w:cs="Times New Roman"/>
        </w:rPr>
        <w:t>Ibid.,</w:t>
      </w:r>
      <w:proofErr w:type="gramEnd"/>
      <w:r w:rsidRPr="00E71389">
        <w:rPr>
          <w:rFonts w:ascii="Times New Roman" w:hAnsi="Times New Roman" w:cs="Times New Roman"/>
        </w:rPr>
        <w:t xml:space="preserve"> 13. </w:t>
      </w:r>
    </w:p>
  </w:endnote>
  <w:endnote w:id="39">
    <w:p w:rsidR="009A58BD" w:rsidRPr="00E71389" w:rsidRDefault="009A58BD" w:rsidP="005C1953">
      <w:pPr>
        <w:pStyle w:val="EndnoteText"/>
        <w:rPr>
          <w:rFonts w:ascii="Times New Roman" w:hAnsi="Times New Roman" w:cs="Times New Roman"/>
        </w:rPr>
      </w:pPr>
      <w:r w:rsidRPr="00E71389">
        <w:rPr>
          <w:rStyle w:val="EndnoteReference"/>
          <w:rFonts w:ascii="Times New Roman" w:hAnsi="Times New Roman" w:cs="Times New Roman"/>
        </w:rPr>
        <w:endnoteRef/>
      </w:r>
      <w:r w:rsidRPr="00E71389">
        <w:rPr>
          <w:rFonts w:ascii="Times New Roman" w:hAnsi="Times New Roman" w:cs="Times New Roman"/>
        </w:rPr>
        <w:t xml:space="preserve"> </w:t>
      </w:r>
      <w:proofErr w:type="spellStart"/>
      <w:r w:rsidRPr="00E71389">
        <w:rPr>
          <w:rFonts w:ascii="Times New Roman" w:hAnsi="Times New Roman" w:cs="Times New Roman"/>
          <w:i/>
        </w:rPr>
        <w:t>Kine</w:t>
      </w:r>
      <w:r w:rsidR="006A22F1" w:rsidRPr="00E71389">
        <w:rPr>
          <w:rFonts w:ascii="Times New Roman" w:hAnsi="Times New Roman" w:cs="Times New Roman"/>
          <w:i/>
        </w:rPr>
        <w:t>matograph</w:t>
      </w:r>
      <w:proofErr w:type="spellEnd"/>
      <w:r w:rsidRPr="00E71389">
        <w:rPr>
          <w:rFonts w:ascii="Times New Roman" w:hAnsi="Times New Roman" w:cs="Times New Roman"/>
          <w:i/>
        </w:rPr>
        <w:t xml:space="preserve"> Weekly</w:t>
      </w:r>
      <w:r w:rsidRPr="00E71389">
        <w:rPr>
          <w:rFonts w:ascii="Times New Roman" w:hAnsi="Times New Roman" w:cs="Times New Roman"/>
        </w:rPr>
        <w:t>, November 1966.</w:t>
      </w:r>
    </w:p>
  </w:endnote>
  <w:endnote w:id="40">
    <w:p w:rsidR="009A58BD" w:rsidRPr="00E71389" w:rsidRDefault="009A58BD" w:rsidP="005C1953">
      <w:pPr>
        <w:pStyle w:val="EndnoteText"/>
        <w:rPr>
          <w:rFonts w:ascii="Times New Roman" w:hAnsi="Times New Roman" w:cs="Times New Roman"/>
        </w:rPr>
      </w:pPr>
      <w:r w:rsidRPr="00E71389">
        <w:rPr>
          <w:rStyle w:val="EndnoteReference"/>
          <w:rFonts w:ascii="Times New Roman" w:hAnsi="Times New Roman" w:cs="Times New Roman"/>
        </w:rPr>
        <w:endnoteRef/>
      </w:r>
      <w:r w:rsidRPr="00E71389">
        <w:rPr>
          <w:rFonts w:ascii="Times New Roman" w:hAnsi="Times New Roman" w:cs="Times New Roman"/>
        </w:rPr>
        <w:t xml:space="preserve"> Kelly et al, </w:t>
      </w:r>
      <w:r w:rsidRPr="00E71389">
        <w:rPr>
          <w:rFonts w:ascii="Times New Roman" w:hAnsi="Times New Roman" w:cs="Times New Roman"/>
          <w:i/>
        </w:rPr>
        <w:t>A Competitive Cinema</w:t>
      </w:r>
      <w:r w:rsidRPr="00E71389">
        <w:rPr>
          <w:rFonts w:ascii="Times New Roman" w:hAnsi="Times New Roman" w:cs="Times New Roman"/>
        </w:rPr>
        <w:t xml:space="preserve">, 153. </w:t>
      </w:r>
    </w:p>
  </w:endnote>
  <w:endnote w:id="41">
    <w:p w:rsidR="009A58BD" w:rsidRPr="00E71389" w:rsidRDefault="009A58BD" w:rsidP="005C1953">
      <w:pPr>
        <w:pStyle w:val="EndnoteText"/>
        <w:rPr>
          <w:rFonts w:ascii="Times New Roman" w:hAnsi="Times New Roman" w:cs="Times New Roman"/>
        </w:rPr>
      </w:pPr>
      <w:r w:rsidRPr="00E71389">
        <w:rPr>
          <w:rStyle w:val="EndnoteReference"/>
          <w:rFonts w:ascii="Times New Roman" w:hAnsi="Times New Roman" w:cs="Times New Roman"/>
        </w:rPr>
        <w:endnoteRef/>
      </w:r>
      <w:r w:rsidRPr="00E71389">
        <w:rPr>
          <w:rFonts w:ascii="Times New Roman" w:hAnsi="Times New Roman" w:cs="Times New Roman"/>
        </w:rPr>
        <w:t xml:space="preserve"> Marketing Trends Ltd, </w:t>
      </w:r>
      <w:r w:rsidRPr="00E71389">
        <w:rPr>
          <w:rFonts w:ascii="Times New Roman" w:hAnsi="Times New Roman" w:cs="Times New Roman"/>
          <w:i/>
        </w:rPr>
        <w:t>Cinema Going in Greater London: A study of Attitudes and Behaviour</w:t>
      </w:r>
      <w:r w:rsidRPr="00E71389">
        <w:rPr>
          <w:rFonts w:ascii="Times New Roman" w:hAnsi="Times New Roman" w:cs="Times New Roman"/>
        </w:rPr>
        <w:t xml:space="preserve"> (London: Federation of British Film Makers, 1963), 55. </w:t>
      </w:r>
    </w:p>
  </w:endnote>
  <w:endnote w:id="42">
    <w:p w:rsidR="009A58BD" w:rsidRPr="00E71389" w:rsidRDefault="009A58BD">
      <w:pPr>
        <w:pStyle w:val="EndnoteText"/>
        <w:rPr>
          <w:rFonts w:ascii="Times New Roman" w:hAnsi="Times New Roman" w:cs="Times New Roman"/>
        </w:rPr>
      </w:pPr>
      <w:r w:rsidRPr="00E71389">
        <w:rPr>
          <w:rStyle w:val="EndnoteReference"/>
          <w:rFonts w:ascii="Times New Roman" w:hAnsi="Times New Roman" w:cs="Times New Roman"/>
        </w:rPr>
        <w:endnoteRef/>
      </w:r>
      <w:r w:rsidRPr="00E71389">
        <w:rPr>
          <w:rFonts w:ascii="Times New Roman" w:hAnsi="Times New Roman" w:cs="Times New Roman"/>
        </w:rPr>
        <w:t xml:space="preserve"> </w:t>
      </w:r>
      <w:proofErr w:type="spellStart"/>
      <w:r w:rsidRPr="00E71389">
        <w:rPr>
          <w:rFonts w:ascii="Times New Roman" w:hAnsi="Times New Roman" w:cs="Times New Roman"/>
        </w:rPr>
        <w:t>Rowana</w:t>
      </w:r>
      <w:proofErr w:type="spellEnd"/>
      <w:r w:rsidRPr="00E71389">
        <w:rPr>
          <w:rFonts w:ascii="Times New Roman" w:hAnsi="Times New Roman" w:cs="Times New Roman"/>
        </w:rPr>
        <w:t xml:space="preserve"> </w:t>
      </w:r>
      <w:proofErr w:type="spellStart"/>
      <w:r w:rsidRPr="00E71389">
        <w:rPr>
          <w:rFonts w:ascii="Times New Roman" w:hAnsi="Times New Roman" w:cs="Times New Roman"/>
        </w:rPr>
        <w:t>Agajanian</w:t>
      </w:r>
      <w:proofErr w:type="spellEnd"/>
      <w:r w:rsidRPr="00E71389">
        <w:rPr>
          <w:rFonts w:ascii="Times New Roman" w:hAnsi="Times New Roman" w:cs="Times New Roman"/>
        </w:rPr>
        <w:t>, ‘“Just for Kids?</w:t>
      </w:r>
      <w:proofErr w:type="gramStart"/>
      <w:r w:rsidRPr="00E71389">
        <w:rPr>
          <w:rFonts w:ascii="Times New Roman" w:hAnsi="Times New Roman" w:cs="Times New Roman"/>
        </w:rPr>
        <w:t>”:</w:t>
      </w:r>
      <w:proofErr w:type="gramEnd"/>
      <w:r w:rsidRPr="00E71389">
        <w:rPr>
          <w:rFonts w:ascii="Times New Roman" w:hAnsi="Times New Roman" w:cs="Times New Roman"/>
        </w:rPr>
        <w:t xml:space="preserve"> Saturday morning cinema and Britain's Children's Film Foundation in the 1960s’ , </w:t>
      </w:r>
      <w:r w:rsidRPr="00E71389">
        <w:rPr>
          <w:rFonts w:ascii="Times New Roman" w:hAnsi="Times New Roman" w:cs="Times New Roman"/>
          <w:i/>
        </w:rPr>
        <w:t>Historical Journal of Film, Radio and Television</w:t>
      </w:r>
      <w:r w:rsidRPr="00E71389">
        <w:rPr>
          <w:rFonts w:ascii="Times New Roman" w:hAnsi="Times New Roman" w:cs="Times New Roman"/>
        </w:rPr>
        <w:t>, 18:3 (1998), 395-409.</w:t>
      </w:r>
    </w:p>
  </w:endnote>
  <w:endnote w:id="43">
    <w:p w:rsidR="009A58BD" w:rsidRPr="00E71389" w:rsidRDefault="009A58BD" w:rsidP="00175208">
      <w:pPr>
        <w:pStyle w:val="EndnoteText"/>
        <w:rPr>
          <w:rFonts w:ascii="Times New Roman" w:hAnsi="Times New Roman" w:cs="Times New Roman"/>
        </w:rPr>
      </w:pPr>
      <w:r w:rsidRPr="00E71389">
        <w:rPr>
          <w:rStyle w:val="EndnoteReference"/>
          <w:rFonts w:ascii="Times New Roman" w:hAnsi="Times New Roman" w:cs="Times New Roman"/>
        </w:rPr>
        <w:endnoteRef/>
      </w:r>
      <w:r w:rsidRPr="00E71389">
        <w:rPr>
          <w:rFonts w:ascii="Times New Roman" w:hAnsi="Times New Roman" w:cs="Times New Roman"/>
        </w:rPr>
        <w:t xml:space="preserve"> </w:t>
      </w:r>
      <w:proofErr w:type="gramStart"/>
      <w:r w:rsidRPr="00E71389">
        <w:rPr>
          <w:rFonts w:ascii="Times New Roman" w:hAnsi="Times New Roman" w:cs="Times New Roman"/>
        </w:rPr>
        <w:t xml:space="preserve">Image from </w:t>
      </w:r>
      <w:hyperlink r:id="rId1" w:history="1">
        <w:r w:rsidRPr="00E71389">
          <w:rPr>
            <w:rStyle w:val="Hyperlink"/>
            <w:rFonts w:ascii="Times New Roman" w:hAnsi="Times New Roman" w:cs="Times New Roman"/>
          </w:rPr>
          <w:t>http://www.christophermiles.info/Films/Six_Sided_Triangle/press.html</w:t>
        </w:r>
      </w:hyperlink>
      <w:r w:rsidRPr="00E71389">
        <w:rPr>
          <w:rFonts w:ascii="Times New Roman" w:hAnsi="Times New Roman" w:cs="Times New Roman"/>
        </w:rPr>
        <w:t>, accessed 24 March 2016.</w:t>
      </w:r>
      <w:proofErr w:type="gramEnd"/>
    </w:p>
  </w:endnote>
  <w:endnote w:id="44">
    <w:p w:rsidR="009A58BD" w:rsidRPr="00E71389" w:rsidRDefault="009A58BD">
      <w:pPr>
        <w:pStyle w:val="EndnoteText"/>
        <w:rPr>
          <w:rFonts w:ascii="Times New Roman" w:hAnsi="Times New Roman" w:cs="Times New Roman"/>
        </w:rPr>
      </w:pPr>
      <w:r w:rsidRPr="00E71389">
        <w:rPr>
          <w:rStyle w:val="EndnoteReference"/>
          <w:rFonts w:ascii="Times New Roman" w:hAnsi="Times New Roman" w:cs="Times New Roman"/>
        </w:rPr>
        <w:endnoteRef/>
      </w:r>
      <w:r w:rsidRPr="00E71389">
        <w:rPr>
          <w:rFonts w:ascii="Times New Roman" w:hAnsi="Times New Roman" w:cs="Times New Roman"/>
        </w:rPr>
        <w:t xml:space="preserve"> See director Christopher Miles’ comments on the film on his website </w:t>
      </w:r>
      <w:hyperlink r:id="rId2" w:history="1">
        <w:r w:rsidRPr="00E71389">
          <w:rPr>
            <w:rStyle w:val="Hyperlink"/>
            <w:rFonts w:ascii="Times New Roman" w:hAnsi="Times New Roman" w:cs="Times New Roman"/>
          </w:rPr>
          <w:t>http://www.christophermiles.info/Films/Six_Sided_Triangle/comments.html</w:t>
        </w:r>
      </w:hyperlink>
      <w:r w:rsidRPr="00E71389">
        <w:rPr>
          <w:rFonts w:ascii="Times New Roman" w:hAnsi="Times New Roman" w:cs="Times New Roman"/>
        </w:rPr>
        <w:t xml:space="preserve">. </w:t>
      </w:r>
    </w:p>
  </w:endnote>
  <w:endnote w:id="45">
    <w:p w:rsidR="009A58BD" w:rsidRPr="00E71389" w:rsidRDefault="009A58BD" w:rsidP="00205B69">
      <w:pPr>
        <w:pStyle w:val="EndnoteText"/>
        <w:rPr>
          <w:rFonts w:ascii="Times New Roman" w:hAnsi="Times New Roman" w:cs="Times New Roman"/>
        </w:rPr>
      </w:pPr>
      <w:r w:rsidRPr="00E71389">
        <w:rPr>
          <w:rStyle w:val="EndnoteReference"/>
          <w:rFonts w:ascii="Times New Roman" w:hAnsi="Times New Roman" w:cs="Times New Roman"/>
        </w:rPr>
        <w:endnoteRef/>
      </w:r>
      <w:r w:rsidRPr="00E71389">
        <w:rPr>
          <w:rFonts w:ascii="Times New Roman" w:hAnsi="Times New Roman" w:cs="Times New Roman"/>
        </w:rPr>
        <w:t xml:space="preserve"> </w:t>
      </w:r>
      <w:hyperlink r:id="rId3" w:history="1">
        <w:r w:rsidRPr="00E71389">
          <w:rPr>
            <w:rStyle w:val="Hyperlink"/>
            <w:rFonts w:ascii="Times New Roman" w:hAnsi="Times New Roman" w:cs="Times New Roman"/>
          </w:rPr>
          <w:t>http://www.christophermiles.info/Films/Six_Sided_Triangle/press.html</w:t>
        </w:r>
      </w:hyperlink>
      <w:r w:rsidRPr="00E71389">
        <w:rPr>
          <w:rFonts w:ascii="Times New Roman" w:hAnsi="Times New Roman" w:cs="Times New Roman"/>
        </w:rPr>
        <w:t xml:space="preserve"> accessed 30 September 2016.</w:t>
      </w:r>
    </w:p>
  </w:endnote>
  <w:endnote w:id="46">
    <w:p w:rsidR="009A58BD" w:rsidRPr="00E71389" w:rsidRDefault="009A58BD" w:rsidP="00667763">
      <w:pPr>
        <w:pStyle w:val="EndnoteText"/>
        <w:rPr>
          <w:rFonts w:ascii="Times New Roman" w:hAnsi="Times New Roman" w:cs="Times New Roman"/>
        </w:rPr>
      </w:pPr>
      <w:r w:rsidRPr="00E71389">
        <w:rPr>
          <w:rStyle w:val="EndnoteReference"/>
          <w:rFonts w:ascii="Times New Roman" w:hAnsi="Times New Roman" w:cs="Times New Roman"/>
        </w:rPr>
        <w:endnoteRef/>
      </w:r>
      <w:r w:rsidRPr="00E71389">
        <w:rPr>
          <w:rFonts w:ascii="Times New Roman" w:hAnsi="Times New Roman" w:cs="Times New Roman"/>
        </w:rPr>
        <w:t xml:space="preserve"> Derek Hill, ‘The Short Film Situation’, 110. </w:t>
      </w:r>
    </w:p>
  </w:endnote>
  <w:endnote w:id="47">
    <w:p w:rsidR="009A58BD" w:rsidRPr="00E71389" w:rsidRDefault="009A58BD" w:rsidP="00422ADF">
      <w:pPr>
        <w:pStyle w:val="EndnoteText"/>
        <w:rPr>
          <w:rFonts w:ascii="Times New Roman" w:hAnsi="Times New Roman" w:cs="Times New Roman"/>
        </w:rPr>
      </w:pPr>
      <w:r w:rsidRPr="00E71389">
        <w:rPr>
          <w:rStyle w:val="EndnoteReference"/>
          <w:rFonts w:ascii="Times New Roman" w:hAnsi="Times New Roman" w:cs="Times New Roman"/>
        </w:rPr>
        <w:endnoteRef/>
      </w:r>
      <w:r w:rsidRPr="00E71389">
        <w:rPr>
          <w:rFonts w:ascii="Times New Roman" w:hAnsi="Times New Roman" w:cs="Times New Roman"/>
        </w:rPr>
        <w:t xml:space="preserve"> The television series </w:t>
      </w:r>
      <w:r w:rsidRPr="00E71389">
        <w:rPr>
          <w:rFonts w:ascii="Times New Roman" w:hAnsi="Times New Roman" w:cs="Times New Roman"/>
          <w:i/>
        </w:rPr>
        <w:t xml:space="preserve">That Was </w:t>
      </w:r>
      <w:proofErr w:type="gramStart"/>
      <w:r w:rsidRPr="00E71389">
        <w:rPr>
          <w:rFonts w:ascii="Times New Roman" w:hAnsi="Times New Roman" w:cs="Times New Roman"/>
          <w:i/>
        </w:rPr>
        <w:t>The</w:t>
      </w:r>
      <w:proofErr w:type="gramEnd"/>
      <w:r w:rsidRPr="00E71389">
        <w:rPr>
          <w:rFonts w:ascii="Times New Roman" w:hAnsi="Times New Roman" w:cs="Times New Roman"/>
          <w:i/>
        </w:rPr>
        <w:t xml:space="preserve"> Week That Was</w:t>
      </w:r>
      <w:r w:rsidRPr="00E71389">
        <w:rPr>
          <w:rFonts w:ascii="Times New Roman" w:hAnsi="Times New Roman" w:cs="Times New Roman"/>
        </w:rPr>
        <w:t xml:space="preserve"> arrived at the height of the satire boom, while Talbot Rothwell’s scripts for the Carry On… series brought film parody to popular British cinema in the form of </w:t>
      </w:r>
      <w:r w:rsidRPr="00E71389">
        <w:rPr>
          <w:rFonts w:ascii="Times New Roman" w:hAnsi="Times New Roman" w:cs="Times New Roman"/>
          <w:i/>
        </w:rPr>
        <w:t>Carry On Cleo</w:t>
      </w:r>
      <w:r w:rsidRPr="00E71389">
        <w:rPr>
          <w:rFonts w:ascii="Times New Roman" w:hAnsi="Times New Roman" w:cs="Times New Roman"/>
        </w:rPr>
        <w:t xml:space="preserve"> and </w:t>
      </w:r>
      <w:r w:rsidRPr="00E71389">
        <w:rPr>
          <w:rFonts w:ascii="Times New Roman" w:hAnsi="Times New Roman" w:cs="Times New Roman"/>
          <w:i/>
        </w:rPr>
        <w:t>Carry On Screaming</w:t>
      </w:r>
      <w:r w:rsidRPr="00E71389">
        <w:rPr>
          <w:rFonts w:ascii="Times New Roman" w:hAnsi="Times New Roman" w:cs="Times New Roman"/>
        </w:rPr>
        <w:t>, among others.</w:t>
      </w:r>
    </w:p>
  </w:endnote>
  <w:endnote w:id="48">
    <w:p w:rsidR="009A58BD" w:rsidRPr="00E71389" w:rsidRDefault="009A58BD" w:rsidP="009B04CE">
      <w:pPr>
        <w:rPr>
          <w:rFonts w:ascii="Times New Roman" w:hAnsi="Times New Roman" w:cs="Times New Roman"/>
          <w:sz w:val="20"/>
          <w:szCs w:val="20"/>
        </w:rPr>
      </w:pPr>
      <w:r w:rsidRPr="00E71389">
        <w:rPr>
          <w:rStyle w:val="EndnoteReference"/>
          <w:rFonts w:ascii="Times New Roman" w:hAnsi="Times New Roman" w:cs="Times New Roman"/>
          <w:sz w:val="20"/>
          <w:szCs w:val="20"/>
        </w:rPr>
        <w:endnoteRef/>
      </w:r>
      <w:r w:rsidRPr="00E71389">
        <w:rPr>
          <w:rFonts w:ascii="Times New Roman" w:hAnsi="Times New Roman" w:cs="Times New Roman"/>
          <w:sz w:val="20"/>
          <w:szCs w:val="20"/>
        </w:rPr>
        <w:t xml:space="preserve"> Film Finances Archive (hereafter FFA): </w:t>
      </w:r>
      <w:r w:rsidRPr="00E71389">
        <w:rPr>
          <w:rFonts w:ascii="Times New Roman" w:hAnsi="Times New Roman" w:cs="Times New Roman"/>
          <w:i/>
          <w:sz w:val="20"/>
          <w:szCs w:val="20"/>
        </w:rPr>
        <w:t xml:space="preserve">The Intrepid Mr </w:t>
      </w:r>
      <w:proofErr w:type="spellStart"/>
      <w:r w:rsidRPr="00E71389">
        <w:rPr>
          <w:rFonts w:ascii="Times New Roman" w:hAnsi="Times New Roman" w:cs="Times New Roman"/>
          <w:i/>
          <w:sz w:val="20"/>
          <w:szCs w:val="20"/>
        </w:rPr>
        <w:t>Twigg</w:t>
      </w:r>
      <w:proofErr w:type="spellEnd"/>
      <w:r w:rsidRPr="00E71389">
        <w:rPr>
          <w:rFonts w:ascii="Times New Roman" w:hAnsi="Times New Roman" w:cs="Times New Roman"/>
          <w:sz w:val="20"/>
          <w:szCs w:val="20"/>
        </w:rPr>
        <w:t xml:space="preserve">: John Croydon to Film Finances, </w:t>
      </w:r>
      <w:proofErr w:type="spellStart"/>
      <w:r w:rsidRPr="00E71389">
        <w:rPr>
          <w:rFonts w:ascii="Times New Roman" w:hAnsi="Times New Roman" w:cs="Times New Roman"/>
          <w:sz w:val="20"/>
          <w:szCs w:val="20"/>
        </w:rPr>
        <w:t>n.d.</w:t>
      </w:r>
      <w:proofErr w:type="spellEnd"/>
      <w:r w:rsidRPr="00E71389">
        <w:rPr>
          <w:rFonts w:ascii="Times New Roman" w:hAnsi="Times New Roman" w:cs="Times New Roman"/>
          <w:sz w:val="20"/>
          <w:szCs w:val="20"/>
        </w:rPr>
        <w:t xml:space="preserve"> </w:t>
      </w:r>
    </w:p>
  </w:endnote>
  <w:endnote w:id="49">
    <w:p w:rsidR="000247B5" w:rsidRPr="00E71389" w:rsidRDefault="000247B5" w:rsidP="000247B5">
      <w:pPr>
        <w:pStyle w:val="EndnoteText"/>
        <w:rPr>
          <w:rFonts w:ascii="Times New Roman" w:hAnsi="Times New Roman" w:cs="Times New Roman"/>
        </w:rPr>
      </w:pPr>
      <w:r w:rsidRPr="00E71389">
        <w:rPr>
          <w:rStyle w:val="EndnoteReference"/>
          <w:rFonts w:ascii="Times New Roman" w:hAnsi="Times New Roman" w:cs="Times New Roman"/>
        </w:rPr>
        <w:endnoteRef/>
      </w:r>
      <w:r w:rsidRPr="00E71389">
        <w:rPr>
          <w:rFonts w:ascii="Times New Roman" w:hAnsi="Times New Roman" w:cs="Times New Roman"/>
        </w:rPr>
        <w:t xml:space="preserve">  Laura Mayne, ‘Whatever happened to the British ‘B’ movie? </w:t>
      </w:r>
      <w:proofErr w:type="spellStart"/>
      <w:r w:rsidRPr="00E71389">
        <w:rPr>
          <w:rFonts w:ascii="Times New Roman" w:hAnsi="Times New Roman" w:cs="Times New Roman"/>
        </w:rPr>
        <w:t>Microbudget</w:t>
      </w:r>
      <w:proofErr w:type="spellEnd"/>
      <w:r w:rsidRPr="00E71389">
        <w:rPr>
          <w:rFonts w:ascii="Times New Roman" w:hAnsi="Times New Roman" w:cs="Times New Roman"/>
        </w:rPr>
        <w:t xml:space="preserve"> film-making and the death of the one-hour supporting feature in the early 1960s’, </w:t>
      </w:r>
      <w:r w:rsidRPr="00E71389">
        <w:rPr>
          <w:rFonts w:ascii="Times New Roman" w:hAnsi="Times New Roman" w:cs="Times New Roman"/>
          <w:i/>
        </w:rPr>
        <w:t>Historical Journal of Film, Radio and Television</w:t>
      </w:r>
      <w:r w:rsidRPr="00E71389">
        <w:rPr>
          <w:rFonts w:ascii="Times New Roman" w:hAnsi="Times New Roman" w:cs="Times New Roman"/>
        </w:rPr>
        <w:t xml:space="preserve"> (2016). </w:t>
      </w:r>
    </w:p>
  </w:endnote>
  <w:endnote w:id="50">
    <w:p w:rsidR="009A58BD" w:rsidRPr="00E71389" w:rsidRDefault="009A58BD" w:rsidP="005C1953">
      <w:pPr>
        <w:pStyle w:val="EndnoteText"/>
        <w:rPr>
          <w:rFonts w:ascii="Times New Roman" w:hAnsi="Times New Roman" w:cs="Times New Roman"/>
        </w:rPr>
      </w:pPr>
      <w:r w:rsidRPr="00E71389">
        <w:rPr>
          <w:rStyle w:val="EndnoteReference"/>
          <w:rFonts w:ascii="Times New Roman" w:hAnsi="Times New Roman" w:cs="Times New Roman"/>
        </w:rPr>
        <w:endnoteRef/>
      </w:r>
      <w:r w:rsidRPr="00E71389">
        <w:rPr>
          <w:rFonts w:ascii="Times New Roman" w:hAnsi="Times New Roman" w:cs="Times New Roman"/>
        </w:rPr>
        <w:t xml:space="preserve"> </w:t>
      </w:r>
      <w:proofErr w:type="gramStart"/>
      <w:r w:rsidRPr="00E71389">
        <w:rPr>
          <w:rFonts w:ascii="Times New Roman" w:hAnsi="Times New Roman" w:cs="Times New Roman"/>
        </w:rPr>
        <w:t>Robinson, ‘Shorts and Cinemas’, 63.</w:t>
      </w:r>
      <w:proofErr w:type="gramEnd"/>
    </w:p>
  </w:endnote>
  <w:endnote w:id="51">
    <w:p w:rsidR="009A58BD" w:rsidRPr="00E71389" w:rsidRDefault="009A58BD" w:rsidP="005C1953">
      <w:pPr>
        <w:pStyle w:val="EndnoteText"/>
        <w:rPr>
          <w:rFonts w:ascii="Times New Roman" w:hAnsi="Times New Roman" w:cs="Times New Roman"/>
        </w:rPr>
      </w:pPr>
      <w:r w:rsidRPr="00E71389">
        <w:rPr>
          <w:rStyle w:val="EndnoteReference"/>
          <w:rFonts w:ascii="Times New Roman" w:hAnsi="Times New Roman" w:cs="Times New Roman"/>
        </w:rPr>
        <w:endnoteRef/>
      </w:r>
      <w:r w:rsidRPr="00E71389">
        <w:rPr>
          <w:rFonts w:ascii="Times New Roman" w:hAnsi="Times New Roman" w:cs="Times New Roman"/>
        </w:rPr>
        <w:t xml:space="preserve"> CATH: Francis Searle, ‘</w:t>
      </w:r>
      <w:proofErr w:type="spellStart"/>
      <w:r w:rsidRPr="00E71389">
        <w:rPr>
          <w:rFonts w:ascii="Times New Roman" w:hAnsi="Times New Roman" w:cs="Times New Roman"/>
        </w:rPr>
        <w:t>misc</w:t>
      </w:r>
      <w:proofErr w:type="spellEnd"/>
      <w:r w:rsidRPr="00E71389">
        <w:rPr>
          <w:rFonts w:ascii="Times New Roman" w:hAnsi="Times New Roman" w:cs="Times New Roman"/>
        </w:rPr>
        <w:t xml:space="preserve"> files’, </w:t>
      </w:r>
      <w:proofErr w:type="spellStart"/>
      <w:r w:rsidRPr="00E71389">
        <w:rPr>
          <w:rFonts w:ascii="Times New Roman" w:hAnsi="Times New Roman" w:cs="Times New Roman"/>
        </w:rPr>
        <w:t>n.d.</w:t>
      </w:r>
      <w:proofErr w:type="spellEnd"/>
      <w:r w:rsidRPr="00E71389">
        <w:rPr>
          <w:rFonts w:ascii="Times New Roman" w:hAnsi="Times New Roman" w:cs="Times New Roman"/>
        </w:rPr>
        <w:t xml:space="preserve">  </w:t>
      </w:r>
    </w:p>
  </w:endnote>
  <w:endnote w:id="52">
    <w:p w:rsidR="009A58BD" w:rsidRPr="00E71389" w:rsidRDefault="009A58BD" w:rsidP="00BF1E52">
      <w:pPr>
        <w:pStyle w:val="EndnoteText"/>
        <w:rPr>
          <w:rFonts w:ascii="Times New Roman" w:hAnsi="Times New Roman" w:cs="Times New Roman"/>
        </w:rPr>
      </w:pPr>
      <w:r w:rsidRPr="00E71389">
        <w:rPr>
          <w:rStyle w:val="EndnoteReference"/>
          <w:rFonts w:ascii="Times New Roman" w:hAnsi="Times New Roman" w:cs="Times New Roman"/>
        </w:rPr>
        <w:endnoteRef/>
      </w:r>
      <w:r w:rsidRPr="00E71389">
        <w:rPr>
          <w:rFonts w:ascii="Times New Roman" w:hAnsi="Times New Roman" w:cs="Times New Roman"/>
        </w:rPr>
        <w:t xml:space="preserve"> Kelly et al, </w:t>
      </w:r>
      <w:r w:rsidRPr="00E71389">
        <w:rPr>
          <w:rFonts w:ascii="Times New Roman" w:hAnsi="Times New Roman" w:cs="Times New Roman"/>
          <w:i/>
        </w:rPr>
        <w:t>A Competitive Cinema</w:t>
      </w:r>
      <w:r w:rsidRPr="00E71389">
        <w:rPr>
          <w:rFonts w:ascii="Times New Roman" w:hAnsi="Times New Roman" w:cs="Times New Roman"/>
        </w:rPr>
        <w:t>, 157.</w:t>
      </w:r>
    </w:p>
  </w:endnote>
  <w:endnote w:id="53">
    <w:p w:rsidR="009A58BD" w:rsidRPr="00E71389" w:rsidRDefault="009A58BD" w:rsidP="00BF1E52">
      <w:pPr>
        <w:pStyle w:val="EndnoteText"/>
        <w:rPr>
          <w:rFonts w:ascii="Times New Roman" w:hAnsi="Times New Roman" w:cs="Times New Roman"/>
        </w:rPr>
      </w:pPr>
      <w:r w:rsidRPr="00E71389">
        <w:rPr>
          <w:rStyle w:val="EndnoteReference"/>
          <w:rFonts w:ascii="Times New Roman" w:hAnsi="Times New Roman" w:cs="Times New Roman"/>
        </w:rPr>
        <w:endnoteRef/>
      </w:r>
      <w:r w:rsidRPr="00E71389">
        <w:rPr>
          <w:rFonts w:ascii="Times New Roman" w:hAnsi="Times New Roman" w:cs="Times New Roman"/>
        </w:rPr>
        <w:t xml:space="preserve"> Monopolies Commission, </w:t>
      </w:r>
      <w:r w:rsidRPr="00E71389">
        <w:rPr>
          <w:rFonts w:ascii="Times New Roman" w:hAnsi="Times New Roman" w:cs="Times New Roman"/>
          <w:i/>
        </w:rPr>
        <w:t>Report on the Supply of Films for Exhibition in Cinemas</w:t>
      </w:r>
      <w:r w:rsidRPr="00E71389">
        <w:rPr>
          <w:rFonts w:ascii="Times New Roman" w:hAnsi="Times New Roman" w:cs="Times New Roman"/>
        </w:rPr>
        <w:t xml:space="preserve">, 39. </w:t>
      </w:r>
    </w:p>
  </w:endnote>
  <w:endnote w:id="54">
    <w:p w:rsidR="009A58BD" w:rsidRPr="00E71389" w:rsidRDefault="009A58BD" w:rsidP="00BF1E52">
      <w:pPr>
        <w:pStyle w:val="EndnoteText"/>
        <w:rPr>
          <w:rFonts w:ascii="Times New Roman" w:hAnsi="Times New Roman" w:cs="Times New Roman"/>
        </w:rPr>
      </w:pPr>
      <w:r w:rsidRPr="00E71389">
        <w:rPr>
          <w:rStyle w:val="EndnoteReference"/>
          <w:rFonts w:ascii="Times New Roman" w:hAnsi="Times New Roman" w:cs="Times New Roman"/>
        </w:rPr>
        <w:endnoteRef/>
      </w:r>
      <w:r w:rsidRPr="00E71389">
        <w:rPr>
          <w:rFonts w:ascii="Times New Roman" w:hAnsi="Times New Roman" w:cs="Times New Roman"/>
        </w:rPr>
        <w:t xml:space="preserve"> Penelope Houston, </w:t>
      </w:r>
      <w:proofErr w:type="gramStart"/>
      <w:r w:rsidRPr="00E71389">
        <w:rPr>
          <w:rFonts w:ascii="Times New Roman" w:hAnsi="Times New Roman" w:cs="Times New Roman"/>
          <w:i/>
        </w:rPr>
        <w:t>The</w:t>
      </w:r>
      <w:proofErr w:type="gramEnd"/>
      <w:r w:rsidRPr="00E71389">
        <w:rPr>
          <w:rFonts w:ascii="Times New Roman" w:hAnsi="Times New Roman" w:cs="Times New Roman"/>
          <w:i/>
        </w:rPr>
        <w:t xml:space="preserve"> Contemporary Cinema</w:t>
      </w:r>
      <w:r w:rsidRPr="00E71389">
        <w:rPr>
          <w:rFonts w:ascii="Times New Roman" w:hAnsi="Times New Roman" w:cs="Times New Roman"/>
        </w:rPr>
        <w:t xml:space="preserve"> (Baltimore: Penguin, 1963).</w:t>
      </w:r>
    </w:p>
  </w:endnote>
  <w:endnote w:id="55">
    <w:p w:rsidR="009A58BD" w:rsidRPr="00824D8C" w:rsidRDefault="009A58BD" w:rsidP="00BF1E52">
      <w:pPr>
        <w:pStyle w:val="EndnoteText"/>
        <w:rPr>
          <w:rFonts w:ascii="Times New Roman" w:hAnsi="Times New Roman" w:cs="Times New Roman"/>
        </w:rPr>
      </w:pPr>
      <w:r w:rsidRPr="00E71389">
        <w:rPr>
          <w:rStyle w:val="EndnoteReference"/>
          <w:rFonts w:ascii="Times New Roman" w:hAnsi="Times New Roman" w:cs="Times New Roman"/>
        </w:rPr>
        <w:endnoteRef/>
      </w:r>
      <w:r w:rsidRPr="00E71389">
        <w:rPr>
          <w:rFonts w:ascii="Times New Roman" w:hAnsi="Times New Roman" w:cs="Times New Roman"/>
        </w:rPr>
        <w:t xml:space="preserve"> Kelly et al, </w:t>
      </w:r>
      <w:r w:rsidRPr="00E71389">
        <w:rPr>
          <w:rFonts w:ascii="Times New Roman" w:hAnsi="Times New Roman" w:cs="Times New Roman"/>
          <w:i/>
        </w:rPr>
        <w:t>A Competitive Cinema</w:t>
      </w:r>
      <w:r w:rsidRPr="00E71389">
        <w:rPr>
          <w:rFonts w:ascii="Times New Roman" w:hAnsi="Times New Roman" w:cs="Times New Roman"/>
        </w:rPr>
        <w:t>, 161.</w:t>
      </w:r>
      <w:r w:rsidRPr="00824D8C">
        <w:rPr>
          <w:rFonts w:ascii="Times New Roman" w:hAnsi="Times New Roman" w:cs="Times New Roman"/>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983561"/>
      <w:docPartObj>
        <w:docPartGallery w:val="Page Numbers (Bottom of Page)"/>
        <w:docPartUnique/>
      </w:docPartObj>
    </w:sdtPr>
    <w:sdtEndPr>
      <w:rPr>
        <w:noProof/>
      </w:rPr>
    </w:sdtEndPr>
    <w:sdtContent>
      <w:p w:rsidR="009A58BD" w:rsidRDefault="009A58BD">
        <w:pPr>
          <w:pStyle w:val="Footer"/>
          <w:jc w:val="center"/>
        </w:pPr>
        <w:r>
          <w:fldChar w:fldCharType="begin"/>
        </w:r>
        <w:r>
          <w:instrText xml:space="preserve"> PAGE   \* MERGEFORMAT </w:instrText>
        </w:r>
        <w:r>
          <w:fldChar w:fldCharType="separate"/>
        </w:r>
        <w:r w:rsidR="00213E84">
          <w:rPr>
            <w:noProof/>
          </w:rPr>
          <w:t>20</w:t>
        </w:r>
        <w:r>
          <w:rPr>
            <w:noProof/>
          </w:rPr>
          <w:fldChar w:fldCharType="end"/>
        </w:r>
      </w:p>
    </w:sdtContent>
  </w:sdt>
  <w:p w:rsidR="009A58BD" w:rsidRDefault="009A58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58BD" w:rsidRDefault="009A58BD" w:rsidP="00C23D92">
      <w:pPr>
        <w:spacing w:after="0" w:line="240" w:lineRule="auto"/>
      </w:pPr>
      <w:r>
        <w:separator/>
      </w:r>
    </w:p>
  </w:footnote>
  <w:footnote w:type="continuationSeparator" w:id="0">
    <w:p w:rsidR="009A58BD" w:rsidRDefault="009A58BD" w:rsidP="00C23D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D46C33"/>
    <w:multiLevelType w:val="hybridMultilevel"/>
    <w:tmpl w:val="E2DA44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28F"/>
    <w:rsid w:val="00001E57"/>
    <w:rsid w:val="000027BC"/>
    <w:rsid w:val="000034B7"/>
    <w:rsid w:val="00004EDB"/>
    <w:rsid w:val="00007D3C"/>
    <w:rsid w:val="00011C19"/>
    <w:rsid w:val="0001375E"/>
    <w:rsid w:val="00013E50"/>
    <w:rsid w:val="0001415A"/>
    <w:rsid w:val="000166DE"/>
    <w:rsid w:val="00016FC7"/>
    <w:rsid w:val="00021C93"/>
    <w:rsid w:val="00022C33"/>
    <w:rsid w:val="000247B5"/>
    <w:rsid w:val="00027A3C"/>
    <w:rsid w:val="00027EE4"/>
    <w:rsid w:val="0003451F"/>
    <w:rsid w:val="00034A77"/>
    <w:rsid w:val="00034C8C"/>
    <w:rsid w:val="000352BE"/>
    <w:rsid w:val="000355A8"/>
    <w:rsid w:val="0003586C"/>
    <w:rsid w:val="000359E1"/>
    <w:rsid w:val="00037642"/>
    <w:rsid w:val="000419FB"/>
    <w:rsid w:val="00044AD0"/>
    <w:rsid w:val="00045376"/>
    <w:rsid w:val="0004577F"/>
    <w:rsid w:val="00051B2D"/>
    <w:rsid w:val="00053984"/>
    <w:rsid w:val="000552FF"/>
    <w:rsid w:val="000558D2"/>
    <w:rsid w:val="000602F6"/>
    <w:rsid w:val="00060368"/>
    <w:rsid w:val="0006627D"/>
    <w:rsid w:val="00074324"/>
    <w:rsid w:val="0007450A"/>
    <w:rsid w:val="00075614"/>
    <w:rsid w:val="00077D39"/>
    <w:rsid w:val="000806C2"/>
    <w:rsid w:val="00081CB0"/>
    <w:rsid w:val="000838C3"/>
    <w:rsid w:val="00083CAF"/>
    <w:rsid w:val="00085B0B"/>
    <w:rsid w:val="00090F02"/>
    <w:rsid w:val="0009348F"/>
    <w:rsid w:val="00093D71"/>
    <w:rsid w:val="00096120"/>
    <w:rsid w:val="00096184"/>
    <w:rsid w:val="0009658E"/>
    <w:rsid w:val="00097345"/>
    <w:rsid w:val="00097652"/>
    <w:rsid w:val="000A2C8E"/>
    <w:rsid w:val="000A2FB9"/>
    <w:rsid w:val="000A381D"/>
    <w:rsid w:val="000A3869"/>
    <w:rsid w:val="000A3AC4"/>
    <w:rsid w:val="000A6169"/>
    <w:rsid w:val="000A636F"/>
    <w:rsid w:val="000A7FB8"/>
    <w:rsid w:val="000B0F99"/>
    <w:rsid w:val="000B190D"/>
    <w:rsid w:val="000B625B"/>
    <w:rsid w:val="000C002B"/>
    <w:rsid w:val="000C0080"/>
    <w:rsid w:val="000C117F"/>
    <w:rsid w:val="000C1EC4"/>
    <w:rsid w:val="000C2965"/>
    <w:rsid w:val="000C302F"/>
    <w:rsid w:val="000C4CF0"/>
    <w:rsid w:val="000C4FBB"/>
    <w:rsid w:val="000C5919"/>
    <w:rsid w:val="000C641D"/>
    <w:rsid w:val="000C6CC5"/>
    <w:rsid w:val="000C7733"/>
    <w:rsid w:val="000D00A6"/>
    <w:rsid w:val="000D0ABD"/>
    <w:rsid w:val="000D0D6E"/>
    <w:rsid w:val="000D27F7"/>
    <w:rsid w:val="000D5072"/>
    <w:rsid w:val="000E2CB9"/>
    <w:rsid w:val="000E3053"/>
    <w:rsid w:val="000E3B27"/>
    <w:rsid w:val="000E6C14"/>
    <w:rsid w:val="000E7313"/>
    <w:rsid w:val="000E779D"/>
    <w:rsid w:val="000F0897"/>
    <w:rsid w:val="000F19F3"/>
    <w:rsid w:val="000F2460"/>
    <w:rsid w:val="000F4728"/>
    <w:rsid w:val="000F4DB0"/>
    <w:rsid w:val="000F54D9"/>
    <w:rsid w:val="000F654B"/>
    <w:rsid w:val="000F772B"/>
    <w:rsid w:val="000F7BA8"/>
    <w:rsid w:val="00102D00"/>
    <w:rsid w:val="00103B24"/>
    <w:rsid w:val="0011266C"/>
    <w:rsid w:val="001202F2"/>
    <w:rsid w:val="001213D8"/>
    <w:rsid w:val="00121CB8"/>
    <w:rsid w:val="001221F4"/>
    <w:rsid w:val="00123024"/>
    <w:rsid w:val="00124E02"/>
    <w:rsid w:val="00130D10"/>
    <w:rsid w:val="0013140A"/>
    <w:rsid w:val="00132F6F"/>
    <w:rsid w:val="00133367"/>
    <w:rsid w:val="00134BE9"/>
    <w:rsid w:val="00136C18"/>
    <w:rsid w:val="00142EE3"/>
    <w:rsid w:val="00143024"/>
    <w:rsid w:val="001447B1"/>
    <w:rsid w:val="00146D84"/>
    <w:rsid w:val="00150881"/>
    <w:rsid w:val="00151332"/>
    <w:rsid w:val="00151601"/>
    <w:rsid w:val="00151A6F"/>
    <w:rsid w:val="00152605"/>
    <w:rsid w:val="001539FF"/>
    <w:rsid w:val="001540A4"/>
    <w:rsid w:val="001540C7"/>
    <w:rsid w:val="001546E0"/>
    <w:rsid w:val="0015508C"/>
    <w:rsid w:val="00160F7D"/>
    <w:rsid w:val="00160F8D"/>
    <w:rsid w:val="0016315F"/>
    <w:rsid w:val="0016371A"/>
    <w:rsid w:val="0017061E"/>
    <w:rsid w:val="00174174"/>
    <w:rsid w:val="00174CD6"/>
    <w:rsid w:val="00175208"/>
    <w:rsid w:val="00177EFF"/>
    <w:rsid w:val="001801A8"/>
    <w:rsid w:val="00180AD9"/>
    <w:rsid w:val="00181FDE"/>
    <w:rsid w:val="00183812"/>
    <w:rsid w:val="00183C9C"/>
    <w:rsid w:val="001863F2"/>
    <w:rsid w:val="00193172"/>
    <w:rsid w:val="0019343F"/>
    <w:rsid w:val="001935A2"/>
    <w:rsid w:val="001974ED"/>
    <w:rsid w:val="001A3B43"/>
    <w:rsid w:val="001A6879"/>
    <w:rsid w:val="001B0392"/>
    <w:rsid w:val="001B1229"/>
    <w:rsid w:val="001B3D4E"/>
    <w:rsid w:val="001B417D"/>
    <w:rsid w:val="001B4BDD"/>
    <w:rsid w:val="001B6EC2"/>
    <w:rsid w:val="001B771F"/>
    <w:rsid w:val="001B7B0C"/>
    <w:rsid w:val="001C0D2A"/>
    <w:rsid w:val="001C106A"/>
    <w:rsid w:val="001C146C"/>
    <w:rsid w:val="001C1D92"/>
    <w:rsid w:val="001C2E3A"/>
    <w:rsid w:val="001C48C5"/>
    <w:rsid w:val="001C4AA4"/>
    <w:rsid w:val="001C5EAC"/>
    <w:rsid w:val="001C680C"/>
    <w:rsid w:val="001C794B"/>
    <w:rsid w:val="001D11FD"/>
    <w:rsid w:val="001D1B7C"/>
    <w:rsid w:val="001D392E"/>
    <w:rsid w:val="001D4882"/>
    <w:rsid w:val="001D6EDE"/>
    <w:rsid w:val="001E00DF"/>
    <w:rsid w:val="001E10A0"/>
    <w:rsid w:val="001E1B2F"/>
    <w:rsid w:val="001E2D50"/>
    <w:rsid w:val="001E4B2D"/>
    <w:rsid w:val="001E5368"/>
    <w:rsid w:val="001E6D95"/>
    <w:rsid w:val="001E7A56"/>
    <w:rsid w:val="001E7F69"/>
    <w:rsid w:val="001F1871"/>
    <w:rsid w:val="001F2C79"/>
    <w:rsid w:val="001F2DE3"/>
    <w:rsid w:val="0020366B"/>
    <w:rsid w:val="00205B69"/>
    <w:rsid w:val="00207112"/>
    <w:rsid w:val="00213E84"/>
    <w:rsid w:val="00214DE3"/>
    <w:rsid w:val="0021549A"/>
    <w:rsid w:val="002157A2"/>
    <w:rsid w:val="0022064A"/>
    <w:rsid w:val="00224076"/>
    <w:rsid w:val="00226B3D"/>
    <w:rsid w:val="002326ED"/>
    <w:rsid w:val="00233028"/>
    <w:rsid w:val="0023492D"/>
    <w:rsid w:val="00235E1B"/>
    <w:rsid w:val="002426A2"/>
    <w:rsid w:val="0024342E"/>
    <w:rsid w:val="00245C32"/>
    <w:rsid w:val="0025136E"/>
    <w:rsid w:val="00251F83"/>
    <w:rsid w:val="00252A50"/>
    <w:rsid w:val="0025473A"/>
    <w:rsid w:val="00254A5F"/>
    <w:rsid w:val="00256365"/>
    <w:rsid w:val="0025688B"/>
    <w:rsid w:val="00256B61"/>
    <w:rsid w:val="002579EC"/>
    <w:rsid w:val="00261DC4"/>
    <w:rsid w:val="00263526"/>
    <w:rsid w:val="00264FAB"/>
    <w:rsid w:val="00265383"/>
    <w:rsid w:val="002653FC"/>
    <w:rsid w:val="00265B00"/>
    <w:rsid w:val="00266D82"/>
    <w:rsid w:val="0027028F"/>
    <w:rsid w:val="002728F3"/>
    <w:rsid w:val="00274B9B"/>
    <w:rsid w:val="0028085F"/>
    <w:rsid w:val="00280F9B"/>
    <w:rsid w:val="00281D05"/>
    <w:rsid w:val="002820F3"/>
    <w:rsid w:val="002825FC"/>
    <w:rsid w:val="00282EBE"/>
    <w:rsid w:val="002844B6"/>
    <w:rsid w:val="00285593"/>
    <w:rsid w:val="002856AE"/>
    <w:rsid w:val="00290597"/>
    <w:rsid w:val="00290676"/>
    <w:rsid w:val="00290B21"/>
    <w:rsid w:val="0029145B"/>
    <w:rsid w:val="002922E8"/>
    <w:rsid w:val="00294A0E"/>
    <w:rsid w:val="0029636F"/>
    <w:rsid w:val="0029688D"/>
    <w:rsid w:val="002A183B"/>
    <w:rsid w:val="002A3130"/>
    <w:rsid w:val="002A6AEF"/>
    <w:rsid w:val="002A761E"/>
    <w:rsid w:val="002A7DC7"/>
    <w:rsid w:val="002B0A0E"/>
    <w:rsid w:val="002B1C7D"/>
    <w:rsid w:val="002C0032"/>
    <w:rsid w:val="002C41AA"/>
    <w:rsid w:val="002C4457"/>
    <w:rsid w:val="002C5F72"/>
    <w:rsid w:val="002C663D"/>
    <w:rsid w:val="002C78F7"/>
    <w:rsid w:val="002D189F"/>
    <w:rsid w:val="002D1A26"/>
    <w:rsid w:val="002D1BAD"/>
    <w:rsid w:val="002D3418"/>
    <w:rsid w:val="002E0D65"/>
    <w:rsid w:val="002E11E1"/>
    <w:rsid w:val="002E2C28"/>
    <w:rsid w:val="002E3007"/>
    <w:rsid w:val="002E640A"/>
    <w:rsid w:val="002E7C58"/>
    <w:rsid w:val="002F0792"/>
    <w:rsid w:val="002F1285"/>
    <w:rsid w:val="002F1F74"/>
    <w:rsid w:val="002F408B"/>
    <w:rsid w:val="002F5611"/>
    <w:rsid w:val="003001CE"/>
    <w:rsid w:val="00301264"/>
    <w:rsid w:val="00303836"/>
    <w:rsid w:val="00304DAF"/>
    <w:rsid w:val="00305F75"/>
    <w:rsid w:val="00311280"/>
    <w:rsid w:val="00312228"/>
    <w:rsid w:val="00312823"/>
    <w:rsid w:val="00312D98"/>
    <w:rsid w:val="0031307D"/>
    <w:rsid w:val="0031378D"/>
    <w:rsid w:val="00313ABB"/>
    <w:rsid w:val="00316CDC"/>
    <w:rsid w:val="00325960"/>
    <w:rsid w:val="00327453"/>
    <w:rsid w:val="003306CD"/>
    <w:rsid w:val="003307E3"/>
    <w:rsid w:val="0033247E"/>
    <w:rsid w:val="0033383C"/>
    <w:rsid w:val="00334FEB"/>
    <w:rsid w:val="00336D97"/>
    <w:rsid w:val="00337410"/>
    <w:rsid w:val="00340666"/>
    <w:rsid w:val="003421E1"/>
    <w:rsid w:val="00342778"/>
    <w:rsid w:val="003434A2"/>
    <w:rsid w:val="003454CC"/>
    <w:rsid w:val="00345896"/>
    <w:rsid w:val="00347C15"/>
    <w:rsid w:val="003506F3"/>
    <w:rsid w:val="00350D1B"/>
    <w:rsid w:val="00353A66"/>
    <w:rsid w:val="0035479C"/>
    <w:rsid w:val="0035596B"/>
    <w:rsid w:val="003572C0"/>
    <w:rsid w:val="003609F8"/>
    <w:rsid w:val="00363EDC"/>
    <w:rsid w:val="00364573"/>
    <w:rsid w:val="00366E90"/>
    <w:rsid w:val="00367002"/>
    <w:rsid w:val="003672ED"/>
    <w:rsid w:val="00373744"/>
    <w:rsid w:val="00373EC0"/>
    <w:rsid w:val="003749E7"/>
    <w:rsid w:val="00374F79"/>
    <w:rsid w:val="0037624E"/>
    <w:rsid w:val="00377C11"/>
    <w:rsid w:val="003839F1"/>
    <w:rsid w:val="003911C5"/>
    <w:rsid w:val="003A118E"/>
    <w:rsid w:val="003A2480"/>
    <w:rsid w:val="003A3401"/>
    <w:rsid w:val="003A3945"/>
    <w:rsid w:val="003A3BB0"/>
    <w:rsid w:val="003A3D24"/>
    <w:rsid w:val="003A40BC"/>
    <w:rsid w:val="003A48E4"/>
    <w:rsid w:val="003A4E68"/>
    <w:rsid w:val="003A4F72"/>
    <w:rsid w:val="003B08A7"/>
    <w:rsid w:val="003B1D56"/>
    <w:rsid w:val="003B2B57"/>
    <w:rsid w:val="003C245A"/>
    <w:rsid w:val="003C24C7"/>
    <w:rsid w:val="003D1C89"/>
    <w:rsid w:val="003D7E14"/>
    <w:rsid w:val="003E03EB"/>
    <w:rsid w:val="003E0A35"/>
    <w:rsid w:val="003E0D26"/>
    <w:rsid w:val="003E2441"/>
    <w:rsid w:val="003E35BA"/>
    <w:rsid w:val="003E3BF1"/>
    <w:rsid w:val="003E4051"/>
    <w:rsid w:val="003E4356"/>
    <w:rsid w:val="003E5034"/>
    <w:rsid w:val="003F1685"/>
    <w:rsid w:val="003F2056"/>
    <w:rsid w:val="003F3430"/>
    <w:rsid w:val="00402137"/>
    <w:rsid w:val="0040726D"/>
    <w:rsid w:val="0040770D"/>
    <w:rsid w:val="00407C3D"/>
    <w:rsid w:val="00410446"/>
    <w:rsid w:val="00410AA3"/>
    <w:rsid w:val="00411B3F"/>
    <w:rsid w:val="00411CBB"/>
    <w:rsid w:val="00413B3D"/>
    <w:rsid w:val="00415AC7"/>
    <w:rsid w:val="00415E31"/>
    <w:rsid w:val="00417626"/>
    <w:rsid w:val="0042026F"/>
    <w:rsid w:val="00420B83"/>
    <w:rsid w:val="00422ADF"/>
    <w:rsid w:val="00422D24"/>
    <w:rsid w:val="00424028"/>
    <w:rsid w:val="004269BD"/>
    <w:rsid w:val="00426A1B"/>
    <w:rsid w:val="00427157"/>
    <w:rsid w:val="00430F28"/>
    <w:rsid w:val="004321F3"/>
    <w:rsid w:val="0043246B"/>
    <w:rsid w:val="004325B8"/>
    <w:rsid w:val="004358BB"/>
    <w:rsid w:val="00436E40"/>
    <w:rsid w:val="00437644"/>
    <w:rsid w:val="0044240C"/>
    <w:rsid w:val="00442BD9"/>
    <w:rsid w:val="004458D1"/>
    <w:rsid w:val="00445AA3"/>
    <w:rsid w:val="004474A5"/>
    <w:rsid w:val="004520E8"/>
    <w:rsid w:val="00453025"/>
    <w:rsid w:val="00453091"/>
    <w:rsid w:val="00453D3B"/>
    <w:rsid w:val="00454ADC"/>
    <w:rsid w:val="00456A41"/>
    <w:rsid w:val="00457B5A"/>
    <w:rsid w:val="00460644"/>
    <w:rsid w:val="00463F77"/>
    <w:rsid w:val="00464BF9"/>
    <w:rsid w:val="004660DB"/>
    <w:rsid w:val="004668E1"/>
    <w:rsid w:val="00466CAC"/>
    <w:rsid w:val="0047195D"/>
    <w:rsid w:val="00473375"/>
    <w:rsid w:val="00473A64"/>
    <w:rsid w:val="00475A1C"/>
    <w:rsid w:val="00475BC2"/>
    <w:rsid w:val="0047657D"/>
    <w:rsid w:val="00480BC5"/>
    <w:rsid w:val="00480D0E"/>
    <w:rsid w:val="004813EE"/>
    <w:rsid w:val="00481956"/>
    <w:rsid w:val="00483334"/>
    <w:rsid w:val="00484608"/>
    <w:rsid w:val="00484F37"/>
    <w:rsid w:val="00485CFA"/>
    <w:rsid w:val="004861D3"/>
    <w:rsid w:val="00486AE6"/>
    <w:rsid w:val="00487537"/>
    <w:rsid w:val="004909A2"/>
    <w:rsid w:val="00490C73"/>
    <w:rsid w:val="00492254"/>
    <w:rsid w:val="00492D92"/>
    <w:rsid w:val="00493C39"/>
    <w:rsid w:val="00494549"/>
    <w:rsid w:val="004966FB"/>
    <w:rsid w:val="00496EF6"/>
    <w:rsid w:val="00497313"/>
    <w:rsid w:val="004A077B"/>
    <w:rsid w:val="004A2AE8"/>
    <w:rsid w:val="004A2E55"/>
    <w:rsid w:val="004A2FD3"/>
    <w:rsid w:val="004B38A5"/>
    <w:rsid w:val="004B3E04"/>
    <w:rsid w:val="004B5589"/>
    <w:rsid w:val="004B60DC"/>
    <w:rsid w:val="004B65CF"/>
    <w:rsid w:val="004B66F9"/>
    <w:rsid w:val="004B6753"/>
    <w:rsid w:val="004C0150"/>
    <w:rsid w:val="004C101E"/>
    <w:rsid w:val="004C1BCF"/>
    <w:rsid w:val="004C6F0A"/>
    <w:rsid w:val="004D0438"/>
    <w:rsid w:val="004D0FC4"/>
    <w:rsid w:val="004D37D4"/>
    <w:rsid w:val="004D4BFC"/>
    <w:rsid w:val="004D58D3"/>
    <w:rsid w:val="004E0536"/>
    <w:rsid w:val="004E24D4"/>
    <w:rsid w:val="004E40A1"/>
    <w:rsid w:val="004E4A1A"/>
    <w:rsid w:val="004E66C5"/>
    <w:rsid w:val="004F05D6"/>
    <w:rsid w:val="004F4DE8"/>
    <w:rsid w:val="004F5B57"/>
    <w:rsid w:val="004F69BA"/>
    <w:rsid w:val="004F7022"/>
    <w:rsid w:val="00500C7D"/>
    <w:rsid w:val="0050128C"/>
    <w:rsid w:val="00501557"/>
    <w:rsid w:val="00501673"/>
    <w:rsid w:val="00502A67"/>
    <w:rsid w:val="00503077"/>
    <w:rsid w:val="0050339E"/>
    <w:rsid w:val="005034EE"/>
    <w:rsid w:val="00505187"/>
    <w:rsid w:val="005064C1"/>
    <w:rsid w:val="005066D7"/>
    <w:rsid w:val="005067DF"/>
    <w:rsid w:val="00512F1F"/>
    <w:rsid w:val="0051581D"/>
    <w:rsid w:val="005165AE"/>
    <w:rsid w:val="005238F1"/>
    <w:rsid w:val="00523D68"/>
    <w:rsid w:val="0052544F"/>
    <w:rsid w:val="00525868"/>
    <w:rsid w:val="00531F1A"/>
    <w:rsid w:val="00534252"/>
    <w:rsid w:val="00534342"/>
    <w:rsid w:val="00535001"/>
    <w:rsid w:val="005376CE"/>
    <w:rsid w:val="00537F1F"/>
    <w:rsid w:val="00537F6A"/>
    <w:rsid w:val="005403CA"/>
    <w:rsid w:val="00540C85"/>
    <w:rsid w:val="0054335E"/>
    <w:rsid w:val="005449F6"/>
    <w:rsid w:val="00544E2D"/>
    <w:rsid w:val="00546796"/>
    <w:rsid w:val="005477CD"/>
    <w:rsid w:val="0055012D"/>
    <w:rsid w:val="00550B86"/>
    <w:rsid w:val="00550C25"/>
    <w:rsid w:val="00554DAE"/>
    <w:rsid w:val="0055563B"/>
    <w:rsid w:val="00556103"/>
    <w:rsid w:val="005563DC"/>
    <w:rsid w:val="00556C27"/>
    <w:rsid w:val="00561D99"/>
    <w:rsid w:val="00564ABB"/>
    <w:rsid w:val="00565BD3"/>
    <w:rsid w:val="00567DD6"/>
    <w:rsid w:val="005704A6"/>
    <w:rsid w:val="00570EAE"/>
    <w:rsid w:val="0057117A"/>
    <w:rsid w:val="005725A0"/>
    <w:rsid w:val="005738E7"/>
    <w:rsid w:val="00573A87"/>
    <w:rsid w:val="00575015"/>
    <w:rsid w:val="00580EAC"/>
    <w:rsid w:val="005811FD"/>
    <w:rsid w:val="00582D47"/>
    <w:rsid w:val="00583FA8"/>
    <w:rsid w:val="0058454C"/>
    <w:rsid w:val="00585C3F"/>
    <w:rsid w:val="005A2797"/>
    <w:rsid w:val="005A4748"/>
    <w:rsid w:val="005A7712"/>
    <w:rsid w:val="005B0775"/>
    <w:rsid w:val="005B1BCD"/>
    <w:rsid w:val="005B2821"/>
    <w:rsid w:val="005B2902"/>
    <w:rsid w:val="005B3189"/>
    <w:rsid w:val="005B389B"/>
    <w:rsid w:val="005B4B90"/>
    <w:rsid w:val="005B69D3"/>
    <w:rsid w:val="005B6A5F"/>
    <w:rsid w:val="005C046A"/>
    <w:rsid w:val="005C09A5"/>
    <w:rsid w:val="005C1953"/>
    <w:rsid w:val="005C1969"/>
    <w:rsid w:val="005C347D"/>
    <w:rsid w:val="005C3ABB"/>
    <w:rsid w:val="005C6113"/>
    <w:rsid w:val="005D19C9"/>
    <w:rsid w:val="005D2BDB"/>
    <w:rsid w:val="005D349B"/>
    <w:rsid w:val="005D39D3"/>
    <w:rsid w:val="005D3E3C"/>
    <w:rsid w:val="005D464D"/>
    <w:rsid w:val="005D6F16"/>
    <w:rsid w:val="005D7B5B"/>
    <w:rsid w:val="005E1904"/>
    <w:rsid w:val="005E200C"/>
    <w:rsid w:val="005E21F4"/>
    <w:rsid w:val="005E6F39"/>
    <w:rsid w:val="005F130D"/>
    <w:rsid w:val="005F140C"/>
    <w:rsid w:val="005F2B3F"/>
    <w:rsid w:val="005F3A66"/>
    <w:rsid w:val="005F7173"/>
    <w:rsid w:val="00601431"/>
    <w:rsid w:val="00602E39"/>
    <w:rsid w:val="006036B6"/>
    <w:rsid w:val="006039AB"/>
    <w:rsid w:val="0060451D"/>
    <w:rsid w:val="00605DDE"/>
    <w:rsid w:val="00605E94"/>
    <w:rsid w:val="00605F43"/>
    <w:rsid w:val="00607750"/>
    <w:rsid w:val="00610D99"/>
    <w:rsid w:val="00613B14"/>
    <w:rsid w:val="0062017E"/>
    <w:rsid w:val="006219CE"/>
    <w:rsid w:val="0062380B"/>
    <w:rsid w:val="00623ECA"/>
    <w:rsid w:val="0062442B"/>
    <w:rsid w:val="006276AC"/>
    <w:rsid w:val="00627BE0"/>
    <w:rsid w:val="006317F8"/>
    <w:rsid w:val="006337B8"/>
    <w:rsid w:val="006341F2"/>
    <w:rsid w:val="00640418"/>
    <w:rsid w:val="00642A9B"/>
    <w:rsid w:val="00643771"/>
    <w:rsid w:val="006439FC"/>
    <w:rsid w:val="0064526E"/>
    <w:rsid w:val="006472F6"/>
    <w:rsid w:val="006500FB"/>
    <w:rsid w:val="00650D26"/>
    <w:rsid w:val="00652E38"/>
    <w:rsid w:val="00654CF0"/>
    <w:rsid w:val="00654D60"/>
    <w:rsid w:val="006556D2"/>
    <w:rsid w:val="006558AE"/>
    <w:rsid w:val="00660198"/>
    <w:rsid w:val="00660A74"/>
    <w:rsid w:val="00662C77"/>
    <w:rsid w:val="00665610"/>
    <w:rsid w:val="006657F0"/>
    <w:rsid w:val="006665BF"/>
    <w:rsid w:val="006675EB"/>
    <w:rsid w:val="006676EC"/>
    <w:rsid w:val="00667763"/>
    <w:rsid w:val="006709B9"/>
    <w:rsid w:val="00671B44"/>
    <w:rsid w:val="00672C34"/>
    <w:rsid w:val="006741CC"/>
    <w:rsid w:val="006770B7"/>
    <w:rsid w:val="0068219C"/>
    <w:rsid w:val="00684D3D"/>
    <w:rsid w:val="00686680"/>
    <w:rsid w:val="00687B56"/>
    <w:rsid w:val="00690D92"/>
    <w:rsid w:val="0069454D"/>
    <w:rsid w:val="00694578"/>
    <w:rsid w:val="00694663"/>
    <w:rsid w:val="006953C8"/>
    <w:rsid w:val="0069776D"/>
    <w:rsid w:val="00697984"/>
    <w:rsid w:val="00697F54"/>
    <w:rsid w:val="006A0CA6"/>
    <w:rsid w:val="006A147B"/>
    <w:rsid w:val="006A22F1"/>
    <w:rsid w:val="006A264C"/>
    <w:rsid w:val="006A29D1"/>
    <w:rsid w:val="006A4DA3"/>
    <w:rsid w:val="006A5D30"/>
    <w:rsid w:val="006B077D"/>
    <w:rsid w:val="006B0F81"/>
    <w:rsid w:val="006B1A2E"/>
    <w:rsid w:val="006B286B"/>
    <w:rsid w:val="006B2E22"/>
    <w:rsid w:val="006B5BEF"/>
    <w:rsid w:val="006C06B6"/>
    <w:rsid w:val="006C169F"/>
    <w:rsid w:val="006C17A7"/>
    <w:rsid w:val="006C2B9A"/>
    <w:rsid w:val="006C3F01"/>
    <w:rsid w:val="006C4956"/>
    <w:rsid w:val="006C5F46"/>
    <w:rsid w:val="006C652F"/>
    <w:rsid w:val="006C7D6E"/>
    <w:rsid w:val="006D0A10"/>
    <w:rsid w:val="006D1024"/>
    <w:rsid w:val="006D13C5"/>
    <w:rsid w:val="006D42C2"/>
    <w:rsid w:val="006D4AE6"/>
    <w:rsid w:val="006D53CC"/>
    <w:rsid w:val="006E15D0"/>
    <w:rsid w:val="006E45DC"/>
    <w:rsid w:val="006E53C6"/>
    <w:rsid w:val="006E54DB"/>
    <w:rsid w:val="006E6E41"/>
    <w:rsid w:val="006E6F03"/>
    <w:rsid w:val="006E78A7"/>
    <w:rsid w:val="006F00A0"/>
    <w:rsid w:val="006F1E2A"/>
    <w:rsid w:val="006F3441"/>
    <w:rsid w:val="006F4360"/>
    <w:rsid w:val="006F639C"/>
    <w:rsid w:val="00700142"/>
    <w:rsid w:val="00701F5F"/>
    <w:rsid w:val="00704FE7"/>
    <w:rsid w:val="00705070"/>
    <w:rsid w:val="00706EB6"/>
    <w:rsid w:val="00707F00"/>
    <w:rsid w:val="00707FFB"/>
    <w:rsid w:val="007102B9"/>
    <w:rsid w:val="007118D8"/>
    <w:rsid w:val="0071272E"/>
    <w:rsid w:val="00712F8C"/>
    <w:rsid w:val="0071417F"/>
    <w:rsid w:val="00715425"/>
    <w:rsid w:val="00715A55"/>
    <w:rsid w:val="00715F81"/>
    <w:rsid w:val="0071671C"/>
    <w:rsid w:val="00721164"/>
    <w:rsid w:val="00723FE5"/>
    <w:rsid w:val="00725118"/>
    <w:rsid w:val="0072574A"/>
    <w:rsid w:val="007258AA"/>
    <w:rsid w:val="00725C4A"/>
    <w:rsid w:val="00726D79"/>
    <w:rsid w:val="007273ED"/>
    <w:rsid w:val="00727699"/>
    <w:rsid w:val="00731C90"/>
    <w:rsid w:val="0073391A"/>
    <w:rsid w:val="00734129"/>
    <w:rsid w:val="00736296"/>
    <w:rsid w:val="00736942"/>
    <w:rsid w:val="007369F1"/>
    <w:rsid w:val="00741097"/>
    <w:rsid w:val="00741D8F"/>
    <w:rsid w:val="00741FA3"/>
    <w:rsid w:val="00743799"/>
    <w:rsid w:val="00746B41"/>
    <w:rsid w:val="00747F6C"/>
    <w:rsid w:val="0075113E"/>
    <w:rsid w:val="007538A7"/>
    <w:rsid w:val="0075730B"/>
    <w:rsid w:val="00761EC8"/>
    <w:rsid w:val="00762655"/>
    <w:rsid w:val="007629F0"/>
    <w:rsid w:val="007636AF"/>
    <w:rsid w:val="00770861"/>
    <w:rsid w:val="0077343C"/>
    <w:rsid w:val="0077415E"/>
    <w:rsid w:val="00774428"/>
    <w:rsid w:val="00775D93"/>
    <w:rsid w:val="0077661C"/>
    <w:rsid w:val="00776A2E"/>
    <w:rsid w:val="00776A38"/>
    <w:rsid w:val="00776B5D"/>
    <w:rsid w:val="007801DA"/>
    <w:rsid w:val="00780CA2"/>
    <w:rsid w:val="00781082"/>
    <w:rsid w:val="007829B3"/>
    <w:rsid w:val="00782AB0"/>
    <w:rsid w:val="007844BE"/>
    <w:rsid w:val="00786114"/>
    <w:rsid w:val="00786330"/>
    <w:rsid w:val="007915DC"/>
    <w:rsid w:val="00791A54"/>
    <w:rsid w:val="00791AC1"/>
    <w:rsid w:val="0079219D"/>
    <w:rsid w:val="0079266E"/>
    <w:rsid w:val="0079447F"/>
    <w:rsid w:val="00794DCF"/>
    <w:rsid w:val="007961E5"/>
    <w:rsid w:val="00796BE4"/>
    <w:rsid w:val="00796F21"/>
    <w:rsid w:val="007971DE"/>
    <w:rsid w:val="007972D8"/>
    <w:rsid w:val="0079752E"/>
    <w:rsid w:val="007A0653"/>
    <w:rsid w:val="007A13DE"/>
    <w:rsid w:val="007A5064"/>
    <w:rsid w:val="007A57A2"/>
    <w:rsid w:val="007B01BB"/>
    <w:rsid w:val="007B1C1C"/>
    <w:rsid w:val="007B2CE8"/>
    <w:rsid w:val="007B5B46"/>
    <w:rsid w:val="007B6AF9"/>
    <w:rsid w:val="007B79DF"/>
    <w:rsid w:val="007C039C"/>
    <w:rsid w:val="007C21B0"/>
    <w:rsid w:val="007C4ABB"/>
    <w:rsid w:val="007C5A45"/>
    <w:rsid w:val="007D107D"/>
    <w:rsid w:val="007D1426"/>
    <w:rsid w:val="007D22FE"/>
    <w:rsid w:val="007D4584"/>
    <w:rsid w:val="007D60CE"/>
    <w:rsid w:val="007D7C7F"/>
    <w:rsid w:val="007E0842"/>
    <w:rsid w:val="007E0D09"/>
    <w:rsid w:val="007E157C"/>
    <w:rsid w:val="007E1CD5"/>
    <w:rsid w:val="007E2E66"/>
    <w:rsid w:val="007E3931"/>
    <w:rsid w:val="007E3EE0"/>
    <w:rsid w:val="007E4602"/>
    <w:rsid w:val="007E517B"/>
    <w:rsid w:val="007F572B"/>
    <w:rsid w:val="007F6959"/>
    <w:rsid w:val="007F749F"/>
    <w:rsid w:val="008002F4"/>
    <w:rsid w:val="0080096C"/>
    <w:rsid w:val="00801C59"/>
    <w:rsid w:val="00802836"/>
    <w:rsid w:val="0081065D"/>
    <w:rsid w:val="00810C82"/>
    <w:rsid w:val="008121EC"/>
    <w:rsid w:val="00814B64"/>
    <w:rsid w:val="00817127"/>
    <w:rsid w:val="008215ED"/>
    <w:rsid w:val="00822DF9"/>
    <w:rsid w:val="0082445E"/>
    <w:rsid w:val="00824628"/>
    <w:rsid w:val="00824D8C"/>
    <w:rsid w:val="00825EBE"/>
    <w:rsid w:val="00826492"/>
    <w:rsid w:val="008272CB"/>
    <w:rsid w:val="00830921"/>
    <w:rsid w:val="00830F5A"/>
    <w:rsid w:val="00831B21"/>
    <w:rsid w:val="00832CA7"/>
    <w:rsid w:val="00833648"/>
    <w:rsid w:val="00835596"/>
    <w:rsid w:val="00836047"/>
    <w:rsid w:val="008411FA"/>
    <w:rsid w:val="00843CEE"/>
    <w:rsid w:val="00843EAD"/>
    <w:rsid w:val="00844A2A"/>
    <w:rsid w:val="0085354D"/>
    <w:rsid w:val="008544F4"/>
    <w:rsid w:val="0085470F"/>
    <w:rsid w:val="00856D2A"/>
    <w:rsid w:val="00860D54"/>
    <w:rsid w:val="00865182"/>
    <w:rsid w:val="008669A8"/>
    <w:rsid w:val="00867FE4"/>
    <w:rsid w:val="00870BBE"/>
    <w:rsid w:val="00871A80"/>
    <w:rsid w:val="00883652"/>
    <w:rsid w:val="00885FA6"/>
    <w:rsid w:val="008866B0"/>
    <w:rsid w:val="00887BF7"/>
    <w:rsid w:val="00892112"/>
    <w:rsid w:val="00893089"/>
    <w:rsid w:val="00895E4D"/>
    <w:rsid w:val="00897103"/>
    <w:rsid w:val="008A06DC"/>
    <w:rsid w:val="008A0CB9"/>
    <w:rsid w:val="008A1856"/>
    <w:rsid w:val="008A2041"/>
    <w:rsid w:val="008A20D5"/>
    <w:rsid w:val="008A2FE0"/>
    <w:rsid w:val="008A3372"/>
    <w:rsid w:val="008A3627"/>
    <w:rsid w:val="008A362C"/>
    <w:rsid w:val="008A403E"/>
    <w:rsid w:val="008A55DE"/>
    <w:rsid w:val="008A61A7"/>
    <w:rsid w:val="008A7413"/>
    <w:rsid w:val="008A7AAE"/>
    <w:rsid w:val="008B0F91"/>
    <w:rsid w:val="008B57AB"/>
    <w:rsid w:val="008C045F"/>
    <w:rsid w:val="008C1259"/>
    <w:rsid w:val="008C22C9"/>
    <w:rsid w:val="008C4693"/>
    <w:rsid w:val="008C4D19"/>
    <w:rsid w:val="008C5488"/>
    <w:rsid w:val="008C5923"/>
    <w:rsid w:val="008C59AD"/>
    <w:rsid w:val="008C5FAD"/>
    <w:rsid w:val="008D4E9F"/>
    <w:rsid w:val="008D5292"/>
    <w:rsid w:val="008D5A92"/>
    <w:rsid w:val="008D7EB6"/>
    <w:rsid w:val="008E06B4"/>
    <w:rsid w:val="008E2068"/>
    <w:rsid w:val="008E2617"/>
    <w:rsid w:val="008E50C6"/>
    <w:rsid w:val="008E5F52"/>
    <w:rsid w:val="008F30FC"/>
    <w:rsid w:val="008F5720"/>
    <w:rsid w:val="00903BF3"/>
    <w:rsid w:val="0090586F"/>
    <w:rsid w:val="0090641E"/>
    <w:rsid w:val="009134EB"/>
    <w:rsid w:val="00914AD9"/>
    <w:rsid w:val="00914C18"/>
    <w:rsid w:val="00915B3A"/>
    <w:rsid w:val="009166A9"/>
    <w:rsid w:val="00916DCC"/>
    <w:rsid w:val="00917CF5"/>
    <w:rsid w:val="00920F04"/>
    <w:rsid w:val="00921363"/>
    <w:rsid w:val="00923ADE"/>
    <w:rsid w:val="00924FDC"/>
    <w:rsid w:val="009254CF"/>
    <w:rsid w:val="00925BFE"/>
    <w:rsid w:val="00925E77"/>
    <w:rsid w:val="009271DF"/>
    <w:rsid w:val="009279E8"/>
    <w:rsid w:val="009303AA"/>
    <w:rsid w:val="00932F88"/>
    <w:rsid w:val="00934B6C"/>
    <w:rsid w:val="009354A9"/>
    <w:rsid w:val="00935D0B"/>
    <w:rsid w:val="00937C0E"/>
    <w:rsid w:val="00937D3E"/>
    <w:rsid w:val="00942638"/>
    <w:rsid w:val="009441E7"/>
    <w:rsid w:val="009452E4"/>
    <w:rsid w:val="00946987"/>
    <w:rsid w:val="009521C4"/>
    <w:rsid w:val="009536C2"/>
    <w:rsid w:val="009536CA"/>
    <w:rsid w:val="0095571B"/>
    <w:rsid w:val="00955C1F"/>
    <w:rsid w:val="0095606E"/>
    <w:rsid w:val="00956615"/>
    <w:rsid w:val="00956CED"/>
    <w:rsid w:val="00957829"/>
    <w:rsid w:val="00965F00"/>
    <w:rsid w:val="00966C82"/>
    <w:rsid w:val="00966D11"/>
    <w:rsid w:val="00967BE8"/>
    <w:rsid w:val="00970154"/>
    <w:rsid w:val="00971F53"/>
    <w:rsid w:val="00976770"/>
    <w:rsid w:val="00976D90"/>
    <w:rsid w:val="0097763D"/>
    <w:rsid w:val="0098068D"/>
    <w:rsid w:val="00980A8A"/>
    <w:rsid w:val="00981C01"/>
    <w:rsid w:val="009827BA"/>
    <w:rsid w:val="00982925"/>
    <w:rsid w:val="009838F6"/>
    <w:rsid w:val="0098417F"/>
    <w:rsid w:val="009842D4"/>
    <w:rsid w:val="009915EB"/>
    <w:rsid w:val="00995689"/>
    <w:rsid w:val="009956A1"/>
    <w:rsid w:val="00995812"/>
    <w:rsid w:val="00995F68"/>
    <w:rsid w:val="009A077E"/>
    <w:rsid w:val="009A2F58"/>
    <w:rsid w:val="009A3956"/>
    <w:rsid w:val="009A4CCC"/>
    <w:rsid w:val="009A4EC6"/>
    <w:rsid w:val="009A58BD"/>
    <w:rsid w:val="009A6C30"/>
    <w:rsid w:val="009A7DDA"/>
    <w:rsid w:val="009B04CE"/>
    <w:rsid w:val="009B2D36"/>
    <w:rsid w:val="009B325D"/>
    <w:rsid w:val="009B3349"/>
    <w:rsid w:val="009B6C94"/>
    <w:rsid w:val="009C0F91"/>
    <w:rsid w:val="009C122F"/>
    <w:rsid w:val="009C165E"/>
    <w:rsid w:val="009C187D"/>
    <w:rsid w:val="009C24C1"/>
    <w:rsid w:val="009C4E97"/>
    <w:rsid w:val="009C5B65"/>
    <w:rsid w:val="009C6386"/>
    <w:rsid w:val="009C6A94"/>
    <w:rsid w:val="009D02D5"/>
    <w:rsid w:val="009D1ABD"/>
    <w:rsid w:val="009D255C"/>
    <w:rsid w:val="009D2A86"/>
    <w:rsid w:val="009D2DF0"/>
    <w:rsid w:val="009D3CD2"/>
    <w:rsid w:val="009D5995"/>
    <w:rsid w:val="009D5FFE"/>
    <w:rsid w:val="009E2B16"/>
    <w:rsid w:val="009E3BBA"/>
    <w:rsid w:val="009E5061"/>
    <w:rsid w:val="009E53E0"/>
    <w:rsid w:val="009E5557"/>
    <w:rsid w:val="009E56AE"/>
    <w:rsid w:val="009E750F"/>
    <w:rsid w:val="009E76DF"/>
    <w:rsid w:val="009F2BC9"/>
    <w:rsid w:val="009F5B4A"/>
    <w:rsid w:val="009F6F0E"/>
    <w:rsid w:val="009F7E92"/>
    <w:rsid w:val="00A0303A"/>
    <w:rsid w:val="00A07C2E"/>
    <w:rsid w:val="00A10F96"/>
    <w:rsid w:val="00A1146E"/>
    <w:rsid w:val="00A1180F"/>
    <w:rsid w:val="00A12353"/>
    <w:rsid w:val="00A143FB"/>
    <w:rsid w:val="00A14552"/>
    <w:rsid w:val="00A15092"/>
    <w:rsid w:val="00A2207D"/>
    <w:rsid w:val="00A23737"/>
    <w:rsid w:val="00A24B9B"/>
    <w:rsid w:val="00A253EA"/>
    <w:rsid w:val="00A34820"/>
    <w:rsid w:val="00A35007"/>
    <w:rsid w:val="00A36139"/>
    <w:rsid w:val="00A36957"/>
    <w:rsid w:val="00A36EF0"/>
    <w:rsid w:val="00A40F36"/>
    <w:rsid w:val="00A419BC"/>
    <w:rsid w:val="00A41AA7"/>
    <w:rsid w:val="00A42A89"/>
    <w:rsid w:val="00A43431"/>
    <w:rsid w:val="00A43852"/>
    <w:rsid w:val="00A46254"/>
    <w:rsid w:val="00A47CB1"/>
    <w:rsid w:val="00A50B86"/>
    <w:rsid w:val="00A53AE9"/>
    <w:rsid w:val="00A540DF"/>
    <w:rsid w:val="00A60071"/>
    <w:rsid w:val="00A606E4"/>
    <w:rsid w:val="00A62E93"/>
    <w:rsid w:val="00A6320B"/>
    <w:rsid w:val="00A665BD"/>
    <w:rsid w:val="00A66673"/>
    <w:rsid w:val="00A67281"/>
    <w:rsid w:val="00A7375F"/>
    <w:rsid w:val="00A74687"/>
    <w:rsid w:val="00A74A13"/>
    <w:rsid w:val="00A80933"/>
    <w:rsid w:val="00A80C5B"/>
    <w:rsid w:val="00A813CC"/>
    <w:rsid w:val="00A8530D"/>
    <w:rsid w:val="00A8540F"/>
    <w:rsid w:val="00A85895"/>
    <w:rsid w:val="00A8645F"/>
    <w:rsid w:val="00A866A6"/>
    <w:rsid w:val="00A876B8"/>
    <w:rsid w:val="00A87C24"/>
    <w:rsid w:val="00A90C85"/>
    <w:rsid w:val="00A92DB4"/>
    <w:rsid w:val="00A956AF"/>
    <w:rsid w:val="00A9726E"/>
    <w:rsid w:val="00A97BDB"/>
    <w:rsid w:val="00AA221A"/>
    <w:rsid w:val="00AA37C7"/>
    <w:rsid w:val="00AA38FB"/>
    <w:rsid w:val="00AA5A2D"/>
    <w:rsid w:val="00AA6002"/>
    <w:rsid w:val="00AA733D"/>
    <w:rsid w:val="00AB07E9"/>
    <w:rsid w:val="00AB0AE4"/>
    <w:rsid w:val="00AB1B5C"/>
    <w:rsid w:val="00AB20A8"/>
    <w:rsid w:val="00AB3618"/>
    <w:rsid w:val="00AB6779"/>
    <w:rsid w:val="00AB6877"/>
    <w:rsid w:val="00AB7991"/>
    <w:rsid w:val="00AC08FD"/>
    <w:rsid w:val="00AC20C5"/>
    <w:rsid w:val="00AC5BA8"/>
    <w:rsid w:val="00AC5D1D"/>
    <w:rsid w:val="00AD03C7"/>
    <w:rsid w:val="00AD1E17"/>
    <w:rsid w:val="00AD2D6B"/>
    <w:rsid w:val="00AD48FA"/>
    <w:rsid w:val="00AD7454"/>
    <w:rsid w:val="00AE34AC"/>
    <w:rsid w:val="00AE35D0"/>
    <w:rsid w:val="00AE3711"/>
    <w:rsid w:val="00AE65D1"/>
    <w:rsid w:val="00AE6817"/>
    <w:rsid w:val="00AE6A76"/>
    <w:rsid w:val="00AF0A2B"/>
    <w:rsid w:val="00AF1325"/>
    <w:rsid w:val="00AF51C3"/>
    <w:rsid w:val="00AF66BD"/>
    <w:rsid w:val="00AF703B"/>
    <w:rsid w:val="00B02762"/>
    <w:rsid w:val="00B042BD"/>
    <w:rsid w:val="00B05E98"/>
    <w:rsid w:val="00B06326"/>
    <w:rsid w:val="00B079D2"/>
    <w:rsid w:val="00B1128F"/>
    <w:rsid w:val="00B14276"/>
    <w:rsid w:val="00B1691C"/>
    <w:rsid w:val="00B1785A"/>
    <w:rsid w:val="00B20B19"/>
    <w:rsid w:val="00B20E15"/>
    <w:rsid w:val="00B213F5"/>
    <w:rsid w:val="00B21598"/>
    <w:rsid w:val="00B23B78"/>
    <w:rsid w:val="00B31E4D"/>
    <w:rsid w:val="00B31F9A"/>
    <w:rsid w:val="00B33748"/>
    <w:rsid w:val="00B339AA"/>
    <w:rsid w:val="00B33A01"/>
    <w:rsid w:val="00B359A0"/>
    <w:rsid w:val="00B35E9C"/>
    <w:rsid w:val="00B3620F"/>
    <w:rsid w:val="00B374FF"/>
    <w:rsid w:val="00B4110A"/>
    <w:rsid w:val="00B428AF"/>
    <w:rsid w:val="00B45350"/>
    <w:rsid w:val="00B46A8C"/>
    <w:rsid w:val="00B5053E"/>
    <w:rsid w:val="00B52233"/>
    <w:rsid w:val="00B53053"/>
    <w:rsid w:val="00B607FA"/>
    <w:rsid w:val="00B63246"/>
    <w:rsid w:val="00B638C2"/>
    <w:rsid w:val="00B63AF4"/>
    <w:rsid w:val="00B63BAC"/>
    <w:rsid w:val="00B6516E"/>
    <w:rsid w:val="00B65A86"/>
    <w:rsid w:val="00B70CE9"/>
    <w:rsid w:val="00B7128A"/>
    <w:rsid w:val="00B7160E"/>
    <w:rsid w:val="00B73120"/>
    <w:rsid w:val="00B75F47"/>
    <w:rsid w:val="00B76871"/>
    <w:rsid w:val="00B7791E"/>
    <w:rsid w:val="00B82FB9"/>
    <w:rsid w:val="00B83557"/>
    <w:rsid w:val="00B869E5"/>
    <w:rsid w:val="00B87B5B"/>
    <w:rsid w:val="00B87F1B"/>
    <w:rsid w:val="00B91118"/>
    <w:rsid w:val="00B931B0"/>
    <w:rsid w:val="00B93D0D"/>
    <w:rsid w:val="00B949B2"/>
    <w:rsid w:val="00B94E39"/>
    <w:rsid w:val="00B9571D"/>
    <w:rsid w:val="00BA0D08"/>
    <w:rsid w:val="00BA1A1B"/>
    <w:rsid w:val="00BA1BDD"/>
    <w:rsid w:val="00BA207C"/>
    <w:rsid w:val="00BA38ED"/>
    <w:rsid w:val="00BA4230"/>
    <w:rsid w:val="00BA6AA6"/>
    <w:rsid w:val="00BA6CFE"/>
    <w:rsid w:val="00BB494E"/>
    <w:rsid w:val="00BC1053"/>
    <w:rsid w:val="00BC7106"/>
    <w:rsid w:val="00BD0D43"/>
    <w:rsid w:val="00BD4F4E"/>
    <w:rsid w:val="00BD6831"/>
    <w:rsid w:val="00BD6A52"/>
    <w:rsid w:val="00BE0667"/>
    <w:rsid w:val="00BE5383"/>
    <w:rsid w:val="00BE5A43"/>
    <w:rsid w:val="00BE6CB4"/>
    <w:rsid w:val="00BF1E52"/>
    <w:rsid w:val="00BF2AD0"/>
    <w:rsid w:val="00BF5147"/>
    <w:rsid w:val="00BF6E6C"/>
    <w:rsid w:val="00C00447"/>
    <w:rsid w:val="00C037B8"/>
    <w:rsid w:val="00C04EC8"/>
    <w:rsid w:val="00C0695D"/>
    <w:rsid w:val="00C11762"/>
    <w:rsid w:val="00C11A48"/>
    <w:rsid w:val="00C11C0E"/>
    <w:rsid w:val="00C13414"/>
    <w:rsid w:val="00C13B5D"/>
    <w:rsid w:val="00C157B5"/>
    <w:rsid w:val="00C1666A"/>
    <w:rsid w:val="00C169A8"/>
    <w:rsid w:val="00C16E63"/>
    <w:rsid w:val="00C16F38"/>
    <w:rsid w:val="00C218D2"/>
    <w:rsid w:val="00C22A6E"/>
    <w:rsid w:val="00C230B7"/>
    <w:rsid w:val="00C2385F"/>
    <w:rsid w:val="00C2397B"/>
    <w:rsid w:val="00C23D92"/>
    <w:rsid w:val="00C259A5"/>
    <w:rsid w:val="00C26DE3"/>
    <w:rsid w:val="00C32595"/>
    <w:rsid w:val="00C32A7B"/>
    <w:rsid w:val="00C35B96"/>
    <w:rsid w:val="00C36BAF"/>
    <w:rsid w:val="00C36F55"/>
    <w:rsid w:val="00C37B43"/>
    <w:rsid w:val="00C4328B"/>
    <w:rsid w:val="00C46F46"/>
    <w:rsid w:val="00C52154"/>
    <w:rsid w:val="00C521EA"/>
    <w:rsid w:val="00C55410"/>
    <w:rsid w:val="00C56F45"/>
    <w:rsid w:val="00C5704D"/>
    <w:rsid w:val="00C57C10"/>
    <w:rsid w:val="00C65D76"/>
    <w:rsid w:val="00C6797D"/>
    <w:rsid w:val="00C679D1"/>
    <w:rsid w:val="00C71331"/>
    <w:rsid w:val="00C75938"/>
    <w:rsid w:val="00C75C67"/>
    <w:rsid w:val="00C77E53"/>
    <w:rsid w:val="00C81388"/>
    <w:rsid w:val="00C844D7"/>
    <w:rsid w:val="00C92117"/>
    <w:rsid w:val="00C92387"/>
    <w:rsid w:val="00C95979"/>
    <w:rsid w:val="00C95D92"/>
    <w:rsid w:val="00C97EAF"/>
    <w:rsid w:val="00CA0794"/>
    <w:rsid w:val="00CA1466"/>
    <w:rsid w:val="00CA3FE8"/>
    <w:rsid w:val="00CA42AE"/>
    <w:rsid w:val="00CB0CA7"/>
    <w:rsid w:val="00CB3B74"/>
    <w:rsid w:val="00CB5BDC"/>
    <w:rsid w:val="00CB788D"/>
    <w:rsid w:val="00CC4537"/>
    <w:rsid w:val="00CC4C59"/>
    <w:rsid w:val="00CC59A2"/>
    <w:rsid w:val="00CC6C9A"/>
    <w:rsid w:val="00CD045E"/>
    <w:rsid w:val="00CD0F99"/>
    <w:rsid w:val="00CD19BC"/>
    <w:rsid w:val="00CD1B5D"/>
    <w:rsid w:val="00CD24EB"/>
    <w:rsid w:val="00CD39D8"/>
    <w:rsid w:val="00CD40AD"/>
    <w:rsid w:val="00CD48AD"/>
    <w:rsid w:val="00CD4D88"/>
    <w:rsid w:val="00CD564B"/>
    <w:rsid w:val="00CD78A2"/>
    <w:rsid w:val="00CD79D6"/>
    <w:rsid w:val="00CD7CC4"/>
    <w:rsid w:val="00CE285B"/>
    <w:rsid w:val="00CE5E63"/>
    <w:rsid w:val="00CE6CFD"/>
    <w:rsid w:val="00CF5312"/>
    <w:rsid w:val="00CF5592"/>
    <w:rsid w:val="00CF7FDF"/>
    <w:rsid w:val="00D01FF8"/>
    <w:rsid w:val="00D04461"/>
    <w:rsid w:val="00D045E2"/>
    <w:rsid w:val="00D04CB3"/>
    <w:rsid w:val="00D107ED"/>
    <w:rsid w:val="00D10AD7"/>
    <w:rsid w:val="00D10E60"/>
    <w:rsid w:val="00D1164B"/>
    <w:rsid w:val="00D11D73"/>
    <w:rsid w:val="00D130DF"/>
    <w:rsid w:val="00D14A6B"/>
    <w:rsid w:val="00D158CB"/>
    <w:rsid w:val="00D16DAD"/>
    <w:rsid w:val="00D17525"/>
    <w:rsid w:val="00D20003"/>
    <w:rsid w:val="00D219A6"/>
    <w:rsid w:val="00D21E1D"/>
    <w:rsid w:val="00D22BDA"/>
    <w:rsid w:val="00D268DB"/>
    <w:rsid w:val="00D31DF5"/>
    <w:rsid w:val="00D32ABA"/>
    <w:rsid w:val="00D3486D"/>
    <w:rsid w:val="00D37D8E"/>
    <w:rsid w:val="00D47581"/>
    <w:rsid w:val="00D50C2B"/>
    <w:rsid w:val="00D51181"/>
    <w:rsid w:val="00D521A8"/>
    <w:rsid w:val="00D56489"/>
    <w:rsid w:val="00D56FC4"/>
    <w:rsid w:val="00D60D20"/>
    <w:rsid w:val="00D61F01"/>
    <w:rsid w:val="00D631A4"/>
    <w:rsid w:val="00D65400"/>
    <w:rsid w:val="00D709B0"/>
    <w:rsid w:val="00D72F35"/>
    <w:rsid w:val="00D735A0"/>
    <w:rsid w:val="00D7390B"/>
    <w:rsid w:val="00D73F8F"/>
    <w:rsid w:val="00D81FE5"/>
    <w:rsid w:val="00D83754"/>
    <w:rsid w:val="00D85145"/>
    <w:rsid w:val="00D8749A"/>
    <w:rsid w:val="00D87C64"/>
    <w:rsid w:val="00D90DD0"/>
    <w:rsid w:val="00D921AB"/>
    <w:rsid w:val="00D9223F"/>
    <w:rsid w:val="00D92240"/>
    <w:rsid w:val="00D93D3A"/>
    <w:rsid w:val="00D94069"/>
    <w:rsid w:val="00D948F8"/>
    <w:rsid w:val="00D95AA1"/>
    <w:rsid w:val="00D95CB4"/>
    <w:rsid w:val="00D96872"/>
    <w:rsid w:val="00DA189C"/>
    <w:rsid w:val="00DA2625"/>
    <w:rsid w:val="00DA39A1"/>
    <w:rsid w:val="00DA3F0F"/>
    <w:rsid w:val="00DA4647"/>
    <w:rsid w:val="00DA6867"/>
    <w:rsid w:val="00DB0B0D"/>
    <w:rsid w:val="00DB0C79"/>
    <w:rsid w:val="00DB0DE6"/>
    <w:rsid w:val="00DB13F2"/>
    <w:rsid w:val="00DB1E55"/>
    <w:rsid w:val="00DB1E86"/>
    <w:rsid w:val="00DB2F65"/>
    <w:rsid w:val="00DB355E"/>
    <w:rsid w:val="00DB3694"/>
    <w:rsid w:val="00DB4573"/>
    <w:rsid w:val="00DB7A2D"/>
    <w:rsid w:val="00DC042E"/>
    <w:rsid w:val="00DC1391"/>
    <w:rsid w:val="00DC17F5"/>
    <w:rsid w:val="00DC38B5"/>
    <w:rsid w:val="00DC7E05"/>
    <w:rsid w:val="00DD2F7A"/>
    <w:rsid w:val="00DD4508"/>
    <w:rsid w:val="00DD50CC"/>
    <w:rsid w:val="00DD52CE"/>
    <w:rsid w:val="00DD638A"/>
    <w:rsid w:val="00DD647A"/>
    <w:rsid w:val="00DE0383"/>
    <w:rsid w:val="00DE2891"/>
    <w:rsid w:val="00DE3136"/>
    <w:rsid w:val="00DE578F"/>
    <w:rsid w:val="00DE5D77"/>
    <w:rsid w:val="00DE5EDB"/>
    <w:rsid w:val="00DF2D4B"/>
    <w:rsid w:val="00DF31C6"/>
    <w:rsid w:val="00DF33FD"/>
    <w:rsid w:val="00DF4668"/>
    <w:rsid w:val="00E00181"/>
    <w:rsid w:val="00E0290D"/>
    <w:rsid w:val="00E02BF8"/>
    <w:rsid w:val="00E076E9"/>
    <w:rsid w:val="00E07B2C"/>
    <w:rsid w:val="00E14AD8"/>
    <w:rsid w:val="00E14DC8"/>
    <w:rsid w:val="00E150EF"/>
    <w:rsid w:val="00E15447"/>
    <w:rsid w:val="00E15502"/>
    <w:rsid w:val="00E15CA6"/>
    <w:rsid w:val="00E17AA7"/>
    <w:rsid w:val="00E20D0C"/>
    <w:rsid w:val="00E215F5"/>
    <w:rsid w:val="00E21AD0"/>
    <w:rsid w:val="00E229B6"/>
    <w:rsid w:val="00E23031"/>
    <w:rsid w:val="00E249D9"/>
    <w:rsid w:val="00E25119"/>
    <w:rsid w:val="00E256C0"/>
    <w:rsid w:val="00E27011"/>
    <w:rsid w:val="00E27834"/>
    <w:rsid w:val="00E30CA5"/>
    <w:rsid w:val="00E30DC9"/>
    <w:rsid w:val="00E3122D"/>
    <w:rsid w:val="00E31934"/>
    <w:rsid w:val="00E31C4C"/>
    <w:rsid w:val="00E3512E"/>
    <w:rsid w:val="00E35B46"/>
    <w:rsid w:val="00E37F60"/>
    <w:rsid w:val="00E41313"/>
    <w:rsid w:val="00E46D93"/>
    <w:rsid w:val="00E51E1E"/>
    <w:rsid w:val="00E5279B"/>
    <w:rsid w:val="00E5323C"/>
    <w:rsid w:val="00E57305"/>
    <w:rsid w:val="00E642B0"/>
    <w:rsid w:val="00E642F4"/>
    <w:rsid w:val="00E650BF"/>
    <w:rsid w:val="00E65611"/>
    <w:rsid w:val="00E70540"/>
    <w:rsid w:val="00E70613"/>
    <w:rsid w:val="00E71389"/>
    <w:rsid w:val="00E724A1"/>
    <w:rsid w:val="00E734E7"/>
    <w:rsid w:val="00E74C67"/>
    <w:rsid w:val="00E770CD"/>
    <w:rsid w:val="00E816CE"/>
    <w:rsid w:val="00E8251F"/>
    <w:rsid w:val="00E86186"/>
    <w:rsid w:val="00E86DB7"/>
    <w:rsid w:val="00E9011D"/>
    <w:rsid w:val="00E90866"/>
    <w:rsid w:val="00E92A7A"/>
    <w:rsid w:val="00E933ED"/>
    <w:rsid w:val="00E94DFD"/>
    <w:rsid w:val="00E977AE"/>
    <w:rsid w:val="00E97F3F"/>
    <w:rsid w:val="00EA05C9"/>
    <w:rsid w:val="00EA0B23"/>
    <w:rsid w:val="00EA1D0D"/>
    <w:rsid w:val="00EA2780"/>
    <w:rsid w:val="00EA2A0E"/>
    <w:rsid w:val="00EB3B51"/>
    <w:rsid w:val="00EB40AB"/>
    <w:rsid w:val="00EC0BBF"/>
    <w:rsid w:val="00EC25A5"/>
    <w:rsid w:val="00EC3DC4"/>
    <w:rsid w:val="00EC4A2E"/>
    <w:rsid w:val="00EC4D6D"/>
    <w:rsid w:val="00EC4F1F"/>
    <w:rsid w:val="00EC4FA1"/>
    <w:rsid w:val="00EC507A"/>
    <w:rsid w:val="00EC6503"/>
    <w:rsid w:val="00ED18DA"/>
    <w:rsid w:val="00ED2712"/>
    <w:rsid w:val="00ED31EF"/>
    <w:rsid w:val="00ED5067"/>
    <w:rsid w:val="00ED5600"/>
    <w:rsid w:val="00ED58D6"/>
    <w:rsid w:val="00ED6536"/>
    <w:rsid w:val="00ED709B"/>
    <w:rsid w:val="00EE0147"/>
    <w:rsid w:val="00EE18AC"/>
    <w:rsid w:val="00EE3188"/>
    <w:rsid w:val="00EE3E36"/>
    <w:rsid w:val="00EE497A"/>
    <w:rsid w:val="00EE6191"/>
    <w:rsid w:val="00EE665B"/>
    <w:rsid w:val="00EE7864"/>
    <w:rsid w:val="00EF00C6"/>
    <w:rsid w:val="00EF13EE"/>
    <w:rsid w:val="00EF2500"/>
    <w:rsid w:val="00EF31FA"/>
    <w:rsid w:val="00EF42C7"/>
    <w:rsid w:val="00EF4618"/>
    <w:rsid w:val="00EF6153"/>
    <w:rsid w:val="00EF6DE3"/>
    <w:rsid w:val="00EF7A03"/>
    <w:rsid w:val="00EF7D86"/>
    <w:rsid w:val="00F00860"/>
    <w:rsid w:val="00F01B94"/>
    <w:rsid w:val="00F02B46"/>
    <w:rsid w:val="00F03199"/>
    <w:rsid w:val="00F038DE"/>
    <w:rsid w:val="00F05247"/>
    <w:rsid w:val="00F05584"/>
    <w:rsid w:val="00F06E0E"/>
    <w:rsid w:val="00F1064F"/>
    <w:rsid w:val="00F12149"/>
    <w:rsid w:val="00F12C60"/>
    <w:rsid w:val="00F15115"/>
    <w:rsid w:val="00F17F39"/>
    <w:rsid w:val="00F24304"/>
    <w:rsid w:val="00F26097"/>
    <w:rsid w:val="00F310B8"/>
    <w:rsid w:val="00F31AE9"/>
    <w:rsid w:val="00F33E30"/>
    <w:rsid w:val="00F34132"/>
    <w:rsid w:val="00F34ECF"/>
    <w:rsid w:val="00F36359"/>
    <w:rsid w:val="00F40898"/>
    <w:rsid w:val="00F416A1"/>
    <w:rsid w:val="00F42242"/>
    <w:rsid w:val="00F42E6D"/>
    <w:rsid w:val="00F4450F"/>
    <w:rsid w:val="00F4703F"/>
    <w:rsid w:val="00F475B4"/>
    <w:rsid w:val="00F5102E"/>
    <w:rsid w:val="00F5380A"/>
    <w:rsid w:val="00F55C43"/>
    <w:rsid w:val="00F61DC7"/>
    <w:rsid w:val="00F67272"/>
    <w:rsid w:val="00F736B8"/>
    <w:rsid w:val="00F73E48"/>
    <w:rsid w:val="00F743A4"/>
    <w:rsid w:val="00F82752"/>
    <w:rsid w:val="00F83D10"/>
    <w:rsid w:val="00F8680E"/>
    <w:rsid w:val="00F92933"/>
    <w:rsid w:val="00F92F2E"/>
    <w:rsid w:val="00F9481B"/>
    <w:rsid w:val="00F94BA6"/>
    <w:rsid w:val="00F95283"/>
    <w:rsid w:val="00F952BC"/>
    <w:rsid w:val="00F9703B"/>
    <w:rsid w:val="00FA004C"/>
    <w:rsid w:val="00FA1267"/>
    <w:rsid w:val="00FA1B0E"/>
    <w:rsid w:val="00FA1C96"/>
    <w:rsid w:val="00FA48FD"/>
    <w:rsid w:val="00FA5BC2"/>
    <w:rsid w:val="00FA6DAA"/>
    <w:rsid w:val="00FA6E54"/>
    <w:rsid w:val="00FB150E"/>
    <w:rsid w:val="00FB3474"/>
    <w:rsid w:val="00FB48FE"/>
    <w:rsid w:val="00FB60DE"/>
    <w:rsid w:val="00FB61F6"/>
    <w:rsid w:val="00FB7F9C"/>
    <w:rsid w:val="00FC0F44"/>
    <w:rsid w:val="00FC13A9"/>
    <w:rsid w:val="00FC3440"/>
    <w:rsid w:val="00FC4766"/>
    <w:rsid w:val="00FC747F"/>
    <w:rsid w:val="00FD3656"/>
    <w:rsid w:val="00FD3AFB"/>
    <w:rsid w:val="00FD5178"/>
    <w:rsid w:val="00FE2117"/>
    <w:rsid w:val="00FE3431"/>
    <w:rsid w:val="00FE3B02"/>
    <w:rsid w:val="00FE5192"/>
    <w:rsid w:val="00FF4C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C23D92"/>
    <w:pPr>
      <w:spacing w:after="0" w:line="240" w:lineRule="auto"/>
    </w:pPr>
    <w:rPr>
      <w:sz w:val="20"/>
      <w:szCs w:val="20"/>
    </w:rPr>
  </w:style>
  <w:style w:type="character" w:customStyle="1" w:styleId="EndnoteTextChar">
    <w:name w:val="Endnote Text Char"/>
    <w:basedOn w:val="DefaultParagraphFont"/>
    <w:link w:val="EndnoteText"/>
    <w:uiPriority w:val="99"/>
    <w:rsid w:val="00C23D92"/>
    <w:rPr>
      <w:sz w:val="20"/>
      <w:szCs w:val="20"/>
    </w:rPr>
  </w:style>
  <w:style w:type="character" w:styleId="EndnoteReference">
    <w:name w:val="endnote reference"/>
    <w:basedOn w:val="DefaultParagraphFont"/>
    <w:uiPriority w:val="99"/>
    <w:semiHidden/>
    <w:unhideWhenUsed/>
    <w:rsid w:val="00C23D92"/>
    <w:rPr>
      <w:vertAlign w:val="superscript"/>
    </w:rPr>
  </w:style>
  <w:style w:type="paragraph" w:styleId="BalloonText">
    <w:name w:val="Balloon Text"/>
    <w:basedOn w:val="Normal"/>
    <w:link w:val="BalloonTextChar"/>
    <w:uiPriority w:val="99"/>
    <w:semiHidden/>
    <w:unhideWhenUsed/>
    <w:rsid w:val="008264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6492"/>
    <w:rPr>
      <w:rFonts w:ascii="Tahoma" w:hAnsi="Tahoma" w:cs="Tahoma"/>
      <w:sz w:val="16"/>
      <w:szCs w:val="16"/>
    </w:rPr>
  </w:style>
  <w:style w:type="table" w:styleId="TableGrid">
    <w:name w:val="Table Grid"/>
    <w:basedOn w:val="TableNormal"/>
    <w:uiPriority w:val="59"/>
    <w:rsid w:val="00826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779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791E"/>
    <w:rPr>
      <w:sz w:val="20"/>
      <w:szCs w:val="20"/>
    </w:rPr>
  </w:style>
  <w:style w:type="character" w:styleId="FootnoteReference">
    <w:name w:val="footnote reference"/>
    <w:basedOn w:val="DefaultParagraphFont"/>
    <w:uiPriority w:val="99"/>
    <w:semiHidden/>
    <w:unhideWhenUsed/>
    <w:rsid w:val="00B7791E"/>
    <w:rPr>
      <w:vertAlign w:val="superscript"/>
    </w:rPr>
  </w:style>
  <w:style w:type="character" w:styleId="Hyperlink">
    <w:name w:val="Hyperlink"/>
    <w:basedOn w:val="DefaultParagraphFont"/>
    <w:uiPriority w:val="99"/>
    <w:unhideWhenUsed/>
    <w:rsid w:val="00A813CC"/>
    <w:rPr>
      <w:color w:val="0000FF" w:themeColor="hyperlink"/>
      <w:u w:val="single"/>
    </w:rPr>
  </w:style>
  <w:style w:type="paragraph" w:styleId="NormalWeb">
    <w:name w:val="Normal (Web)"/>
    <w:basedOn w:val="Normal"/>
    <w:uiPriority w:val="99"/>
    <w:semiHidden/>
    <w:unhideWhenUsed/>
    <w:rsid w:val="00C259A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534252"/>
    <w:pPr>
      <w:ind w:left="720"/>
      <w:contextualSpacing/>
    </w:pPr>
  </w:style>
  <w:style w:type="paragraph" w:styleId="Header">
    <w:name w:val="header"/>
    <w:basedOn w:val="Normal"/>
    <w:link w:val="HeaderChar"/>
    <w:uiPriority w:val="99"/>
    <w:unhideWhenUsed/>
    <w:rsid w:val="00782A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2AB0"/>
  </w:style>
  <w:style w:type="paragraph" w:styleId="Footer">
    <w:name w:val="footer"/>
    <w:basedOn w:val="Normal"/>
    <w:link w:val="FooterChar"/>
    <w:uiPriority w:val="99"/>
    <w:unhideWhenUsed/>
    <w:rsid w:val="00782A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2A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C23D92"/>
    <w:pPr>
      <w:spacing w:after="0" w:line="240" w:lineRule="auto"/>
    </w:pPr>
    <w:rPr>
      <w:sz w:val="20"/>
      <w:szCs w:val="20"/>
    </w:rPr>
  </w:style>
  <w:style w:type="character" w:customStyle="1" w:styleId="EndnoteTextChar">
    <w:name w:val="Endnote Text Char"/>
    <w:basedOn w:val="DefaultParagraphFont"/>
    <w:link w:val="EndnoteText"/>
    <w:uiPriority w:val="99"/>
    <w:rsid w:val="00C23D92"/>
    <w:rPr>
      <w:sz w:val="20"/>
      <w:szCs w:val="20"/>
    </w:rPr>
  </w:style>
  <w:style w:type="character" w:styleId="EndnoteReference">
    <w:name w:val="endnote reference"/>
    <w:basedOn w:val="DefaultParagraphFont"/>
    <w:uiPriority w:val="99"/>
    <w:semiHidden/>
    <w:unhideWhenUsed/>
    <w:rsid w:val="00C23D92"/>
    <w:rPr>
      <w:vertAlign w:val="superscript"/>
    </w:rPr>
  </w:style>
  <w:style w:type="paragraph" w:styleId="BalloonText">
    <w:name w:val="Balloon Text"/>
    <w:basedOn w:val="Normal"/>
    <w:link w:val="BalloonTextChar"/>
    <w:uiPriority w:val="99"/>
    <w:semiHidden/>
    <w:unhideWhenUsed/>
    <w:rsid w:val="008264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6492"/>
    <w:rPr>
      <w:rFonts w:ascii="Tahoma" w:hAnsi="Tahoma" w:cs="Tahoma"/>
      <w:sz w:val="16"/>
      <w:szCs w:val="16"/>
    </w:rPr>
  </w:style>
  <w:style w:type="table" w:styleId="TableGrid">
    <w:name w:val="Table Grid"/>
    <w:basedOn w:val="TableNormal"/>
    <w:uiPriority w:val="59"/>
    <w:rsid w:val="00826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779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791E"/>
    <w:rPr>
      <w:sz w:val="20"/>
      <w:szCs w:val="20"/>
    </w:rPr>
  </w:style>
  <w:style w:type="character" w:styleId="FootnoteReference">
    <w:name w:val="footnote reference"/>
    <w:basedOn w:val="DefaultParagraphFont"/>
    <w:uiPriority w:val="99"/>
    <w:semiHidden/>
    <w:unhideWhenUsed/>
    <w:rsid w:val="00B7791E"/>
    <w:rPr>
      <w:vertAlign w:val="superscript"/>
    </w:rPr>
  </w:style>
  <w:style w:type="character" w:styleId="Hyperlink">
    <w:name w:val="Hyperlink"/>
    <w:basedOn w:val="DefaultParagraphFont"/>
    <w:uiPriority w:val="99"/>
    <w:unhideWhenUsed/>
    <w:rsid w:val="00A813CC"/>
    <w:rPr>
      <w:color w:val="0000FF" w:themeColor="hyperlink"/>
      <w:u w:val="single"/>
    </w:rPr>
  </w:style>
  <w:style w:type="paragraph" w:styleId="NormalWeb">
    <w:name w:val="Normal (Web)"/>
    <w:basedOn w:val="Normal"/>
    <w:uiPriority w:val="99"/>
    <w:semiHidden/>
    <w:unhideWhenUsed/>
    <w:rsid w:val="00C259A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534252"/>
    <w:pPr>
      <w:ind w:left="720"/>
      <w:contextualSpacing/>
    </w:pPr>
  </w:style>
  <w:style w:type="paragraph" w:styleId="Header">
    <w:name w:val="header"/>
    <w:basedOn w:val="Normal"/>
    <w:link w:val="HeaderChar"/>
    <w:uiPriority w:val="99"/>
    <w:unhideWhenUsed/>
    <w:rsid w:val="00782A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2AB0"/>
  </w:style>
  <w:style w:type="paragraph" w:styleId="Footer">
    <w:name w:val="footer"/>
    <w:basedOn w:val="Normal"/>
    <w:link w:val="FooterChar"/>
    <w:uiPriority w:val="99"/>
    <w:unhideWhenUsed/>
    <w:rsid w:val="00782A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2A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797530">
      <w:bodyDiv w:val="1"/>
      <w:marLeft w:val="0"/>
      <w:marRight w:val="0"/>
      <w:marTop w:val="0"/>
      <w:marBottom w:val="0"/>
      <w:divBdr>
        <w:top w:val="none" w:sz="0" w:space="0" w:color="auto"/>
        <w:left w:val="none" w:sz="0" w:space="0" w:color="auto"/>
        <w:bottom w:val="none" w:sz="0" w:space="0" w:color="auto"/>
        <w:right w:val="none" w:sz="0" w:space="0" w:color="auto"/>
      </w:divBdr>
      <w:divsChild>
        <w:div w:id="1346786635">
          <w:marLeft w:val="0"/>
          <w:marRight w:val="0"/>
          <w:marTop w:val="0"/>
          <w:marBottom w:val="0"/>
          <w:divBdr>
            <w:top w:val="none" w:sz="0" w:space="0" w:color="auto"/>
            <w:left w:val="none" w:sz="0" w:space="0" w:color="auto"/>
            <w:bottom w:val="none" w:sz="0" w:space="0" w:color="auto"/>
            <w:right w:val="none" w:sz="0" w:space="0" w:color="auto"/>
          </w:divBdr>
        </w:div>
        <w:div w:id="832839836">
          <w:marLeft w:val="0"/>
          <w:marRight w:val="0"/>
          <w:marTop w:val="0"/>
          <w:marBottom w:val="0"/>
          <w:divBdr>
            <w:top w:val="none" w:sz="0" w:space="0" w:color="auto"/>
            <w:left w:val="none" w:sz="0" w:space="0" w:color="auto"/>
            <w:bottom w:val="none" w:sz="0" w:space="0" w:color="auto"/>
            <w:right w:val="none" w:sz="0" w:space="0" w:color="auto"/>
          </w:divBdr>
        </w:div>
      </w:divsChild>
    </w:div>
    <w:div w:id="664017252">
      <w:bodyDiv w:val="1"/>
      <w:marLeft w:val="0"/>
      <w:marRight w:val="0"/>
      <w:marTop w:val="0"/>
      <w:marBottom w:val="0"/>
      <w:divBdr>
        <w:top w:val="none" w:sz="0" w:space="0" w:color="auto"/>
        <w:left w:val="none" w:sz="0" w:space="0" w:color="auto"/>
        <w:bottom w:val="none" w:sz="0" w:space="0" w:color="auto"/>
        <w:right w:val="none" w:sz="0" w:space="0" w:color="auto"/>
      </w:divBdr>
    </w:div>
    <w:div w:id="735859951">
      <w:bodyDiv w:val="1"/>
      <w:marLeft w:val="0"/>
      <w:marRight w:val="0"/>
      <w:marTop w:val="0"/>
      <w:marBottom w:val="0"/>
      <w:divBdr>
        <w:top w:val="none" w:sz="0" w:space="0" w:color="auto"/>
        <w:left w:val="none" w:sz="0" w:space="0" w:color="auto"/>
        <w:bottom w:val="none" w:sz="0" w:space="0" w:color="auto"/>
        <w:right w:val="none" w:sz="0" w:space="0" w:color="auto"/>
      </w:divBdr>
    </w:div>
    <w:div w:id="1188256534">
      <w:bodyDiv w:val="1"/>
      <w:marLeft w:val="0"/>
      <w:marRight w:val="0"/>
      <w:marTop w:val="0"/>
      <w:marBottom w:val="0"/>
      <w:divBdr>
        <w:top w:val="none" w:sz="0" w:space="0" w:color="auto"/>
        <w:left w:val="none" w:sz="0" w:space="0" w:color="auto"/>
        <w:bottom w:val="none" w:sz="0" w:space="0" w:color="auto"/>
        <w:right w:val="none" w:sz="0" w:space="0" w:color="auto"/>
      </w:divBdr>
    </w:div>
    <w:div w:id="1302804737">
      <w:bodyDiv w:val="1"/>
      <w:marLeft w:val="0"/>
      <w:marRight w:val="0"/>
      <w:marTop w:val="0"/>
      <w:marBottom w:val="0"/>
      <w:divBdr>
        <w:top w:val="none" w:sz="0" w:space="0" w:color="auto"/>
        <w:left w:val="none" w:sz="0" w:space="0" w:color="auto"/>
        <w:bottom w:val="none" w:sz="0" w:space="0" w:color="auto"/>
        <w:right w:val="none" w:sz="0" w:space="0" w:color="auto"/>
      </w:divBdr>
      <w:divsChild>
        <w:div w:id="1418139031">
          <w:marLeft w:val="0"/>
          <w:marRight w:val="0"/>
          <w:marTop w:val="0"/>
          <w:marBottom w:val="0"/>
          <w:divBdr>
            <w:top w:val="none" w:sz="0" w:space="0" w:color="auto"/>
            <w:left w:val="none" w:sz="0" w:space="0" w:color="auto"/>
            <w:bottom w:val="none" w:sz="0" w:space="0" w:color="auto"/>
            <w:right w:val="none" w:sz="0" w:space="0" w:color="auto"/>
          </w:divBdr>
        </w:div>
      </w:divsChild>
    </w:div>
    <w:div w:id="1304701092">
      <w:bodyDiv w:val="1"/>
      <w:marLeft w:val="0"/>
      <w:marRight w:val="0"/>
      <w:marTop w:val="0"/>
      <w:marBottom w:val="0"/>
      <w:divBdr>
        <w:top w:val="none" w:sz="0" w:space="0" w:color="auto"/>
        <w:left w:val="none" w:sz="0" w:space="0" w:color="auto"/>
        <w:bottom w:val="none" w:sz="0" w:space="0" w:color="auto"/>
        <w:right w:val="none" w:sz="0" w:space="0" w:color="auto"/>
      </w:divBdr>
    </w:div>
    <w:div w:id="1328940736">
      <w:bodyDiv w:val="1"/>
      <w:marLeft w:val="0"/>
      <w:marRight w:val="0"/>
      <w:marTop w:val="0"/>
      <w:marBottom w:val="0"/>
      <w:divBdr>
        <w:top w:val="none" w:sz="0" w:space="0" w:color="auto"/>
        <w:left w:val="none" w:sz="0" w:space="0" w:color="auto"/>
        <w:bottom w:val="none" w:sz="0" w:space="0" w:color="auto"/>
        <w:right w:val="none" w:sz="0" w:space="0" w:color="auto"/>
      </w:divBdr>
    </w:div>
    <w:div w:id="1476605470">
      <w:bodyDiv w:val="1"/>
      <w:marLeft w:val="0"/>
      <w:marRight w:val="0"/>
      <w:marTop w:val="0"/>
      <w:marBottom w:val="0"/>
      <w:divBdr>
        <w:top w:val="none" w:sz="0" w:space="0" w:color="auto"/>
        <w:left w:val="none" w:sz="0" w:space="0" w:color="auto"/>
        <w:bottom w:val="none" w:sz="0" w:space="0" w:color="auto"/>
        <w:right w:val="none" w:sz="0" w:space="0" w:color="auto"/>
      </w:divBdr>
      <w:divsChild>
        <w:div w:id="1729496698">
          <w:marLeft w:val="0"/>
          <w:marRight w:val="0"/>
          <w:marTop w:val="0"/>
          <w:marBottom w:val="0"/>
          <w:divBdr>
            <w:top w:val="none" w:sz="0" w:space="0" w:color="auto"/>
            <w:left w:val="none" w:sz="0" w:space="0" w:color="auto"/>
            <w:bottom w:val="none" w:sz="0" w:space="0" w:color="auto"/>
            <w:right w:val="none" w:sz="0" w:space="0" w:color="auto"/>
          </w:divBdr>
        </w:div>
        <w:div w:id="1898589663">
          <w:marLeft w:val="0"/>
          <w:marRight w:val="0"/>
          <w:marTop w:val="0"/>
          <w:marBottom w:val="0"/>
          <w:divBdr>
            <w:top w:val="none" w:sz="0" w:space="0" w:color="auto"/>
            <w:left w:val="none" w:sz="0" w:space="0" w:color="auto"/>
            <w:bottom w:val="none" w:sz="0" w:space="0" w:color="auto"/>
            <w:right w:val="none" w:sz="0" w:space="0" w:color="auto"/>
          </w:divBdr>
        </w:div>
        <w:div w:id="1552687793">
          <w:marLeft w:val="0"/>
          <w:marRight w:val="0"/>
          <w:marTop w:val="0"/>
          <w:marBottom w:val="0"/>
          <w:divBdr>
            <w:top w:val="none" w:sz="0" w:space="0" w:color="auto"/>
            <w:left w:val="none" w:sz="0" w:space="0" w:color="auto"/>
            <w:bottom w:val="none" w:sz="0" w:space="0" w:color="auto"/>
            <w:right w:val="none" w:sz="0" w:space="0" w:color="auto"/>
          </w:divBdr>
        </w:div>
        <w:div w:id="1701976054">
          <w:marLeft w:val="0"/>
          <w:marRight w:val="0"/>
          <w:marTop w:val="0"/>
          <w:marBottom w:val="0"/>
          <w:divBdr>
            <w:top w:val="none" w:sz="0" w:space="0" w:color="auto"/>
            <w:left w:val="none" w:sz="0" w:space="0" w:color="auto"/>
            <w:bottom w:val="none" w:sz="0" w:space="0" w:color="auto"/>
            <w:right w:val="none" w:sz="0" w:space="0" w:color="auto"/>
          </w:divBdr>
        </w:div>
        <w:div w:id="1426999075">
          <w:marLeft w:val="0"/>
          <w:marRight w:val="0"/>
          <w:marTop w:val="0"/>
          <w:marBottom w:val="0"/>
          <w:divBdr>
            <w:top w:val="none" w:sz="0" w:space="0" w:color="auto"/>
            <w:left w:val="none" w:sz="0" w:space="0" w:color="auto"/>
            <w:bottom w:val="none" w:sz="0" w:space="0" w:color="auto"/>
            <w:right w:val="none" w:sz="0" w:space="0" w:color="auto"/>
          </w:divBdr>
        </w:div>
        <w:div w:id="887882739">
          <w:marLeft w:val="0"/>
          <w:marRight w:val="0"/>
          <w:marTop w:val="0"/>
          <w:marBottom w:val="0"/>
          <w:divBdr>
            <w:top w:val="none" w:sz="0" w:space="0" w:color="auto"/>
            <w:left w:val="none" w:sz="0" w:space="0" w:color="auto"/>
            <w:bottom w:val="none" w:sz="0" w:space="0" w:color="auto"/>
            <w:right w:val="none" w:sz="0" w:space="0" w:color="auto"/>
          </w:divBdr>
        </w:div>
        <w:div w:id="2065525654">
          <w:marLeft w:val="0"/>
          <w:marRight w:val="0"/>
          <w:marTop w:val="0"/>
          <w:marBottom w:val="0"/>
          <w:divBdr>
            <w:top w:val="none" w:sz="0" w:space="0" w:color="auto"/>
            <w:left w:val="none" w:sz="0" w:space="0" w:color="auto"/>
            <w:bottom w:val="none" w:sz="0" w:space="0" w:color="auto"/>
            <w:right w:val="none" w:sz="0" w:space="0" w:color="auto"/>
          </w:divBdr>
        </w:div>
        <w:div w:id="2094661836">
          <w:marLeft w:val="0"/>
          <w:marRight w:val="0"/>
          <w:marTop w:val="0"/>
          <w:marBottom w:val="0"/>
          <w:divBdr>
            <w:top w:val="none" w:sz="0" w:space="0" w:color="auto"/>
            <w:left w:val="none" w:sz="0" w:space="0" w:color="auto"/>
            <w:bottom w:val="none" w:sz="0" w:space="0" w:color="auto"/>
            <w:right w:val="none" w:sz="0" w:space="0" w:color="auto"/>
          </w:divBdr>
        </w:div>
        <w:div w:id="646134188">
          <w:marLeft w:val="0"/>
          <w:marRight w:val="0"/>
          <w:marTop w:val="0"/>
          <w:marBottom w:val="0"/>
          <w:divBdr>
            <w:top w:val="none" w:sz="0" w:space="0" w:color="auto"/>
            <w:left w:val="none" w:sz="0" w:space="0" w:color="auto"/>
            <w:bottom w:val="none" w:sz="0" w:space="0" w:color="auto"/>
            <w:right w:val="none" w:sz="0" w:space="0" w:color="auto"/>
          </w:divBdr>
        </w:div>
        <w:div w:id="147016693">
          <w:marLeft w:val="0"/>
          <w:marRight w:val="0"/>
          <w:marTop w:val="0"/>
          <w:marBottom w:val="0"/>
          <w:divBdr>
            <w:top w:val="none" w:sz="0" w:space="0" w:color="auto"/>
            <w:left w:val="none" w:sz="0" w:space="0" w:color="auto"/>
            <w:bottom w:val="none" w:sz="0" w:space="0" w:color="auto"/>
            <w:right w:val="none" w:sz="0" w:space="0" w:color="auto"/>
          </w:divBdr>
        </w:div>
        <w:div w:id="487014683">
          <w:marLeft w:val="0"/>
          <w:marRight w:val="0"/>
          <w:marTop w:val="0"/>
          <w:marBottom w:val="0"/>
          <w:divBdr>
            <w:top w:val="none" w:sz="0" w:space="0" w:color="auto"/>
            <w:left w:val="none" w:sz="0" w:space="0" w:color="auto"/>
            <w:bottom w:val="none" w:sz="0" w:space="0" w:color="auto"/>
            <w:right w:val="none" w:sz="0" w:space="0" w:color="auto"/>
          </w:divBdr>
        </w:div>
        <w:div w:id="1263562472">
          <w:marLeft w:val="0"/>
          <w:marRight w:val="0"/>
          <w:marTop w:val="0"/>
          <w:marBottom w:val="0"/>
          <w:divBdr>
            <w:top w:val="none" w:sz="0" w:space="0" w:color="auto"/>
            <w:left w:val="none" w:sz="0" w:space="0" w:color="auto"/>
            <w:bottom w:val="none" w:sz="0" w:space="0" w:color="auto"/>
            <w:right w:val="none" w:sz="0" w:space="0" w:color="auto"/>
          </w:divBdr>
        </w:div>
        <w:div w:id="1813404100">
          <w:marLeft w:val="0"/>
          <w:marRight w:val="0"/>
          <w:marTop w:val="0"/>
          <w:marBottom w:val="0"/>
          <w:divBdr>
            <w:top w:val="none" w:sz="0" w:space="0" w:color="auto"/>
            <w:left w:val="none" w:sz="0" w:space="0" w:color="auto"/>
            <w:bottom w:val="none" w:sz="0" w:space="0" w:color="auto"/>
            <w:right w:val="none" w:sz="0" w:space="0" w:color="auto"/>
          </w:divBdr>
        </w:div>
      </w:divsChild>
    </w:div>
    <w:div w:id="1633975964">
      <w:bodyDiv w:val="1"/>
      <w:marLeft w:val="0"/>
      <w:marRight w:val="0"/>
      <w:marTop w:val="0"/>
      <w:marBottom w:val="0"/>
      <w:divBdr>
        <w:top w:val="none" w:sz="0" w:space="0" w:color="auto"/>
        <w:left w:val="none" w:sz="0" w:space="0" w:color="auto"/>
        <w:bottom w:val="none" w:sz="0" w:space="0" w:color="auto"/>
        <w:right w:val="none" w:sz="0" w:space="0" w:color="auto"/>
      </w:divBdr>
      <w:divsChild>
        <w:div w:id="1404597245">
          <w:marLeft w:val="0"/>
          <w:marRight w:val="0"/>
          <w:marTop w:val="0"/>
          <w:marBottom w:val="0"/>
          <w:divBdr>
            <w:top w:val="none" w:sz="0" w:space="0" w:color="auto"/>
            <w:left w:val="none" w:sz="0" w:space="0" w:color="auto"/>
            <w:bottom w:val="none" w:sz="0" w:space="0" w:color="auto"/>
            <w:right w:val="none" w:sz="0" w:space="0" w:color="auto"/>
          </w:divBdr>
        </w:div>
      </w:divsChild>
    </w:div>
    <w:div w:id="1901284979">
      <w:bodyDiv w:val="1"/>
      <w:marLeft w:val="0"/>
      <w:marRight w:val="0"/>
      <w:marTop w:val="0"/>
      <w:marBottom w:val="0"/>
      <w:divBdr>
        <w:top w:val="none" w:sz="0" w:space="0" w:color="auto"/>
        <w:left w:val="none" w:sz="0" w:space="0" w:color="auto"/>
        <w:bottom w:val="none" w:sz="0" w:space="0" w:color="auto"/>
        <w:right w:val="none" w:sz="0" w:space="0" w:color="auto"/>
      </w:divBdr>
    </w:div>
    <w:div w:id="2081948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www.christophermiles.info/Films/Six_Sided_Triangle/press.html" TargetMode="External"/><Relationship Id="rId2" Type="http://schemas.openxmlformats.org/officeDocument/2006/relationships/hyperlink" Target="http://www.christophermiles.info/Films/Six_Sided_Triangle/comments.html" TargetMode="External"/><Relationship Id="rId1" Type="http://schemas.openxmlformats.org/officeDocument/2006/relationships/hyperlink" Target="http://www.christophermiles.info/Films/Six_Sided_Triangle/pre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700DB-87EB-4B3F-9CB0-EB10D9E90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66563AAD.dotm</Template>
  <TotalTime>103</TotalTime>
  <Pages>24</Pages>
  <Words>6676</Words>
  <Characters>38056</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44643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Mayne</dc:creator>
  <cp:lastModifiedBy>Laura Mayne</cp:lastModifiedBy>
  <cp:revision>8</cp:revision>
  <dcterms:created xsi:type="dcterms:W3CDTF">2016-10-03T17:00:00Z</dcterms:created>
  <dcterms:modified xsi:type="dcterms:W3CDTF">2017-02-02T14:28:00Z</dcterms:modified>
</cp:coreProperties>
</file>