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3310" w:rsidRPr="00332758" w:rsidRDefault="00225F14" w:rsidP="00D01999">
      <w:pPr>
        <w:pStyle w:val="Title1"/>
        <w:rPr>
          <w:lang w:val="en-US"/>
        </w:rPr>
      </w:pPr>
      <w:r w:rsidRPr="00332758">
        <w:t>Structure of Amido-Pyridinium Betaines: Persistent Intermolecular C-H···N Hydrogen Bonding in Solution</w:t>
      </w:r>
    </w:p>
    <w:p w:rsidR="00F007F5" w:rsidRPr="00332758" w:rsidRDefault="00574F9C" w:rsidP="00F007F5">
      <w:pPr>
        <w:pStyle w:val="Authors"/>
      </w:pPr>
      <w:r w:rsidRPr="00332758">
        <w:rPr>
          <w:noProof/>
          <w:lang w:eastAsia="en-GB"/>
        </w:rPr>
        <mc:AlternateContent>
          <mc:Choice Requires="wps">
            <w:drawing>
              <wp:anchor distT="180340" distB="0" distL="114300" distR="180340" simplePos="0" relativeHeight="251656704" behindDoc="0" locked="1" layoutInCell="1" allowOverlap="1" wp14:anchorId="53B15475" wp14:editId="5501F986">
                <wp:simplePos x="0" y="0"/>
                <wp:positionH relativeFrom="column">
                  <wp:posOffset>-81915</wp:posOffset>
                </wp:positionH>
                <wp:positionV relativeFrom="page">
                  <wp:posOffset>8562975</wp:posOffset>
                </wp:positionV>
                <wp:extent cx="3150235" cy="1158240"/>
                <wp:effectExtent l="7620" t="0" r="4445" b="3810"/>
                <wp:wrapSquare wrapText="right"/>
                <wp:docPr id="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1582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728CB" w:rsidRPr="00574F9C" w:rsidRDefault="005728CB" w:rsidP="00574F9C">
                            <w:pPr>
                              <w:pStyle w:val="Footnote"/>
                              <w:ind w:left="284" w:hanging="284"/>
                              <w:rPr>
                                <w:i/>
                              </w:rPr>
                            </w:pPr>
                            <w:r w:rsidRPr="0095126A">
                              <w:t>[a]</w:t>
                            </w:r>
                            <w:r w:rsidRPr="0095126A">
                              <w:tab/>
                            </w:r>
                            <w:proofErr w:type="spellStart"/>
                            <w:r w:rsidRPr="00574F9C">
                              <w:rPr>
                                <w:i/>
                              </w:rPr>
                              <w:t>Dr.</w:t>
                            </w:r>
                            <w:proofErr w:type="spellEnd"/>
                            <w:r w:rsidRPr="00574F9C">
                              <w:rPr>
                                <w:i/>
                              </w:rPr>
                              <w:t xml:space="preserve"> R. J. Thatcher, </w:t>
                            </w:r>
                            <w:proofErr w:type="spellStart"/>
                            <w:r w:rsidRPr="00574F9C">
                              <w:rPr>
                                <w:i/>
                              </w:rPr>
                              <w:t>Dr.</w:t>
                            </w:r>
                            <w:proofErr w:type="spellEnd"/>
                            <w:r w:rsidRPr="00574F9C">
                              <w:rPr>
                                <w:i/>
                              </w:rPr>
                              <w:t xml:space="preserve"> D. G. Johnson, </w:t>
                            </w:r>
                            <w:proofErr w:type="spellStart"/>
                            <w:r w:rsidRPr="00574F9C">
                              <w:rPr>
                                <w:i/>
                              </w:rPr>
                              <w:t>Dr.</w:t>
                            </w:r>
                            <w:proofErr w:type="spellEnd"/>
                            <w:r w:rsidRPr="00574F9C">
                              <w:rPr>
                                <w:i/>
                              </w:rPr>
                              <w:t xml:space="preserve"> J. M. Slattery, </w:t>
                            </w:r>
                            <w:proofErr w:type="spellStart"/>
                            <w:r w:rsidRPr="00574F9C">
                              <w:rPr>
                                <w:i/>
                              </w:rPr>
                              <w:t>Dr.</w:t>
                            </w:r>
                            <w:proofErr w:type="spellEnd"/>
                            <w:r w:rsidRPr="00574F9C">
                              <w:rPr>
                                <w:i/>
                              </w:rPr>
                              <w:t xml:space="preserve"> R. E. </w:t>
                            </w:r>
                            <w:proofErr w:type="spellStart"/>
                            <w:r w:rsidRPr="00574F9C">
                              <w:rPr>
                                <w:i/>
                              </w:rPr>
                              <w:t>Douthwaite</w:t>
                            </w:r>
                            <w:proofErr w:type="spellEnd"/>
                            <w:r w:rsidRPr="00574F9C">
                              <w:rPr>
                                <w:i/>
                              </w:rPr>
                              <w:br/>
                              <w:t>Department of Chemistry</w:t>
                            </w:r>
                            <w:r w:rsidRPr="00574F9C">
                              <w:rPr>
                                <w:i/>
                              </w:rPr>
                              <w:br/>
                              <w:t>University of York</w:t>
                            </w:r>
                            <w:r w:rsidRPr="00574F9C">
                              <w:rPr>
                                <w:i/>
                              </w:rPr>
                              <w:br/>
                            </w:r>
                            <w:proofErr w:type="spellStart"/>
                            <w:r w:rsidRPr="00574F9C">
                              <w:rPr>
                                <w:i/>
                              </w:rPr>
                              <w:t>Helsington</w:t>
                            </w:r>
                            <w:proofErr w:type="spellEnd"/>
                            <w:r w:rsidRPr="00574F9C">
                              <w:rPr>
                                <w:i/>
                              </w:rPr>
                              <w:t>, York YO10 5DD (UK)</w:t>
                            </w:r>
                            <w:r w:rsidRPr="00574F9C">
                              <w:rPr>
                                <w:i/>
                              </w:rPr>
                              <w:br/>
                              <w:t>E-mail: richard.douthwaite@york.ac.uk</w:t>
                            </w:r>
                            <w:r>
                              <w:rPr>
                                <w:i/>
                              </w:rPr>
                              <w:t>, john.slattery@york.ac.uk</w:t>
                            </w:r>
                          </w:p>
                          <w:p w:rsidR="005728CB" w:rsidRPr="00574F9C" w:rsidRDefault="005728CB" w:rsidP="00574F9C">
                            <w:pPr>
                              <w:pStyle w:val="Footnote"/>
                              <w:ind w:left="284" w:hanging="284"/>
                              <w:rPr>
                                <w:i/>
                              </w:rPr>
                            </w:pPr>
                            <w:r w:rsidRPr="00574F9C">
                              <w:rPr>
                                <w:i/>
                              </w:rPr>
                              <w:tab/>
                              <w:t>Supporting information for this article is given via a link at the end of the document</w:t>
                            </w:r>
                            <w:proofErr w:type="gramStart"/>
                            <w:r w:rsidRPr="00574F9C">
                              <w:rPr>
                                <w:i/>
                              </w:rPr>
                              <w:t>.(</w:t>
                            </w:r>
                            <w:proofErr w:type="gramEnd"/>
                            <w:r w:rsidRPr="00574F9C">
                              <w:rPr>
                                <w:i/>
                              </w:rPr>
                              <w:t>(Please delete this text if not appropriate))</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26" type="#_x0000_t202" style="position:absolute;margin-left:-6.45pt;margin-top:674.25pt;width:248.05pt;height:91.2pt;z-index:251656704;visibility:visible;mso-wrap-style:square;mso-width-percent:0;mso-height-percent:0;mso-wrap-distance-left:9pt;mso-wrap-distance-top:14.2pt;mso-wrap-distance-right:14.2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" stroked="f">
                <v:fill opacity="0"/>
                <v:textbox style="mso-fit-shape-to-text:t">
                  <w:txbxContent>
                    <w:p w:rsidR="00EB5A47" w:rsidRPr="00574F9C" w:rsidRDefault="00EB5A47" w:rsidP="00574F9C">
                      <w:pPr>
                        <w:pStyle w:val="Footnote"/>
                        <w:ind w:left="284" w:hanging="284"/>
                        <w:rPr>
                          <w:i/>
                        </w:rPr>
                      </w:pPr>
                      <w:r w:rsidRPr="0095126A">
                        <w:t>[a]</w:t>
                      </w:r>
                      <w:r w:rsidRPr="0095126A">
                        <w:tab/>
                      </w:r>
                      <w:proofErr w:type="spellStart"/>
                      <w:r w:rsidRPr="00574F9C">
                        <w:rPr>
                          <w:i/>
                        </w:rPr>
                        <w:t>Dr.</w:t>
                      </w:r>
                      <w:proofErr w:type="spellEnd"/>
                      <w:r w:rsidRPr="00574F9C">
                        <w:rPr>
                          <w:i/>
                        </w:rPr>
                        <w:t xml:space="preserve"> R. J. Thatcher, </w:t>
                      </w:r>
                      <w:proofErr w:type="spellStart"/>
                      <w:r w:rsidRPr="00574F9C">
                        <w:rPr>
                          <w:i/>
                        </w:rPr>
                        <w:t>Dr.</w:t>
                      </w:r>
                      <w:proofErr w:type="spellEnd"/>
                      <w:r w:rsidRPr="00574F9C">
                        <w:rPr>
                          <w:i/>
                        </w:rPr>
                        <w:t xml:space="preserve"> D. G. Johnson, </w:t>
                      </w:r>
                      <w:proofErr w:type="spellStart"/>
                      <w:r w:rsidRPr="00574F9C">
                        <w:rPr>
                          <w:i/>
                        </w:rPr>
                        <w:t>Dr.</w:t>
                      </w:r>
                      <w:proofErr w:type="spellEnd"/>
                      <w:r w:rsidRPr="00574F9C">
                        <w:rPr>
                          <w:i/>
                        </w:rPr>
                        <w:t xml:space="preserve"> J. M. Slattery, </w:t>
                      </w:r>
                      <w:proofErr w:type="spellStart"/>
                      <w:r w:rsidRPr="00574F9C">
                        <w:rPr>
                          <w:i/>
                        </w:rPr>
                        <w:t>Dr.</w:t>
                      </w:r>
                      <w:proofErr w:type="spellEnd"/>
                      <w:r w:rsidRPr="00574F9C">
                        <w:rPr>
                          <w:i/>
                        </w:rPr>
                        <w:t xml:space="preserve"> R. E. </w:t>
                      </w:r>
                      <w:proofErr w:type="spellStart"/>
                      <w:r w:rsidRPr="00574F9C">
                        <w:rPr>
                          <w:i/>
                        </w:rPr>
                        <w:t>Douthwaite</w:t>
                      </w:r>
                      <w:proofErr w:type="spellEnd"/>
                      <w:r w:rsidRPr="00574F9C">
                        <w:rPr>
                          <w:i/>
                        </w:rPr>
                        <w:br/>
                        <w:t>Department of Chemistry</w:t>
                      </w:r>
                      <w:r w:rsidRPr="00574F9C">
                        <w:rPr>
                          <w:i/>
                        </w:rPr>
                        <w:br/>
                        <w:t>University of York</w:t>
                      </w:r>
                      <w:r w:rsidRPr="00574F9C">
                        <w:rPr>
                          <w:i/>
                        </w:rPr>
                        <w:br/>
                      </w:r>
                      <w:proofErr w:type="spellStart"/>
                      <w:r w:rsidRPr="00574F9C">
                        <w:rPr>
                          <w:i/>
                        </w:rPr>
                        <w:t>Helsington</w:t>
                      </w:r>
                      <w:proofErr w:type="spellEnd"/>
                      <w:r w:rsidRPr="00574F9C">
                        <w:rPr>
                          <w:i/>
                        </w:rPr>
                        <w:t>, York YO10 5DD (UK)</w:t>
                      </w:r>
                      <w:r w:rsidRPr="00574F9C">
                        <w:rPr>
                          <w:i/>
                        </w:rPr>
                        <w:br/>
                        <w:t>E-mail: richard.douthwaite@york.ac.uk</w:t>
                      </w:r>
                      <w:r>
                        <w:rPr>
                          <w:i/>
                        </w:rPr>
                        <w:t>, john.slattery@york.ac.uk</w:t>
                      </w:r>
                    </w:p>
                    <w:p w:rsidR="00EB5A47" w:rsidRPr="00574F9C" w:rsidRDefault="00EB5A47" w:rsidP="00574F9C">
                      <w:pPr>
                        <w:pStyle w:val="Footnote"/>
                        <w:ind w:left="284" w:hanging="284"/>
                        <w:rPr>
                          <w:i/>
                        </w:rPr>
                      </w:pPr>
                      <w:r w:rsidRPr="00574F9C">
                        <w:rPr>
                          <w:i/>
                        </w:rPr>
                        <w:tab/>
                        <w:t>Supporting information for this article is given via a link at the end of the document</w:t>
                      </w:r>
                      <w:proofErr w:type="gramStart"/>
                      <w:r w:rsidRPr="00574F9C">
                        <w:rPr>
                          <w:i/>
                        </w:rPr>
                        <w:t>.(</w:t>
                      </w:r>
                      <w:proofErr w:type="gramEnd"/>
                      <w:r w:rsidRPr="00574F9C">
                        <w:rPr>
                          <w:i/>
                        </w:rPr>
                        <w:t>(Please delete this text if not appropriate))</w:t>
                      </w:r>
                    </w:p>
                  </w:txbxContent>
                </v:textbox>
                <w10:wrap type="square" side="right" anchory="page"/>
                <w10:anchorlock/>
              </v:shape>
            </w:pict>
          </mc:Fallback>
        </mc:AlternateContent>
      </w:r>
      <w:r w:rsidR="00225F14" w:rsidRPr="00332758">
        <w:t>Robert J. Thatcher</w:t>
      </w:r>
      <w:proofErr w:type="gramStart"/>
      <w:r w:rsidR="00225F14" w:rsidRPr="00332758">
        <w:t>,</w:t>
      </w:r>
      <w:r w:rsidR="00225F14" w:rsidRPr="00332758">
        <w:rPr>
          <w:vertAlign w:val="superscript"/>
        </w:rPr>
        <w:t>[</w:t>
      </w:r>
      <w:proofErr w:type="gramEnd"/>
      <w:r w:rsidR="00225F14" w:rsidRPr="00332758">
        <w:rPr>
          <w:vertAlign w:val="superscript"/>
        </w:rPr>
        <w:t>a]</w:t>
      </w:r>
      <w:r w:rsidR="00225F14" w:rsidRPr="00332758">
        <w:t xml:space="preserve"> David G. Johnson,</w:t>
      </w:r>
      <w:r w:rsidR="00225F14" w:rsidRPr="00332758">
        <w:rPr>
          <w:vertAlign w:val="superscript"/>
        </w:rPr>
        <w:t>[a]</w:t>
      </w:r>
      <w:r w:rsidR="00225F14" w:rsidRPr="00332758">
        <w:t xml:space="preserve"> John M. Slattery*</w:t>
      </w:r>
      <w:r w:rsidR="00225F14" w:rsidRPr="00332758">
        <w:rPr>
          <w:vertAlign w:val="superscript"/>
        </w:rPr>
        <w:t>[a]</w:t>
      </w:r>
      <w:r w:rsidR="00225F14" w:rsidRPr="00332758">
        <w:t xml:space="preserve"> and Richard E. </w:t>
      </w:r>
      <w:proofErr w:type="spellStart"/>
      <w:r w:rsidR="00225F14" w:rsidRPr="00332758">
        <w:t>Douthwaite</w:t>
      </w:r>
      <w:proofErr w:type="spellEnd"/>
      <w:r w:rsidR="00225F14" w:rsidRPr="00332758">
        <w:t>*</w:t>
      </w:r>
      <w:r w:rsidR="00225F14" w:rsidRPr="00332758">
        <w:rPr>
          <w:vertAlign w:val="superscript"/>
        </w:rPr>
        <w:t>[a]</w:t>
      </w:r>
      <w:r w:rsidR="00225F14" w:rsidRPr="00332758">
        <w:t xml:space="preserve"> </w:t>
      </w:r>
    </w:p>
    <w:p w:rsidR="006D4F77" w:rsidRPr="00332758" w:rsidRDefault="006D4F77" w:rsidP="006D4F77">
      <w:pPr>
        <w:pStyle w:val="Dedication"/>
        <w:rPr>
          <w:lang w:val="en-US"/>
        </w:rPr>
      </w:pPr>
    </w:p>
    <w:p w:rsidR="001D43F5" w:rsidRPr="00332758" w:rsidRDefault="001D43F5" w:rsidP="006D4F77">
      <w:pPr>
        <w:pStyle w:val="Dedication"/>
        <w:rPr>
          <w:lang w:val="en-US"/>
        </w:rPr>
        <w:sectPr w:rsidR="001D43F5" w:rsidRPr="00332758" w:rsidSect="0095126A">
          <w:headerReference w:type="even" r:id="rId8"/>
          <w:headerReference w:type="default" r:id="rId9"/>
          <w:footerReference w:type="default" r:id="rId10"/>
          <w:headerReference w:type="first" r:id="rId11"/>
          <w:pgSz w:w="11906" w:h="16838" w:code="9"/>
          <w:pgMar w:top="1134" w:right="936" w:bottom="1134" w:left="936" w:header="1021" w:footer="0" w:gutter="0"/>
          <w:cols w:space="425"/>
          <w:docGrid w:linePitch="360"/>
        </w:sectPr>
      </w:pPr>
    </w:p>
    <w:p w:rsidR="00AD78DA" w:rsidRPr="00332758" w:rsidRDefault="00591262" w:rsidP="00AD78DA">
      <w:pPr>
        <w:pStyle w:val="Abstract"/>
      </w:pPr>
      <w:r w:rsidRPr="00332758">
        <w:rPr>
          <w:b/>
          <w:lang w:val="en-US"/>
        </w:rPr>
        <w:lastRenderedPageBreak/>
        <w:t>Abstract:</w:t>
      </w:r>
      <w:r w:rsidRPr="00332758">
        <w:rPr>
          <w:lang w:val="en-US"/>
        </w:rPr>
        <w:t xml:space="preserve"> A</w:t>
      </w:r>
      <w:r w:rsidR="00225F14" w:rsidRPr="00332758">
        <w:t xml:space="preserve"> Hydrogen bonding of the type C-H···X (where X = O and N) is known to influence the structure and function of chemical and biological systems in solution. Whilst C-H···O hydrogen bonding in solution has been extensively studied, both experimentally and computationally, equivalent thermodynamic parameters have not been enumerated experimentally for C-H···N hydrogen bonding. This is in part due to the lack of systems that exhibit persistent C-H···N hydrogen bonds in solution. Herein is described a class of molecule based on a biologically active </w:t>
      </w:r>
      <w:proofErr w:type="spellStart"/>
      <w:r w:rsidR="00225F14" w:rsidRPr="00332758">
        <w:t>norharman</w:t>
      </w:r>
      <w:proofErr w:type="spellEnd"/>
      <w:r w:rsidR="00225F14" w:rsidRPr="00332758">
        <w:t xml:space="preserve"> motif that exhibits unsupported intermolecular C-H···N hydrogen bonds in solution. Pairwise interaction leads to dimerization giving bond strengths of ca. 7 kJ mol</w:t>
      </w:r>
      <w:r w:rsidR="00225F14" w:rsidRPr="00332758">
        <w:rPr>
          <w:vertAlign w:val="superscript"/>
        </w:rPr>
        <w:t>-1</w:t>
      </w:r>
      <w:r w:rsidR="00225F14" w:rsidRPr="00332758">
        <w:t xml:space="preserve"> per hydrogen bond, which is similar to chemically and biologically relevant C-H···O hydrogen bonding. The experimental data is supported by computational work which provides additional insight into the hydrogen bonding by consideration of electrostatic and orbital interactions and allowed a comparison between calculated and extrapolated NMR chemical shifts.</w:t>
      </w:r>
    </w:p>
    <w:p w:rsidR="00AD78DA" w:rsidRPr="00332758" w:rsidRDefault="00AD78DA" w:rsidP="00C00B45">
      <w:pPr>
        <w:pStyle w:val="H1"/>
      </w:pPr>
      <w:r w:rsidRPr="00332758">
        <w:t>Introduction</w:t>
      </w:r>
    </w:p>
    <w:p w:rsidR="002710E9" w:rsidRPr="00332758" w:rsidRDefault="00225F14" w:rsidP="002710E9">
      <w:pPr>
        <w:pStyle w:val="P1withIndendation"/>
      </w:pPr>
      <w:r w:rsidRPr="00332758">
        <w:t>Hydrogen bonding is pervasive throughout chemistry and is fundamental to our understanding of the structure and function of molecules and ions. What constitutes a hydrogen bond has been a topic of debate and the definition has continued to evolve. As recently as 2009, IUPAC agreed updated terminology.</w:t>
      </w:r>
      <w:r w:rsidRPr="00332758">
        <w:fldChar w:fldCharType="begin">
          <w:fldData xml:space="preserve">PEVuZE5vdGU+PENpdGU+PEF1dGhvcj5BcnVuYW48L0F1dGhvcj48WWVhcj4yMDExPC9ZZWFyPjxS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</w:fldData>
        </w:fldChar>
      </w:r>
      <w:r w:rsidR="00DC75CD" w:rsidRPr="00332758">
        <w:instrText xml:space="preserve"> ADDIN EN.CITE </w:instrText>
      </w:r>
      <w:r w:rsidR="00DC75CD" w:rsidRPr="00332758">
        <w:fldChar w:fldCharType="begin">
          <w:fldData xml:space="preserve">PEVuZE5vdGU+PENpdGU+PEF1dGhvcj5BcnVuYW48L0F1dGhvcj48WWVhcj4yMDExPC9ZZWFyPjxS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w:t>
      </w:r>
      <w:r w:rsidRPr="00332758">
        <w:fldChar w:fldCharType="end"/>
      </w:r>
      <w:r w:rsidRPr="00332758">
        <w:t xml:space="preserve"> </w:t>
      </w:r>
      <w:proofErr w:type="gramStart"/>
      <w:r w:rsidRPr="00332758">
        <w:t>The</w:t>
      </w:r>
      <w:proofErr w:type="gramEnd"/>
      <w:r w:rsidRPr="00332758">
        <w:t xml:space="preserve"> most common and strongest hydrogen bonds are characterised by an X-H···Y interaction between an hydrogen atom and two electronegative elements X and Y, where typically, X and Y are oxygen, nitrogen, or Y = halide.</w:t>
      </w:r>
      <w:r w:rsidRPr="00332758">
        <w:fldChar w:fldCharType="begin">
          <w:fldData xml:space="preserve">PEVuZE5vdGU+PENpdGU+PEF1dGhvcj5Nb29yZTwvQXV0aG9yPjxZZWFyPjE5MTI8L1llYXI+PFJl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</w:fldData>
        </w:fldChar>
      </w:r>
      <w:r w:rsidR="00DC75CD" w:rsidRPr="00332758">
        <w:instrText xml:space="preserve"> ADDIN EN.CITE </w:instrText>
      </w:r>
      <w:r w:rsidR="00DC75CD" w:rsidRPr="00332758">
        <w:fldChar w:fldCharType="begin">
          <w:fldData xml:space="preserve">PEVuZE5vdGU+PENpdGU+PEF1dGhvcj5Nb29yZTwvQXV0aG9yPjxZZWFyPjE5MTI8L1llYXI+PFJl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[2]</w:t>
      </w:r>
      <w:r w:rsidRPr="00332758">
        <w:fldChar w:fldCharType="end"/>
      </w:r>
      <w:r w:rsidRPr="00332758">
        <w:t xml:space="preserve"> Substituting X for a less electronegative atom such as carbon leads to a weaker interaction, giving what has been called, amongst others, weak, non-traditional, non-conventional, or non-classical hydrogen bonding.</w:t>
      </w:r>
      <w:r w:rsidRPr="00332758">
        <w:fldChar w:fldCharType="begin">
          <w:fldData xml:space="preserve">PEVuZE5vdGU+PENpdGU+PEF1dGhvcj5EZXNpcmFqdTwvQXV0aG9yPjxZZWFyPjIwMDE8L1llYXI+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</w:fldData>
        </w:fldChar>
      </w:r>
      <w:r w:rsidR="00DC75CD" w:rsidRPr="00332758">
        <w:instrText xml:space="preserve"> ADDIN EN.CITE </w:instrText>
      </w:r>
      <w:r w:rsidR="00DC75CD" w:rsidRPr="00332758">
        <w:fldChar w:fldCharType="begin">
          <w:fldData xml:space="preserve">PEVuZE5vdGU+PENpdGU+PEF1dGhvcj5EZXNpcmFqdTwvQXV0aG9yPjxZZWFyPjIwMDE8L1llYXI+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[3]</w:t>
      </w:r>
      <w:r w:rsidRPr="00332758">
        <w:fldChar w:fldCharType="end"/>
      </w:r>
      <w:r w:rsidRPr="00332758">
        <w:t xml:space="preserve"> There has been some debate about whether weak C-H hydrogen bond donor interactions should be described as simply dispersive Van der Waals forces, or directional interactions with orbital contributions akin to classical strong hydrogen bonds.</w:t>
      </w:r>
      <w:r w:rsidRPr="00332758">
        <w:fldChar w:fldCharType="begin">
          <w:fldData xml:space="preserve">PEVuZE5vdGU+PENpdGU+PEF1dGhvcj5EZXNpcmFqdTwvQXV0aG9yPjxZZWFyPjIwMDI8L1llYXI+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L2FiYnItMj48L3BlcmlvZGljYWw+PHBhZ2VzPjk0MTEtOTQyMjwvcGFnZXM+PHZvbHVtZT4xMjE8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</w:fldData>
        </w:fldChar>
      </w:r>
      <w:r w:rsidR="00DC75CD" w:rsidRPr="00332758">
        <w:instrText xml:space="preserve"> ADDIN EN.CITE </w:instrText>
      </w:r>
      <w:r w:rsidR="00DC75CD" w:rsidRPr="00332758">
        <w:fldChar w:fldCharType="begin">
          <w:fldData xml:space="preserve">PEVuZE5vdGU+PENpdGU+PEF1dGhvcj5EZXNpcmFqdTwvQXV0aG9yPjxZZWFyPjIwMDI8L1llYXI+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[4]</w:t>
      </w:r>
      <w:r w:rsidRPr="00332758">
        <w:fldChar w:fldCharType="end"/>
      </w:r>
      <w:r w:rsidRPr="00332758">
        <w:t xml:space="preserve"> A reduction in hydrogen bond strength for C-H···Y bonds compared to X-H···Y bonds is most simply interpreted as reduction of an attractive electrostatic interaction X</w:t>
      </w:r>
      <w:r w:rsidR="009962DB" w:rsidRPr="009962DB">
        <w:rPr>
          <w:rFonts w:ascii="Symbol" w:hAnsi="Symbol"/>
          <w:i/>
          <w:vertAlign w:val="superscript"/>
        </w:rPr>
        <w:t></w:t>
      </w:r>
      <w:r w:rsidRPr="00332758">
        <w:rPr>
          <w:vertAlign w:val="superscript"/>
        </w:rPr>
        <w:t>-</w:t>
      </w:r>
      <w:r w:rsidRPr="00332758">
        <w:t>-H</w:t>
      </w:r>
      <w:r w:rsidR="009962DB" w:rsidRPr="009962DB">
        <w:rPr>
          <w:rFonts w:ascii="Symbol" w:hAnsi="Symbol"/>
          <w:i/>
          <w:vertAlign w:val="superscript"/>
        </w:rPr>
        <w:t></w:t>
      </w:r>
      <w:r w:rsidRPr="00332758">
        <w:rPr>
          <w:vertAlign w:val="superscript"/>
        </w:rPr>
        <w:t>+</w:t>
      </w:r>
      <w:r w:rsidRPr="00332758">
        <w:t>···Y</w:t>
      </w:r>
      <w:r w:rsidR="009962DB" w:rsidRPr="009962DB">
        <w:rPr>
          <w:rFonts w:ascii="Symbol" w:hAnsi="Symbol"/>
          <w:i/>
          <w:vertAlign w:val="superscript"/>
        </w:rPr>
        <w:t></w:t>
      </w:r>
      <w:r w:rsidRPr="00332758">
        <w:rPr>
          <w:vertAlign w:val="superscript"/>
        </w:rPr>
        <w:t>-</w:t>
      </w:r>
      <w:r w:rsidRPr="00332758">
        <w:t xml:space="preserve">, due to the less polar C-H bond, but the role of </w:t>
      </w:r>
    </w:p>
    <w:p w:rsidR="002710E9" w:rsidRPr="00332758" w:rsidRDefault="008E2B74" w:rsidP="002710E9">
      <w:pPr>
        <w:jc w:val="center"/>
      </w:pPr>
      <w:r w:rsidRPr="00332758">
        <w:rPr>
          <w:noProof/>
          <w:lang w:val="en-GB" w:eastAsia="en-GB"/>
        </w:rPr>
        <w:lastRenderedPageBreak/>
        <w:drawing>
          <wp:inline distT="0" distB="0" distL="0" distR="0" wp14:anchorId="3CBF605F" wp14:editId="14E0ED5D">
            <wp:extent cx="2731008" cy="13990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s 1 revised.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1008" cy="1399032"/>
                    </a:xfrm>
                    <a:prstGeom prst="rect">
                      <a:avLst/>
                    </a:prstGeom>
                  </pic:spPr>
                </pic:pic>
              </a:graphicData>
            </a:graphic>
          </wp:inline>
        </w:drawing>
      </w:r>
    </w:p>
    <w:p w:rsidR="002710E9" w:rsidRPr="00332758" w:rsidRDefault="009962DB" w:rsidP="002710E9">
      <w:pPr>
        <w:pStyle w:val="FigureCaption"/>
      </w:pPr>
      <w:r>
        <w:rPr>
          <w:b/>
          <w:bCs/>
        </w:rPr>
        <w:t>Figure</w:t>
      </w:r>
      <w:r w:rsidR="002710E9" w:rsidRPr="00332758">
        <w:rPr>
          <w:b/>
          <w:bCs/>
        </w:rPr>
        <w:t xml:space="preserve"> 1</w:t>
      </w:r>
      <w:r w:rsidR="002710E9" w:rsidRPr="00332758">
        <w:t xml:space="preserve"> </w:t>
      </w:r>
      <w:proofErr w:type="spellStart"/>
      <w:r w:rsidR="002710E9" w:rsidRPr="00332758">
        <w:t>Norharman</w:t>
      </w:r>
      <w:proofErr w:type="spellEnd"/>
      <w:r w:rsidR="002710E9" w:rsidRPr="00332758">
        <w:t xml:space="preserve"> derivative (</w:t>
      </w:r>
      <w:r w:rsidR="002710E9" w:rsidRPr="00332758">
        <w:rPr>
          <w:b/>
          <w:bCs/>
        </w:rPr>
        <w:t>1</w:t>
      </w:r>
      <w:r w:rsidR="002710E9" w:rsidRPr="00332758">
        <w:t xml:space="preserve">) and structurally related phenyl </w:t>
      </w:r>
      <w:proofErr w:type="spellStart"/>
      <w:r w:rsidR="002710E9" w:rsidRPr="00332758">
        <w:t>pyridinium</w:t>
      </w:r>
      <w:proofErr w:type="spellEnd"/>
      <w:r w:rsidR="002710E9" w:rsidRPr="00332758">
        <w:t xml:space="preserve"> amide (</w:t>
      </w:r>
      <w:r w:rsidR="002710E9" w:rsidRPr="00332758">
        <w:rPr>
          <w:b/>
          <w:bCs/>
        </w:rPr>
        <w:t>2</w:t>
      </w:r>
      <w:r w:rsidR="002710E9" w:rsidRPr="00332758">
        <w:t xml:space="preserve">), showing the formal neutral resonance form present for </w:t>
      </w:r>
      <w:r w:rsidR="002710E9" w:rsidRPr="00332758">
        <w:rPr>
          <w:b/>
          <w:bCs/>
        </w:rPr>
        <w:t>1</w:t>
      </w:r>
      <w:r w:rsidR="002710E9" w:rsidRPr="00332758">
        <w:t xml:space="preserve"> but absent for </w:t>
      </w:r>
      <w:r w:rsidR="002710E9" w:rsidRPr="00332758">
        <w:rPr>
          <w:b/>
          <w:bCs/>
        </w:rPr>
        <w:t>2</w:t>
      </w:r>
      <w:r w:rsidR="002710E9" w:rsidRPr="00332758">
        <w:t>.</w:t>
      </w:r>
    </w:p>
    <w:p w:rsidR="00225F14" w:rsidRPr="00332758" w:rsidRDefault="00225F14" w:rsidP="002710E9">
      <w:pPr>
        <w:pStyle w:val="P1withIndendation"/>
        <w:ind w:firstLine="0"/>
      </w:pPr>
      <w:proofErr w:type="spellStart"/>
      <w:proofErr w:type="gramStart"/>
      <w:r w:rsidRPr="00332758">
        <w:t>covalency</w:t>
      </w:r>
      <w:proofErr w:type="spellEnd"/>
      <w:proofErr w:type="gramEnd"/>
      <w:r w:rsidRPr="00332758">
        <w:t xml:space="preserve"> and dispersion forces in hydrogen bonds should not be neglected.</w:t>
      </w:r>
      <w:r w:rsidRPr="00332758">
        <w:fldChar w:fldCharType="begin">
          <w:fldData xml:space="preserve">PEVuZE5vdGU+PENpdGU+PEF1dGhvcj5EZXNpcmFqdTwvQXV0aG9yPjxZZWFyPjIwMDI8L1llYXI+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b2M8L2FiYnItMj48L3BlcmlvZGljYWw+PHBhZ2VzPjk0MTEtOTQyMjwvcGFnZXM+PHZvbHVtZT4x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==
</w:fldData>
        </w:fldChar>
      </w:r>
      <w:r w:rsidR="00DC75CD" w:rsidRPr="00332758">
        <w:instrText xml:space="preserve"> ADDIN EN.CITE </w:instrText>
      </w:r>
      <w:r w:rsidR="00DC75CD" w:rsidRPr="00332758">
        <w:fldChar w:fldCharType="begin">
          <w:fldData xml:space="preserve">PEVuZE5vdGU+PENpdGU+PEF1dGhvcj5EZXNpcmFqdTwvQXV0aG9yPjxZZWFyPjIwMDI8L1llYXI+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==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[4a-d]</w:t>
      </w:r>
      <w:r w:rsidRPr="00332758">
        <w:fldChar w:fldCharType="end"/>
      </w:r>
      <w:r w:rsidRPr="00332758">
        <w:t xml:space="preserve"> Regardless of terminology, the interaction between C-H hydrogen-bond donors and acceptors is increasingly being recognized as important as they have been shown to direct structure and mediate reactivity in biology, catalysis and functional materials.</w:t>
      </w:r>
      <w:r w:rsidRPr="00332758">
        <w:fldChar w:fldCharType="begin">
          <w:fldData xml:space="preserve">PEVuZE5vdGU+PENpdGU+PEF1dGhvcj5Kb2huc3RvbjwvQXV0aG9yPjxZZWFyPjIwMTM8L1llYXI+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=
</w:fldData>
        </w:fldChar>
      </w:r>
      <w:r w:rsidR="00DC75CD" w:rsidRPr="00332758">
        <w:instrText xml:space="preserve"> ADDIN EN.CITE </w:instrText>
      </w:r>
      <w:r w:rsidR="00DC75CD" w:rsidRPr="00332758">
        <w:fldChar w:fldCharType="begin">
          <w:fldData xml:space="preserve">PEVuZE5vdGU+PENpdGU+PEF1dGhvcj5Kb2huc3RvbjwvQXV0aG9yPjxZZWFyPjIwMTM8L1llYXI+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=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[5]</w:t>
      </w:r>
      <w:r w:rsidRPr="00332758">
        <w:fldChar w:fldCharType="end"/>
      </w:r>
    </w:p>
    <w:p w:rsidR="00225F14" w:rsidRPr="00332758" w:rsidRDefault="00225F14" w:rsidP="00225F14">
      <w:pPr>
        <w:pStyle w:val="P1withIndendation"/>
      </w:pPr>
      <w:r w:rsidRPr="00332758">
        <w:tab/>
        <w:t>Since the 1960s, single crystal X-ray and neutron diffraction data has been the primary method used to identify C-H hydrogen bonding, with C-H···X interactions characterised by a short donor-acceptor distance.</w:t>
      </w:r>
      <w:r w:rsidRPr="00332758">
        <w:fldChar w:fldCharType="begin">
          <w:fldData xml:space="preserve">PEVuZE5vdGU+PENpdGU+PEF1dGhvcj5TdXRvcjwvQXV0aG9yPjxZZWFyPjE5NjM8L1llYXI+PFJl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</w:fldData>
        </w:fldChar>
      </w:r>
      <w:r w:rsidR="00DC75CD" w:rsidRPr="00332758">
        <w:instrText xml:space="preserve"> ADDIN EN.CITE </w:instrText>
      </w:r>
      <w:r w:rsidR="00DC75CD" w:rsidRPr="00332758">
        <w:fldChar w:fldCharType="begin">
          <w:fldData xml:space="preserve">PEVuZE5vdGU+PENpdGU+PEF1dGhvcj5TdXRvcjwvQXV0aG9yPjxZZWFyPjE5NjM8L1llYXI+PFJl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[6]</w:t>
      </w:r>
      <w:r w:rsidRPr="00332758">
        <w:fldChar w:fldCharType="end"/>
      </w:r>
      <w:r w:rsidRPr="00332758">
        <w:t xml:space="preserve"> Interpretation of solid- state structures is problematic, because it can be difficult to discriminate between true hydrogen bonding interactions and close contacts between atoms due to crystal packing. In the solution state several models have been developed to place hydrogen bond acceptors and hydrogen bond donors on an universal scale</w:t>
      </w:r>
      <w:proofErr w:type="gramStart"/>
      <w:r w:rsidRPr="00332758">
        <w:t>,</w:t>
      </w:r>
      <w:proofErr w:type="gramEnd"/>
      <w:r w:rsidRPr="00332758">
        <w:fldChar w:fldCharType="begin">
          <w:fldData xml:space="preserve">PEVuZE5vdGU+PENpdGU+PEF1dGhvcj5BYnJhaGFtPC9BdXRob3I+PFllYXI+MTk5MzwvWWVhcj48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dGl0bGU+PGFiYnItMT5Bbmdldy4gQ2hlbS4gSW50LiBFZC48L2FiYnItMT48L3BlcmlvZGljYWw+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</w:fldData>
        </w:fldChar>
      </w:r>
      <w:r w:rsidR="00DC75CD" w:rsidRPr="00332758">
        <w:instrText xml:space="preserve"> ADDIN EN.CITE </w:instrText>
      </w:r>
      <w:r w:rsidR="00DC75CD" w:rsidRPr="00332758">
        <w:fldChar w:fldCharType="begin">
          <w:fldData xml:space="preserve">PEVuZE5vdGU+PENpdGU+PEF1dGhvcj5BYnJhaGFtPC9BdXRob3I+PFllYXI+MTk5MzwvWWVhcj48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dGl0bGU+PGFiYnItMT5Bbmdldy4gQ2hlbS4gSW50LiBFZC48L2FiYnItMT48L3BlcmlvZGljYWw+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[7]</w:t>
      </w:r>
      <w:r w:rsidRPr="00332758">
        <w:fldChar w:fldCharType="end"/>
      </w:r>
      <w:r w:rsidRPr="00332758">
        <w:rPr>
          <w:b/>
        </w:rPr>
        <w:t xml:space="preserve"> </w:t>
      </w:r>
      <w:r w:rsidRPr="00332758">
        <w:t>These empirical models allow the free energy of hydrogen bond association to be estimated based on experimental and/or computational data, which is now available for many organic compounds.</w:t>
      </w:r>
      <w:r w:rsidRPr="00332758">
        <w:fldChar w:fldCharType="begin">
          <w:fldData xml:space="preserve">PEVuZE5vdGU+PENpdGU+PEF1dGhvcj5BYnJhaGFtPC9BdXRob3I+PFllYXI+MjAwMTwvWWVhcj48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</w:fldData>
        </w:fldChar>
      </w:r>
      <w:r w:rsidR="00DC75CD" w:rsidRPr="00332758">
        <w:instrText xml:space="preserve"> ADDIN EN.CITE </w:instrText>
      </w:r>
      <w:r w:rsidR="00DC75CD" w:rsidRPr="00332758">
        <w:fldChar w:fldCharType="begin">
          <w:fldData xml:space="preserve">PEVuZE5vdGU+PENpdGU+PEF1dGhvcj5BYnJhaGFtPC9BdXRob3I+PFllYXI+MjAwMTwvWWVhcj48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[7c, 8]</w:t>
      </w:r>
      <w:r w:rsidRPr="00332758">
        <w:fldChar w:fldCharType="end"/>
      </w:r>
      <w:r w:rsidRPr="00332758">
        <w:t xml:space="preserve"> However, the vast majority of C-H···X hydrogen bonds observed in the solid state do not persist in solution, making it difficult to determine the energetics of these interactions.</w:t>
      </w:r>
      <w:r w:rsidRPr="00332758">
        <w:fldChar w:fldCharType="begin">
          <w:fldData xml:space="preserve">PEVuZE5vdGU+PENpdGU+PEF1dGhvcj5LbGVpbjwvQXV0aG9yPjxZZWFyPjIwMDY8L1llYXI+PFJl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</w:fldData>
        </w:fldChar>
      </w:r>
      <w:r w:rsidR="00DC75CD" w:rsidRPr="00332758">
        <w:instrText xml:space="preserve"> ADDIN EN.CITE </w:instrText>
      </w:r>
      <w:r w:rsidR="00DC75CD" w:rsidRPr="00332758">
        <w:fldChar w:fldCharType="begin">
          <w:fldData xml:space="preserve">PEVuZE5vdGU+PENpdGU+PEF1dGhvcj5LbGVpbjwvQXV0aG9yPjxZZWFyPjIwMDY8L1llYXI+PFJl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[9]</w:t>
      </w:r>
      <w:r w:rsidRPr="00332758">
        <w:fldChar w:fldCharType="end"/>
      </w:r>
      <w:r w:rsidRPr="00332758">
        <w:tab/>
      </w:r>
    </w:p>
    <w:p w:rsidR="006D4F77" w:rsidRPr="00332758" w:rsidRDefault="00225F14" w:rsidP="00BC1070">
      <w:pPr>
        <w:pStyle w:val="P1withIndendation"/>
      </w:pPr>
      <w:r w:rsidRPr="00332758">
        <w:tab/>
        <w:t>The focus of this work is C-H···N hydrogen bonding. C-H···N motifs are far less common than those for C-H···O, which is perhaps surprising given the relatively small difference in electronegativity for oxygen and nitrogen.</w:t>
      </w:r>
      <w:r w:rsidRPr="00332758">
        <w:fldChar w:fldCharType="begin"/>
      </w:r>
      <w:r w:rsidR="00DC75CD" w:rsidRPr="00332758">
        <w:instrText xml:space="preserve"> ADDIN EN.CITE &lt;EndNote&gt;&lt;Cite&gt;&lt;Author&gt;Allen&lt;/Author&gt;&lt;Year&gt;2002&lt;/Year&gt;&lt;RecNum&gt;83&lt;/RecNum&gt;&lt;DisplayText&gt;&lt;style face="superscript"&gt;[10]&lt;/style&gt;&lt;/DisplayText&gt;&lt;record&gt;&lt;rec-number&gt;83&lt;/rec-number&gt;&lt;foreign-keys&gt;&lt;key app="EN" db-id="2xa2tdf01etrdled00ppp9te2vttvav05p2t" timestamp="0"&gt;83&lt;/key&gt;&lt;/foreign-keys&gt;&lt;ref-type name="Journal Article"&gt;17&lt;/ref-type&gt;&lt;contributors&gt;&lt;authors&gt;&lt;author&gt;Allen, F. H.&lt;/author&gt;&lt;/authors&gt;&lt;/contributors&gt;&lt;titles&gt;&lt;title&gt;The Cambridge Structural Database: a quarter of a million crystal structures and rising&lt;/title&gt;&lt;secondary-title&gt;Acta Cryst.&lt;/secondary-title&gt;&lt;/titles&gt;&lt;pages&gt;380-388&lt;/pages&gt;&lt;volume&gt;B58&lt;/volume&gt;&lt;dates&gt;&lt;year&gt;2002&lt;/year&gt;&lt;/dates&gt;&lt;urls&gt;&lt;related-urls&gt;&lt;url&gt;[DOI: 10.1107/S0108768102003890]&lt;/url&gt;&lt;/related-urls&gt;&lt;/urls&gt;&lt;/record&gt;&lt;/Cite&gt;&lt;/EndNote&gt;</w:instrText>
      </w:r>
      <w:r w:rsidRPr="00332758">
        <w:fldChar w:fldCharType="separate"/>
      </w:r>
      <w:r w:rsidR="00DC75CD" w:rsidRPr="00332758">
        <w:rPr>
          <w:noProof/>
          <w:vertAlign w:val="superscript"/>
        </w:rPr>
        <w:t>[10]</w:t>
      </w:r>
      <w:r w:rsidRPr="00332758">
        <w:fldChar w:fldCharType="end"/>
      </w:r>
      <w:r w:rsidRPr="00332758">
        <w:t xml:space="preserve"> Furthermore, very few C-H···N hydrogen bonds have been identified in solution because weak bonding is displaced by solvation or thermal activation for the weakest cases. Of the C-H···N bonds studied in solution, the hydrogen bond is underpinned by either proximal traditional strong hydrogen bonding or a restricted geometry promoting an </w:t>
      </w:r>
      <w:proofErr w:type="spellStart"/>
      <w:r w:rsidRPr="00332758">
        <w:t>intramolecular</w:t>
      </w:r>
      <w:proofErr w:type="spellEnd"/>
      <w:r w:rsidRPr="00332758">
        <w:t xml:space="preserve"> C-H···N interaction.</w:t>
      </w:r>
      <w:r w:rsidRPr="00332758">
        <w:fldChar w:fldCharType="begin">
          <w:fldData xml:space="preserve">PEVuZE5vdGU+PENpdGU+PEF1dGhvcj5BZm9uaW48L0F1dGhvcj48WWVhcj4yMDEzPC9ZZWFyPjxS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</w:fldData>
        </w:fldChar>
      </w:r>
      <w:r w:rsidR="00DC75CD" w:rsidRPr="00332758">
        <w:instrText xml:space="preserve"> ADDIN EN.CITE </w:instrText>
      </w:r>
      <w:r w:rsidR="00DC75CD" w:rsidRPr="00332758">
        <w:fldChar w:fldCharType="begin">
          <w:fldData xml:space="preserve">PEVuZE5vdGU+PENpdGU+PEF1dGhvcj5BZm9uaW48L0F1dGhvcj48WWVhcj4yMDEzPC9ZZWFyPjxS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[11]</w:t>
      </w:r>
      <w:r w:rsidRPr="00332758">
        <w:fldChar w:fldCharType="end"/>
      </w:r>
    </w:p>
    <w:p w:rsidR="00225F14" w:rsidRPr="00332758" w:rsidRDefault="00225F14" w:rsidP="00BC1070">
      <w:pPr>
        <w:pStyle w:val="P1withIndendation"/>
      </w:pPr>
      <w:r w:rsidRPr="00332758">
        <w:t xml:space="preserve">Herein we describe structural, solution NMR, and quantum chemical experiments that show the presence of unsupported intermolecular C-H···N hydrogen bonding in the solid state and solution for a class of compound derived from N-heterocyclic </w:t>
      </w:r>
      <w:proofErr w:type="spellStart"/>
      <w:r w:rsidRPr="00332758">
        <w:lastRenderedPageBreak/>
        <w:t>norharman</w:t>
      </w:r>
      <w:proofErr w:type="spellEnd"/>
      <w:r w:rsidRPr="00332758">
        <w:t xml:space="preserve"> (</w:t>
      </w:r>
      <w:r w:rsidRPr="00332758">
        <w:rPr>
          <w:b/>
          <w:bCs/>
        </w:rPr>
        <w:t>1</w:t>
      </w:r>
      <w:r w:rsidRPr="00332758">
        <w:t xml:space="preserve">) and </w:t>
      </w:r>
      <w:proofErr w:type="spellStart"/>
      <w:r w:rsidRPr="00332758">
        <w:t>betaine</w:t>
      </w:r>
      <w:proofErr w:type="spellEnd"/>
      <w:r w:rsidRPr="00332758">
        <w:t xml:space="preserve"> (</w:t>
      </w:r>
      <w:r w:rsidRPr="00332758">
        <w:rPr>
          <w:b/>
          <w:bCs/>
        </w:rPr>
        <w:t>2</w:t>
      </w:r>
      <w:r w:rsidRPr="00332758">
        <w:t>) (</w:t>
      </w:r>
      <w:r w:rsidR="009962DB">
        <w:t>Figure</w:t>
      </w:r>
      <w:r w:rsidRPr="00332758">
        <w:t xml:space="preserve"> 1). </w:t>
      </w:r>
      <w:proofErr w:type="spellStart"/>
      <w:r w:rsidRPr="00332758">
        <w:t>Norharman</w:t>
      </w:r>
      <w:proofErr w:type="spellEnd"/>
      <w:r w:rsidRPr="00332758">
        <w:t xml:space="preserve"> and related </w:t>
      </w:r>
      <w:r w:rsidRPr="00332758">
        <w:rPr>
          <w:rFonts w:ascii="Symbol" w:hAnsi="Symbol"/>
        </w:rPr>
        <w:t></w:t>
      </w:r>
      <w:r w:rsidRPr="00332758">
        <w:t>-</w:t>
      </w:r>
      <w:proofErr w:type="spellStart"/>
      <w:r w:rsidRPr="00332758">
        <w:t>carbolines</w:t>
      </w:r>
      <w:proofErr w:type="spellEnd"/>
      <w:r w:rsidRPr="00332758">
        <w:t xml:space="preserve"> alkaloids are found in plants, animals, tobacco smoke, instant coffee, and cooked meats and are implicated in a range of neurological effects in humans including Parkinson’s disease.</w:t>
      </w:r>
      <w:r w:rsidRPr="00332758">
        <w:fldChar w:fldCharType="begin">
          <w:fldData xml:space="preserve">PEVuZE5vdGU+PENpdGU+PEF1dGhvcj5HbGVubm9uPC9BdXRob3I+PFllYXI+MjAwMDwvWWVhcj48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</w:fldData>
        </w:fldChar>
      </w:r>
      <w:r w:rsidR="00DC75CD" w:rsidRPr="00332758">
        <w:instrText xml:space="preserve"> ADDIN EN.CITE </w:instrText>
      </w:r>
      <w:r w:rsidR="00DC75CD" w:rsidRPr="00332758">
        <w:fldChar w:fldCharType="begin">
          <w:fldData xml:space="preserve">PEVuZE5vdGU+PENpdGU+PEF1dGhvcj5HbGVubm9uPC9BdXRob3I+PFllYXI+MjAwMDwvWWVhcj48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[12]</w:t>
      </w:r>
      <w:r w:rsidRPr="00332758">
        <w:fldChar w:fldCharType="end"/>
      </w:r>
    </w:p>
    <w:p w:rsidR="00225F14" w:rsidRPr="00332758" w:rsidRDefault="00225F14" w:rsidP="00225F14">
      <w:pPr>
        <w:pStyle w:val="P1"/>
      </w:pPr>
      <w:r w:rsidRPr="00332758">
        <w:tab/>
        <w:t xml:space="preserve">In previous computational work the electronic structures of </w:t>
      </w:r>
      <w:r w:rsidRPr="00332758">
        <w:rPr>
          <w:b/>
          <w:bCs/>
        </w:rPr>
        <w:t xml:space="preserve">1 </w:t>
      </w:r>
      <w:r w:rsidRPr="00332758">
        <w:t xml:space="preserve">and </w:t>
      </w:r>
      <w:r w:rsidRPr="00332758">
        <w:rPr>
          <w:b/>
          <w:bCs/>
        </w:rPr>
        <w:t>2</w:t>
      </w:r>
      <w:r w:rsidRPr="00332758">
        <w:t xml:space="preserve"> were investigated using natural bond orbital (NBO) and natural resonance theory (NRT) approaches.</w:t>
      </w:r>
      <w:r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 </w:instrText>
      </w:r>
      <w:r w:rsidR="00DC75CD"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[13]</w:t>
      </w:r>
      <w:r w:rsidRPr="00332758">
        <w:fldChar w:fldCharType="end"/>
      </w:r>
      <w:r w:rsidRPr="00332758">
        <w:t xml:space="preserve"> Examination of the different resonance forms of </w:t>
      </w:r>
      <w:r w:rsidRPr="00332758">
        <w:rPr>
          <w:b/>
          <w:bCs/>
        </w:rPr>
        <w:t xml:space="preserve">1 </w:t>
      </w:r>
      <w:r w:rsidRPr="00332758">
        <w:t xml:space="preserve">and </w:t>
      </w:r>
      <w:r w:rsidRPr="00332758">
        <w:rPr>
          <w:b/>
          <w:bCs/>
        </w:rPr>
        <w:t xml:space="preserve">2 </w:t>
      </w:r>
      <w:r w:rsidRPr="00332758">
        <w:t xml:space="preserve">showed that both exhibit charge density at the central nitrogen atom indicative of an </w:t>
      </w:r>
      <w:proofErr w:type="spellStart"/>
      <w:r w:rsidRPr="00332758">
        <w:t>amido</w:t>
      </w:r>
      <w:proofErr w:type="spellEnd"/>
      <w:r w:rsidRPr="00332758">
        <w:t>-like N atom (</w:t>
      </w:r>
      <w:r w:rsidRPr="00332758">
        <w:rPr>
          <w:b/>
          <w:bCs/>
        </w:rPr>
        <w:t>1’</w:t>
      </w:r>
      <w:r w:rsidRPr="00332758">
        <w:t xml:space="preserve"> and </w:t>
      </w:r>
      <w:r w:rsidRPr="00332758">
        <w:rPr>
          <w:b/>
          <w:bCs/>
        </w:rPr>
        <w:t xml:space="preserve">2 </w:t>
      </w:r>
      <w:r w:rsidRPr="00332758">
        <w:t xml:space="preserve">in </w:t>
      </w:r>
      <w:r w:rsidR="009962DB">
        <w:t>Figure</w:t>
      </w:r>
      <w:r w:rsidRPr="00332758">
        <w:t xml:space="preserve"> 1), which is reflected in their metal coordination chemistry.</w:t>
      </w:r>
      <w:r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 </w:instrText>
      </w:r>
      <w:r w:rsidR="00DC75CD"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[13]</w:t>
      </w:r>
      <w:r w:rsidRPr="00332758">
        <w:fldChar w:fldCharType="end"/>
      </w:r>
      <w:r w:rsidRPr="00332758">
        <w:t xml:space="preserve"> The synthesis of </w:t>
      </w:r>
      <w:r w:rsidRPr="00332758">
        <w:rPr>
          <w:b/>
          <w:bCs/>
        </w:rPr>
        <w:t xml:space="preserve">1 </w:t>
      </w:r>
      <w:r w:rsidRPr="00332758">
        <w:t xml:space="preserve">and </w:t>
      </w:r>
      <w:r w:rsidRPr="00332758">
        <w:rPr>
          <w:b/>
          <w:bCs/>
        </w:rPr>
        <w:t xml:space="preserve">2 </w:t>
      </w:r>
      <w:r w:rsidRPr="00332758">
        <w:t xml:space="preserve">has been described, however </w:t>
      </w:r>
      <w:r w:rsidRPr="00332758">
        <w:rPr>
          <w:b/>
          <w:bCs/>
        </w:rPr>
        <w:t xml:space="preserve">2 </w:t>
      </w:r>
      <w:r w:rsidRPr="00332758">
        <w:t xml:space="preserve">was not isolated, and the single crystal structures of </w:t>
      </w:r>
      <w:r w:rsidRPr="00332758">
        <w:rPr>
          <w:b/>
          <w:bCs/>
        </w:rPr>
        <w:t>1</w:t>
      </w:r>
      <w:r w:rsidRPr="00332758">
        <w:t xml:space="preserve"> and </w:t>
      </w:r>
      <w:r w:rsidRPr="00332758">
        <w:rPr>
          <w:b/>
          <w:bCs/>
        </w:rPr>
        <w:t>2</w:t>
      </w:r>
      <w:r w:rsidRPr="00332758">
        <w:t xml:space="preserve"> were not determined. During exploratory synthetic work it was noted that the </w:t>
      </w:r>
      <w:r w:rsidRPr="00332758">
        <w:rPr>
          <w:vertAlign w:val="superscript"/>
        </w:rPr>
        <w:t>1</w:t>
      </w:r>
      <w:r w:rsidRPr="00332758">
        <w:t>H</w:t>
      </w:r>
      <w:r w:rsidRPr="00332758">
        <w:rPr>
          <w:vertAlign w:val="superscript"/>
        </w:rPr>
        <w:t xml:space="preserve"> </w:t>
      </w:r>
      <w:r w:rsidRPr="00332758">
        <w:t xml:space="preserve">NMR chemical shift of the </w:t>
      </w:r>
      <w:proofErr w:type="spellStart"/>
      <w:r w:rsidRPr="00332758">
        <w:t>pyridinium</w:t>
      </w:r>
      <w:proofErr w:type="spellEnd"/>
      <w:r w:rsidRPr="00332758">
        <w:t xml:space="preserve"> proton between the nitrogen atoms of </w:t>
      </w:r>
      <w:r w:rsidRPr="00332758">
        <w:rPr>
          <w:b/>
          <w:bCs/>
        </w:rPr>
        <w:t xml:space="preserve">1 </w:t>
      </w:r>
      <w:r w:rsidRPr="00332758">
        <w:t xml:space="preserve">and </w:t>
      </w:r>
      <w:r w:rsidRPr="00332758">
        <w:rPr>
          <w:b/>
          <w:bCs/>
        </w:rPr>
        <w:t xml:space="preserve">2 </w:t>
      </w:r>
      <w:r w:rsidRPr="00332758">
        <w:t xml:space="preserve">varied considerably in comparison to other signals. This suggested a significant perturbation on coordination of the </w:t>
      </w:r>
      <w:proofErr w:type="spellStart"/>
      <w:r w:rsidRPr="00332758">
        <w:t>amido</w:t>
      </w:r>
      <w:proofErr w:type="spellEnd"/>
      <w:r w:rsidRPr="00332758">
        <w:t xml:space="preserve">-like nitrogen atom or that the C-H moiety was acting as a hydrogen bond donor. For compound </w:t>
      </w:r>
      <w:r w:rsidRPr="00332758">
        <w:rPr>
          <w:b/>
        </w:rPr>
        <w:t>2</w:t>
      </w:r>
      <w:r w:rsidRPr="00332758">
        <w:t xml:space="preserve"> restricted rotation about the </w:t>
      </w:r>
      <w:proofErr w:type="spellStart"/>
      <w:r w:rsidRPr="00332758">
        <w:t>pyridinium-amido</w:t>
      </w:r>
      <w:proofErr w:type="spellEnd"/>
      <w:r w:rsidRPr="00332758">
        <w:t xml:space="preserve"> C-N bond could also result in large chemical shift differences</w:t>
      </w:r>
      <w:proofErr w:type="gramStart"/>
      <w:r w:rsidRPr="00332758">
        <w:t>,</w:t>
      </w:r>
      <w:proofErr w:type="gramEnd"/>
      <w:r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 </w:instrText>
      </w:r>
      <w:r w:rsidR="00DC75CD"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DC75CD" w:rsidRPr="00332758">
        <w:instrText xml:space="preserve"> ADDIN EN.CITE.DATA </w:instrText>
      </w:r>
      <w:r w:rsidR="00DC75CD" w:rsidRPr="00332758">
        <w:fldChar w:fldCharType="end"/>
      </w:r>
      <w:r w:rsidRPr="00332758">
        <w:fldChar w:fldCharType="separate"/>
      </w:r>
      <w:r w:rsidR="00DC75CD" w:rsidRPr="00332758">
        <w:rPr>
          <w:noProof/>
          <w:vertAlign w:val="superscript"/>
        </w:rPr>
        <w:t>[13]</w:t>
      </w:r>
      <w:r w:rsidRPr="00332758">
        <w:fldChar w:fldCharType="end"/>
      </w:r>
      <w:r w:rsidRPr="00332758">
        <w:t xml:space="preserve"> but this is clearly impossible for </w:t>
      </w:r>
      <w:r w:rsidRPr="00332758">
        <w:rPr>
          <w:b/>
        </w:rPr>
        <w:t>1</w:t>
      </w:r>
      <w:r w:rsidRPr="00332758">
        <w:t>.</w:t>
      </w:r>
      <w:r w:rsidRPr="00332758">
        <w:rPr>
          <w:b/>
        </w:rPr>
        <w:t xml:space="preserve"> </w:t>
      </w:r>
      <w:r w:rsidRPr="00332758">
        <w:t xml:space="preserve">We were therefore motivated to determine the solid-state structure of </w:t>
      </w:r>
      <w:r w:rsidRPr="00332758">
        <w:rPr>
          <w:b/>
          <w:bCs/>
        </w:rPr>
        <w:t xml:space="preserve">1 </w:t>
      </w:r>
      <w:r w:rsidRPr="00332758">
        <w:t xml:space="preserve">and </w:t>
      </w:r>
      <w:r w:rsidRPr="00332758">
        <w:rPr>
          <w:b/>
          <w:bCs/>
        </w:rPr>
        <w:t>2</w:t>
      </w:r>
      <w:r w:rsidRPr="00332758">
        <w:t xml:space="preserve"> and investigate their solution NMR behavior in more detail.</w:t>
      </w:r>
    </w:p>
    <w:p w:rsidR="00C00B45" w:rsidRPr="00332758" w:rsidRDefault="00C00B45" w:rsidP="00C00B45">
      <w:pPr>
        <w:pStyle w:val="H1"/>
      </w:pPr>
      <w:r w:rsidRPr="00332758">
        <w:t>Results and Discussion</w:t>
      </w:r>
    </w:p>
    <w:p w:rsidR="002710E9" w:rsidRPr="00332758" w:rsidRDefault="00BC1070" w:rsidP="002710E9">
      <w:pPr>
        <w:pStyle w:val="P1withoutIndendation"/>
      </w:pPr>
      <w:r w:rsidRPr="00332758">
        <w:t xml:space="preserve">The kinetic stability of betaines is largely dependent on the stabilization of the formally localized charge. While compound </w:t>
      </w:r>
      <w:r w:rsidRPr="00332758">
        <w:rPr>
          <w:b/>
          <w:bCs/>
        </w:rPr>
        <w:t>1</w:t>
      </w:r>
      <w:r w:rsidRPr="00332758">
        <w:t xml:space="preserve"> is air and water stable, the structurally related compound </w:t>
      </w:r>
      <w:r w:rsidRPr="00332758">
        <w:rPr>
          <w:b/>
          <w:bCs/>
        </w:rPr>
        <w:t>2</w:t>
      </w:r>
      <w:r w:rsidRPr="00332758">
        <w:t xml:space="preserve"> is air and moisture sensitive. To avoid contamination by water all reactions and manipulations of </w:t>
      </w:r>
      <w:r w:rsidRPr="00332758">
        <w:rPr>
          <w:b/>
          <w:bCs/>
        </w:rPr>
        <w:t xml:space="preserve">1 </w:t>
      </w:r>
      <w:r w:rsidRPr="00332758">
        <w:t xml:space="preserve">and </w:t>
      </w:r>
      <w:r w:rsidRPr="00332758">
        <w:rPr>
          <w:b/>
          <w:bCs/>
        </w:rPr>
        <w:t xml:space="preserve">2 </w:t>
      </w:r>
      <w:r w:rsidRPr="00332758">
        <w:t xml:space="preserve">were performed under an inert atmosphere. Compound </w:t>
      </w:r>
      <w:r w:rsidRPr="00332758">
        <w:rPr>
          <w:b/>
          <w:bCs/>
        </w:rPr>
        <w:t>1</w:t>
      </w:r>
      <w:r w:rsidRPr="00332758">
        <w:t xml:space="preserve"> was prepared using a previously reported method</w:t>
      </w:r>
      <w:r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58125D" w:rsidRPr="00332758">
        <w:instrText xml:space="preserve"> ADDIN EN.CITE </w:instrText>
      </w:r>
      <w:r w:rsidR="0058125D"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58125D" w:rsidRPr="00332758">
        <w:instrText xml:space="preserve"> ADDIN EN.CITE.DATA </w:instrText>
      </w:r>
      <w:r w:rsidR="0058125D" w:rsidRPr="00332758">
        <w:fldChar w:fldCharType="end"/>
      </w:r>
      <w:r w:rsidRPr="00332758">
        <w:fldChar w:fldCharType="separate"/>
      </w:r>
      <w:r w:rsidR="0058125D" w:rsidRPr="00332758">
        <w:rPr>
          <w:noProof/>
          <w:vertAlign w:val="superscript"/>
        </w:rPr>
        <w:t>[13]</w:t>
      </w:r>
      <w:r w:rsidRPr="00332758">
        <w:fldChar w:fldCharType="end"/>
      </w:r>
      <w:r w:rsidRPr="00332758">
        <w:t xml:space="preserve"> and single crystals of </w:t>
      </w:r>
      <w:r w:rsidRPr="00332758">
        <w:rPr>
          <w:b/>
          <w:bCs/>
        </w:rPr>
        <w:t xml:space="preserve">1 </w:t>
      </w:r>
      <w:r w:rsidRPr="00332758">
        <w:t xml:space="preserve">were grown from slow evaporation of a THF solution. Attempts to grow single crystals of </w:t>
      </w:r>
      <w:r w:rsidRPr="00332758">
        <w:rPr>
          <w:b/>
        </w:rPr>
        <w:t>2</w:t>
      </w:r>
      <w:r w:rsidRPr="00332758">
        <w:t xml:space="preserve"> directly were unsuccessful, however crystals of </w:t>
      </w:r>
      <w:r w:rsidRPr="00332758">
        <w:rPr>
          <w:b/>
          <w:bCs/>
        </w:rPr>
        <w:t xml:space="preserve">2 </w:t>
      </w:r>
      <w:r w:rsidRPr="00332758">
        <w:t xml:space="preserve">suitable for an X-ray structure determination were grown at -20 </w:t>
      </w:r>
      <w:r w:rsidRPr="00332758">
        <w:rPr>
          <w:vertAlign w:val="superscript"/>
        </w:rPr>
        <w:t>o</w:t>
      </w:r>
      <w:r w:rsidRPr="00332758">
        <w:t>C</w:t>
      </w:r>
      <w:r w:rsidRPr="00332758">
        <w:rPr>
          <w:vertAlign w:val="superscript"/>
        </w:rPr>
        <w:t xml:space="preserve"> </w:t>
      </w:r>
      <w:r w:rsidRPr="00332758">
        <w:t xml:space="preserve">by addition of 12-crown-4 to a solution of the </w:t>
      </w:r>
      <w:r w:rsidR="002710E9" w:rsidRPr="00332758">
        <w:t>metal salt adduct [(</w:t>
      </w:r>
      <w:r w:rsidR="002710E9" w:rsidRPr="00332758">
        <w:rPr>
          <w:b/>
          <w:bCs/>
        </w:rPr>
        <w:t>2</w:t>
      </w:r>
      <w:r w:rsidR="002710E9" w:rsidRPr="00332758">
        <w:t>)Li(</w:t>
      </w:r>
      <w:r w:rsidR="002710E9" w:rsidRPr="00332758">
        <w:rPr>
          <w:rFonts w:ascii="Symbol" w:hAnsi="Symbol"/>
        </w:rPr>
        <w:t></w:t>
      </w:r>
      <w:r w:rsidR="002710E9" w:rsidRPr="00332758">
        <w:t>-I)(THF)]</w:t>
      </w:r>
      <w:r w:rsidR="002710E9" w:rsidRPr="00332758">
        <w:rPr>
          <w:vertAlign w:val="subscript"/>
        </w:rPr>
        <w:t xml:space="preserve">2  </w:t>
      </w:r>
      <w:r w:rsidR="002710E9" w:rsidRPr="00332758">
        <w:t>in diethylether to extract LiI (ESI).</w:t>
      </w:r>
    </w:p>
    <w:p w:rsidR="002710E9" w:rsidRPr="00332758" w:rsidRDefault="002710E9" w:rsidP="002710E9">
      <w:pPr>
        <w:pStyle w:val="P1withIndendation"/>
      </w:pPr>
      <w:r w:rsidRPr="00332758">
        <w:tab/>
        <w:t xml:space="preserve">For both </w:t>
      </w:r>
      <w:r w:rsidRPr="00332758">
        <w:rPr>
          <w:b/>
        </w:rPr>
        <w:t>1</w:t>
      </w:r>
      <w:r w:rsidRPr="00332758">
        <w:t xml:space="preserve"> and </w:t>
      </w:r>
      <w:r w:rsidRPr="00332758">
        <w:rPr>
          <w:b/>
        </w:rPr>
        <w:t xml:space="preserve">2 </w:t>
      </w:r>
      <w:r w:rsidRPr="00332758">
        <w:t xml:space="preserve">hydrogen atoms engaged in the C-H···N interactions, were located in the electron difference map and their position refined without restraint. The single-crystal X-ray structure of </w:t>
      </w:r>
      <w:r w:rsidRPr="00332758">
        <w:rPr>
          <w:b/>
        </w:rPr>
        <w:t>1</w:t>
      </w:r>
      <w:r w:rsidRPr="00332758">
        <w:t xml:space="preserve"> contains two molecules in the asymmetric unit with essentially identical molecular metrical data. The bond lengths about the heterocyclic structure are typical for aromatic </w:t>
      </w:r>
      <w:r w:rsidRPr="00332758">
        <w:rPr>
          <w:i/>
          <w:iCs/>
        </w:rPr>
        <w:t>N</w:t>
      </w:r>
      <w:r w:rsidRPr="00332758">
        <w:t>-</w:t>
      </w:r>
      <w:proofErr w:type="spellStart"/>
      <w:r w:rsidRPr="00332758">
        <w:t>heterocycles</w:t>
      </w:r>
      <w:proofErr w:type="spellEnd"/>
      <w:r w:rsidRPr="00332758">
        <w:t>.</w:t>
      </w:r>
      <w:r w:rsidRPr="00332758">
        <w:fldChar w:fldCharType="begin"/>
      </w:r>
      <w:r w:rsidRPr="00332758">
        <w:instrText xml:space="preserve"> ADDIN EN.CITE &lt;EndNote&gt;&lt;Cite&gt;&lt;Author&gt;Allen&lt;/Author&gt;&lt;Year&gt;1987&lt;/Year&gt;&lt;RecNum&gt;91&lt;/RecNum&gt;&lt;DisplayText&gt;&lt;style face="superscript"&gt;[14]&lt;/style&gt;&lt;/DisplayText&gt;&lt;record&gt;&lt;rec-number&gt;91&lt;/rec-number&gt;&lt;foreign-keys&gt;&lt;key app="EN" db-id="2xa2tdf01etrdled00ppp9te2vttvav05p2t" timestamp="0"&gt;91&lt;/key&gt;&lt;/foreign-keys&gt;&lt;ref-type name="Journal Article"&gt;17&lt;/ref-type&gt;&lt;contributors&gt;&lt;authors&gt;&lt;author&gt;Allen, F. H.&lt;/author&gt;&lt;author&gt;Kennard, O.&lt;/author&gt;&lt;author&gt;Watson, D. G.&lt;/author&gt;&lt;author&gt;Brammer, L.&lt;/author&gt;&lt;author&gt;Orpen, A. G.&lt;/author&gt;&lt;author&gt;Taylor, R.&lt;/author&gt;&lt;/authors&gt;&lt;/contributors&gt;&lt;titles&gt;&lt;title&gt;TABLES OF BOND LENGTHS DETERMINED BY X-RAY AND NEUTRON-DIFFRACTION .1. BOND LENGTHS IN ORGANIC-COMPOUNDS&lt;/title&gt;&lt;secondary-title&gt;Journal of the Chemical Society, Perkin Transactions 2&lt;/secondary-title&gt;&lt;/titles&gt;&lt;periodical&gt;&lt;full-title&gt;Journal of the Chemical Society, Perkin Transactions 2&lt;/full-title&gt;&lt;abbr-1&gt;J. Chem. Soc., Perkin Trans. 2&lt;/abbr-1&gt;&lt;abbr-2&gt;J Chem Soc, Perkin Trans 2&lt;/abbr-2&gt;&lt;/periodical&gt;&lt;pages&gt;S1-S19&lt;/pages&gt;&lt;number&gt;12&lt;/number&gt;&lt;dates&gt;&lt;year&gt;1987&lt;/year&gt;&lt;pub-dates&gt;&lt;date&gt;Dec&lt;/date&gt;&lt;/pub-dates&gt;&lt;/dates&gt;&lt;isbn&gt;0300-9580&lt;/isbn&gt;&lt;accession-num&gt;ISI:A1987L439900036&lt;/accession-num&gt;&lt;urls&gt;&lt;related-urls&gt;&lt;url&gt;&amp;lt;Go to ISI&amp;gt;://A1987L439900036&lt;/url&gt;&lt;/related-urls&gt;&lt;/urls&gt;&lt;/record&gt;&lt;/Cite&gt;&lt;/EndNote&gt;</w:instrText>
      </w:r>
      <w:r w:rsidRPr="00332758">
        <w:fldChar w:fldCharType="separate"/>
      </w:r>
      <w:r w:rsidRPr="00332758">
        <w:rPr>
          <w:noProof/>
          <w:vertAlign w:val="superscript"/>
        </w:rPr>
        <w:t>[14]</w:t>
      </w:r>
      <w:r w:rsidRPr="00332758">
        <w:fldChar w:fldCharType="end"/>
      </w:r>
      <w:r w:rsidRPr="00332758">
        <w:t xml:space="preserve"> These include those at </w:t>
      </w:r>
      <w:proofErr w:type="gramStart"/>
      <w:r w:rsidRPr="00332758">
        <w:t>N(</w:t>
      </w:r>
      <w:proofErr w:type="gramEnd"/>
      <w:r w:rsidRPr="00332758">
        <w:t>1) (</w:t>
      </w:r>
      <w:r w:rsidR="009962DB">
        <w:t>Figure</w:t>
      </w:r>
      <w:r w:rsidRPr="00332758">
        <w:t xml:space="preserve"> 2a) which are C(2)-N(1) = 1.366(2) and C(9)-N(1) = 1.374(2) Å, respectively. The two molecules in the asymmetric unit are primarily distinguished by their intermolecular interactions and by the orientation of the </w:t>
      </w:r>
      <w:proofErr w:type="spellStart"/>
      <w:r w:rsidRPr="00332758">
        <w:rPr>
          <w:i/>
        </w:rPr>
        <w:t>i</w:t>
      </w:r>
      <w:r w:rsidRPr="00332758">
        <w:t>Pr</w:t>
      </w:r>
      <w:proofErr w:type="spellEnd"/>
      <w:r w:rsidRPr="00332758">
        <w:t xml:space="preserve"> group with respect to the other molecule of the dimer. Both exhibit pairwise C-H···N contacts resulting in a </w:t>
      </w:r>
      <w:proofErr w:type="spellStart"/>
      <w:r w:rsidRPr="00332758">
        <w:t>dimeric</w:t>
      </w:r>
      <w:proofErr w:type="spellEnd"/>
      <w:r w:rsidRPr="00332758">
        <w:t xml:space="preserve"> motif. One molecule exhibits C-H···N contacts, with N(3)···H(15*) = 2.556(2) Å, d(C(1)···N(1’)) = 3.542(2) Å and (C(1)-H(1)-N(1’)) = 156.72(9)°, whereas the other </w:t>
      </w:r>
      <w:r w:rsidRPr="00332758">
        <w:lastRenderedPageBreak/>
        <w:t xml:space="preserve">exhibits significant deviation from </w:t>
      </w:r>
      <w:proofErr w:type="spellStart"/>
      <w:r w:rsidRPr="00332758">
        <w:t>coplanarity</w:t>
      </w:r>
      <w:proofErr w:type="spellEnd"/>
      <w:r w:rsidRPr="00332758">
        <w:t xml:space="preserve"> of the </w:t>
      </w:r>
      <w:r w:rsidRPr="00332758">
        <w:rPr>
          <w:i/>
          <w:iCs/>
        </w:rPr>
        <w:t>N</w:t>
      </w:r>
      <w:r w:rsidRPr="00332758">
        <w:t>-</w:t>
      </w:r>
      <w:proofErr w:type="spellStart"/>
      <w:r w:rsidRPr="00332758">
        <w:t>heterocycles</w:t>
      </w:r>
      <w:proofErr w:type="spellEnd"/>
      <w:r w:rsidRPr="00332758">
        <w:t xml:space="preserve"> with N(1)···H(1’) = 2.730(2) Å, d(C(1)···N(1’)) = 3.364(2) Å and (C(1)-H(1)-N(1’)) = 124.82(9)°.</w:t>
      </w:r>
    </w:p>
    <w:p w:rsidR="00BC1070" w:rsidRPr="00332758" w:rsidRDefault="00BC1070" w:rsidP="00BC1070">
      <w:pPr>
        <w:pStyle w:val="P1withoutIndendation"/>
      </w:pPr>
    </w:p>
    <w:p w:rsidR="00BC1070" w:rsidRPr="00332758" w:rsidRDefault="00BC1070" w:rsidP="00BC1070">
      <w:pPr>
        <w:jc w:val="center"/>
      </w:pPr>
      <w:r w:rsidRPr="00332758">
        <w:rPr>
          <w:noProof/>
          <w:lang w:val="en-GB" w:eastAsia="en-GB"/>
        </w:rPr>
        <w:drawing>
          <wp:inline distT="0" distB="0" distL="0" distR="0" wp14:anchorId="13FEBBE4" wp14:editId="2E7AC8A9">
            <wp:extent cx="2880360" cy="3599688"/>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3599688"/>
                    </a:xfrm>
                    <a:prstGeom prst="rect">
                      <a:avLst/>
                    </a:prstGeom>
                  </pic:spPr>
                </pic:pic>
              </a:graphicData>
            </a:graphic>
          </wp:inline>
        </w:drawing>
      </w:r>
    </w:p>
    <w:p w:rsidR="00BC1070" w:rsidRPr="00332758" w:rsidRDefault="009962DB" w:rsidP="002710E9">
      <w:pPr>
        <w:pStyle w:val="FigureCaption"/>
      </w:pPr>
      <w:r>
        <w:rPr>
          <w:b/>
          <w:bCs/>
        </w:rPr>
        <w:t>Figure</w:t>
      </w:r>
      <w:r w:rsidR="00BC1070" w:rsidRPr="00332758">
        <w:rPr>
          <w:b/>
          <w:bCs/>
        </w:rPr>
        <w:t xml:space="preserve"> 2</w:t>
      </w:r>
      <w:r w:rsidR="00BC1070" w:rsidRPr="00332758">
        <w:t xml:space="preserve"> Molecular structure and intermolecular </w:t>
      </w:r>
      <w:proofErr w:type="spellStart"/>
      <w:r w:rsidR="00BC1070" w:rsidRPr="00332758">
        <w:t>dimeric</w:t>
      </w:r>
      <w:proofErr w:type="spellEnd"/>
      <w:r w:rsidR="00BC1070" w:rsidRPr="00332758">
        <w:t xml:space="preserve"> motif arising from C-H</w:t>
      </w:r>
      <w:r w:rsidR="00BC1070" w:rsidRPr="00332758">
        <w:rPr>
          <w:rFonts w:hAnsi="Trebuchet MS"/>
        </w:rPr>
        <w:t>…</w:t>
      </w:r>
      <w:r w:rsidR="00BC1070" w:rsidRPr="00332758">
        <w:t xml:space="preserve">N interactions for a) </w:t>
      </w:r>
      <w:r w:rsidR="00BC1070" w:rsidRPr="00332758">
        <w:rPr>
          <w:b/>
          <w:bCs/>
        </w:rPr>
        <w:t>1</w:t>
      </w:r>
      <w:r w:rsidR="00BC1070" w:rsidRPr="00332758">
        <w:t xml:space="preserve"> and b) </w:t>
      </w:r>
      <w:r w:rsidR="00BC1070" w:rsidRPr="00332758">
        <w:rPr>
          <w:b/>
          <w:bCs/>
        </w:rPr>
        <w:t>2</w:t>
      </w:r>
      <w:r w:rsidR="00BC1070" w:rsidRPr="00332758">
        <w:t>. All H atoms are omitted for clarity except those participating in C-H···N bonding.</w:t>
      </w:r>
    </w:p>
    <w:p w:rsidR="00BC1070" w:rsidRPr="00332758" w:rsidRDefault="00BC1070" w:rsidP="00BC1070">
      <w:pPr>
        <w:pStyle w:val="P1withIndendation"/>
      </w:pPr>
      <w:r w:rsidRPr="00332758">
        <w:tab/>
        <w:t xml:space="preserve">For </w:t>
      </w:r>
      <w:r w:rsidRPr="00332758">
        <w:rPr>
          <w:b/>
          <w:bCs/>
        </w:rPr>
        <w:t>2</w:t>
      </w:r>
      <w:r w:rsidRPr="00332758">
        <w:t xml:space="preserve">, the asymmetric unit contains one molecule of </w:t>
      </w:r>
      <w:r w:rsidRPr="00332758">
        <w:rPr>
          <w:b/>
          <w:bCs/>
        </w:rPr>
        <w:t>2</w:t>
      </w:r>
      <w:r w:rsidRPr="00332758">
        <w:t xml:space="preserve"> and notable features of the molecular structure (</w:t>
      </w:r>
      <w:r w:rsidR="009962DB">
        <w:t>Figure</w:t>
      </w:r>
      <w:r w:rsidRPr="00332758">
        <w:t xml:space="preserve"> 2b) are the asymmetric bond lengths at </w:t>
      </w:r>
      <w:proofErr w:type="gramStart"/>
      <w:r w:rsidRPr="00332758">
        <w:t>N(</w:t>
      </w:r>
      <w:proofErr w:type="gramEnd"/>
      <w:r w:rsidRPr="00332758">
        <w:t xml:space="preserve">1) (in contrast to </w:t>
      </w:r>
      <w:r w:rsidRPr="00332758">
        <w:rPr>
          <w:b/>
          <w:bCs/>
        </w:rPr>
        <w:t>1</w:t>
      </w:r>
      <w:r w:rsidRPr="00332758">
        <w:t>)</w:t>
      </w:r>
      <w:r w:rsidRPr="00332758">
        <w:rPr>
          <w:b/>
          <w:bCs/>
        </w:rPr>
        <w:t xml:space="preserve"> </w:t>
      </w:r>
      <w:r w:rsidRPr="00332758">
        <w:t xml:space="preserve">and the planarity of the atoms about the C(2)-N(1) bond. The bond lengths of </w:t>
      </w:r>
      <w:proofErr w:type="gramStart"/>
      <w:r w:rsidRPr="00332758">
        <w:t>C(</w:t>
      </w:r>
      <w:proofErr w:type="gramEnd"/>
      <w:r w:rsidRPr="00332758">
        <w:t>2)-N(1) and C(9)-N(1) are 1.337(2) and 1.3917(17) Å respectively, which are between typical imine (1.28 Å) and C(sp</w:t>
      </w:r>
      <w:r w:rsidRPr="00332758">
        <w:rPr>
          <w:vertAlign w:val="superscript"/>
        </w:rPr>
        <w:t>2</w:t>
      </w:r>
      <w:r w:rsidRPr="00332758">
        <w:t>)-N(sp</w:t>
      </w:r>
      <w:r w:rsidRPr="00332758">
        <w:rPr>
          <w:vertAlign w:val="superscript"/>
        </w:rPr>
        <w:t>3</w:t>
      </w:r>
      <w:r w:rsidRPr="00332758">
        <w:t xml:space="preserve">) (1.42 Å)  bonds respectively, indicating significant C(2)-N(1) </w:t>
      </w:r>
      <w:r w:rsidRPr="00332758">
        <w:rPr>
          <w:rFonts w:ascii="Symbol" w:hAnsi="Symbol"/>
        </w:rPr>
        <w:t></w:t>
      </w:r>
      <w:r w:rsidRPr="00332758">
        <w:t xml:space="preserve">-bonding. The intermolecular structure is again characterized by a </w:t>
      </w:r>
      <w:proofErr w:type="spellStart"/>
      <w:r w:rsidRPr="00332758">
        <w:t>dimeric</w:t>
      </w:r>
      <w:proofErr w:type="spellEnd"/>
      <w:r w:rsidRPr="00332758">
        <w:t xml:space="preserve"> motif arising from C-H···N interactions between the N(1) and C(1’)-H(1’) hydrogen atom, where N(1)···H(1’) = 2.524(2) Å, d(C(1)···N(1’)) = 3.440(2) Å and the angle at H(1) (C(1)-H(1)-N(1’)) = 161.96(9)°. </w:t>
      </w:r>
    </w:p>
    <w:p w:rsidR="00BC1070" w:rsidRPr="00332758" w:rsidRDefault="00BC1070" w:rsidP="00BC1070">
      <w:pPr>
        <w:pStyle w:val="P1withIndendation"/>
        <w:rPr>
          <w:rFonts w:cs="Arial"/>
        </w:rPr>
      </w:pPr>
      <w:r w:rsidRPr="00332758">
        <w:tab/>
      </w:r>
      <w:proofErr w:type="spellStart"/>
      <w:r w:rsidRPr="00332758">
        <w:rPr>
          <w:rFonts w:cs="Arial"/>
        </w:rPr>
        <w:t>Dimeric</w:t>
      </w:r>
      <w:proofErr w:type="spellEnd"/>
      <w:r w:rsidRPr="00332758">
        <w:rPr>
          <w:rFonts w:cs="Arial"/>
        </w:rPr>
        <w:t xml:space="preserve"> motifs such as those observed for </w:t>
      </w:r>
      <w:r w:rsidRPr="00332758">
        <w:rPr>
          <w:rFonts w:cs="Arial"/>
          <w:b/>
          <w:bCs/>
        </w:rPr>
        <w:t>1</w:t>
      </w:r>
      <w:r w:rsidRPr="00332758">
        <w:rPr>
          <w:rFonts w:cs="Arial"/>
        </w:rPr>
        <w:t xml:space="preserve"> and </w:t>
      </w:r>
      <w:r w:rsidRPr="00332758">
        <w:rPr>
          <w:rFonts w:cs="Arial"/>
          <w:b/>
          <w:bCs/>
        </w:rPr>
        <w:t xml:space="preserve">2 </w:t>
      </w:r>
      <w:r w:rsidRPr="00332758">
        <w:rPr>
          <w:rFonts w:cs="Arial"/>
        </w:rPr>
        <w:t xml:space="preserve">have been reported in the solid state structures of several other aromatic </w:t>
      </w:r>
      <w:r w:rsidRPr="00332758">
        <w:rPr>
          <w:rFonts w:cs="Arial"/>
          <w:i/>
          <w:iCs/>
        </w:rPr>
        <w:t>N</w:t>
      </w:r>
      <w:r w:rsidRPr="00332758">
        <w:rPr>
          <w:rFonts w:cs="Arial"/>
        </w:rPr>
        <w:t>-</w:t>
      </w:r>
      <w:proofErr w:type="spellStart"/>
      <w:r w:rsidRPr="00332758">
        <w:rPr>
          <w:rFonts w:cs="Arial"/>
        </w:rPr>
        <w:t>heterocycles</w:t>
      </w:r>
      <w:proofErr w:type="spellEnd"/>
      <w:r w:rsidRPr="00332758">
        <w:rPr>
          <w:rFonts w:cs="Arial"/>
        </w:rPr>
        <w:t xml:space="preserve"> such as </w:t>
      </w:r>
      <w:proofErr w:type="spellStart"/>
      <w:r w:rsidRPr="00332758">
        <w:rPr>
          <w:rFonts w:cs="Arial"/>
        </w:rPr>
        <w:t>benzimidazole</w:t>
      </w:r>
      <w:proofErr w:type="spellEnd"/>
      <w:r w:rsidRPr="00332758">
        <w:rPr>
          <w:rFonts w:cs="Arial"/>
        </w:rPr>
        <w:t xml:space="preserve"> as well as imine derivatives.</w:t>
      </w:r>
      <w:r w:rsidRPr="00332758">
        <w:rPr>
          <w:rFonts w:cs="Arial"/>
        </w:rPr>
        <w:fldChar w:fldCharType="begin"/>
      </w:r>
      <w:r w:rsidR="0058125D" w:rsidRPr="00332758">
        <w:rPr>
          <w:rFonts w:cs="Arial"/>
        </w:rPr>
        <w:instrText xml:space="preserve"> ADDIN EN.CITE &lt;EndNote&gt;&lt;Cite&gt;&lt;Author&gt;Allen&lt;/Author&gt;&lt;Year&gt;1987&lt;/Year&gt;&lt;RecNum&gt;91&lt;/RecNum&gt;&lt;DisplayText&gt;&lt;style face="superscript"&gt;[14]&lt;/style&gt;&lt;/DisplayText&gt;&lt;record&gt;&lt;rec-number&gt;91&lt;/rec-number&gt;&lt;foreign-keys&gt;&lt;key app="EN" db-id="2xa2tdf01etrdled00ppp9te2vttvav05p2t" timestamp="0"&gt;91&lt;/key&gt;&lt;/foreign-keys&gt;&lt;ref-type name="Journal Article"&gt;17&lt;/ref-type&gt;&lt;contributors&gt;&lt;authors&gt;&lt;author&gt;Allen, F. H.&lt;/author&gt;&lt;author&gt;Kennard, O.&lt;/author&gt;&lt;author&gt;Watson, D. G.&lt;/author&gt;&lt;author&gt;Brammer, L.&lt;/author&gt;&lt;author&gt;Orpen, A. G.&lt;/author&gt;&lt;author&gt;Taylor, R.&lt;/author&gt;&lt;/authors&gt;&lt;/contributors&gt;&lt;titles&gt;&lt;title&gt;TABLES OF BOND LENGTHS DETERMINED BY X-RAY AND NEUTRON-DIFFRACTION .1. BOND LENGTHS IN ORGANIC-COMPOUNDS&lt;/title&gt;&lt;secondary-title&gt;Journal of the Chemical Society, Perkin Transactions 2&lt;/secondary-title&gt;&lt;/titles&gt;&lt;periodical&gt;&lt;full-title&gt;Journal of the Chemical Society, Perkin Transactions 2&lt;/full-title&gt;&lt;abbr-1&gt;J. Chem. Soc., Perkin Trans. 2&lt;/abbr-1&gt;&lt;abbr-2&gt;J Chem Soc, Perkin Trans 2&lt;/abbr-2&gt;&lt;/periodical&gt;&lt;pages&gt;S1-S19&lt;/pages&gt;&lt;number&gt;12&lt;/number&gt;&lt;dates&gt;&lt;year&gt;1987&lt;/year&gt;&lt;pub-dates&gt;&lt;date&gt;Dec&lt;/date&gt;&lt;/pub-dates&gt;&lt;/dates&gt;&lt;isbn&gt;0300-9580&lt;/isbn&gt;&lt;accession-num&gt;ISI:A1987L439900036&lt;/accession-num&gt;&lt;urls&gt;&lt;related-urls&gt;&lt;url&gt;&amp;lt;Go to ISI&amp;gt;://A1987L439900036&lt;/url&gt;&lt;/related-urls&gt;&lt;/urls&gt;&lt;/record&gt;&lt;/Cite&gt;&lt;/EndNote&gt;</w:instrText>
      </w:r>
      <w:r w:rsidRPr="00332758">
        <w:rPr>
          <w:rFonts w:cs="Arial"/>
        </w:rPr>
        <w:fldChar w:fldCharType="separate"/>
      </w:r>
      <w:r w:rsidR="0058125D" w:rsidRPr="00332758">
        <w:rPr>
          <w:rFonts w:cs="Arial"/>
          <w:noProof/>
          <w:vertAlign w:val="superscript"/>
        </w:rPr>
        <w:t>[14]</w:t>
      </w:r>
      <w:r w:rsidRPr="00332758">
        <w:rPr>
          <w:rFonts w:cs="Arial"/>
        </w:rPr>
        <w:fldChar w:fldCharType="end"/>
      </w:r>
      <w:r w:rsidRPr="00332758">
        <w:rPr>
          <w:rFonts w:cs="Arial"/>
        </w:rPr>
        <w:t xml:space="preserve"> </w:t>
      </w:r>
      <w:r w:rsidRPr="00332758">
        <w:rPr>
          <w:rFonts w:eastAsia="Calibri" w:cs="Arial"/>
          <w:lang w:val="en-US"/>
        </w:rPr>
        <w:t>X-ray parameters including hydrogen atoms are inherently imprecise due to the low electron density about the H nucleus. It is, therefore, more reliable to compare the C</w:t>
      </w:r>
      <w:r w:rsidRPr="00332758">
        <w:rPr>
          <w:rFonts w:cs="Arial"/>
        </w:rPr>
        <w:t>···</w:t>
      </w:r>
      <w:r w:rsidRPr="00332758">
        <w:rPr>
          <w:rFonts w:eastAsia="Calibri" w:cs="Arial"/>
          <w:lang w:val="en-US"/>
        </w:rPr>
        <w:t>N distances with literature values when evaluating the C-H</w:t>
      </w:r>
      <w:r w:rsidRPr="00332758">
        <w:rPr>
          <w:rFonts w:cs="Arial"/>
        </w:rPr>
        <w:t>···</w:t>
      </w:r>
      <w:r w:rsidRPr="00332758">
        <w:rPr>
          <w:rFonts w:eastAsia="Calibri" w:cs="Arial"/>
          <w:lang w:val="en-US"/>
        </w:rPr>
        <w:t xml:space="preserve">N interaction. </w:t>
      </w:r>
      <w:r w:rsidRPr="00332758">
        <w:rPr>
          <w:rFonts w:cs="Arial"/>
        </w:rPr>
        <w:t xml:space="preserve">The C···N distances found for </w:t>
      </w:r>
      <w:r w:rsidRPr="00332758">
        <w:rPr>
          <w:rFonts w:cs="Arial"/>
          <w:b/>
          <w:bCs/>
        </w:rPr>
        <w:t>1</w:t>
      </w:r>
      <w:r w:rsidRPr="00332758">
        <w:rPr>
          <w:rFonts w:cs="Arial"/>
        </w:rPr>
        <w:t xml:space="preserve"> and </w:t>
      </w:r>
      <w:r w:rsidRPr="00332758">
        <w:rPr>
          <w:rFonts w:cs="Arial"/>
          <w:b/>
          <w:bCs/>
        </w:rPr>
        <w:t xml:space="preserve">2 </w:t>
      </w:r>
      <w:r w:rsidRPr="00332758">
        <w:rPr>
          <w:rFonts w:cs="Arial"/>
        </w:rPr>
        <w:t>are amongst the shortest reported, where typically values &gt; 3.6 Å are found.</w:t>
      </w:r>
      <w:r w:rsidRPr="00332758">
        <w:rPr>
          <w:rFonts w:cs="Arial"/>
        </w:rPr>
        <w:fldChar w:fldCharType="begin"/>
      </w:r>
      <w:r w:rsidR="0058125D" w:rsidRPr="00332758">
        <w:rPr>
          <w:rFonts w:cs="Arial"/>
        </w:rPr>
        <w:instrText xml:space="preserve"> ADDIN EN.CITE &lt;EndNote&gt;&lt;Cite&gt;&lt;Author&gt;Allen&lt;/Author&gt;&lt;Year&gt;1987&lt;/Year&gt;&lt;RecNum&gt;91&lt;/RecNum&gt;&lt;DisplayText&gt;&lt;style face="superscript"&gt;[14]&lt;/style&gt;&lt;/DisplayText&gt;&lt;record&gt;&lt;rec-number&gt;91&lt;/rec-number&gt;&lt;foreign-keys&gt;&lt;key app="EN" db-id="2xa2tdf01etrdled00ppp9te2vttvav05p2t" timestamp="0"&gt;91&lt;/key&gt;&lt;/foreign-keys&gt;&lt;ref-type name="Journal Article"&gt;17&lt;/ref-type&gt;&lt;contributors&gt;&lt;authors&gt;&lt;author&gt;Allen, F. H.&lt;/author&gt;&lt;author&gt;Kennard, O.&lt;/author&gt;&lt;author&gt;Watson, D. G.&lt;/author&gt;&lt;author&gt;Brammer, L.&lt;/author&gt;&lt;author&gt;Orpen, A. G.&lt;/author&gt;&lt;author&gt;Taylor, R.&lt;/author&gt;&lt;/authors&gt;&lt;/contributors&gt;&lt;titles&gt;&lt;title&gt;TABLES OF BOND LENGTHS DETERMINED BY X-RAY AND NEUTRON-DIFFRACTION .1. BOND LENGTHS IN ORGANIC-COMPOUNDS&lt;/title&gt;&lt;secondary-title&gt;Journal of the Chemical Society, Perkin Transactions 2&lt;/secondary-title&gt;&lt;/titles&gt;&lt;periodical&gt;&lt;full-title&gt;Journal of the Chemical Society, Perkin Transactions 2&lt;/full-title&gt;&lt;abbr-1&gt;J. Chem. Soc., Perkin Trans. 2&lt;/abbr-1&gt;&lt;abbr-2&gt;J Chem Soc, Perkin Trans 2&lt;/abbr-2&gt;&lt;/periodical&gt;&lt;pages&gt;S1-S19&lt;/pages&gt;&lt;number&gt;12&lt;/number&gt;&lt;dates&gt;&lt;year&gt;1987&lt;/year&gt;&lt;pub-dates&gt;&lt;date&gt;Dec&lt;/date&gt;&lt;/pub-dates&gt;&lt;/dates&gt;&lt;isbn&gt;0300-9580&lt;/isbn&gt;&lt;accession-num&gt;ISI:A1987L439900036&lt;/accession-num&gt;&lt;urls&gt;&lt;related-urls&gt;&lt;url&gt;&amp;lt;Go to ISI&amp;gt;://A1987L439900036&lt;/url&gt;&lt;/related-urls&gt;&lt;/urls&gt;&lt;/record&gt;&lt;/Cite&gt;&lt;/EndNote&gt;</w:instrText>
      </w:r>
      <w:r w:rsidRPr="00332758">
        <w:rPr>
          <w:rFonts w:cs="Arial"/>
        </w:rPr>
        <w:fldChar w:fldCharType="separate"/>
      </w:r>
      <w:r w:rsidR="0058125D" w:rsidRPr="00332758">
        <w:rPr>
          <w:rFonts w:cs="Arial"/>
          <w:noProof/>
          <w:vertAlign w:val="superscript"/>
        </w:rPr>
        <w:t>[14]</w:t>
      </w:r>
      <w:r w:rsidRPr="00332758">
        <w:rPr>
          <w:rFonts w:cs="Arial"/>
        </w:rPr>
        <w:fldChar w:fldCharType="end"/>
      </w:r>
      <w:r w:rsidRPr="00332758">
        <w:rPr>
          <w:rFonts w:cs="Arial"/>
        </w:rPr>
        <w:t xml:space="preserve">  However, the solid state interactions of </w:t>
      </w:r>
      <w:r w:rsidRPr="00332758">
        <w:rPr>
          <w:rFonts w:cs="Arial"/>
          <w:b/>
          <w:bCs/>
        </w:rPr>
        <w:t>1</w:t>
      </w:r>
      <w:r w:rsidRPr="00332758">
        <w:rPr>
          <w:rFonts w:cs="Arial"/>
        </w:rPr>
        <w:t xml:space="preserve"> and </w:t>
      </w:r>
      <w:r w:rsidRPr="00332758">
        <w:rPr>
          <w:rFonts w:cs="Arial"/>
          <w:b/>
          <w:bCs/>
        </w:rPr>
        <w:t>2</w:t>
      </w:r>
      <w:r w:rsidRPr="00332758">
        <w:rPr>
          <w:rFonts w:cs="Arial"/>
        </w:rPr>
        <w:t xml:space="preserve"> are not considered particularly remarkable, in themselves.</w:t>
      </w:r>
    </w:p>
    <w:p w:rsidR="002710E9" w:rsidRPr="00332758" w:rsidRDefault="002710E9" w:rsidP="002710E9">
      <w:pPr>
        <w:jc w:val="center"/>
        <w:rPr>
          <w:noProof/>
          <w:lang w:eastAsia="en-GB"/>
        </w:rPr>
      </w:pPr>
      <w:r w:rsidRPr="00332758">
        <w:rPr>
          <w:noProof/>
          <w:lang w:val="en-GB" w:eastAsia="en-GB"/>
        </w:rPr>
        <w:lastRenderedPageBreak/>
        <w:drawing>
          <wp:inline distT="0" distB="0" distL="0" distR="0" wp14:anchorId="3770C307" wp14:editId="7BF6AFE4">
            <wp:extent cx="3060192" cy="5480305"/>
            <wp:effectExtent l="0" t="0" r="698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60192" cy="5480305"/>
                    </a:xfrm>
                    <a:prstGeom prst="rect">
                      <a:avLst/>
                    </a:prstGeom>
                  </pic:spPr>
                </pic:pic>
              </a:graphicData>
            </a:graphic>
          </wp:inline>
        </w:drawing>
      </w:r>
    </w:p>
    <w:p w:rsidR="002710E9" w:rsidRPr="00332758" w:rsidRDefault="009962DB" w:rsidP="002710E9">
      <w:pPr>
        <w:pStyle w:val="FigureCaption"/>
      </w:pPr>
      <w:r>
        <w:rPr>
          <w:b/>
          <w:bCs/>
        </w:rPr>
        <w:t>Figure</w:t>
      </w:r>
      <w:r w:rsidR="002710E9" w:rsidRPr="00332758">
        <w:rPr>
          <w:b/>
          <w:bCs/>
        </w:rPr>
        <w:t xml:space="preserve"> 3</w:t>
      </w:r>
      <w:r w:rsidR="002710E9" w:rsidRPr="00332758">
        <w:t xml:space="preserve"> Dimer-monomer equilibrium of </w:t>
      </w:r>
      <w:r w:rsidR="002710E9" w:rsidRPr="00332758">
        <w:rPr>
          <w:b/>
          <w:bCs/>
        </w:rPr>
        <w:t>1</w:t>
      </w:r>
      <w:r w:rsidR="002710E9" w:rsidRPr="00332758">
        <w:t xml:space="preserve"> and variable temperature </w:t>
      </w:r>
      <w:r w:rsidR="002710E9" w:rsidRPr="00332758">
        <w:rPr>
          <w:vertAlign w:val="superscript"/>
        </w:rPr>
        <w:t>1</w:t>
      </w:r>
      <w:r w:rsidR="002710E9" w:rsidRPr="00332758">
        <w:t xml:space="preserve">H NMR spectra of </w:t>
      </w:r>
      <w:r w:rsidR="002710E9" w:rsidRPr="00332758">
        <w:rPr>
          <w:b/>
          <w:bCs/>
        </w:rPr>
        <w:t>1</w:t>
      </w:r>
      <w:r w:rsidR="002710E9" w:rsidRPr="00332758">
        <w:t xml:space="preserve"> in a) </w:t>
      </w:r>
      <w:r>
        <w:t>[D8</w:t>
      </w:r>
      <w:proofErr w:type="gramStart"/>
      <w:r>
        <w:t>]THF</w:t>
      </w:r>
      <w:proofErr w:type="gramEnd"/>
      <w:r w:rsidR="002710E9" w:rsidRPr="00332758">
        <w:rPr>
          <w:b/>
          <w:bCs/>
        </w:rPr>
        <w:t xml:space="preserve"> </w:t>
      </w:r>
      <w:r w:rsidR="002710E9" w:rsidRPr="00332758">
        <w:t>and b) CD</w:t>
      </w:r>
      <w:r w:rsidR="002710E9" w:rsidRPr="00332758">
        <w:rPr>
          <w:vertAlign w:val="subscript"/>
        </w:rPr>
        <w:t>2</w:t>
      </w:r>
      <w:r w:rsidR="002710E9" w:rsidRPr="00332758">
        <w:t>Cl</w:t>
      </w:r>
      <w:r w:rsidR="002710E9" w:rsidRPr="00332758">
        <w:rPr>
          <w:vertAlign w:val="subscript"/>
        </w:rPr>
        <w:t>2</w:t>
      </w:r>
      <w:r w:rsidR="002710E9" w:rsidRPr="00332758">
        <w:t>.</w:t>
      </w:r>
    </w:p>
    <w:p w:rsidR="002710E9" w:rsidRPr="00332758" w:rsidRDefault="002710E9" w:rsidP="002710E9">
      <w:pPr>
        <w:pStyle w:val="P1withIndendation"/>
        <w:ind w:firstLine="0"/>
      </w:pPr>
    </w:p>
    <w:p w:rsidR="002710E9" w:rsidRPr="00332758" w:rsidRDefault="00BC1070" w:rsidP="00BC1070">
      <w:pPr>
        <w:pStyle w:val="P1withIndendation"/>
      </w:pPr>
      <w:r w:rsidRPr="00332758">
        <w:t xml:space="preserve">More interestingly, solution NMR spectroscopy of </w:t>
      </w:r>
      <w:r w:rsidRPr="00332758">
        <w:rPr>
          <w:b/>
          <w:bCs/>
        </w:rPr>
        <w:t>1</w:t>
      </w:r>
      <w:r w:rsidRPr="00332758">
        <w:t xml:space="preserve"> and </w:t>
      </w:r>
      <w:r w:rsidRPr="00332758">
        <w:rPr>
          <w:b/>
          <w:bCs/>
        </w:rPr>
        <w:t xml:space="preserve">2 </w:t>
      </w:r>
      <w:r w:rsidRPr="00332758">
        <w:t xml:space="preserve">indicates that C-H···N hydrogen bonding persists in solution. The most notable feature of the </w:t>
      </w:r>
      <w:r w:rsidRPr="00332758">
        <w:rPr>
          <w:vertAlign w:val="superscript"/>
        </w:rPr>
        <w:t>1</w:t>
      </w:r>
      <w:r w:rsidRPr="00332758">
        <w:t xml:space="preserve">H NMR spectra of </w:t>
      </w:r>
      <w:r w:rsidRPr="00332758">
        <w:rPr>
          <w:b/>
          <w:bCs/>
        </w:rPr>
        <w:t>1</w:t>
      </w:r>
      <w:r w:rsidRPr="00332758">
        <w:t xml:space="preserve"> and </w:t>
      </w:r>
      <w:r w:rsidRPr="00332758">
        <w:rPr>
          <w:b/>
          <w:bCs/>
        </w:rPr>
        <w:t>2</w:t>
      </w:r>
      <w:r w:rsidRPr="00332758">
        <w:t xml:space="preserve"> are the solvent, concentration, and temperature dependence of the signals attributable to the H(1) proton (</w:t>
      </w:r>
      <w:r w:rsidR="009962DB">
        <w:t>Figure</w:t>
      </w:r>
      <w:r w:rsidRPr="00332758">
        <w:t xml:space="preserve"> 3 and 4), which in the solid state participates in the C-H···N interaction. At all temperatures and concentrations a single set of signals is observed for </w:t>
      </w:r>
      <w:r w:rsidRPr="00332758">
        <w:rPr>
          <w:b/>
          <w:bCs/>
        </w:rPr>
        <w:t>1</w:t>
      </w:r>
      <w:r w:rsidRPr="00332758">
        <w:t xml:space="preserve"> and </w:t>
      </w:r>
      <w:r w:rsidRPr="00332758">
        <w:rPr>
          <w:b/>
          <w:bCs/>
        </w:rPr>
        <w:t xml:space="preserve">2 </w:t>
      </w:r>
      <w:r w:rsidRPr="00332758">
        <w:t>which is</w:t>
      </w:r>
      <w:r w:rsidRPr="00332758">
        <w:rPr>
          <w:b/>
          <w:bCs/>
        </w:rPr>
        <w:t xml:space="preserve"> </w:t>
      </w:r>
      <w:r w:rsidRPr="00332758">
        <w:t>indicative of rapid exchange on the NMR timescale.</w:t>
      </w:r>
      <w:r w:rsidRPr="00332758">
        <w:rPr>
          <w:b/>
          <w:bCs/>
        </w:rPr>
        <w:t xml:space="preserve"> </w:t>
      </w:r>
      <w:r w:rsidRPr="00332758">
        <w:t xml:space="preserve">The </w:t>
      </w:r>
      <w:r w:rsidRPr="00332758">
        <w:rPr>
          <w:vertAlign w:val="superscript"/>
        </w:rPr>
        <w:t>1</w:t>
      </w:r>
      <w:r w:rsidRPr="00332758">
        <w:t xml:space="preserve">H NMR spectra of </w:t>
      </w:r>
      <w:r w:rsidRPr="00332758">
        <w:rPr>
          <w:b/>
          <w:bCs/>
        </w:rPr>
        <w:t>1</w:t>
      </w:r>
      <w:r w:rsidRPr="00332758">
        <w:t xml:space="preserve"> in </w:t>
      </w:r>
      <w:r w:rsidR="009962DB">
        <w:t>[D8]THF</w:t>
      </w:r>
      <w:r w:rsidRPr="00332758">
        <w:t xml:space="preserve"> (</w:t>
      </w:r>
      <w:r w:rsidR="009962DB">
        <w:t>Figure</w:t>
      </w:r>
      <w:r w:rsidRPr="00332758">
        <w:t xml:space="preserve"> 3a) at a concentration of 26.9 </w:t>
      </w:r>
      <w:proofErr w:type="spellStart"/>
      <w:r w:rsidRPr="00332758">
        <w:t>mM</w:t>
      </w:r>
      <w:proofErr w:type="spellEnd"/>
      <w:r w:rsidRPr="00332758">
        <w:t xml:space="preserve"> show a significant chemical shift change (</w:t>
      </w:r>
      <w:r w:rsidRPr="00332758">
        <w:rPr>
          <w:rFonts w:ascii="Symbol" w:hAnsi="Symbol"/>
        </w:rPr>
        <w:t></w:t>
      </w:r>
      <w:r w:rsidR="009962DB" w:rsidRPr="009962DB">
        <w:rPr>
          <w:rFonts w:ascii="Symbol" w:hAnsi="Symbol"/>
          <w:i/>
        </w:rPr>
        <w:t></w:t>
      </w:r>
      <w:r w:rsidRPr="00332758">
        <w:t xml:space="preserve">) of 1.08 ppm for the H(1) signal between 8.94 and 10.02 ppm at 330 and 205 K respectively. </w:t>
      </w:r>
      <w:r w:rsidRPr="00332758">
        <w:lastRenderedPageBreak/>
        <w:t xml:space="preserve">The remaining proton signals exhibit much smaller changes to lower field of less than </w:t>
      </w:r>
    </w:p>
    <w:p w:rsidR="002710E9" w:rsidRPr="00332758" w:rsidRDefault="002710E9" w:rsidP="002710E9">
      <w:pPr>
        <w:jc w:val="center"/>
      </w:pPr>
      <w:r w:rsidRPr="00332758">
        <w:rPr>
          <w:noProof/>
          <w:lang w:val="en-GB" w:eastAsia="en-GB"/>
        </w:rPr>
        <w:drawing>
          <wp:inline distT="0" distB="0" distL="0" distR="0" wp14:anchorId="41C6C18D" wp14:editId="00FC2481">
            <wp:extent cx="3060192" cy="3240024"/>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60192" cy="3240024"/>
                    </a:xfrm>
                    <a:prstGeom prst="rect">
                      <a:avLst/>
                    </a:prstGeom>
                  </pic:spPr>
                </pic:pic>
              </a:graphicData>
            </a:graphic>
          </wp:inline>
        </w:drawing>
      </w:r>
    </w:p>
    <w:p w:rsidR="002710E9" w:rsidRPr="00332758" w:rsidRDefault="009962DB" w:rsidP="00135F32">
      <w:pPr>
        <w:pStyle w:val="FigureCaption"/>
      </w:pPr>
      <w:r>
        <w:rPr>
          <w:b/>
          <w:bCs/>
        </w:rPr>
        <w:t>Figure</w:t>
      </w:r>
      <w:r w:rsidR="002710E9" w:rsidRPr="00332758">
        <w:rPr>
          <w:b/>
          <w:bCs/>
        </w:rPr>
        <w:t xml:space="preserve"> 4</w:t>
      </w:r>
      <w:r w:rsidR="002710E9" w:rsidRPr="00332758">
        <w:t xml:space="preserve"> Dimer-monomer equilibrium of </w:t>
      </w:r>
      <w:r w:rsidR="002710E9" w:rsidRPr="00332758">
        <w:rPr>
          <w:b/>
          <w:bCs/>
        </w:rPr>
        <w:t>2</w:t>
      </w:r>
      <w:r w:rsidR="002710E9" w:rsidRPr="00332758">
        <w:t xml:space="preserve"> and variable temperature </w:t>
      </w:r>
      <w:r w:rsidR="002710E9" w:rsidRPr="00332758">
        <w:rPr>
          <w:vertAlign w:val="superscript"/>
        </w:rPr>
        <w:t>1</w:t>
      </w:r>
      <w:r w:rsidR="002710E9" w:rsidRPr="00332758">
        <w:t xml:space="preserve">H NMR spectra of </w:t>
      </w:r>
      <w:r w:rsidR="002710E9" w:rsidRPr="00332758">
        <w:rPr>
          <w:b/>
          <w:bCs/>
        </w:rPr>
        <w:t>2</w:t>
      </w:r>
      <w:r w:rsidR="002710E9" w:rsidRPr="00332758">
        <w:t xml:space="preserve"> in </w:t>
      </w:r>
      <w:r>
        <w:t>[D8</w:t>
      </w:r>
      <w:proofErr w:type="gramStart"/>
      <w:r>
        <w:t>]THF</w:t>
      </w:r>
      <w:proofErr w:type="gramEnd"/>
      <w:r w:rsidR="002710E9" w:rsidRPr="00332758">
        <w:t>.</w:t>
      </w:r>
    </w:p>
    <w:p w:rsidR="00BC1070" w:rsidRPr="00332758" w:rsidRDefault="00BC1070" w:rsidP="002710E9">
      <w:pPr>
        <w:pStyle w:val="P1withIndendation"/>
        <w:ind w:firstLine="0"/>
      </w:pPr>
      <w:r w:rsidRPr="00332758">
        <w:rPr>
          <w:rFonts w:ascii="Symbol" w:hAnsi="Symbol"/>
        </w:rPr>
        <w:t></w:t>
      </w:r>
      <w:r w:rsidR="009962DB" w:rsidRPr="009962DB">
        <w:rPr>
          <w:rFonts w:ascii="Symbol" w:hAnsi="Symbol"/>
          <w:i/>
        </w:rPr>
        <w:t></w:t>
      </w:r>
      <w:r w:rsidRPr="00332758">
        <w:t xml:space="preserve"> = 0.4 ppm. In addition, at lower temperatures the signal attributed to </w:t>
      </w:r>
      <w:proofErr w:type="gramStart"/>
      <w:r w:rsidRPr="00332758">
        <w:t>H(</w:t>
      </w:r>
      <w:proofErr w:type="gramEnd"/>
      <w:r w:rsidRPr="00332758">
        <w:t>1) exhibits the greatest broadening. The chemical shift change to lower field on reducing the temperature is consistent with a monomer-dimer equilibrium exhibiting fast exchange on the NMR timescale with the concentration of hydrogen-bonded dimer increasing at lower temperature.</w:t>
      </w:r>
      <w:r w:rsidRPr="00332758">
        <w:fldChar w:fldCharType="begin"/>
      </w:r>
      <w:r w:rsidR="0058125D" w:rsidRPr="00332758">
        <w:instrText xml:space="preserve"> ADDIN EN.CITE &lt;EndNote&gt;&lt;Cite&gt;&lt;Author&gt;Desiraju&lt;/Author&gt;&lt;Year&gt;2011&lt;/Year&gt;&lt;RecNum&gt;31&lt;/RecNum&gt;&lt;DisplayText&gt;&lt;style face="superscript"&gt;[1b]&lt;/style&gt;&lt;/DisplayText&gt;&lt;record&gt;&lt;rec-number&gt;31&lt;/rec-number&gt;&lt;foreign-keys&gt;&lt;key app="EN" db-id="2xa2tdf01etrdled00ppp9te2vttvav05p2t" timestamp="0"&gt;31&lt;/key&gt;&lt;/foreign-keys&gt;&lt;ref-type name="Journal Article"&gt;17&lt;/ref-type&gt;&lt;contributors&gt;&lt;authors&gt;&lt;author&gt;Desiraju, G. R.&lt;/author&gt;&lt;/authors&gt;&lt;/contributors&gt;&lt;auth-address&gt;Indian Inst Sci, Solid State &amp;amp; Struct Chem Unit, Bangalore 560012, Karnataka, India.&amp;#xD;Desiraju, GR (reprint author), Indian Inst Sci, Solid State &amp;amp; Struct Chem Unit, Bangalore 560012, Karnataka, India.&amp;#xD;gautam_desiraju@yahoo.com&lt;/auth-address&gt;&lt;titles&gt;&lt;title&gt;A Bond by Any Other Name&lt;/title&gt;&lt;secondary-title&gt;Angewandte Chemie-International Edition&lt;/secondary-title&gt;&lt;alt-title&gt;Angew. Chem.-Int. Edit.&lt;/alt-title&gt;&lt;/titles&gt;&lt;periodical&gt;&lt;full-title&gt;Angewandte Chemie-International Edition&lt;/full-title&gt;&lt;abbr-1&gt;Angew. Chem. Int. Ed.&lt;/abbr-1&gt;&lt;/periodical&gt;&lt;pages&gt;52-59&lt;/pages&gt;&lt;volume&gt;50&lt;/volume&gt;&lt;number&gt;1&lt;/number&gt;&lt;keywords&gt;&lt;keyword&gt;bond theory&lt;/keyword&gt;&lt;keyword&gt;hydrogen bonds&lt;/keyword&gt;&lt;keyword&gt;solid-state structures&lt;/keyword&gt;&lt;keyword&gt;spectroscopy&lt;/keyword&gt;&lt;keyword&gt;structure elucidation&lt;/keyword&gt;&lt;keyword&gt;CENTER-DOT-O&lt;/keyword&gt;&lt;keyword&gt;CHARGE-DENSITY ANALYSIS&lt;/keyword&gt;&lt;keyword&gt;HYDROGEN-BONDS&lt;/keyword&gt;&lt;keyword&gt;CO-CRYSTAL&lt;/keyword&gt;&lt;keyword&gt;COORDINATION POLYMERS&lt;/keyword&gt;&lt;keyword&gt;REAL PRECEDENTS&lt;/keyword&gt;&lt;keyword&gt;SOLID-STATE&lt;/keyword&gt;&lt;keyword&gt;CHEMISTRY&lt;/keyword&gt;&lt;keyword&gt;DESIGN&lt;/keyword&gt;&lt;keyword&gt;WATER&lt;/keyword&gt;&lt;/keywords&gt;&lt;dates&gt;&lt;year&gt;2011&lt;/year&gt;&lt;/dates&gt;&lt;isbn&gt;1433-7851&lt;/isbn&gt;&lt;accession-num&gt;WOS:000285891900007&lt;/accession-num&gt;&lt;work-type&gt;Article&lt;/work-type&gt;&lt;urls&gt;&lt;related-urls&gt;&lt;url&gt;&amp;lt;Go to ISI&amp;gt;://WOS:000285891900007&lt;/url&gt;&lt;/related-urls&gt;&lt;/urls&gt;&lt;electronic-resource-num&gt;10.1002/anie.201002960&lt;/electronic-resource-num&gt;&lt;language&gt;English&lt;/language&gt;&lt;/record&gt;&lt;/Cite&gt;&lt;/EndNote&gt;</w:instrText>
      </w:r>
      <w:r w:rsidRPr="00332758">
        <w:fldChar w:fldCharType="separate"/>
      </w:r>
      <w:r w:rsidR="0058125D" w:rsidRPr="00332758">
        <w:rPr>
          <w:noProof/>
          <w:vertAlign w:val="superscript"/>
        </w:rPr>
        <w:t>[1b]</w:t>
      </w:r>
      <w:r w:rsidRPr="00332758">
        <w:fldChar w:fldCharType="end"/>
      </w:r>
    </w:p>
    <w:p w:rsidR="00BC1070" w:rsidRPr="00332758" w:rsidRDefault="00BC1070" w:rsidP="00BC1070">
      <w:pPr>
        <w:pStyle w:val="P1withIndendation"/>
      </w:pPr>
      <w:r w:rsidRPr="00332758">
        <w:tab/>
        <w:t>The NMR data are also solvent dependent. Similar temperature-dependent chemical shift changes are observed in toluene-d</w:t>
      </w:r>
      <w:r w:rsidRPr="00332758">
        <w:rPr>
          <w:vertAlign w:val="subscript"/>
        </w:rPr>
        <w:t>8</w:t>
      </w:r>
      <w:r w:rsidRPr="00332758">
        <w:t>, however precipitation at lower temperatures prevented quantitative analysis (</w:t>
      </w:r>
      <w:r w:rsidRPr="00332758">
        <w:rPr>
          <w:i/>
          <w:iCs/>
        </w:rPr>
        <w:t>vide infra</w:t>
      </w:r>
      <w:r w:rsidRPr="00332758">
        <w:t>). In contrast, the chemical shift change in CD</w:t>
      </w:r>
      <w:r w:rsidRPr="00332758">
        <w:rPr>
          <w:vertAlign w:val="subscript"/>
        </w:rPr>
        <w:t>2</w:t>
      </w:r>
      <w:r w:rsidRPr="00332758">
        <w:t>Cl</w:t>
      </w:r>
      <w:r w:rsidRPr="00332758">
        <w:rPr>
          <w:vertAlign w:val="subscript"/>
        </w:rPr>
        <w:t>2</w:t>
      </w:r>
      <w:r w:rsidRPr="00332758">
        <w:t xml:space="preserve"> between 295 and 195 K is less than 0.05 ppm, with H(1) observed at </w:t>
      </w:r>
      <w:r w:rsidRPr="00332758">
        <w:rPr>
          <w:i/>
          <w:iCs/>
        </w:rPr>
        <w:t>ca.</w:t>
      </w:r>
      <w:r w:rsidRPr="00332758">
        <w:t xml:space="preserve"> 8.8 ppm (</w:t>
      </w:r>
      <w:r w:rsidR="009962DB">
        <w:t>Figure</w:t>
      </w:r>
      <w:r w:rsidRPr="00332758">
        <w:t xml:space="preserve"> 3b). The data are consistent with the solvation of </w:t>
      </w:r>
      <w:r w:rsidRPr="00332758">
        <w:rPr>
          <w:b/>
          <w:bCs/>
        </w:rPr>
        <w:t>1</w:t>
      </w:r>
      <w:r w:rsidRPr="00332758">
        <w:t xml:space="preserve"> in dichloromethane preventing dimerization of </w:t>
      </w:r>
      <w:r w:rsidRPr="00332758">
        <w:rPr>
          <w:b/>
        </w:rPr>
        <w:t>1</w:t>
      </w:r>
      <w:r w:rsidRPr="00332758">
        <w:t xml:space="preserve"> at the temperatures studied. The dielectric permittivity</w:t>
      </w:r>
      <w:r w:rsidRPr="00332758">
        <w:fldChar w:fldCharType="begin"/>
      </w:r>
      <w:r w:rsidR="0058125D" w:rsidRPr="00332758">
        <w:instrText xml:space="preserve"> ADDIN EN.CITE &lt;EndNote&gt;&lt;Cite&gt;&lt;Author&gt;Lide&lt;/Author&gt;&lt;Year&gt;1996&lt;/Year&gt;&lt;RecNum&gt;93&lt;/RecNum&gt;&lt;DisplayText&gt;&lt;style face="superscript"&gt;[15]&lt;/style&gt;&lt;/DisplayText&gt;&lt;record&gt;&lt;rec-number&gt;93&lt;/rec-number&gt;&lt;foreign-keys&gt;&lt;key app="EN" db-id="2xa2tdf01etrdled00ppp9te2vttvav05p2t" timestamp="0"&gt;93&lt;/key&gt;&lt;/foreign-keys&gt;&lt;ref-type name="Book"&gt;6&lt;/ref-type&gt;&lt;contributors&gt;&lt;authors&gt;&lt;author&gt;Lide, D.R.&lt;/author&gt;&lt;/authors&gt;&lt;/contributors&gt;&lt;titles&gt;&lt;title&gt;CRC Handbook of Chemistry and Physics&lt;/title&gt;&lt;/titles&gt;&lt;volume&gt;Section 6-159&lt;/volume&gt;&lt;edition&gt;76th&lt;/edition&gt;&lt;dates&gt;&lt;year&gt;1996&lt;/year&gt;&lt;/dates&gt;&lt;pub-location&gt;Boca Raton, FL&lt;/pub-location&gt;&lt;publisher&gt;CRC Press&lt;/publisher&gt;&lt;urls&gt;&lt;/urls&gt;&lt;/record&gt;&lt;/Cite&gt;&lt;/EndNote&gt;</w:instrText>
      </w:r>
      <w:r w:rsidRPr="00332758">
        <w:fldChar w:fldCharType="separate"/>
      </w:r>
      <w:r w:rsidR="0058125D" w:rsidRPr="00332758">
        <w:rPr>
          <w:noProof/>
          <w:vertAlign w:val="superscript"/>
        </w:rPr>
        <w:t>[15]</w:t>
      </w:r>
      <w:r w:rsidRPr="00332758">
        <w:fldChar w:fldCharType="end"/>
      </w:r>
      <w:r w:rsidRPr="00332758">
        <w:t xml:space="preserve"> of </w:t>
      </w:r>
      <w:r w:rsidR="009962DB">
        <w:t>THF</w:t>
      </w:r>
      <w:r w:rsidRPr="00332758">
        <w:t xml:space="preserve"> (7.5) and dichloromethane (8.9) are of a similar magnitude indicating that specific interactions between </w:t>
      </w:r>
      <w:r w:rsidRPr="00332758">
        <w:rPr>
          <w:b/>
          <w:bCs/>
        </w:rPr>
        <w:t>1</w:t>
      </w:r>
      <w:r w:rsidRPr="00332758">
        <w:t xml:space="preserve"> and dichloromethane result in a different solvated structure in </w:t>
      </w:r>
      <w:proofErr w:type="spellStart"/>
      <w:r w:rsidRPr="00332758">
        <w:t>dicholoromethane</w:t>
      </w:r>
      <w:proofErr w:type="spellEnd"/>
      <w:r w:rsidRPr="00332758">
        <w:t xml:space="preserve"> compared to </w:t>
      </w:r>
      <w:r w:rsidR="009962DB">
        <w:t>THF</w:t>
      </w:r>
      <w:r w:rsidRPr="00332758">
        <w:t>. Indeed, solid-state structures are known that exhibit a CH</w:t>
      </w:r>
      <w:r w:rsidRPr="00332758">
        <w:rPr>
          <w:vertAlign w:val="subscript"/>
        </w:rPr>
        <w:t>2</w:t>
      </w:r>
      <w:r w:rsidRPr="00332758">
        <w:t>Cl</w:t>
      </w:r>
      <w:r w:rsidRPr="00332758">
        <w:rPr>
          <w:vertAlign w:val="subscript"/>
        </w:rPr>
        <w:t>2</w:t>
      </w:r>
      <w:r w:rsidRPr="00332758">
        <w:t xml:space="preserve"> molecule bridging a </w:t>
      </w:r>
      <w:r w:rsidRPr="00332758">
        <w:rPr>
          <w:i/>
          <w:iCs/>
        </w:rPr>
        <w:t>sp</w:t>
      </w:r>
      <w:r w:rsidRPr="00332758">
        <w:rPr>
          <w:vertAlign w:val="superscript"/>
        </w:rPr>
        <w:t>2</w:t>
      </w:r>
      <w:r w:rsidRPr="00332758">
        <w:t xml:space="preserve"> nitrogen and aryl hydrogen</w:t>
      </w:r>
      <w:r w:rsidRPr="00332758">
        <w:rPr>
          <w:i/>
          <w:iCs/>
        </w:rPr>
        <w:t xml:space="preserve"> </w:t>
      </w:r>
      <w:r w:rsidRPr="00332758">
        <w:t xml:space="preserve">moiety in </w:t>
      </w:r>
      <w:proofErr w:type="spellStart"/>
      <w:r w:rsidRPr="00332758">
        <w:t>quinoline</w:t>
      </w:r>
      <w:proofErr w:type="spellEnd"/>
      <w:r w:rsidRPr="00332758">
        <w:t xml:space="preserve"> derivatives via N···H and </w:t>
      </w:r>
      <w:proofErr w:type="spellStart"/>
      <w:r w:rsidRPr="00332758">
        <w:t>Cl</w:t>
      </w:r>
      <w:proofErr w:type="spellEnd"/>
      <w:r w:rsidRPr="00332758">
        <w:t>···H hydrogen bonding interactions</w:t>
      </w:r>
      <w:r w:rsidR="004E2207" w:rsidRPr="00332758">
        <w:fldChar w:fldCharType="begin">
          <w:fldData xml:space="preserve">PEVuZE5vdGU+PENpdGU+PEF1dGhvcj5Ib2xsby1TaXRrZWk8L0F1dGhvcj48WWVhcj4yMDA5PC9Z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</w:fldData>
        </w:fldChar>
      </w:r>
      <w:r w:rsidR="004E2207" w:rsidRPr="00332758">
        <w:instrText xml:space="preserve"> ADDIN EN.CITE </w:instrText>
      </w:r>
      <w:r w:rsidR="004E2207" w:rsidRPr="00332758">
        <w:fldChar w:fldCharType="begin">
          <w:fldData xml:space="preserve">PEVuZE5vdGU+PENpdGU+PEF1dGhvcj5Ib2xsby1TaXRrZWk8L0F1dGhvcj48WWVhcj4yMDA5PC9Z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</w:fldData>
        </w:fldChar>
      </w:r>
      <w:r w:rsidR="004E2207" w:rsidRPr="00332758">
        <w:instrText xml:space="preserve"> ADDIN EN.CITE.DATA </w:instrText>
      </w:r>
      <w:r w:rsidR="004E2207" w:rsidRPr="00332758">
        <w:fldChar w:fldCharType="end"/>
      </w:r>
      <w:r w:rsidR="004E2207" w:rsidRPr="00332758">
        <w:fldChar w:fldCharType="separate"/>
      </w:r>
      <w:r w:rsidR="004E2207" w:rsidRPr="00332758">
        <w:rPr>
          <w:noProof/>
          <w:vertAlign w:val="superscript"/>
        </w:rPr>
        <w:t>[16]</w:t>
      </w:r>
      <w:r w:rsidR="004E2207" w:rsidRPr="00332758">
        <w:fldChar w:fldCharType="end"/>
      </w:r>
      <w:r w:rsidRPr="00332758">
        <w:t xml:space="preserve"> resulting in support the hypothesis that </w:t>
      </w:r>
      <w:r w:rsidRPr="00332758">
        <w:rPr>
          <w:b/>
          <w:bCs/>
        </w:rPr>
        <w:t>1</w:t>
      </w:r>
      <w:r w:rsidRPr="00332758">
        <w:t xml:space="preserve"> and </w:t>
      </w:r>
      <w:r w:rsidRPr="00332758">
        <w:rPr>
          <w:b/>
          <w:bCs/>
        </w:rPr>
        <w:t>2</w:t>
      </w:r>
      <w:r w:rsidRPr="00332758">
        <w:t xml:space="preserve"> can form specific H-bonded complexes with </w:t>
      </w:r>
      <w:proofErr w:type="spellStart"/>
      <w:r w:rsidRPr="00332758">
        <w:t>dicholoromethane</w:t>
      </w:r>
      <w:proofErr w:type="spellEnd"/>
      <w:r w:rsidRPr="00332758">
        <w:t xml:space="preserve"> (see ESI for details). C-H···N interactions have also been implicated in the </w:t>
      </w:r>
      <w:r w:rsidRPr="00332758">
        <w:rPr>
          <w:vertAlign w:val="superscript"/>
        </w:rPr>
        <w:t>1</w:t>
      </w:r>
      <w:r w:rsidRPr="00332758">
        <w:t>H NMR</w:t>
      </w:r>
      <w:r w:rsidRPr="00332758">
        <w:rPr>
          <w:vertAlign w:val="superscript"/>
        </w:rPr>
        <w:t xml:space="preserve"> </w:t>
      </w:r>
      <w:r w:rsidRPr="00332758">
        <w:t xml:space="preserve">spectra of nitrogenous bases dissolved in liquid </w:t>
      </w:r>
      <w:proofErr w:type="spellStart"/>
      <w:r w:rsidRPr="00332758">
        <w:t>haloforms</w:t>
      </w:r>
      <w:proofErr w:type="spellEnd"/>
      <w:r w:rsidRPr="00332758">
        <w:t xml:space="preserve"> such as chloroform.</w:t>
      </w:r>
      <w:r w:rsidRPr="00332758">
        <w:fldChar w:fldCharType="begin">
          <w:fldData xml:space="preserve">PEVuZE5vdGU+PENpdGU+PEF1dGhvcj5IdWdnaW5zPC9BdXRob3I+PFllYXI+MTk1NTwvWWVhcj48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LiBTb2MuPC9hYmJyLTE+PGFiYnItMj5KIEFtIENoZW0gU29jPC9hYmJyLTI+PC9wZXJpb2RpY2Fs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</w:fldData>
        </w:fldChar>
      </w:r>
      <w:r w:rsidR="004E2207" w:rsidRPr="00332758">
        <w:instrText xml:space="preserve"> ADDIN EN.CITE </w:instrText>
      </w:r>
      <w:r w:rsidR="004E2207" w:rsidRPr="00332758">
        <w:fldChar w:fldCharType="begin">
          <w:fldData xml:space="preserve">PEVuZE5vdGU+PENpdGU+PEF1dGhvcj5IdWdnaW5zPC9BdXRob3I+PFllYXI+MTk1NTwvWWVhcj48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[17]</w:t>
      </w:r>
      <w:r w:rsidRPr="00332758">
        <w:fldChar w:fldCharType="end"/>
      </w:r>
    </w:p>
    <w:p w:rsidR="00BC1070" w:rsidRPr="00332758" w:rsidRDefault="00BC1070" w:rsidP="00BC1070">
      <w:pPr>
        <w:pStyle w:val="P1withIndendation"/>
      </w:pPr>
      <w:r w:rsidRPr="00332758">
        <w:tab/>
        <w:t xml:space="preserve">Analogous </w:t>
      </w:r>
      <w:r w:rsidRPr="00332758">
        <w:rPr>
          <w:vertAlign w:val="superscript"/>
        </w:rPr>
        <w:t>1</w:t>
      </w:r>
      <w:r w:rsidRPr="00332758">
        <w:t xml:space="preserve">H NMR spectra were acquired for compound </w:t>
      </w:r>
      <w:r w:rsidRPr="00332758">
        <w:rPr>
          <w:b/>
          <w:bCs/>
        </w:rPr>
        <w:t xml:space="preserve">2 </w:t>
      </w:r>
      <w:r w:rsidRPr="00332758">
        <w:t>(</w:t>
      </w:r>
      <w:r w:rsidR="009962DB">
        <w:t>Figure</w:t>
      </w:r>
      <w:r w:rsidRPr="00332758">
        <w:t xml:space="preserve"> 4). At 23.4 </w:t>
      </w:r>
      <w:proofErr w:type="spellStart"/>
      <w:r w:rsidRPr="00332758">
        <w:t>mM</w:t>
      </w:r>
      <w:proofErr w:type="spellEnd"/>
      <w:r w:rsidRPr="00332758">
        <w:rPr>
          <w:vertAlign w:val="superscript"/>
        </w:rPr>
        <w:t xml:space="preserve"> </w:t>
      </w:r>
      <w:r w:rsidRPr="00332758">
        <w:t xml:space="preserve">in </w:t>
      </w:r>
      <w:r w:rsidR="009962DB">
        <w:t>[D8</w:t>
      </w:r>
      <w:proofErr w:type="gramStart"/>
      <w:r w:rsidR="009962DB">
        <w:t>]THF</w:t>
      </w:r>
      <w:proofErr w:type="gramEnd"/>
      <w:r w:rsidRPr="00332758">
        <w:t xml:space="preserve">, </w:t>
      </w:r>
      <w:r w:rsidRPr="00332758">
        <w:rPr>
          <w:rFonts w:ascii="Symbol" w:hAnsi="Symbol"/>
        </w:rPr>
        <w:t></w:t>
      </w:r>
      <w:r w:rsidR="009962DB" w:rsidRPr="009962DB">
        <w:rPr>
          <w:rFonts w:ascii="Symbol" w:hAnsi="Symbol"/>
          <w:i/>
        </w:rPr>
        <w:t></w:t>
      </w:r>
      <w:r w:rsidRPr="00332758">
        <w:t xml:space="preserve"> = 0.51 ppm is observed </w:t>
      </w:r>
      <w:r w:rsidRPr="00332758">
        <w:lastRenderedPageBreak/>
        <w:t xml:space="preserve">for the H(1) signal between 7.26 and 7.77 ppm at 330 and 205 K respectively. The remaining proton signals exhibit changes to lower field of less than </w:t>
      </w:r>
      <w:r w:rsidRPr="00332758">
        <w:rPr>
          <w:rFonts w:ascii="Symbol" w:hAnsi="Symbol"/>
        </w:rPr>
        <w:t></w:t>
      </w:r>
      <w:r w:rsidR="009962DB" w:rsidRPr="009962DB">
        <w:rPr>
          <w:rFonts w:ascii="Symbol" w:hAnsi="Symbol"/>
          <w:i/>
        </w:rPr>
        <w:t></w:t>
      </w:r>
      <w:r w:rsidRPr="00332758">
        <w:t xml:space="preserve"> = 0.2 ppm.</w:t>
      </w:r>
    </w:p>
    <w:p w:rsidR="00BC1070" w:rsidRPr="00332758" w:rsidRDefault="00BC1070" w:rsidP="00BC1070">
      <w:pPr>
        <w:pStyle w:val="P1withIndendation"/>
      </w:pPr>
      <w:r w:rsidRPr="00332758">
        <w:tab/>
        <w:t xml:space="preserve">To the best of our knowledge thermodynamic parameters and equilibrium constants for unsupported C-H···N hydrogen bonding have not been reported previously. Under fast exchange the observed chemical shift is a number weighted average of the dimer </w:t>
      </w:r>
      <w:r w:rsidRPr="00332758">
        <w:rPr>
          <w:rFonts w:ascii="Symbol" w:hAnsi="Symbol"/>
        </w:rPr>
        <w:t></w:t>
      </w:r>
      <w:r w:rsidR="009962DB" w:rsidRPr="009962DB">
        <w:rPr>
          <w:rFonts w:ascii="Symbol" w:hAnsi="Symbol"/>
          <w:i/>
        </w:rPr>
        <w:t></w:t>
      </w:r>
      <w:r w:rsidRPr="00332758">
        <w:rPr>
          <w:vertAlign w:val="subscript"/>
        </w:rPr>
        <w:t>D</w:t>
      </w:r>
      <w:r w:rsidRPr="00332758">
        <w:t>) and monomer (</w:t>
      </w:r>
      <w:r w:rsidR="009962DB" w:rsidRPr="009962DB">
        <w:rPr>
          <w:rFonts w:ascii="Symbol" w:hAnsi="Symbol"/>
          <w:i/>
        </w:rPr>
        <w:t></w:t>
      </w:r>
      <w:r w:rsidRPr="00332758">
        <w:rPr>
          <w:vertAlign w:val="subscript"/>
        </w:rPr>
        <w:t>M</w:t>
      </w:r>
      <w:r w:rsidRPr="00332758">
        <w:t>) chemical shifts.</w:t>
      </w:r>
      <w:r w:rsidRPr="00332758">
        <w:fldChar w:fldCharType="begin">
          <w:fldData xml:space="preserve">PEVuZE5vdGU+PENpdGU+PEF1dGhvcj5HdXRvd3NreTwvQXV0aG9yPjxZZWFyPjE5NTM8L1llYXI+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</w:fldData>
        </w:fldChar>
      </w:r>
      <w:r w:rsidR="004E2207" w:rsidRPr="00332758">
        <w:instrText xml:space="preserve"> ADDIN EN.CITE </w:instrText>
      </w:r>
      <w:r w:rsidR="004E2207" w:rsidRPr="00332758">
        <w:fldChar w:fldCharType="begin">
          <w:fldData xml:space="preserve">PEVuZE5vdGU+PENpdGU+PEF1dGhvcj5HdXRvd3NreTwvQXV0aG9yPjxZZWFyPjE5NTM8L1llYXI+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[18]</w:t>
      </w:r>
      <w:r w:rsidRPr="00332758">
        <w:fldChar w:fldCharType="end"/>
      </w:r>
      <w:r w:rsidRPr="00332758">
        <w:t xml:space="preserve"> Values for </w:t>
      </w:r>
      <w:r w:rsidR="009962DB" w:rsidRPr="009962DB">
        <w:rPr>
          <w:rFonts w:ascii="Symbol" w:hAnsi="Symbol"/>
          <w:i/>
        </w:rPr>
        <w:t></w:t>
      </w:r>
      <w:r w:rsidRPr="00332758">
        <w:rPr>
          <w:vertAlign w:val="subscript"/>
        </w:rPr>
        <w:t>D</w:t>
      </w:r>
      <w:r w:rsidRPr="00332758">
        <w:t xml:space="preserve"> and </w:t>
      </w:r>
      <w:r w:rsidR="009962DB" w:rsidRPr="009962DB">
        <w:rPr>
          <w:rFonts w:ascii="Symbol" w:hAnsi="Symbol"/>
          <w:i/>
        </w:rPr>
        <w:t></w:t>
      </w:r>
      <w:r w:rsidRPr="00332758">
        <w:rPr>
          <w:vertAlign w:val="subscript"/>
        </w:rPr>
        <w:t>M</w:t>
      </w:r>
      <w:r w:rsidRPr="00332758">
        <w:t xml:space="preserve"> and the enthalpy (</w:t>
      </w:r>
      <w:r w:rsidRPr="00332758">
        <w:rPr>
          <w:rFonts w:ascii="Symbol" w:hAnsi="Symbol"/>
        </w:rPr>
        <w:t></w:t>
      </w:r>
      <w:r w:rsidRPr="00131AF3">
        <w:rPr>
          <w:i/>
        </w:rPr>
        <w:t>H</w:t>
      </w:r>
      <w:r w:rsidRPr="00332758">
        <w:rPr>
          <w:vertAlign w:val="superscript"/>
        </w:rPr>
        <w:t>0</w:t>
      </w:r>
      <w:r w:rsidRPr="00332758">
        <w:t>) and entropy (</w:t>
      </w:r>
      <w:r w:rsidRPr="00332758">
        <w:rPr>
          <w:rFonts w:ascii="Symbol" w:hAnsi="Symbol"/>
        </w:rPr>
        <w:t></w:t>
      </w:r>
      <w:r w:rsidRPr="00131AF3">
        <w:rPr>
          <w:i/>
        </w:rPr>
        <w:t>S</w:t>
      </w:r>
      <w:r w:rsidRPr="00332758">
        <w:rPr>
          <w:vertAlign w:val="superscript"/>
        </w:rPr>
        <w:t>0</w:t>
      </w:r>
      <w:r w:rsidRPr="00332758">
        <w:t>) of reaction for the dimer-monomer equilibrium can be determined by fitting VT chemical shift data acquired at a range of concentrations (ESI).</w:t>
      </w:r>
      <w:r w:rsidRPr="00332758">
        <w:fldChar w:fldCharType="begin"/>
      </w:r>
      <w:r w:rsidR="004E2207" w:rsidRPr="00332758">
        <w:instrText xml:space="preserve"> ADDIN EN.CITE &lt;EndNote&gt;&lt;Cite&gt;&lt;Author&gt;Waterhous&lt;/Author&gt;&lt;Year&gt;1990&lt;/Year&gt;&lt;RecNum&gt;96&lt;/RecNum&gt;&lt;DisplayText&gt;&lt;style face="superscript"&gt;[18c]&lt;/style&gt;&lt;/DisplayText&gt;&lt;record&gt;&lt;rec-number&gt;96&lt;/rec-number&gt;&lt;foreign-keys&gt;&lt;key app="EN" db-id="2xa2tdf01etrdled00ppp9te2vttvav05p2t" timestamp="0"&gt;96&lt;/key&gt;&lt;/foreign-keys&gt;&lt;ref-type name="Journal Article"&gt;17&lt;/ref-type&gt;&lt;contributors&gt;&lt;authors&gt;&lt;author&gt;Waterhous, D. V.&lt;/author&gt;&lt;author&gt;Muccio, D. D.&lt;/author&gt;&lt;/authors&gt;&lt;/contributors&gt;&lt;auth-address&gt;UNIV ALABAMA,DEPT CHEM,UAB STN,BIRMINGHAM,AL 35294.&lt;/auth-address&gt;&lt;titles&gt;&lt;title&gt;H-1 AND C-13 NMR-STUDIES ON THE SELF-ASSOCIATION OF RETINOIC ACID&lt;/title&gt;&lt;secondary-title&gt;Magnetic Resonance in Chemistry&lt;/secondary-title&gt;&lt;alt-title&gt;Magn. Reson. Chem.&lt;/alt-title&gt;&lt;/titles&gt;&lt;periodical&gt;&lt;full-title&gt;Magnetic Resonance in Chemistry&lt;/full-title&gt;&lt;abbr-1&gt;Magn. Reson. Chem.&lt;/abbr-1&gt;&lt;abbr-2&gt;Magn Reson Chem&lt;/abbr-2&gt;&lt;/periodical&gt;&lt;alt-periodical&gt;&lt;full-title&gt;Magnetic Resonance in Chemistry&lt;/full-title&gt;&lt;abbr-1&gt;Magn. Reson. Chem.&lt;/abbr-1&gt;&lt;abbr-2&gt;Magn Reson Chem&lt;/abbr-2&gt;&lt;/alt-periodical&gt;&lt;pages&gt;223-226&lt;/pages&gt;&lt;volume&gt;28&lt;/volume&gt;&lt;number&gt;3&lt;/number&gt;&lt;dates&gt;&lt;year&gt;1990&lt;/year&gt;&lt;pub-dates&gt;&lt;date&gt;Mar&lt;/date&gt;&lt;/pub-dates&gt;&lt;/dates&gt;&lt;isbn&gt;0749-1581&lt;/isbn&gt;&lt;accession-num&gt;WOS:A1990CT87800005&lt;/accession-num&gt;&lt;work-type&gt;Article&lt;/work-type&gt;&lt;urls&gt;&lt;related-urls&gt;&lt;url&gt;&amp;lt;Go to ISI&amp;gt;://WOS:A1990CT87800005&lt;/url&gt;&lt;/related-urls&gt;&lt;/urls&gt;&lt;electronic-resource-num&gt;10.1002/mrc.1260280306&lt;/electronic-resource-num&gt;&lt;language&gt;English&lt;/language&gt;&lt;/record&gt;&lt;/Cite&gt;&lt;/EndNote&gt;</w:instrText>
      </w:r>
      <w:r w:rsidRPr="00332758">
        <w:fldChar w:fldCharType="separate"/>
      </w:r>
      <w:r w:rsidR="004E2207" w:rsidRPr="00332758">
        <w:rPr>
          <w:noProof/>
          <w:vertAlign w:val="superscript"/>
        </w:rPr>
        <w:t>[18c]</w:t>
      </w:r>
      <w:r w:rsidRPr="00332758">
        <w:fldChar w:fldCharType="end"/>
      </w:r>
      <w:r w:rsidRPr="00332758">
        <w:t xml:space="preserve"> The chemical shift of</w:t>
      </w:r>
      <w:r w:rsidRPr="00332758">
        <w:rPr>
          <w:b/>
          <w:bCs/>
        </w:rPr>
        <w:t xml:space="preserve"> </w:t>
      </w:r>
      <w:proofErr w:type="gramStart"/>
      <w:r w:rsidRPr="00332758">
        <w:t>H(</w:t>
      </w:r>
      <w:proofErr w:type="gramEnd"/>
      <w:r w:rsidRPr="00332758">
        <w:t xml:space="preserve">1) was used to determine </w:t>
      </w:r>
      <w:r w:rsidR="009962DB" w:rsidRPr="009962DB">
        <w:rPr>
          <w:rFonts w:ascii="Symbol" w:hAnsi="Symbol"/>
          <w:i/>
        </w:rPr>
        <w:t></w:t>
      </w:r>
      <w:r w:rsidRPr="00332758">
        <w:rPr>
          <w:vertAlign w:val="subscript"/>
        </w:rPr>
        <w:t>D</w:t>
      </w:r>
      <w:r w:rsidRPr="00332758">
        <w:t xml:space="preserve">, </w:t>
      </w:r>
      <w:r w:rsidR="009962DB" w:rsidRPr="009962DB">
        <w:rPr>
          <w:rFonts w:ascii="Symbol" w:hAnsi="Symbol"/>
          <w:i/>
        </w:rPr>
        <w:t></w:t>
      </w:r>
      <w:r w:rsidRPr="00332758">
        <w:rPr>
          <w:vertAlign w:val="subscript"/>
        </w:rPr>
        <w:t>M</w:t>
      </w:r>
      <w:r w:rsidRPr="00332758">
        <w:t xml:space="preserve">, </w:t>
      </w:r>
      <w:r w:rsidRPr="00332758">
        <w:rPr>
          <w:rFonts w:ascii="Symbol" w:hAnsi="Symbol"/>
        </w:rPr>
        <w:t></w:t>
      </w:r>
      <w:r w:rsidRPr="00131AF3">
        <w:rPr>
          <w:i/>
        </w:rPr>
        <w:t>H</w:t>
      </w:r>
      <w:r w:rsidRPr="00332758">
        <w:rPr>
          <w:vertAlign w:val="superscript"/>
        </w:rPr>
        <w:t>0</w:t>
      </w:r>
      <w:r w:rsidRPr="00332758">
        <w:t xml:space="preserve"> and </w:t>
      </w:r>
      <w:r w:rsidRPr="00332758">
        <w:rPr>
          <w:rFonts w:ascii="Symbol" w:hAnsi="Symbol"/>
        </w:rPr>
        <w:t></w:t>
      </w:r>
      <w:r w:rsidRPr="00131AF3">
        <w:rPr>
          <w:i/>
        </w:rPr>
        <w:t>S</w:t>
      </w:r>
      <w:r w:rsidRPr="00332758">
        <w:rPr>
          <w:vertAlign w:val="superscript"/>
        </w:rPr>
        <w:t>0</w:t>
      </w:r>
      <w:r w:rsidRPr="00332758">
        <w:t xml:space="preserve"> for </w:t>
      </w:r>
      <w:r w:rsidRPr="00332758">
        <w:rPr>
          <w:b/>
          <w:bCs/>
        </w:rPr>
        <w:t xml:space="preserve">1 </w:t>
      </w:r>
      <w:r w:rsidRPr="00332758">
        <w:t xml:space="preserve">and </w:t>
      </w:r>
      <w:r w:rsidRPr="00332758">
        <w:rPr>
          <w:b/>
          <w:bCs/>
        </w:rPr>
        <w:t xml:space="preserve">2 </w:t>
      </w:r>
      <w:r w:rsidRPr="00332758">
        <w:t>(Table 1).</w:t>
      </w:r>
    </w:p>
    <w:p w:rsidR="00135F32" w:rsidRPr="00332758" w:rsidRDefault="00135F32" w:rsidP="00BC1070">
      <w:pPr>
        <w:pStyle w:val="P1withIndendation"/>
      </w:pPr>
    </w:p>
    <w:p w:rsidR="002710E9" w:rsidRPr="00332758" w:rsidRDefault="002710E9" w:rsidP="002710E9">
      <w:pPr>
        <w:pStyle w:val="TableCaption"/>
      </w:pPr>
      <w:proofErr w:type="gramStart"/>
      <w:r w:rsidRPr="00332758">
        <w:rPr>
          <w:b/>
          <w:bCs/>
        </w:rPr>
        <w:t>Table 1</w:t>
      </w:r>
      <w:r w:rsidRPr="00332758">
        <w:t>.</w:t>
      </w:r>
      <w:proofErr w:type="gramEnd"/>
      <w:r w:rsidRPr="00332758">
        <w:t xml:space="preserve"> NMR and thermodynamic parameters determined from the VT NMR data of </w:t>
      </w:r>
      <w:r w:rsidRPr="00332758">
        <w:rPr>
          <w:b/>
          <w:bCs/>
        </w:rPr>
        <w:t>1</w:t>
      </w:r>
      <w:r w:rsidRPr="00332758">
        <w:t xml:space="preserve"> and </w:t>
      </w:r>
      <w:r w:rsidRPr="00332758">
        <w:rPr>
          <w:b/>
          <w:bCs/>
        </w:rPr>
        <w:t>2</w:t>
      </w:r>
      <w:r w:rsidRPr="00332758">
        <w:t xml:space="preserve">. </w:t>
      </w:r>
    </w:p>
    <w:tbl>
      <w:tblPr>
        <w:tblW w:w="9351"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681"/>
        <w:gridCol w:w="567"/>
        <w:gridCol w:w="567"/>
        <w:gridCol w:w="937"/>
        <w:gridCol w:w="971"/>
        <w:gridCol w:w="992"/>
        <w:gridCol w:w="1159"/>
        <w:gridCol w:w="1159"/>
        <w:gridCol w:w="1159"/>
        <w:gridCol w:w="1159"/>
      </w:tblGrid>
      <w:tr w:rsidR="002710E9" w:rsidRPr="00332758" w:rsidTr="00135F32">
        <w:tc>
          <w:tcPr>
            <w:tcW w:w="681" w:type="dxa"/>
            <w:tcBorders>
              <w:top w:val="nil"/>
              <w:left w:val="nil"/>
              <w:bottom w:val="single" w:sz="4" w:space="0" w:color="000000"/>
              <w:right w:val="nil"/>
            </w:tcBorders>
            <w:shd w:val="clear" w:color="auto" w:fill="auto"/>
            <w:tcMar>
              <w:top w:w="80" w:type="dxa"/>
              <w:left w:w="80" w:type="dxa"/>
              <w:bottom w:w="80" w:type="dxa"/>
              <w:right w:w="80" w:type="dxa"/>
            </w:tcMar>
          </w:tcPr>
          <w:p w:rsidR="002710E9" w:rsidRPr="00332758" w:rsidRDefault="002710E9" w:rsidP="002710E9"/>
        </w:tc>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rsidR="002710E9" w:rsidRPr="00332758" w:rsidRDefault="009962DB" w:rsidP="002710E9">
            <w:pPr>
              <w:pStyle w:val="TableHead"/>
            </w:pPr>
            <w:r w:rsidRPr="009962DB">
              <w:rPr>
                <w:rFonts w:ascii="Symbol" w:hAnsi="Symbol"/>
                <w:i/>
              </w:rPr>
              <w:t></w:t>
            </w:r>
            <w:r w:rsidR="002710E9" w:rsidRPr="00332758">
              <w:rPr>
                <w:vertAlign w:val="subscript"/>
              </w:rPr>
              <w:t>D</w:t>
            </w:r>
            <w:r w:rsidR="002710E9" w:rsidRPr="00332758">
              <w:t xml:space="preserve"> (ppm)</w:t>
            </w:r>
          </w:p>
        </w:tc>
        <w:tc>
          <w:tcPr>
            <w:tcW w:w="567" w:type="dxa"/>
            <w:tcBorders>
              <w:top w:val="nil"/>
              <w:left w:val="nil"/>
              <w:bottom w:val="single" w:sz="4" w:space="0" w:color="000000"/>
              <w:right w:val="nil"/>
            </w:tcBorders>
            <w:shd w:val="clear" w:color="auto" w:fill="auto"/>
            <w:tcMar>
              <w:top w:w="80" w:type="dxa"/>
              <w:left w:w="80" w:type="dxa"/>
              <w:bottom w:w="80" w:type="dxa"/>
              <w:right w:w="80" w:type="dxa"/>
            </w:tcMar>
          </w:tcPr>
          <w:p w:rsidR="002710E9" w:rsidRPr="00332758" w:rsidRDefault="009962DB" w:rsidP="002710E9">
            <w:pPr>
              <w:pStyle w:val="TableHead"/>
            </w:pPr>
            <w:r w:rsidRPr="009962DB">
              <w:rPr>
                <w:rFonts w:ascii="Symbol" w:hAnsi="Symbol"/>
                <w:i/>
              </w:rPr>
              <w:t></w:t>
            </w:r>
            <w:r w:rsidR="002710E9" w:rsidRPr="00332758">
              <w:rPr>
                <w:vertAlign w:val="subscript"/>
              </w:rPr>
              <w:t>M</w:t>
            </w:r>
            <w:r w:rsidR="002710E9" w:rsidRPr="00332758">
              <w:t xml:space="preserve"> (ppm)</w:t>
            </w:r>
          </w:p>
        </w:tc>
        <w:tc>
          <w:tcPr>
            <w:tcW w:w="937" w:type="dxa"/>
            <w:tcBorders>
              <w:top w:val="nil"/>
              <w:left w:val="nil"/>
              <w:bottom w:val="single" w:sz="4" w:space="0" w:color="000000"/>
              <w:right w:val="nil"/>
            </w:tcBorders>
            <w:shd w:val="clear" w:color="auto" w:fill="auto"/>
            <w:tcMar>
              <w:top w:w="80" w:type="dxa"/>
              <w:left w:w="80" w:type="dxa"/>
              <w:bottom w:w="80" w:type="dxa"/>
              <w:right w:w="80" w:type="dxa"/>
            </w:tcMar>
          </w:tcPr>
          <w:p w:rsidR="00135F32" w:rsidRPr="00332758" w:rsidRDefault="002710E9" w:rsidP="002710E9">
            <w:pPr>
              <w:pStyle w:val="TableHead"/>
            </w:pPr>
            <w:r w:rsidRPr="00332758">
              <w:rPr>
                <w:rFonts w:ascii="Symbol" w:hAnsi="Symbol"/>
              </w:rPr>
              <w:t></w:t>
            </w:r>
            <w:r w:rsidRPr="00131AF3">
              <w:rPr>
                <w:i/>
              </w:rPr>
              <w:t>H</w:t>
            </w:r>
            <w:r w:rsidRPr="00332758">
              <w:rPr>
                <w:sz w:val="22"/>
                <w:szCs w:val="22"/>
                <w:vertAlign w:val="superscript"/>
              </w:rPr>
              <w:t>0</w:t>
            </w:r>
            <w:r w:rsidRPr="00332758">
              <w:t xml:space="preserve"> </w:t>
            </w:r>
          </w:p>
          <w:p w:rsidR="002710E9" w:rsidRPr="00332758" w:rsidRDefault="002710E9" w:rsidP="002710E9">
            <w:pPr>
              <w:pStyle w:val="TableHead"/>
              <w:rPr>
                <w:vertAlign w:val="superscript"/>
              </w:rPr>
            </w:pPr>
            <w:r w:rsidRPr="00332758">
              <w:t>(kJ mol</w:t>
            </w:r>
            <w:r w:rsidRPr="00332758">
              <w:rPr>
                <w:vertAlign w:val="superscript"/>
              </w:rPr>
              <w:t>-1</w:t>
            </w:r>
            <w:r w:rsidRPr="00332758">
              <w:t>)</w:t>
            </w:r>
            <w:r w:rsidRPr="00332758">
              <w:rPr>
                <w:vertAlign w:val="superscript"/>
              </w:rPr>
              <w:t>[a]</w:t>
            </w:r>
          </w:p>
        </w:tc>
        <w:tc>
          <w:tcPr>
            <w:tcW w:w="971" w:type="dxa"/>
            <w:tcBorders>
              <w:top w:val="nil"/>
              <w:left w:val="nil"/>
              <w:bottom w:val="single" w:sz="4" w:space="0" w:color="000000"/>
              <w:right w:val="nil"/>
            </w:tcBorders>
            <w:shd w:val="clear" w:color="auto" w:fill="auto"/>
            <w:tcMar>
              <w:top w:w="80" w:type="dxa"/>
              <w:left w:w="80" w:type="dxa"/>
              <w:bottom w:w="80" w:type="dxa"/>
              <w:right w:w="80" w:type="dxa"/>
            </w:tcMar>
          </w:tcPr>
          <w:p w:rsidR="00135F32" w:rsidRPr="00332758" w:rsidRDefault="002710E9" w:rsidP="002710E9">
            <w:pPr>
              <w:pStyle w:val="TableHead"/>
            </w:pPr>
            <w:r w:rsidRPr="00332758">
              <w:rPr>
                <w:rFonts w:ascii="Symbol" w:hAnsi="Symbol"/>
              </w:rPr>
              <w:t></w:t>
            </w:r>
            <w:r w:rsidRPr="00131AF3">
              <w:rPr>
                <w:i/>
              </w:rPr>
              <w:t>S</w:t>
            </w:r>
            <w:r w:rsidRPr="00332758">
              <w:rPr>
                <w:sz w:val="22"/>
                <w:szCs w:val="22"/>
                <w:vertAlign w:val="superscript"/>
              </w:rPr>
              <w:t>0</w:t>
            </w:r>
            <w:r w:rsidRPr="00332758">
              <w:t xml:space="preserve"> </w:t>
            </w:r>
          </w:p>
          <w:p w:rsidR="002710E9" w:rsidRPr="00332758" w:rsidRDefault="002710E9" w:rsidP="002710E9">
            <w:pPr>
              <w:pStyle w:val="TableHead"/>
              <w:rPr>
                <w:vertAlign w:val="superscript"/>
              </w:rPr>
            </w:pPr>
            <w:r w:rsidRPr="00332758">
              <w:t>(J K</w:t>
            </w:r>
            <w:r w:rsidRPr="00332758">
              <w:rPr>
                <w:vertAlign w:val="superscript"/>
              </w:rPr>
              <w:t xml:space="preserve">-1 </w:t>
            </w:r>
            <w:r w:rsidRPr="00332758">
              <w:t>mol</w:t>
            </w:r>
            <w:r w:rsidRPr="00332758">
              <w:rPr>
                <w:vertAlign w:val="superscript"/>
              </w:rPr>
              <w:t>-1</w:t>
            </w:r>
            <w:r w:rsidRPr="00332758">
              <w:t>)</w:t>
            </w:r>
            <w:r w:rsidRPr="00332758">
              <w:rPr>
                <w:vertAlign w:val="superscript"/>
              </w:rPr>
              <w:t>[a]</w:t>
            </w:r>
          </w:p>
        </w:tc>
        <w:tc>
          <w:tcPr>
            <w:tcW w:w="992" w:type="dxa"/>
            <w:tcBorders>
              <w:top w:val="nil"/>
              <w:left w:val="nil"/>
              <w:bottom w:val="single" w:sz="4" w:space="0" w:color="000000"/>
              <w:right w:val="nil"/>
            </w:tcBorders>
          </w:tcPr>
          <w:p w:rsidR="00135F32" w:rsidRPr="00332758" w:rsidRDefault="002710E9" w:rsidP="002710E9">
            <w:pPr>
              <w:pStyle w:val="TableHead"/>
            </w:pPr>
            <w:r w:rsidRPr="00332758">
              <w:rPr>
                <w:rFonts w:ascii="Symbol" w:hAnsi="Symbol"/>
              </w:rPr>
              <w:t></w:t>
            </w:r>
            <w:r w:rsidRPr="00131AF3">
              <w:rPr>
                <w:i/>
              </w:rPr>
              <w:t>G</w:t>
            </w:r>
            <w:r w:rsidRPr="00332758">
              <w:rPr>
                <w:sz w:val="22"/>
                <w:szCs w:val="22"/>
                <w:vertAlign w:val="superscript"/>
              </w:rPr>
              <w:t>0</w:t>
            </w:r>
            <w:r w:rsidRPr="00332758">
              <w:t xml:space="preserve"> </w:t>
            </w:r>
          </w:p>
          <w:p w:rsidR="002710E9" w:rsidRPr="00332758" w:rsidRDefault="002710E9" w:rsidP="002710E9">
            <w:pPr>
              <w:pStyle w:val="TableHead"/>
              <w:rPr>
                <w:rFonts w:ascii="Symbol" w:hAnsi="Symbol"/>
                <w:vertAlign w:val="superscript"/>
              </w:rPr>
            </w:pPr>
            <w:r w:rsidRPr="00332758">
              <w:t>(kJ mol</w:t>
            </w:r>
            <w:r w:rsidRPr="00332758">
              <w:rPr>
                <w:vertAlign w:val="superscript"/>
              </w:rPr>
              <w:t>-1</w:t>
            </w:r>
            <w:r w:rsidRPr="00332758">
              <w:t>)</w:t>
            </w:r>
            <w:r w:rsidR="00135F32" w:rsidRPr="00332758">
              <w:rPr>
                <w:vertAlign w:val="superscript"/>
              </w:rPr>
              <w:t>[</w:t>
            </w:r>
            <w:r w:rsidRPr="00332758">
              <w:rPr>
                <w:vertAlign w:val="superscript"/>
              </w:rPr>
              <w:t>a</w:t>
            </w:r>
            <w:r w:rsidR="00135F32" w:rsidRPr="00332758">
              <w:rPr>
                <w:vertAlign w:val="superscript"/>
              </w:rPr>
              <w:t>]</w:t>
            </w:r>
          </w:p>
        </w:tc>
        <w:tc>
          <w:tcPr>
            <w:tcW w:w="1159" w:type="dxa"/>
            <w:tcBorders>
              <w:top w:val="nil"/>
              <w:left w:val="nil"/>
              <w:bottom w:val="single" w:sz="4" w:space="0" w:color="000000"/>
              <w:right w:val="nil"/>
            </w:tcBorders>
          </w:tcPr>
          <w:p w:rsidR="002710E9" w:rsidRPr="00332758" w:rsidRDefault="002710E9" w:rsidP="002710E9">
            <w:pPr>
              <w:pStyle w:val="RSCT03TableBody"/>
              <w:rPr>
                <w:rFonts w:ascii="Symbol" w:hAnsi="Symbol"/>
              </w:rPr>
            </w:pPr>
          </w:p>
        </w:tc>
        <w:tc>
          <w:tcPr>
            <w:tcW w:w="1159" w:type="dxa"/>
            <w:tcBorders>
              <w:top w:val="nil"/>
              <w:left w:val="nil"/>
              <w:bottom w:val="single" w:sz="4" w:space="0" w:color="000000"/>
              <w:right w:val="nil"/>
            </w:tcBorders>
          </w:tcPr>
          <w:p w:rsidR="002710E9" w:rsidRPr="00332758" w:rsidRDefault="002710E9" w:rsidP="002710E9">
            <w:pPr>
              <w:pStyle w:val="RSCT03TableBody"/>
              <w:rPr>
                <w:rFonts w:ascii="Symbol" w:hAnsi="Symbol"/>
              </w:rPr>
            </w:pPr>
          </w:p>
        </w:tc>
        <w:tc>
          <w:tcPr>
            <w:tcW w:w="1159" w:type="dxa"/>
            <w:tcBorders>
              <w:top w:val="nil"/>
              <w:left w:val="nil"/>
              <w:bottom w:val="single" w:sz="4" w:space="0" w:color="000000"/>
              <w:right w:val="nil"/>
            </w:tcBorders>
          </w:tcPr>
          <w:p w:rsidR="002710E9" w:rsidRPr="00332758" w:rsidRDefault="002710E9" w:rsidP="002710E9">
            <w:pPr>
              <w:pStyle w:val="RSCT03TableBody"/>
              <w:rPr>
                <w:rFonts w:ascii="Symbol" w:hAnsi="Symbol"/>
              </w:rPr>
            </w:pPr>
          </w:p>
        </w:tc>
        <w:tc>
          <w:tcPr>
            <w:tcW w:w="1159" w:type="dxa"/>
            <w:tcBorders>
              <w:top w:val="nil"/>
              <w:left w:val="nil"/>
              <w:bottom w:val="single" w:sz="4" w:space="0" w:color="000000"/>
              <w:right w:val="nil"/>
            </w:tcBorders>
          </w:tcPr>
          <w:p w:rsidR="002710E9" w:rsidRPr="00332758" w:rsidRDefault="002710E9" w:rsidP="002710E9">
            <w:pPr>
              <w:pStyle w:val="RSCT03TableBody"/>
              <w:rPr>
                <w:rFonts w:ascii="Symbol" w:hAnsi="Symbol"/>
              </w:rPr>
            </w:pPr>
          </w:p>
        </w:tc>
      </w:tr>
      <w:tr w:rsidR="002710E9" w:rsidRPr="00332758" w:rsidTr="00135F32">
        <w:trPr>
          <w:trHeight w:val="217"/>
        </w:trPr>
        <w:tc>
          <w:tcPr>
            <w:tcW w:w="681" w:type="dxa"/>
            <w:tcBorders>
              <w:top w:val="single" w:sz="4" w:space="0" w:color="000000"/>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rPr>
                <w:b/>
                <w:bCs/>
              </w:rPr>
              <w:t>1</w:t>
            </w:r>
            <w:r w:rsidRPr="00332758">
              <w:t>-exp</w:t>
            </w:r>
            <w:r w:rsidR="00135F32" w:rsidRPr="00332758">
              <w:rPr>
                <w:vertAlign w:val="superscript"/>
              </w:rPr>
              <w:t>[</w:t>
            </w:r>
            <w:r w:rsidRPr="00332758">
              <w:rPr>
                <w:vertAlign w:val="superscript"/>
              </w:rPr>
              <w:t>b</w:t>
            </w:r>
            <w:r w:rsidR="00135F32" w:rsidRPr="00332758">
              <w:rPr>
                <w:vertAlign w:val="superscript"/>
              </w:rPr>
              <w:t>]</w:t>
            </w:r>
          </w:p>
        </w:tc>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10.64</w:t>
            </w:r>
          </w:p>
        </w:tc>
        <w:tc>
          <w:tcPr>
            <w:tcW w:w="567" w:type="dxa"/>
            <w:tcBorders>
              <w:top w:val="single" w:sz="4" w:space="0" w:color="000000"/>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8.78</w:t>
            </w:r>
          </w:p>
        </w:tc>
        <w:tc>
          <w:tcPr>
            <w:tcW w:w="937" w:type="dxa"/>
            <w:tcBorders>
              <w:top w:val="single" w:sz="4" w:space="0" w:color="000000"/>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14.0 ± 0.5</w:t>
            </w:r>
          </w:p>
        </w:tc>
        <w:tc>
          <w:tcPr>
            <w:tcW w:w="971" w:type="dxa"/>
            <w:tcBorders>
              <w:top w:val="single" w:sz="4" w:space="0" w:color="000000"/>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31 ± 4</w:t>
            </w:r>
          </w:p>
        </w:tc>
        <w:tc>
          <w:tcPr>
            <w:tcW w:w="992" w:type="dxa"/>
            <w:tcBorders>
              <w:top w:val="single" w:sz="4" w:space="0" w:color="000000"/>
              <w:left w:val="nil"/>
              <w:bottom w:val="nil"/>
              <w:right w:val="nil"/>
            </w:tcBorders>
          </w:tcPr>
          <w:p w:rsidR="002710E9" w:rsidRPr="00332758" w:rsidRDefault="002710E9" w:rsidP="002710E9">
            <w:pPr>
              <w:pStyle w:val="TableBody"/>
            </w:pPr>
            <w:r w:rsidRPr="00332758">
              <w:t>4.7 ± 0.5</w:t>
            </w:r>
          </w:p>
        </w:tc>
        <w:tc>
          <w:tcPr>
            <w:tcW w:w="1159" w:type="dxa"/>
            <w:tcBorders>
              <w:top w:val="single" w:sz="4" w:space="0" w:color="000000"/>
              <w:left w:val="nil"/>
              <w:bottom w:val="nil"/>
              <w:right w:val="nil"/>
            </w:tcBorders>
          </w:tcPr>
          <w:p w:rsidR="002710E9" w:rsidRPr="00332758" w:rsidRDefault="002710E9" w:rsidP="002710E9">
            <w:pPr>
              <w:pStyle w:val="RSCT03TableBody"/>
            </w:pPr>
          </w:p>
        </w:tc>
        <w:tc>
          <w:tcPr>
            <w:tcW w:w="1159" w:type="dxa"/>
            <w:tcBorders>
              <w:top w:val="single" w:sz="4" w:space="0" w:color="000000"/>
              <w:left w:val="nil"/>
              <w:bottom w:val="nil"/>
              <w:right w:val="nil"/>
            </w:tcBorders>
          </w:tcPr>
          <w:p w:rsidR="002710E9" w:rsidRPr="00332758" w:rsidRDefault="002710E9" w:rsidP="002710E9">
            <w:pPr>
              <w:pStyle w:val="RSCT03TableBody"/>
            </w:pPr>
          </w:p>
        </w:tc>
        <w:tc>
          <w:tcPr>
            <w:tcW w:w="1159" w:type="dxa"/>
            <w:tcBorders>
              <w:top w:val="single" w:sz="4" w:space="0" w:color="000000"/>
              <w:left w:val="nil"/>
              <w:bottom w:val="nil"/>
              <w:right w:val="nil"/>
            </w:tcBorders>
          </w:tcPr>
          <w:p w:rsidR="002710E9" w:rsidRPr="00332758" w:rsidRDefault="002710E9" w:rsidP="002710E9">
            <w:pPr>
              <w:pStyle w:val="RSCT03TableBody"/>
            </w:pPr>
          </w:p>
        </w:tc>
        <w:tc>
          <w:tcPr>
            <w:tcW w:w="1159" w:type="dxa"/>
            <w:tcBorders>
              <w:top w:val="single" w:sz="4" w:space="0" w:color="000000"/>
              <w:left w:val="nil"/>
              <w:bottom w:val="nil"/>
              <w:right w:val="nil"/>
            </w:tcBorders>
          </w:tcPr>
          <w:p w:rsidR="002710E9" w:rsidRPr="00332758" w:rsidRDefault="002710E9" w:rsidP="002710E9">
            <w:pPr>
              <w:pStyle w:val="RSCT03TableBody"/>
            </w:pPr>
          </w:p>
        </w:tc>
      </w:tr>
      <w:tr w:rsidR="002710E9" w:rsidRPr="00332758" w:rsidTr="00135F32">
        <w:trPr>
          <w:trHeight w:val="212"/>
        </w:trPr>
        <w:tc>
          <w:tcPr>
            <w:tcW w:w="68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rPr>
                <w:b/>
                <w:bCs/>
              </w:rPr>
              <w:t>1</w:t>
            </w:r>
            <w:r w:rsidRPr="00332758">
              <w:t>-calc</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t>12.0</w:t>
            </w:r>
            <w:r w:rsidR="00135F32" w:rsidRPr="00332758">
              <w:rPr>
                <w:vertAlign w:val="superscript"/>
              </w:rPr>
              <w:t>[</w:t>
            </w:r>
            <w:r w:rsidRPr="00332758">
              <w:rPr>
                <w:vertAlign w:val="superscript"/>
              </w:rPr>
              <w:t>c</w:t>
            </w:r>
            <w:r w:rsidR="00135F32" w:rsidRPr="00332758">
              <w:rPr>
                <w:vertAlign w:val="superscript"/>
              </w:rPr>
              <w:t>]</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t>8.7</w:t>
            </w:r>
            <w:r w:rsidR="00135F32" w:rsidRPr="00332758">
              <w:rPr>
                <w:vertAlign w:val="superscript"/>
              </w:rPr>
              <w:t>[c]</w:t>
            </w:r>
          </w:p>
        </w:tc>
        <w:tc>
          <w:tcPr>
            <w:tcW w:w="93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p>
        </w:tc>
        <w:tc>
          <w:tcPr>
            <w:tcW w:w="97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p>
        </w:tc>
        <w:tc>
          <w:tcPr>
            <w:tcW w:w="992" w:type="dxa"/>
            <w:tcBorders>
              <w:top w:val="nil"/>
              <w:left w:val="nil"/>
              <w:bottom w:val="nil"/>
              <w:right w:val="nil"/>
            </w:tcBorders>
          </w:tcPr>
          <w:p w:rsidR="002710E9" w:rsidRPr="00332758" w:rsidRDefault="002710E9" w:rsidP="002710E9">
            <w:pPr>
              <w:pStyle w:val="TableBody"/>
              <w:rPr>
                <w:vertAlign w:val="superscript"/>
              </w:rPr>
            </w:pPr>
            <w:r w:rsidRPr="00332758">
              <w:t>+1</w:t>
            </w:r>
            <w:r w:rsidR="00135F32" w:rsidRPr="00332758">
              <w:rPr>
                <w:vertAlign w:val="superscript"/>
              </w:rPr>
              <w:t>[</w:t>
            </w:r>
            <w:r w:rsidRPr="00332758">
              <w:rPr>
                <w:vertAlign w:val="superscript"/>
              </w:rPr>
              <w:t>d</w:t>
            </w:r>
            <w:r w:rsidR="00135F32" w:rsidRPr="00332758">
              <w:rPr>
                <w:vertAlign w:val="superscript"/>
              </w:rPr>
              <w:t>]</w:t>
            </w: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r>
      <w:tr w:rsidR="002710E9" w:rsidRPr="00332758" w:rsidTr="00135F32">
        <w:trPr>
          <w:trHeight w:val="212"/>
        </w:trPr>
        <w:tc>
          <w:tcPr>
            <w:tcW w:w="68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rPr>
                <w:b/>
              </w:rPr>
              <w:t>2</w:t>
            </w:r>
            <w:r w:rsidRPr="00332758">
              <w:t>-exp</w:t>
            </w:r>
            <w:r w:rsidR="00135F32" w:rsidRPr="00332758">
              <w:rPr>
                <w:vertAlign w:val="superscript"/>
              </w:rPr>
              <w:t>[b]</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9.51</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7.20</w:t>
            </w:r>
          </w:p>
        </w:tc>
        <w:tc>
          <w:tcPr>
            <w:tcW w:w="93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14.2 ± 0.4</w:t>
            </w:r>
          </w:p>
        </w:tc>
        <w:tc>
          <w:tcPr>
            <w:tcW w:w="97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t>55 ± 4</w:t>
            </w:r>
          </w:p>
        </w:tc>
        <w:tc>
          <w:tcPr>
            <w:tcW w:w="992" w:type="dxa"/>
            <w:tcBorders>
              <w:top w:val="nil"/>
              <w:left w:val="nil"/>
              <w:bottom w:val="nil"/>
              <w:right w:val="nil"/>
            </w:tcBorders>
          </w:tcPr>
          <w:p w:rsidR="002710E9" w:rsidRPr="00332758" w:rsidRDefault="002710E9" w:rsidP="002710E9">
            <w:pPr>
              <w:pStyle w:val="TableBody"/>
            </w:pPr>
            <w:r w:rsidRPr="00332758">
              <w:t>-2.2 ± 0.4</w:t>
            </w: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r>
      <w:tr w:rsidR="002710E9" w:rsidRPr="00332758" w:rsidTr="00135F32">
        <w:trPr>
          <w:trHeight w:val="217"/>
        </w:trPr>
        <w:tc>
          <w:tcPr>
            <w:tcW w:w="68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r w:rsidRPr="00332758">
              <w:rPr>
                <w:b/>
                <w:bCs/>
              </w:rPr>
              <w:t>2</w:t>
            </w:r>
            <w:r w:rsidRPr="00332758">
              <w:t>-calc</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t>9.8</w:t>
            </w:r>
            <w:r w:rsidR="00135F32" w:rsidRPr="00332758">
              <w:rPr>
                <w:vertAlign w:val="superscript"/>
              </w:rPr>
              <w:t>[c]</w:t>
            </w:r>
          </w:p>
        </w:tc>
        <w:tc>
          <w:tcPr>
            <w:tcW w:w="56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rPr>
                <w:vertAlign w:val="superscript"/>
              </w:rPr>
            </w:pPr>
            <w:r w:rsidRPr="00332758">
              <w:t>6.9</w:t>
            </w:r>
            <w:r w:rsidR="00135F32" w:rsidRPr="00332758">
              <w:rPr>
                <w:vertAlign w:val="superscript"/>
              </w:rPr>
              <w:t>[c]</w:t>
            </w:r>
          </w:p>
        </w:tc>
        <w:tc>
          <w:tcPr>
            <w:tcW w:w="937"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p>
        </w:tc>
        <w:tc>
          <w:tcPr>
            <w:tcW w:w="971" w:type="dxa"/>
            <w:tcBorders>
              <w:top w:val="nil"/>
              <w:left w:val="nil"/>
              <w:bottom w:val="nil"/>
              <w:right w:val="nil"/>
            </w:tcBorders>
            <w:shd w:val="clear" w:color="auto" w:fill="auto"/>
            <w:tcMar>
              <w:top w:w="80" w:type="dxa"/>
              <w:left w:w="80" w:type="dxa"/>
              <w:bottom w:w="80" w:type="dxa"/>
              <w:right w:w="80" w:type="dxa"/>
            </w:tcMar>
          </w:tcPr>
          <w:p w:rsidR="002710E9" w:rsidRPr="00332758" w:rsidRDefault="002710E9" w:rsidP="002710E9">
            <w:pPr>
              <w:pStyle w:val="TableBody"/>
            </w:pPr>
          </w:p>
        </w:tc>
        <w:tc>
          <w:tcPr>
            <w:tcW w:w="992" w:type="dxa"/>
            <w:tcBorders>
              <w:top w:val="nil"/>
              <w:left w:val="nil"/>
              <w:bottom w:val="nil"/>
              <w:right w:val="nil"/>
            </w:tcBorders>
          </w:tcPr>
          <w:p w:rsidR="002710E9" w:rsidRPr="00332758" w:rsidRDefault="002710E9" w:rsidP="002710E9">
            <w:pPr>
              <w:pStyle w:val="TableBody"/>
              <w:rPr>
                <w:vertAlign w:val="superscript"/>
              </w:rPr>
            </w:pPr>
            <w:r w:rsidRPr="00332758">
              <w:t>-1</w:t>
            </w:r>
            <w:r w:rsidR="00135F32" w:rsidRPr="00332758">
              <w:rPr>
                <w:vertAlign w:val="superscript"/>
              </w:rPr>
              <w:t>[d]</w:t>
            </w: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c>
          <w:tcPr>
            <w:tcW w:w="1159" w:type="dxa"/>
            <w:tcBorders>
              <w:top w:val="nil"/>
              <w:left w:val="nil"/>
              <w:bottom w:val="nil"/>
              <w:right w:val="nil"/>
            </w:tcBorders>
          </w:tcPr>
          <w:p w:rsidR="002710E9" w:rsidRPr="00332758" w:rsidRDefault="002710E9" w:rsidP="002710E9">
            <w:pPr>
              <w:pStyle w:val="RSCT03TableBody"/>
            </w:pPr>
          </w:p>
        </w:tc>
      </w:tr>
    </w:tbl>
    <w:p w:rsidR="002710E9" w:rsidRPr="00332758" w:rsidRDefault="00135F32" w:rsidP="002710E9">
      <w:pPr>
        <w:pStyle w:val="TableFoot"/>
      </w:pPr>
      <w:r w:rsidRPr="00332758">
        <w:t>[</w:t>
      </w:r>
      <w:proofErr w:type="gramStart"/>
      <w:r w:rsidR="002710E9" w:rsidRPr="00332758">
        <w:t>a</w:t>
      </w:r>
      <w:proofErr w:type="gramEnd"/>
      <w:r w:rsidRPr="00332758">
        <w:t>]</w:t>
      </w:r>
      <w:r w:rsidRPr="00332758">
        <w:rPr>
          <w:vertAlign w:val="superscript"/>
        </w:rPr>
        <w:t xml:space="preserve"> </w:t>
      </w:r>
      <w:r w:rsidR="002710E9" w:rsidRPr="00332758">
        <w:t>dissociation of dimer to monomer,</w:t>
      </w:r>
      <w:r w:rsidR="002710E9" w:rsidRPr="00332758">
        <w:rPr>
          <w:vertAlign w:val="superscript"/>
        </w:rPr>
        <w:t xml:space="preserve"> </w:t>
      </w:r>
      <w:r w:rsidRPr="00332758">
        <w:t>[</w:t>
      </w:r>
      <w:r w:rsidR="002710E9" w:rsidRPr="00332758">
        <w:t>b</w:t>
      </w:r>
      <w:r w:rsidRPr="00332758">
        <w:t>]</w:t>
      </w:r>
      <w:r w:rsidR="002710E9" w:rsidRPr="00332758">
        <w:t xml:space="preserve"> in </w:t>
      </w:r>
      <w:r w:rsidR="009962DB">
        <w:t>[D8]THF</w:t>
      </w:r>
      <w:r w:rsidR="002710E9" w:rsidRPr="00332758">
        <w:t xml:space="preserve">, </w:t>
      </w:r>
      <w:r w:rsidRPr="00332758">
        <w:t>[</w:t>
      </w:r>
      <w:r w:rsidR="002710E9" w:rsidRPr="00332758">
        <w:t>c</w:t>
      </w:r>
      <w:r w:rsidRPr="00332758">
        <w:t>]</w:t>
      </w:r>
      <w:r w:rsidR="002710E9" w:rsidRPr="00332758">
        <w:rPr>
          <w:vertAlign w:val="superscript"/>
        </w:rPr>
        <w:t xml:space="preserve"> </w:t>
      </w:r>
      <w:r w:rsidR="002710E9" w:rsidRPr="00332758">
        <w:t xml:space="preserve">DFT, </w:t>
      </w:r>
      <w:r w:rsidRPr="00332758">
        <w:t>[</w:t>
      </w:r>
      <w:r w:rsidR="002710E9" w:rsidRPr="00332758">
        <w:t>d</w:t>
      </w:r>
      <w:r w:rsidRPr="00332758">
        <w:t>]</w:t>
      </w:r>
      <w:r w:rsidR="002710E9" w:rsidRPr="00332758">
        <w:t xml:space="preserve"> Hunter model</w:t>
      </w:r>
    </w:p>
    <w:p w:rsidR="002710E9" w:rsidRPr="00332758" w:rsidRDefault="002710E9" w:rsidP="002710E9">
      <w:pPr>
        <w:pStyle w:val="P1withIndendation"/>
        <w:ind w:firstLine="0"/>
      </w:pPr>
    </w:p>
    <w:p w:rsidR="00BC1070" w:rsidRPr="00332758" w:rsidRDefault="00BC1070" w:rsidP="00BC1070">
      <w:pPr>
        <w:pStyle w:val="P1withIndendation"/>
      </w:pPr>
      <w:r w:rsidRPr="00332758">
        <w:t>The enthalpy and entropy for the formation of monomeric species from the dimers (</w:t>
      </w:r>
      <w:r w:rsidR="009962DB">
        <w:t>Figure</w:t>
      </w:r>
      <w:r w:rsidRPr="00332758">
        <w:t xml:space="preserve"> 3 and 4) are of comparable magnitude for </w:t>
      </w:r>
      <w:r w:rsidRPr="00332758">
        <w:rPr>
          <w:b/>
          <w:bCs/>
        </w:rPr>
        <w:t>1</w:t>
      </w:r>
      <w:r w:rsidRPr="00332758">
        <w:t xml:space="preserve"> and </w:t>
      </w:r>
      <w:r w:rsidRPr="00332758">
        <w:rPr>
          <w:b/>
          <w:bCs/>
        </w:rPr>
        <w:t>2</w:t>
      </w:r>
      <w:r w:rsidRPr="00332758">
        <w:rPr>
          <w:bCs/>
        </w:rPr>
        <w:t>,</w:t>
      </w:r>
      <w:r w:rsidRPr="00332758">
        <w:t xml:space="preserve"> as may be expected for molecules of similar structure. The enthalpy differences are within error, whereas the dissociation entropy of [</w:t>
      </w:r>
      <w:r w:rsidRPr="00332758">
        <w:rPr>
          <w:b/>
          <w:bCs/>
        </w:rPr>
        <w:t>2</w:t>
      </w:r>
      <w:r w:rsidRPr="00332758">
        <w:t>]</w:t>
      </w:r>
      <w:r w:rsidRPr="00332758">
        <w:rPr>
          <w:vertAlign w:val="subscript"/>
        </w:rPr>
        <w:t>2</w:t>
      </w:r>
      <w:r w:rsidRPr="00332758">
        <w:t xml:space="preserve"> is significantly greater than for [</w:t>
      </w:r>
      <w:r w:rsidRPr="00332758">
        <w:rPr>
          <w:b/>
          <w:bCs/>
        </w:rPr>
        <w:t>1</w:t>
      </w:r>
      <w:r w:rsidRPr="00332758">
        <w:t>]</w:t>
      </w:r>
      <w:r w:rsidRPr="00332758">
        <w:rPr>
          <w:vertAlign w:val="subscript"/>
        </w:rPr>
        <w:t>2</w:t>
      </w:r>
      <w:r w:rsidRPr="00332758">
        <w:t xml:space="preserve">. The X-ray structure of </w:t>
      </w:r>
      <w:r w:rsidRPr="00332758">
        <w:rPr>
          <w:b/>
          <w:bCs/>
        </w:rPr>
        <w:t xml:space="preserve">2 </w:t>
      </w:r>
      <w:r w:rsidRPr="00332758">
        <w:t>(</w:t>
      </w:r>
      <w:r w:rsidR="009962DB">
        <w:t>Figure</w:t>
      </w:r>
      <w:r w:rsidRPr="00332758">
        <w:t xml:space="preserve"> 1)</w:t>
      </w:r>
      <w:r w:rsidRPr="00332758">
        <w:rPr>
          <w:b/>
          <w:bCs/>
        </w:rPr>
        <w:t xml:space="preserve"> </w:t>
      </w:r>
      <w:r w:rsidRPr="00332758">
        <w:t xml:space="preserve">shows that the phenyl and </w:t>
      </w:r>
      <w:proofErr w:type="spellStart"/>
      <w:r w:rsidRPr="00332758">
        <w:t>pyridinium</w:t>
      </w:r>
      <w:proofErr w:type="spellEnd"/>
      <w:r w:rsidRPr="00332758">
        <w:t xml:space="preserve"> moieties are not coplanar, whereas for </w:t>
      </w:r>
      <w:r w:rsidRPr="00332758">
        <w:rPr>
          <w:b/>
          <w:bCs/>
        </w:rPr>
        <w:t>1</w:t>
      </w:r>
      <w:r w:rsidRPr="00332758">
        <w:t xml:space="preserve"> the structure enforces </w:t>
      </w:r>
      <w:proofErr w:type="spellStart"/>
      <w:r w:rsidRPr="00332758">
        <w:t>coplanarity</w:t>
      </w:r>
      <w:proofErr w:type="spellEnd"/>
      <w:r w:rsidRPr="00332758">
        <w:t xml:space="preserve">, and therefore entropy difference can be explained by relief of restricted rotation of the </w:t>
      </w:r>
      <w:proofErr w:type="spellStart"/>
      <w:r w:rsidRPr="00332758">
        <w:t>pyridinium</w:t>
      </w:r>
      <w:proofErr w:type="spellEnd"/>
      <w:r w:rsidRPr="00332758">
        <w:t xml:space="preserve"> and phenyl moieties present in [</w:t>
      </w:r>
      <w:r w:rsidRPr="00332758">
        <w:rPr>
          <w:b/>
          <w:bCs/>
        </w:rPr>
        <w:t>2</w:t>
      </w:r>
      <w:r w:rsidRPr="00332758">
        <w:t>]</w:t>
      </w:r>
      <w:r w:rsidRPr="00332758">
        <w:rPr>
          <w:vertAlign w:val="subscript"/>
        </w:rPr>
        <w:t>2</w:t>
      </w:r>
      <w:r w:rsidRPr="00332758">
        <w:t>.</w:t>
      </w:r>
    </w:p>
    <w:p w:rsidR="00BC1070" w:rsidRPr="00332758" w:rsidRDefault="00BC1070" w:rsidP="00FD3B3C">
      <w:pPr>
        <w:pStyle w:val="P1withIndendation"/>
      </w:pPr>
      <w:r w:rsidRPr="00332758">
        <w:tab/>
        <w:t xml:space="preserve">Values of </w:t>
      </w:r>
      <w:r w:rsidRPr="00332758">
        <w:rPr>
          <w:rFonts w:ascii="Symbol" w:hAnsi="Symbol"/>
        </w:rPr>
        <w:t></w:t>
      </w:r>
      <w:r w:rsidRPr="00131AF3">
        <w:rPr>
          <w:i/>
        </w:rPr>
        <w:t>H</w:t>
      </w:r>
      <w:r w:rsidRPr="00332758">
        <w:rPr>
          <w:vertAlign w:val="superscript"/>
        </w:rPr>
        <w:t>0</w:t>
      </w:r>
      <w:r w:rsidRPr="00332758">
        <w:t xml:space="preserve"> and </w:t>
      </w:r>
      <w:r w:rsidRPr="00332758">
        <w:rPr>
          <w:rFonts w:ascii="Symbol" w:hAnsi="Symbol"/>
        </w:rPr>
        <w:t></w:t>
      </w:r>
      <w:r w:rsidRPr="00131AF3">
        <w:rPr>
          <w:i/>
        </w:rPr>
        <w:t>S</w:t>
      </w:r>
      <w:r w:rsidRPr="00332758">
        <w:rPr>
          <w:vertAlign w:val="superscript"/>
        </w:rPr>
        <w:t>0</w:t>
      </w:r>
      <w:r w:rsidRPr="00332758">
        <w:t xml:space="preserve"> can be compared to other dimers exhibiting pairwise hydrogen bonding in non-aqueous solution. For example, traditional strong hydrogen bonding exhibited by benzoic acid in benzene </w:t>
      </w:r>
      <w:r w:rsidRPr="00332758">
        <w:rPr>
          <w:rFonts w:ascii="Symbol" w:hAnsi="Symbol"/>
        </w:rPr>
        <w:t></w:t>
      </w:r>
      <w:r w:rsidRPr="00131AF3">
        <w:rPr>
          <w:i/>
        </w:rPr>
        <w:t>H</w:t>
      </w:r>
      <w:r w:rsidRPr="00332758">
        <w:rPr>
          <w:vertAlign w:val="superscript"/>
        </w:rPr>
        <w:t>0</w:t>
      </w:r>
      <w:r w:rsidRPr="00332758">
        <w:t xml:space="preserve"> = 31.9 kJ mol</w:t>
      </w:r>
      <w:r w:rsidRPr="00332758">
        <w:rPr>
          <w:vertAlign w:val="superscript"/>
        </w:rPr>
        <w:t>-1</w:t>
      </w:r>
      <w:r w:rsidRPr="00332758">
        <w:t xml:space="preserve"> and </w:t>
      </w:r>
      <w:r w:rsidRPr="00332758">
        <w:rPr>
          <w:rFonts w:ascii="Symbol" w:hAnsi="Symbol"/>
        </w:rPr>
        <w:t></w:t>
      </w:r>
      <w:r w:rsidRPr="00131AF3">
        <w:rPr>
          <w:i/>
        </w:rPr>
        <w:t>S</w:t>
      </w:r>
      <w:r w:rsidRPr="00332758">
        <w:rPr>
          <w:vertAlign w:val="superscript"/>
        </w:rPr>
        <w:t>0</w:t>
      </w:r>
      <w:r w:rsidRPr="00332758">
        <w:t xml:space="preserve"> = 54 J K</w:t>
      </w:r>
      <w:r w:rsidRPr="00332758">
        <w:rPr>
          <w:vertAlign w:val="superscript"/>
        </w:rPr>
        <w:t xml:space="preserve">-1 </w:t>
      </w:r>
      <w:r w:rsidRPr="00332758">
        <w:t>mol</w:t>
      </w:r>
      <w:r w:rsidRPr="00332758">
        <w:rPr>
          <w:vertAlign w:val="superscript"/>
        </w:rPr>
        <w:t>-1</w:t>
      </w:r>
      <w:r w:rsidRPr="00332758">
        <w:t>;</w:t>
      </w:r>
      <w:r w:rsidRPr="00332758">
        <w:fldChar w:fldCharType="begin"/>
      </w:r>
      <w:r w:rsidR="004E2207" w:rsidRPr="00332758">
        <w:instrText xml:space="preserve"> ADDIN EN.CITE &lt;EndNote&gt;&lt;Cite&gt;&lt;Author&gt;Allen&lt;/Author&gt;&lt;Year&gt;1966&lt;/Year&gt;&lt;RecNum&gt;99&lt;/RecNum&gt;&lt;DisplayText&gt;&lt;style face="superscript"&gt;[19]&lt;/style&gt;&lt;/DisplayText&gt;&lt;record&gt;&lt;rec-number&gt;99&lt;/rec-number&gt;&lt;foreign-keys&gt;&lt;key app="EN" db-id="2xa2tdf01etrdled00ppp9te2vttvav05p2t" timestamp="0"&gt;99&lt;/key&gt;&lt;/foreign-keys&gt;&lt;ref-type name="Journal Article"&gt;17&lt;/ref-type&gt;&lt;contributors&gt;&lt;authors&gt;&lt;author&gt;Allen, G.&lt;/author&gt;&lt;author&gt;Watkinso, J. G.&lt;/author&gt;&lt;author&gt;Webb, K. H.&lt;/author&gt;&lt;/authors&gt;&lt;/contributors&gt;&lt;titles&gt;&lt;title&gt;AN INFRA-RED STUDY OF ASSOCIATION OF BENZOIC ACID IN VAPOUR PHASE AND IN DILUTE SOLUTION IN NON-POLAR SOLVENTS&lt;/title&gt;&lt;secondary-title&gt;Spectrochimica Acta&lt;/secondary-title&gt;&lt;/titles&gt;&lt;periodical&gt;&lt;full-title&gt;Spectrochimica Acta&lt;/full-title&gt;&lt;abbr-1&gt;Spectrochim. Acta&lt;/abbr-1&gt;&lt;abbr-2&gt;Spectrochim Acta&lt;/abbr-2&gt;&lt;/periodical&gt;&lt;pages&gt;807-&amp;amp;&lt;/pages&gt;&lt;volume&gt;22&lt;/volume&gt;&lt;number&gt;5&lt;/number&gt;&lt;dates&gt;&lt;year&gt;1966&lt;/year&gt;&lt;/dates&gt;&lt;accession-num&gt;WOS:A19667754000004&lt;/accession-num&gt;&lt;work-type&gt;Article&lt;/work-type&gt;&lt;urls&gt;&lt;related-urls&gt;&lt;url&gt;&amp;lt;Go to ISI&amp;gt;://WOS:A19667754000004&lt;/url&gt;&lt;/related-urls&gt;&lt;/urls&gt;&lt;electronic-resource-num&gt;10.1016/0371-1951(66)80110-8&lt;/electronic-resource-num&gt;&lt;language&gt;English&lt;/language&gt;&lt;/record&gt;&lt;/Cite&gt;&lt;/EndNote&gt;</w:instrText>
      </w:r>
      <w:r w:rsidRPr="00332758">
        <w:fldChar w:fldCharType="separate"/>
      </w:r>
      <w:r w:rsidR="004E2207" w:rsidRPr="00332758">
        <w:rPr>
          <w:noProof/>
          <w:vertAlign w:val="superscript"/>
        </w:rPr>
        <w:t>[19]</w:t>
      </w:r>
      <w:r w:rsidRPr="00332758">
        <w:fldChar w:fldCharType="end"/>
      </w:r>
      <w:r w:rsidRPr="00332758">
        <w:t xml:space="preserve"> and 2-pyridone in CD</w:t>
      </w:r>
      <w:r w:rsidRPr="00332758">
        <w:rPr>
          <w:vertAlign w:val="subscript"/>
        </w:rPr>
        <w:t>2</w:t>
      </w:r>
      <w:r w:rsidRPr="00332758">
        <w:t>Cl</w:t>
      </w:r>
      <w:r w:rsidRPr="00332758">
        <w:rPr>
          <w:vertAlign w:val="subscript"/>
        </w:rPr>
        <w:t>2</w:t>
      </w:r>
      <w:r w:rsidRPr="00332758">
        <w:t xml:space="preserve">  </w:t>
      </w:r>
      <w:r w:rsidRPr="00332758">
        <w:rPr>
          <w:rFonts w:ascii="Symbol" w:hAnsi="Symbol"/>
        </w:rPr>
        <w:t></w:t>
      </w:r>
      <w:r w:rsidRPr="00131AF3">
        <w:rPr>
          <w:i/>
        </w:rPr>
        <w:t>H</w:t>
      </w:r>
      <w:r w:rsidRPr="00332758">
        <w:rPr>
          <w:vertAlign w:val="superscript"/>
        </w:rPr>
        <w:t>0</w:t>
      </w:r>
      <w:r w:rsidRPr="00332758">
        <w:t xml:space="preserve"> = 30.5 kJ mol</w:t>
      </w:r>
      <w:r w:rsidRPr="00332758">
        <w:rPr>
          <w:vertAlign w:val="superscript"/>
        </w:rPr>
        <w:t>-1</w:t>
      </w:r>
      <w:r w:rsidRPr="00332758">
        <w:t xml:space="preserve"> and </w:t>
      </w:r>
      <w:r w:rsidRPr="00332758">
        <w:rPr>
          <w:rFonts w:ascii="Symbol" w:hAnsi="Symbol"/>
        </w:rPr>
        <w:t></w:t>
      </w:r>
      <w:r w:rsidRPr="00131AF3">
        <w:rPr>
          <w:i/>
        </w:rPr>
        <w:t>S</w:t>
      </w:r>
      <w:r w:rsidRPr="00332758">
        <w:rPr>
          <w:vertAlign w:val="superscript"/>
        </w:rPr>
        <w:t>0</w:t>
      </w:r>
      <w:r w:rsidRPr="00332758">
        <w:t xml:space="preserve"> = 50 J K</w:t>
      </w:r>
      <w:r w:rsidRPr="00332758">
        <w:rPr>
          <w:vertAlign w:val="superscript"/>
        </w:rPr>
        <w:t xml:space="preserve">-1 </w:t>
      </w:r>
      <w:r w:rsidRPr="00332758">
        <w:t>mol</w:t>
      </w:r>
      <w:r w:rsidRPr="00332758">
        <w:rPr>
          <w:vertAlign w:val="superscript"/>
        </w:rPr>
        <w:t xml:space="preserve">-1 </w:t>
      </w:r>
      <w:r w:rsidRPr="00332758">
        <w:fldChar w:fldCharType="begin">
          <w:fldData xml:space="preserve">PEVuZE5vdGU+PENpdGU+PEF1dGhvcj5TenljPC9BdXRob3I+PFllYXI+MjAxMDwvWWVhcj48UmVj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</w:fldData>
        </w:fldChar>
      </w:r>
      <w:r w:rsidR="004E2207" w:rsidRPr="00332758">
        <w:instrText xml:space="preserve"> ADDIN EN.CITE </w:instrText>
      </w:r>
      <w:r w:rsidR="004E2207" w:rsidRPr="00332758">
        <w:fldChar w:fldCharType="begin">
          <w:fldData xml:space="preserve">PEVuZE5vdGU+PENpdGU+PEF1dGhvcj5TenljPC9BdXRob3I+PFllYXI+MjAxMDwvWWVhcj48UmVj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[20]</w:t>
      </w:r>
      <w:r w:rsidRPr="00332758">
        <w:fldChar w:fldCharType="end"/>
      </w:r>
      <w:r w:rsidRPr="00332758">
        <w:t xml:space="preserve"> exhibit greater </w:t>
      </w:r>
      <w:r w:rsidRPr="00332758">
        <w:rPr>
          <w:rFonts w:ascii="Symbol" w:hAnsi="Symbol"/>
        </w:rPr>
        <w:t></w:t>
      </w:r>
      <w:r w:rsidRPr="00131AF3">
        <w:rPr>
          <w:i/>
        </w:rPr>
        <w:t>H</w:t>
      </w:r>
      <w:r w:rsidRPr="00332758">
        <w:rPr>
          <w:vertAlign w:val="superscript"/>
        </w:rPr>
        <w:t>0</w:t>
      </w:r>
      <w:r w:rsidRPr="00332758">
        <w:t xml:space="preserve"> and comparable </w:t>
      </w:r>
      <w:r w:rsidRPr="00332758">
        <w:rPr>
          <w:rFonts w:ascii="Symbol" w:hAnsi="Symbol"/>
        </w:rPr>
        <w:t></w:t>
      </w:r>
      <w:r w:rsidRPr="00131AF3">
        <w:rPr>
          <w:i/>
        </w:rPr>
        <w:t>S</w:t>
      </w:r>
      <w:r w:rsidRPr="00332758">
        <w:rPr>
          <w:vertAlign w:val="superscript"/>
        </w:rPr>
        <w:t>0</w:t>
      </w:r>
      <w:r w:rsidRPr="00332758">
        <w:t xml:space="preserve">. These correspond to a </w:t>
      </w:r>
      <w:r w:rsidRPr="00332758">
        <w:rPr>
          <w:rFonts w:ascii="Symbol" w:hAnsi="Symbol"/>
        </w:rPr>
        <w:t></w:t>
      </w:r>
      <w:r w:rsidRPr="00131AF3">
        <w:rPr>
          <w:i/>
        </w:rPr>
        <w:t>G</w:t>
      </w:r>
      <w:r w:rsidRPr="00332758">
        <w:rPr>
          <w:vertAlign w:val="superscript"/>
        </w:rPr>
        <w:t>0</w:t>
      </w:r>
      <w:r w:rsidRPr="00332758">
        <w:rPr>
          <w:vertAlign w:val="subscript"/>
        </w:rPr>
        <w:t>298K</w:t>
      </w:r>
      <w:r w:rsidRPr="00332758">
        <w:rPr>
          <w:vertAlign w:val="superscript"/>
        </w:rPr>
        <w:t xml:space="preserve"> </w:t>
      </w:r>
      <w:r w:rsidRPr="00332758">
        <w:t>of 15.8 and 15.6 kJ mol</w:t>
      </w:r>
      <w:r w:rsidRPr="00332758">
        <w:rPr>
          <w:vertAlign w:val="superscript"/>
        </w:rPr>
        <w:t>-1</w:t>
      </w:r>
      <w:r w:rsidRPr="00332758">
        <w:t xml:space="preserve"> and equilibrium constants of 1.6 and 1.8 </w:t>
      </w:r>
      <w:proofErr w:type="spellStart"/>
      <w:r w:rsidRPr="00332758">
        <w:t>mM</w:t>
      </w:r>
      <w:proofErr w:type="spellEnd"/>
      <w:r w:rsidRPr="00332758">
        <w:t xml:space="preserve">, respectively. For weaker C-H···O hydrogen bonding there are a limited number of experimental studies enumerating thermodynamic parameters based mainly on vibrational data of liquid </w:t>
      </w:r>
      <w:proofErr w:type="spellStart"/>
      <w:r w:rsidRPr="00332758">
        <w:t>benzaldehydes</w:t>
      </w:r>
      <w:proofErr w:type="spellEnd"/>
      <w:r w:rsidRPr="00332758">
        <w:t xml:space="preserve"> typically giving </w:t>
      </w:r>
      <w:r w:rsidRPr="00332758">
        <w:rPr>
          <w:rFonts w:ascii="Symbol" w:hAnsi="Symbol"/>
        </w:rPr>
        <w:t></w:t>
      </w:r>
      <w:r w:rsidRPr="00131AF3">
        <w:rPr>
          <w:i/>
        </w:rPr>
        <w:t>H</w:t>
      </w:r>
      <w:r w:rsidRPr="00332758">
        <w:rPr>
          <w:vertAlign w:val="superscript"/>
        </w:rPr>
        <w:t>0</w:t>
      </w:r>
      <w:r w:rsidRPr="00332758">
        <w:t xml:space="preserve"> = 3 to 9 kJ mol</w:t>
      </w:r>
      <w:r w:rsidRPr="00332758">
        <w:rPr>
          <w:vertAlign w:val="superscript"/>
        </w:rPr>
        <w:t xml:space="preserve">-1 </w:t>
      </w:r>
      <w:r w:rsidRPr="00332758">
        <w:t xml:space="preserve">for dimer-monomer </w:t>
      </w:r>
      <w:proofErr w:type="spellStart"/>
      <w:r w:rsidRPr="00332758">
        <w:t>equilibria</w:t>
      </w:r>
      <w:proofErr w:type="spellEnd"/>
      <w:r w:rsidRPr="00332758">
        <w:t xml:space="preserve"> (</w:t>
      </w:r>
      <w:r w:rsidRPr="00332758">
        <w:rPr>
          <w:rFonts w:ascii="Symbol" w:hAnsi="Symbol"/>
        </w:rPr>
        <w:t></w:t>
      </w:r>
      <w:r w:rsidRPr="00131AF3">
        <w:rPr>
          <w:i/>
        </w:rPr>
        <w:t>S</w:t>
      </w:r>
      <w:r w:rsidRPr="00332758">
        <w:rPr>
          <w:vertAlign w:val="superscript"/>
        </w:rPr>
        <w:t>0</w:t>
      </w:r>
      <w:r w:rsidRPr="00332758">
        <w:t xml:space="preserve"> not determined).</w:t>
      </w:r>
      <w:r w:rsidRPr="00332758">
        <w:fldChar w:fldCharType="begin">
          <w:fldData xml:space="preserve">PEVuZE5vdGU+PENpdGU+PEF1dGhvcj5WYXo8L0F1dGhvcj48WWVhcj4yMDA1PC9ZZWFyPjxSZWNO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</w:fldData>
        </w:fldChar>
      </w:r>
      <w:r w:rsidR="004E2207" w:rsidRPr="00332758">
        <w:instrText xml:space="preserve"> ADDIN EN.CITE </w:instrText>
      </w:r>
      <w:r w:rsidR="004E2207" w:rsidRPr="00332758">
        <w:fldChar w:fldCharType="begin">
          <w:fldData xml:space="preserve">PEVuZE5vdGU+PENpdGU+PEF1dGhvcj5WYXo8L0F1dGhvcj48WWVhcj4yMDA1PC9ZZWFyPjxSZWNO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[21]</w:t>
      </w:r>
      <w:r w:rsidRPr="00332758">
        <w:fldChar w:fldCharType="end"/>
      </w:r>
      <w:r w:rsidRPr="00332758">
        <w:t xml:space="preserve"> In contrast C-H···O dimers of liquid </w:t>
      </w:r>
      <w:proofErr w:type="spellStart"/>
      <w:r w:rsidRPr="00332758">
        <w:t>cyclohexenone</w:t>
      </w:r>
      <w:proofErr w:type="spellEnd"/>
      <w:r w:rsidRPr="00332758">
        <w:t xml:space="preserve"> give </w:t>
      </w:r>
      <w:r w:rsidRPr="00332758">
        <w:rPr>
          <w:rFonts w:ascii="Symbol" w:hAnsi="Symbol"/>
        </w:rPr>
        <w:t></w:t>
      </w:r>
      <w:r w:rsidRPr="00332758">
        <w:t>H</w:t>
      </w:r>
      <w:r w:rsidRPr="00332758">
        <w:rPr>
          <w:vertAlign w:val="superscript"/>
        </w:rPr>
        <w:t>0</w:t>
      </w:r>
      <w:r w:rsidRPr="00332758">
        <w:t xml:space="preserve"> = 18.5 kJ mol</w:t>
      </w:r>
      <w:r w:rsidRPr="00332758">
        <w:rPr>
          <w:vertAlign w:val="superscript"/>
        </w:rPr>
        <w:t>-1</w:t>
      </w:r>
      <w:r w:rsidRPr="00332758">
        <w:t xml:space="preserve"> and </w:t>
      </w:r>
      <w:r w:rsidRPr="00332758">
        <w:rPr>
          <w:rFonts w:ascii="Symbol" w:hAnsi="Symbol"/>
        </w:rPr>
        <w:t></w:t>
      </w:r>
      <w:r w:rsidRPr="00131AF3">
        <w:rPr>
          <w:i/>
        </w:rPr>
        <w:t>S</w:t>
      </w:r>
      <w:r w:rsidRPr="00332758">
        <w:rPr>
          <w:vertAlign w:val="superscript"/>
        </w:rPr>
        <w:t>0</w:t>
      </w:r>
      <w:r w:rsidRPr="00332758">
        <w:t xml:space="preserve"> = 76 J K</w:t>
      </w:r>
      <w:r w:rsidRPr="00332758">
        <w:rPr>
          <w:vertAlign w:val="superscript"/>
        </w:rPr>
        <w:t xml:space="preserve">-1 </w:t>
      </w:r>
      <w:r w:rsidRPr="00332758">
        <w:t>mol</w:t>
      </w:r>
      <w:r w:rsidRPr="00332758">
        <w:rPr>
          <w:vertAlign w:val="superscript"/>
        </w:rPr>
        <w:t>-1</w:t>
      </w:r>
      <w:r w:rsidRPr="00332758">
        <w:t xml:space="preserve"> (</w:t>
      </w:r>
      <w:r w:rsidRPr="00332758">
        <w:rPr>
          <w:rFonts w:ascii="Symbol" w:hAnsi="Symbol"/>
        </w:rPr>
        <w:t></w:t>
      </w:r>
      <w:r w:rsidRPr="00131AF3">
        <w:rPr>
          <w:i/>
        </w:rPr>
        <w:t>G</w:t>
      </w:r>
      <w:r w:rsidRPr="00332758">
        <w:rPr>
          <w:vertAlign w:val="superscript"/>
        </w:rPr>
        <w:t>0</w:t>
      </w:r>
      <w:r w:rsidRPr="00332758">
        <w:rPr>
          <w:vertAlign w:val="subscript"/>
        </w:rPr>
        <w:t>298K</w:t>
      </w:r>
      <w:r w:rsidRPr="00332758">
        <w:t xml:space="preserve"> = 4.1 kJ mol</w:t>
      </w:r>
      <w:r w:rsidRPr="00332758">
        <w:rPr>
          <w:vertAlign w:val="superscript"/>
        </w:rPr>
        <w:t>-1</w:t>
      </w:r>
      <w:r w:rsidRPr="00332758">
        <w:t>),</w:t>
      </w:r>
      <w:r w:rsidRPr="00332758">
        <w:fldChar w:fldCharType="begin"/>
      </w:r>
      <w:r w:rsidR="004E2207" w:rsidRPr="00332758">
        <w:instrText xml:space="preserve"> ADDIN EN.CITE &lt;EndNote&gt;&lt;Cite&gt;&lt;Author&gt;Nolasco&lt;/Author&gt;&lt;Year&gt;2005&lt;/Year&gt;&lt;RecNum&gt;116&lt;/RecNum&gt;&lt;DisplayText&gt;&lt;style face="superscript"&gt;[22]&lt;/style&gt;&lt;/DisplayText&gt;&lt;record&gt;&lt;rec-number&gt;116&lt;/rec-number&gt;&lt;foreign-keys&gt;&lt;key app="EN" db-id="2xa2tdf01etrdled00ppp9te2vttvav05p2t" timestamp="0"&gt;116&lt;/key&gt;&lt;/foreign-keys&gt;&lt;ref-type name="Journal Article"&gt;17&lt;/ref-type&gt;&lt;contributors&gt;&lt;authors&gt;&lt;author&gt;Nolasco, M. M.&lt;/author&gt;&lt;author&gt;Ribeiro-Claro, P. J. A.&lt;/author&gt;&lt;/authors&gt;&lt;/contributors&gt;&lt;auth-address&gt;Univ Aveiro, Dept Quim, CICECO, P-3810193 Aveiro, Portugal.&amp;#xD;Ribeiro-Claro, PJA (reprint author), Univ Aveiro, Dept Quim, CICECO, P-3810193 Aveiro, Portugal.&amp;#xD;pclaro@dq.ua.pt&lt;/auth-address&gt;&lt;titles&gt;&lt;title&gt;C-H center dot center dot center dot O hydrogen bonds in cyclohexenone reveal the spectroscopic behavior of C-sp3-H and C-sp2-H donors&lt;/title&gt;&lt;secondary-title&gt;Chemphyschem&lt;/secondary-title&gt;&lt;alt-title&gt;ChemPhysChem&lt;/alt-title&gt;&lt;/titles&gt;&lt;pages&gt;496-502&lt;/pages&gt;&lt;volume&gt;6&lt;/volume&gt;&lt;number&gt;3&lt;/number&gt;&lt;keywords&gt;&lt;keyword&gt;ab initio calculations&lt;/keyword&gt;&lt;keyword&gt;cyclohexenone&lt;/keyword&gt;&lt;keyword&gt;hydrogen bonds&lt;/keyword&gt;&lt;keyword&gt;IR spectroscopy&lt;/keyword&gt;&lt;keyword&gt;vibrational spectroscopy&lt;/keyword&gt;&lt;keyword&gt;COMPLEX-FORMATION&lt;/keyword&gt;&lt;keyword&gt;PROPIONITRILE&lt;/keyword&gt;&lt;keyword&gt;CYCLOHEXANONE&lt;/keyword&gt;&lt;keyword&gt;RESONANCE&lt;/keyword&gt;&lt;keyword&gt;CRESOL&lt;/keyword&gt;&lt;keyword&gt;H...O&lt;/keyword&gt;&lt;keyword&gt;RNA&lt;/keyword&gt;&lt;/keywords&gt;&lt;dates&gt;&lt;year&gt;2005&lt;/year&gt;&lt;pub-dates&gt;&lt;date&gt;Mar&lt;/date&gt;&lt;/pub-dates&gt;&lt;/dates&gt;&lt;isbn&gt;1439-4235&lt;/isbn&gt;&lt;accession-num&gt;WOS:000227772400017&lt;/accession-num&gt;&lt;work-type&gt;Article&lt;/work-type&gt;&lt;urls&gt;&lt;related-urls&gt;&lt;url&gt;&amp;lt;Go to ISI&amp;gt;://WOS:000227772400017&lt;/url&gt;&lt;/related-urls&gt;&lt;/urls&gt;&lt;electronic-resource-num&gt;10.1002/cphc.200400423&lt;/electronic-resource-num&gt;&lt;language&gt;English&lt;/language&gt;&lt;/record&gt;&lt;/Cite&gt;&lt;/EndNote&gt;</w:instrText>
      </w:r>
      <w:r w:rsidRPr="00332758">
        <w:fldChar w:fldCharType="separate"/>
      </w:r>
      <w:r w:rsidR="004E2207" w:rsidRPr="00332758">
        <w:rPr>
          <w:noProof/>
          <w:vertAlign w:val="superscript"/>
        </w:rPr>
        <w:t>[22]</w:t>
      </w:r>
      <w:r w:rsidRPr="00332758">
        <w:fldChar w:fldCharType="end"/>
      </w:r>
      <w:r w:rsidRPr="00332758">
        <w:t xml:space="preserve"> and the </w:t>
      </w:r>
      <w:r w:rsidR="005075B5" w:rsidRPr="00332758">
        <w:t xml:space="preserve">dimerization </w:t>
      </w:r>
      <w:r w:rsidRPr="00332758">
        <w:t xml:space="preserve">of </w:t>
      </w:r>
      <w:proofErr w:type="spellStart"/>
      <w:r w:rsidRPr="00332758">
        <w:lastRenderedPageBreak/>
        <w:t>fluoroenaminoketones</w:t>
      </w:r>
      <w:proofErr w:type="spellEnd"/>
      <w:r w:rsidRPr="00332758">
        <w:t xml:space="preserve"> in CCl</w:t>
      </w:r>
      <w:r w:rsidRPr="00332758">
        <w:rPr>
          <w:vertAlign w:val="subscript"/>
        </w:rPr>
        <w:t>4</w:t>
      </w:r>
      <w:r w:rsidRPr="00332758">
        <w:t xml:space="preserve"> was reported as having  surprisingly large values of </w:t>
      </w:r>
      <w:r w:rsidRPr="00332758">
        <w:rPr>
          <w:rFonts w:ascii="Symbol" w:hAnsi="Symbol"/>
        </w:rPr>
        <w:t></w:t>
      </w:r>
      <w:r w:rsidRPr="00131AF3">
        <w:rPr>
          <w:i/>
        </w:rPr>
        <w:t>H</w:t>
      </w:r>
      <w:r w:rsidRPr="00332758">
        <w:rPr>
          <w:vertAlign w:val="superscript"/>
        </w:rPr>
        <w:t>0</w:t>
      </w:r>
      <w:r w:rsidRPr="00332758">
        <w:t xml:space="preserve"> = 35.1 kJ mol</w:t>
      </w:r>
      <w:r w:rsidRPr="00332758">
        <w:rPr>
          <w:vertAlign w:val="superscript"/>
        </w:rPr>
        <w:t>-1</w:t>
      </w:r>
      <w:r w:rsidRPr="00332758">
        <w:t xml:space="preserve"> and </w:t>
      </w:r>
      <w:r w:rsidRPr="00332758">
        <w:rPr>
          <w:rFonts w:ascii="Symbol" w:hAnsi="Symbol"/>
        </w:rPr>
        <w:t></w:t>
      </w:r>
      <w:r w:rsidRPr="00131AF3">
        <w:rPr>
          <w:i/>
        </w:rPr>
        <w:t>S</w:t>
      </w:r>
      <w:r w:rsidRPr="00332758">
        <w:rPr>
          <w:vertAlign w:val="superscript"/>
        </w:rPr>
        <w:t>0</w:t>
      </w:r>
      <w:r w:rsidRPr="00332758">
        <w:t xml:space="preserve"> = 93.7 J K</w:t>
      </w:r>
      <w:r w:rsidRPr="00332758">
        <w:rPr>
          <w:vertAlign w:val="superscript"/>
        </w:rPr>
        <w:t xml:space="preserve">-1 </w:t>
      </w:r>
      <w:r w:rsidRPr="00332758">
        <w:t>mol</w:t>
      </w:r>
      <w:r w:rsidRPr="00332758">
        <w:rPr>
          <w:vertAlign w:val="superscript"/>
        </w:rPr>
        <w:t>-1</w:t>
      </w:r>
      <w:r w:rsidRPr="00332758">
        <w:t xml:space="preserve"> (</w:t>
      </w:r>
      <w:r w:rsidRPr="00332758">
        <w:rPr>
          <w:rFonts w:ascii="Symbol" w:hAnsi="Symbol"/>
        </w:rPr>
        <w:t></w:t>
      </w:r>
      <w:r w:rsidRPr="00131AF3">
        <w:rPr>
          <w:i/>
        </w:rPr>
        <w:t>G</w:t>
      </w:r>
      <w:r w:rsidRPr="00332758">
        <w:rPr>
          <w:vertAlign w:val="superscript"/>
        </w:rPr>
        <w:t>0</w:t>
      </w:r>
      <w:r w:rsidRPr="00332758">
        <w:rPr>
          <w:vertAlign w:val="subscript"/>
        </w:rPr>
        <w:t>298K</w:t>
      </w:r>
      <w:r w:rsidRPr="00332758">
        <w:t xml:space="preserve"> = 12.1 kJ mol</w:t>
      </w:r>
      <w:r w:rsidRPr="00332758">
        <w:rPr>
          <w:vertAlign w:val="superscript"/>
        </w:rPr>
        <w:t>-1</w:t>
      </w:r>
      <w:r w:rsidRPr="00332758">
        <w:t>).</w:t>
      </w:r>
      <w:r w:rsidRPr="00332758">
        <w:fldChar w:fldCharType="begin">
          <w:fldData xml:space="preserve">PEVuZE5vdGU+PENpdGU+PEF1dGhvcj5Xb2pjaWs8L0F1dGhvcj48WWVhcj4yMDA0PC9ZZWFyPjxS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</w:fldData>
        </w:fldChar>
      </w:r>
      <w:r w:rsidR="004E2207" w:rsidRPr="00332758">
        <w:instrText xml:space="preserve"> ADDIN EN.CITE </w:instrText>
      </w:r>
      <w:r w:rsidR="004E2207" w:rsidRPr="00332758">
        <w:fldChar w:fldCharType="begin">
          <w:fldData xml:space="preserve">PEVuZE5vdGU+PENpdGU+PEF1dGhvcj5Xb2pjaWs8L0F1dGhvcj48WWVhcj4yMDA0PC9ZZWFyPjxS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[23]</w:t>
      </w:r>
      <w:r w:rsidRPr="00332758">
        <w:fldChar w:fldCharType="end"/>
      </w:r>
      <w:r w:rsidRPr="00332758">
        <w:t xml:space="preserve"> Theoretical methods have been applied extensively to many C-H···O interactions particularly relevant to biological systems and typically give </w:t>
      </w:r>
      <w:r w:rsidRPr="00332758">
        <w:rPr>
          <w:rFonts w:ascii="Symbol" w:hAnsi="Symbol"/>
        </w:rPr>
        <w:t></w:t>
      </w:r>
      <w:proofErr w:type="gramStart"/>
      <w:r w:rsidRPr="00131AF3">
        <w:rPr>
          <w:i/>
        </w:rPr>
        <w:t>H</w:t>
      </w:r>
      <w:r w:rsidRPr="00332758">
        <w:rPr>
          <w:vertAlign w:val="superscript"/>
        </w:rPr>
        <w:t>0</w:t>
      </w:r>
      <w:r w:rsidRPr="00332758">
        <w:t xml:space="preserve">  =</w:t>
      </w:r>
      <w:proofErr w:type="gramEnd"/>
      <w:r w:rsidRPr="00332758">
        <w:t xml:space="preserve"> </w:t>
      </w:r>
      <w:r w:rsidRPr="00332758">
        <w:rPr>
          <w:i/>
          <w:iCs/>
        </w:rPr>
        <w:t xml:space="preserve">ca. </w:t>
      </w:r>
      <w:r w:rsidRPr="00332758">
        <w:t xml:space="preserve"> </w:t>
      </w:r>
      <w:proofErr w:type="gramStart"/>
      <w:r w:rsidRPr="00332758">
        <w:t>5 - 12 kJ mol</w:t>
      </w:r>
      <w:r w:rsidRPr="00332758">
        <w:rPr>
          <w:vertAlign w:val="superscript"/>
        </w:rPr>
        <w:t>-1</w:t>
      </w:r>
      <w:r w:rsidRPr="00332758">
        <w:t xml:space="preserve"> per C-H…O bond.</w:t>
      </w:r>
      <w:proofErr w:type="gramEnd"/>
      <w:r w:rsidRPr="00332758">
        <w:fldChar w:fldCharType="begin">
          <w:fldData xml:space="preserve">PEVuZE5vdGU+PENpdGU+PEF1dGhvcj5TY2hlaW5lcjwvQXV0aG9yPjxZZWFyPjIwMDU8L1llYXI+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</w:fldData>
        </w:fldChar>
      </w:r>
      <w:r w:rsidR="004E2207" w:rsidRPr="00332758">
        <w:instrText xml:space="preserve"> ADDIN EN.CITE </w:instrText>
      </w:r>
      <w:r w:rsidR="004E2207" w:rsidRPr="00332758">
        <w:fldChar w:fldCharType="begin">
          <w:fldData xml:space="preserve">PEVuZE5vdGU+PENpdGU+PEF1dGhvcj5TY2hlaW5lcjwvQXV0aG9yPjxZZWFyPjIwMDU8L1llYXI+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[24]</w:t>
      </w:r>
      <w:r w:rsidRPr="00332758">
        <w:fldChar w:fldCharType="end"/>
      </w:r>
    </w:p>
    <w:p w:rsidR="00BC1070" w:rsidRPr="00332758" w:rsidRDefault="00BC1070" w:rsidP="00BC1070">
      <w:pPr>
        <w:pStyle w:val="P1withIndendation"/>
        <w:rPr>
          <w:b/>
          <w:bCs/>
        </w:rPr>
      </w:pPr>
      <w:r w:rsidRPr="00332758">
        <w:tab/>
        <w:t xml:space="preserve">The </w:t>
      </w:r>
      <w:r w:rsidRPr="00332758">
        <w:rPr>
          <w:rFonts w:ascii="Symbol" w:hAnsi="Symbol"/>
        </w:rPr>
        <w:t></w:t>
      </w:r>
      <w:r w:rsidRPr="00131AF3">
        <w:rPr>
          <w:i/>
        </w:rPr>
        <w:t>G</w:t>
      </w:r>
      <w:r w:rsidRPr="00332758">
        <w:rPr>
          <w:vertAlign w:val="superscript"/>
        </w:rPr>
        <w:t>0</w:t>
      </w:r>
      <w:r w:rsidRPr="00332758">
        <w:t xml:space="preserve"> (Table 1) and equilibrium constants for dimer to monomer (</w:t>
      </w:r>
      <w:r w:rsidR="009962DB">
        <w:t>Figure</w:t>
      </w:r>
      <w:r w:rsidRPr="00332758">
        <w:t xml:space="preserve"> 3 and 4) at 298 K are 4.7 and -2.2 kJ mol</w:t>
      </w:r>
      <w:r w:rsidRPr="00332758">
        <w:rPr>
          <w:vertAlign w:val="superscript"/>
        </w:rPr>
        <w:t>-1</w:t>
      </w:r>
      <w:r w:rsidRPr="00332758">
        <w:t xml:space="preserve"> and 0.15 M and 2.42 M for </w:t>
      </w:r>
      <w:r w:rsidRPr="00332758">
        <w:rPr>
          <w:b/>
          <w:bCs/>
        </w:rPr>
        <w:t>1</w:t>
      </w:r>
      <w:r w:rsidRPr="00332758">
        <w:t xml:space="preserve"> and </w:t>
      </w:r>
      <w:r w:rsidRPr="00332758">
        <w:rPr>
          <w:b/>
          <w:bCs/>
        </w:rPr>
        <w:t>2</w:t>
      </w:r>
      <w:r w:rsidRPr="00332758">
        <w:t>,</w:t>
      </w:r>
      <w:r w:rsidRPr="00332758">
        <w:rPr>
          <w:b/>
          <w:bCs/>
        </w:rPr>
        <w:t xml:space="preserve"> </w:t>
      </w:r>
      <w:r w:rsidRPr="00332758">
        <w:t xml:space="preserve">respectively, indicating that dimerization is more favourable for </w:t>
      </w:r>
      <w:r w:rsidRPr="00332758">
        <w:rPr>
          <w:b/>
          <w:bCs/>
        </w:rPr>
        <w:t>1</w:t>
      </w:r>
      <w:r w:rsidRPr="00332758">
        <w:t xml:space="preserve"> in comparison to </w:t>
      </w:r>
      <w:r w:rsidRPr="00332758">
        <w:rPr>
          <w:b/>
          <w:bCs/>
        </w:rPr>
        <w:t>2</w:t>
      </w:r>
      <w:r w:rsidRPr="00332758">
        <w:rPr>
          <w:bCs/>
        </w:rPr>
        <w:t>, for primarily entropic reasons</w:t>
      </w:r>
      <w:r w:rsidRPr="00332758">
        <w:t xml:space="preserve">. </w:t>
      </w:r>
    </w:p>
    <w:p w:rsidR="00135F32" w:rsidRPr="00332758" w:rsidRDefault="00BC1070" w:rsidP="00135F32">
      <w:pPr>
        <w:pStyle w:val="P1withIndendation"/>
      </w:pPr>
      <w:r w:rsidRPr="00332758">
        <w:tab/>
        <w:t xml:space="preserve">In order to gain additional insight into this system a DFT study (see ESI for full details) was undertaken on the monomer-dimer </w:t>
      </w:r>
      <w:proofErr w:type="spellStart"/>
      <w:r w:rsidRPr="00332758">
        <w:t>equilibria</w:t>
      </w:r>
      <w:proofErr w:type="spellEnd"/>
      <w:r w:rsidRPr="00332758">
        <w:t xml:space="preserve"> for </w:t>
      </w:r>
      <w:r w:rsidRPr="00332758">
        <w:rPr>
          <w:b/>
          <w:bCs/>
        </w:rPr>
        <w:t>1</w:t>
      </w:r>
      <w:r w:rsidRPr="00332758">
        <w:t xml:space="preserve"> and </w:t>
      </w:r>
      <w:r w:rsidRPr="00332758">
        <w:rPr>
          <w:b/>
          <w:bCs/>
        </w:rPr>
        <w:t>2</w:t>
      </w:r>
      <w:r w:rsidRPr="00332758">
        <w:t>. As expected, both the structural and energetic results of these studies were influenced by the choice of computational methodology, in particular by the addition of empirical dispersion corrections and the inclusion of solvation.</w:t>
      </w:r>
      <w:r w:rsidRPr="00332758">
        <w:fldChar w:fldCharType="begin">
          <w:fldData xml:space="preserve">PEVuZE5vdGU+PENpdGU+PEF1dGhvcj5HcmltbWU8L0F1dGhvcj48WWVhcj4yMDEwPC9ZZWFyPjxS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</w:fldData>
        </w:fldChar>
      </w:r>
      <w:r w:rsidR="004E2207" w:rsidRPr="00332758">
        <w:instrText xml:space="preserve"> ADDIN EN.CITE </w:instrText>
      </w:r>
      <w:r w:rsidR="004E2207" w:rsidRPr="00332758">
        <w:fldChar w:fldCharType="begin">
          <w:fldData xml:space="preserve">PEVuZE5vdGU+PENpdGU+PEF1dGhvcj5HcmltbWU8L0F1dGhvcj48WWVhcj4yMDEwPC9ZZWFyPjxS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[25]</w:t>
      </w:r>
      <w:r w:rsidRPr="00332758">
        <w:fldChar w:fldCharType="end"/>
      </w:r>
      <w:r w:rsidRPr="00332758">
        <w:t xml:space="preserve"> On balance, the (RI</w:t>
      </w:r>
      <w:r w:rsidRPr="00332758">
        <w:noBreakHyphen/>
      </w:r>
      <w:proofErr w:type="gramStart"/>
      <w:r w:rsidRPr="00332758">
        <w:t>)PBE0</w:t>
      </w:r>
      <w:proofErr w:type="gramEnd"/>
      <w:r w:rsidRPr="00332758">
        <w:t xml:space="preserve">/def2-TZVPP (with COSMO solvation in </w:t>
      </w:r>
      <w:r w:rsidR="009962DB">
        <w:t>THF</w:t>
      </w:r>
      <w:r w:rsidRPr="00332758">
        <w:t xml:space="preserve"> </w:t>
      </w:r>
      <w:r w:rsidR="009962DB" w:rsidRPr="009962DB">
        <w:rPr>
          <w:i/>
        </w:rPr>
        <w:t>ε</w:t>
      </w:r>
      <w:r w:rsidRPr="00332758">
        <w:t xml:space="preserve"> = 7.58) level gave the best agreement between experiment and theory (considering the metric parameters and dimerization enthalpies for [</w:t>
      </w:r>
      <w:r w:rsidRPr="00332758">
        <w:rPr>
          <w:b/>
          <w:bCs/>
        </w:rPr>
        <w:t>1</w:t>
      </w:r>
      <w:r w:rsidRPr="00332758">
        <w:t>]</w:t>
      </w:r>
      <w:r w:rsidRPr="00332758">
        <w:rPr>
          <w:vertAlign w:val="subscript"/>
        </w:rPr>
        <w:t>2</w:t>
      </w:r>
      <w:r w:rsidRPr="00332758">
        <w:t xml:space="preserve"> and [</w:t>
      </w:r>
      <w:r w:rsidRPr="00332758">
        <w:rPr>
          <w:b/>
          <w:bCs/>
        </w:rPr>
        <w:t>2</w:t>
      </w:r>
      <w:r w:rsidRPr="00332758">
        <w:t>]</w:t>
      </w:r>
      <w:r w:rsidRPr="00332758">
        <w:rPr>
          <w:vertAlign w:val="subscript"/>
        </w:rPr>
        <w:t>2</w:t>
      </w:r>
      <w:r w:rsidRPr="00332758">
        <w:t>) and discussion of the computational results will focus on this level of theory unless otherwise specified.</w:t>
      </w:r>
    </w:p>
    <w:p w:rsidR="00135F32" w:rsidRPr="00332758" w:rsidRDefault="00135F32" w:rsidP="00135F32">
      <w:pPr>
        <w:jc w:val="center"/>
      </w:pPr>
      <w:r w:rsidRPr="00332758">
        <w:rPr>
          <w:noProof/>
          <w:lang w:val="en-GB" w:eastAsia="en-GB"/>
        </w:rPr>
        <w:drawing>
          <wp:inline distT="0" distB="0" distL="0" distR="0" wp14:anchorId="33DA2636" wp14:editId="52F8C2D4">
            <wp:extent cx="2676936" cy="4467225"/>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80482" cy="4473142"/>
                    </a:xfrm>
                    <a:prstGeom prst="rect">
                      <a:avLst/>
                    </a:prstGeom>
                  </pic:spPr>
                </pic:pic>
              </a:graphicData>
            </a:graphic>
          </wp:inline>
        </w:drawing>
      </w:r>
    </w:p>
    <w:p w:rsidR="00135F32" w:rsidRPr="00332758" w:rsidRDefault="00135F32" w:rsidP="00135F32">
      <w:pPr>
        <w:pStyle w:val="FigureCaption"/>
      </w:pPr>
      <w:r w:rsidRPr="00332758">
        <w:rPr>
          <w:b/>
        </w:rPr>
        <w:t>Fig</w:t>
      </w:r>
      <w:r w:rsidR="00AD5D0A">
        <w:rPr>
          <w:b/>
        </w:rPr>
        <w:t>ure</w:t>
      </w:r>
      <w:r w:rsidRPr="00332758">
        <w:rPr>
          <w:b/>
        </w:rPr>
        <w:t xml:space="preserve"> 5.</w:t>
      </w:r>
      <w:r w:rsidRPr="00332758">
        <w:t xml:space="preserve"> Optimised structures of </w:t>
      </w:r>
      <w:r w:rsidRPr="00332758">
        <w:rPr>
          <w:b/>
        </w:rPr>
        <w:t>[1]</w:t>
      </w:r>
      <w:r w:rsidRPr="00332758">
        <w:rPr>
          <w:b/>
          <w:vertAlign w:val="subscript"/>
        </w:rPr>
        <w:t>2</w:t>
      </w:r>
      <w:r w:rsidRPr="00332758">
        <w:rPr>
          <w:b/>
        </w:rPr>
        <w:t>_iso1</w:t>
      </w:r>
      <w:r w:rsidRPr="00332758">
        <w:t xml:space="preserve"> (above) and </w:t>
      </w:r>
      <w:r w:rsidRPr="00332758">
        <w:rPr>
          <w:b/>
        </w:rPr>
        <w:t>[2]</w:t>
      </w:r>
      <w:r w:rsidRPr="00332758">
        <w:rPr>
          <w:b/>
          <w:vertAlign w:val="subscript"/>
        </w:rPr>
        <w:t>2</w:t>
      </w:r>
      <w:r w:rsidRPr="00332758">
        <w:rPr>
          <w:b/>
        </w:rPr>
        <w:t>_iso2</w:t>
      </w:r>
      <w:r w:rsidRPr="00332758">
        <w:t xml:space="preserve"> (below).</w:t>
      </w:r>
      <w:r w:rsidR="00BC1070" w:rsidRPr="00332758">
        <w:tab/>
      </w:r>
    </w:p>
    <w:p w:rsidR="00BC1070" w:rsidRPr="00332758" w:rsidRDefault="00BC1070" w:rsidP="00BC1070">
      <w:pPr>
        <w:pStyle w:val="P1withIndendation"/>
      </w:pPr>
      <w:r w:rsidRPr="00332758">
        <w:lastRenderedPageBreak/>
        <w:t>With respect to structure, two conformational isomers were found for each dimer (and their corresponding monomeric forms). For [</w:t>
      </w:r>
      <w:r w:rsidRPr="00332758">
        <w:rPr>
          <w:b/>
        </w:rPr>
        <w:t>1</w:t>
      </w:r>
      <w:r w:rsidRPr="00332758">
        <w:t>]</w:t>
      </w:r>
      <w:r w:rsidRPr="00332758">
        <w:rPr>
          <w:vertAlign w:val="subscript"/>
        </w:rPr>
        <w:t>2</w:t>
      </w:r>
      <w:r w:rsidRPr="00332758">
        <w:t xml:space="preserve">_iso1 the </w:t>
      </w:r>
      <w:r w:rsidRPr="00332758">
        <w:rPr>
          <w:i/>
        </w:rPr>
        <w:t>ipso</w:t>
      </w:r>
      <w:r w:rsidRPr="00332758">
        <w:t xml:space="preserve"> C-H bond of each </w:t>
      </w:r>
      <w:proofErr w:type="spellStart"/>
      <w:r w:rsidRPr="00332758">
        <w:rPr>
          <w:i/>
        </w:rPr>
        <w:t>i</w:t>
      </w:r>
      <w:r w:rsidRPr="00332758">
        <w:t>Pr</w:t>
      </w:r>
      <w:proofErr w:type="spellEnd"/>
      <w:r w:rsidRPr="00332758">
        <w:t xml:space="preserve"> group points away from the other molecule in the dimer (</w:t>
      </w:r>
      <w:r w:rsidR="009962DB">
        <w:t>Figure</w:t>
      </w:r>
      <w:r w:rsidRPr="00332758">
        <w:t xml:space="preserve"> 5). In the other (iso2) this bond points towards the core of the </w:t>
      </w:r>
      <w:proofErr w:type="spellStart"/>
      <w:r w:rsidRPr="00332758">
        <w:t>dimeric</w:t>
      </w:r>
      <w:proofErr w:type="spellEnd"/>
      <w:r w:rsidRPr="00332758">
        <w:t xml:space="preserve"> unit. For [</w:t>
      </w:r>
      <w:r w:rsidRPr="00332758">
        <w:rPr>
          <w:b/>
        </w:rPr>
        <w:t>1</w:t>
      </w:r>
      <w:r w:rsidRPr="00332758">
        <w:t>]</w:t>
      </w:r>
      <w:r w:rsidRPr="00332758">
        <w:rPr>
          <w:vertAlign w:val="subscript"/>
        </w:rPr>
        <w:t>2</w:t>
      </w:r>
      <w:r w:rsidRPr="00332758">
        <w:t xml:space="preserve"> both isomers are essentially </w:t>
      </w:r>
      <w:proofErr w:type="spellStart"/>
      <w:r w:rsidRPr="00332758">
        <w:t>isoenergetic</w:t>
      </w:r>
      <w:proofErr w:type="spellEnd"/>
      <w:r w:rsidRPr="00332758">
        <w:t xml:space="preserve"> at this level of theory, but for [</w:t>
      </w:r>
      <w:r w:rsidRPr="00332758">
        <w:rPr>
          <w:b/>
        </w:rPr>
        <w:t>2</w:t>
      </w:r>
      <w:r w:rsidRPr="00332758">
        <w:t>]</w:t>
      </w:r>
      <w:r w:rsidRPr="00332758">
        <w:rPr>
          <w:vertAlign w:val="subscript"/>
        </w:rPr>
        <w:t>2</w:t>
      </w:r>
      <w:r w:rsidRPr="00332758">
        <w:t>, the structure iso2 is favoured by around 10 kJ mol</w:t>
      </w:r>
      <w:r w:rsidRPr="00332758">
        <w:rPr>
          <w:vertAlign w:val="superscript"/>
        </w:rPr>
        <w:t>-1</w:t>
      </w:r>
      <w:r w:rsidRPr="00332758">
        <w:t xml:space="preserve">. This is presumably due to an unfavourable steric interaction between the </w:t>
      </w:r>
      <w:proofErr w:type="spellStart"/>
      <w:r w:rsidRPr="00332758">
        <w:rPr>
          <w:i/>
        </w:rPr>
        <w:t>i</w:t>
      </w:r>
      <w:r w:rsidRPr="00332758">
        <w:t>Pr</w:t>
      </w:r>
      <w:proofErr w:type="spellEnd"/>
      <w:r w:rsidRPr="00332758">
        <w:t xml:space="preserve"> </w:t>
      </w:r>
      <w:proofErr w:type="gramStart"/>
      <w:r w:rsidRPr="00332758">
        <w:t>Me</w:t>
      </w:r>
      <w:proofErr w:type="gramEnd"/>
      <w:r w:rsidRPr="00332758">
        <w:t xml:space="preserve"> groups and the </w:t>
      </w:r>
      <w:proofErr w:type="spellStart"/>
      <w:r w:rsidRPr="00332758">
        <w:t>Ph</w:t>
      </w:r>
      <w:proofErr w:type="spellEnd"/>
      <w:r w:rsidRPr="00332758">
        <w:t xml:space="preserve"> ring of the opposite molecule of </w:t>
      </w:r>
      <w:r w:rsidRPr="00332758">
        <w:rPr>
          <w:b/>
        </w:rPr>
        <w:t>1</w:t>
      </w:r>
      <w:r w:rsidRPr="00332758">
        <w:t xml:space="preserve"> for iso1. This is consistent with the solid-state structures of [</w:t>
      </w:r>
      <w:r w:rsidRPr="00332758">
        <w:rPr>
          <w:b/>
        </w:rPr>
        <w:t>1</w:t>
      </w:r>
      <w:r w:rsidRPr="00332758">
        <w:t>]</w:t>
      </w:r>
      <w:r w:rsidRPr="00332758">
        <w:rPr>
          <w:vertAlign w:val="subscript"/>
        </w:rPr>
        <w:t>2</w:t>
      </w:r>
      <w:r w:rsidRPr="00332758">
        <w:t xml:space="preserve"> and [</w:t>
      </w:r>
      <w:r w:rsidRPr="00332758">
        <w:rPr>
          <w:b/>
        </w:rPr>
        <w:t>2</w:t>
      </w:r>
      <w:r w:rsidRPr="00332758">
        <w:t>]</w:t>
      </w:r>
      <w:r w:rsidRPr="00332758">
        <w:rPr>
          <w:vertAlign w:val="subscript"/>
        </w:rPr>
        <w:t>2</w:t>
      </w:r>
      <w:r w:rsidRPr="00332758">
        <w:t xml:space="preserve"> (</w:t>
      </w:r>
      <w:r w:rsidR="009962DB">
        <w:t>Figure</w:t>
      </w:r>
      <w:r w:rsidRPr="00332758">
        <w:t xml:space="preserve"> 2), where both isomers are observed for [</w:t>
      </w:r>
      <w:r w:rsidRPr="00332758">
        <w:rPr>
          <w:b/>
        </w:rPr>
        <w:t>1</w:t>
      </w:r>
      <w:r w:rsidRPr="00332758">
        <w:t>]</w:t>
      </w:r>
      <w:r w:rsidRPr="00332758">
        <w:rPr>
          <w:vertAlign w:val="subscript"/>
        </w:rPr>
        <w:t>2</w:t>
      </w:r>
      <w:r w:rsidRPr="00332758">
        <w:t>, but only iso2 is observed for [</w:t>
      </w:r>
      <w:r w:rsidRPr="00332758">
        <w:rPr>
          <w:b/>
        </w:rPr>
        <w:t>2</w:t>
      </w:r>
      <w:r w:rsidRPr="00332758">
        <w:t>]</w:t>
      </w:r>
      <w:r w:rsidRPr="00332758">
        <w:rPr>
          <w:vertAlign w:val="subscript"/>
        </w:rPr>
        <w:t>2</w:t>
      </w:r>
      <w:r w:rsidRPr="00332758">
        <w:t>. Comparison of the calculated (</w:t>
      </w:r>
      <w:r w:rsidRPr="00332758">
        <w:rPr>
          <w:i/>
        </w:rPr>
        <w:t>vide infra</w:t>
      </w:r>
      <w:r w:rsidRPr="00332758">
        <w:t xml:space="preserve">) and experimental NMR chemical shifts for the </w:t>
      </w:r>
      <w:proofErr w:type="spellStart"/>
      <w:r w:rsidRPr="00332758">
        <w:rPr>
          <w:i/>
        </w:rPr>
        <w:t>i</w:t>
      </w:r>
      <w:r w:rsidRPr="00332758">
        <w:t>Pr</w:t>
      </w:r>
      <w:proofErr w:type="spellEnd"/>
      <w:r w:rsidRPr="00332758">
        <w:t xml:space="preserve"> </w:t>
      </w:r>
      <w:r w:rsidRPr="00332758">
        <w:rPr>
          <w:i/>
        </w:rPr>
        <w:t>ipso</w:t>
      </w:r>
      <w:r w:rsidRPr="00332758">
        <w:t xml:space="preserve"> C-H protons (see ESI for details) suggests that in solution [</w:t>
      </w:r>
      <w:r w:rsidRPr="00332758">
        <w:rPr>
          <w:b/>
        </w:rPr>
        <w:t>1</w:t>
      </w:r>
      <w:r w:rsidRPr="00332758">
        <w:t>]</w:t>
      </w:r>
      <w:r w:rsidRPr="00332758">
        <w:rPr>
          <w:vertAlign w:val="subscript"/>
        </w:rPr>
        <w:t>2</w:t>
      </w:r>
      <w:r w:rsidRPr="00332758">
        <w:t xml:space="preserve"> is found predominantly as iso1 (in iso2 the calculations predict a significant </w:t>
      </w:r>
      <w:proofErr w:type="spellStart"/>
      <w:r w:rsidRPr="00332758">
        <w:t>deshielding</w:t>
      </w:r>
      <w:proofErr w:type="spellEnd"/>
      <w:r w:rsidRPr="00332758">
        <w:t xml:space="preserve"> of this proton, which is not seen experimentally) and [</w:t>
      </w:r>
      <w:r w:rsidRPr="00332758">
        <w:rPr>
          <w:b/>
        </w:rPr>
        <w:t>2</w:t>
      </w:r>
      <w:r w:rsidRPr="00332758">
        <w:t>]</w:t>
      </w:r>
      <w:r w:rsidRPr="00332758">
        <w:rPr>
          <w:vertAlign w:val="subscript"/>
        </w:rPr>
        <w:t>2</w:t>
      </w:r>
      <w:r w:rsidRPr="00332758">
        <w:t xml:space="preserve"> is found predominantly as iso2. The following discussion will therefore focus on [</w:t>
      </w:r>
      <w:r w:rsidRPr="00332758">
        <w:rPr>
          <w:b/>
        </w:rPr>
        <w:t>1</w:t>
      </w:r>
      <w:r w:rsidRPr="00332758">
        <w:t>]</w:t>
      </w:r>
      <w:r w:rsidRPr="00332758">
        <w:rPr>
          <w:vertAlign w:val="subscript"/>
        </w:rPr>
        <w:t>2</w:t>
      </w:r>
      <w:r w:rsidRPr="00332758">
        <w:t>_iso1 and [</w:t>
      </w:r>
      <w:r w:rsidRPr="00332758">
        <w:rPr>
          <w:b/>
        </w:rPr>
        <w:t>2</w:t>
      </w:r>
      <w:r w:rsidRPr="00332758">
        <w:t>]</w:t>
      </w:r>
      <w:r w:rsidRPr="00332758">
        <w:rPr>
          <w:vertAlign w:val="subscript"/>
        </w:rPr>
        <w:t>2</w:t>
      </w:r>
      <w:r w:rsidRPr="00332758">
        <w:t>_iso2 unless otherwise stated.</w:t>
      </w:r>
    </w:p>
    <w:p w:rsidR="00BC1070" w:rsidRPr="00332758" w:rsidRDefault="00BC1070" w:rsidP="00BC1070">
      <w:pPr>
        <w:pStyle w:val="P1withIndendation"/>
      </w:pPr>
      <w:r w:rsidRPr="00332758">
        <w:tab/>
        <w:t>The calculated C-H···N bond distances in [</w:t>
      </w:r>
      <w:r w:rsidRPr="00332758">
        <w:rPr>
          <w:b/>
          <w:bCs/>
        </w:rPr>
        <w:t>1</w:t>
      </w:r>
      <w:r w:rsidRPr="00332758">
        <w:t>]</w:t>
      </w:r>
      <w:r w:rsidRPr="00332758">
        <w:rPr>
          <w:vertAlign w:val="subscript"/>
        </w:rPr>
        <w:t>2</w:t>
      </w:r>
      <w:r w:rsidRPr="00332758">
        <w:t xml:space="preserve"> and [</w:t>
      </w:r>
      <w:r w:rsidRPr="00332758">
        <w:rPr>
          <w:b/>
          <w:bCs/>
        </w:rPr>
        <w:t>2</w:t>
      </w:r>
      <w:r w:rsidRPr="00332758">
        <w:t>]</w:t>
      </w:r>
      <w:r w:rsidRPr="00332758">
        <w:rPr>
          <w:vertAlign w:val="subscript"/>
        </w:rPr>
        <w:t>2</w:t>
      </w:r>
      <w:r w:rsidRPr="00332758">
        <w:t xml:space="preserve"> compare favourably with the experimental solid-state structures (with deviations of 0.003 Å and 0.036 Å respectively for the C-N distances) (</w:t>
      </w:r>
      <w:r w:rsidR="009962DB">
        <w:t>Figure</w:t>
      </w:r>
      <w:r w:rsidRPr="00332758">
        <w:t xml:space="preserve"> 5). For [</w:t>
      </w:r>
      <w:r w:rsidRPr="00332758">
        <w:rPr>
          <w:b/>
          <w:bCs/>
        </w:rPr>
        <w:t>1</w:t>
      </w:r>
      <w:r w:rsidRPr="00332758">
        <w:t>]</w:t>
      </w:r>
      <w:r w:rsidRPr="00332758">
        <w:rPr>
          <w:vertAlign w:val="subscript"/>
        </w:rPr>
        <w:t>2</w:t>
      </w:r>
      <w:r w:rsidRPr="00332758">
        <w:t xml:space="preserve"> the longer-range interactions, such as those between the </w:t>
      </w:r>
      <w:proofErr w:type="spellStart"/>
      <w:r w:rsidRPr="00332758">
        <w:rPr>
          <w:i/>
        </w:rPr>
        <w:t>i</w:t>
      </w:r>
      <w:r w:rsidRPr="00332758">
        <w:t>Pr</w:t>
      </w:r>
      <w:proofErr w:type="spellEnd"/>
      <w:r w:rsidRPr="00332758">
        <w:t xml:space="preserve"> group on one molecule and nitrogen atom on the other, are also quite well described. However, while the metric parameters for [</w:t>
      </w:r>
      <w:r w:rsidRPr="00332758">
        <w:rPr>
          <w:b/>
        </w:rPr>
        <w:t>1</w:t>
      </w:r>
      <w:r w:rsidRPr="00332758">
        <w:t>]</w:t>
      </w:r>
      <w:r w:rsidRPr="00332758">
        <w:rPr>
          <w:vertAlign w:val="subscript"/>
        </w:rPr>
        <w:t>2</w:t>
      </w:r>
      <w:r w:rsidRPr="00332758">
        <w:t xml:space="preserve"> are generally in good agreement with experimental data, for [</w:t>
      </w:r>
      <w:r w:rsidRPr="00332758">
        <w:rPr>
          <w:b/>
          <w:bCs/>
        </w:rPr>
        <w:t>2</w:t>
      </w:r>
      <w:r w:rsidRPr="00332758">
        <w:t>]</w:t>
      </w:r>
      <w:r w:rsidRPr="00332758">
        <w:rPr>
          <w:vertAlign w:val="subscript"/>
        </w:rPr>
        <w:t>2</w:t>
      </w:r>
      <w:r w:rsidRPr="00332758">
        <w:t xml:space="preserve"> it seems that there may be a dispersive interaction between the </w:t>
      </w:r>
      <w:proofErr w:type="spellStart"/>
      <w:r w:rsidRPr="00332758">
        <w:rPr>
          <w:i/>
        </w:rPr>
        <w:t>i</w:t>
      </w:r>
      <w:r w:rsidRPr="00332758">
        <w:t>Pr</w:t>
      </w:r>
      <w:proofErr w:type="spellEnd"/>
      <w:r w:rsidRPr="00332758">
        <w:t xml:space="preserve"> and the </w:t>
      </w:r>
      <w:proofErr w:type="spellStart"/>
      <w:r w:rsidRPr="00332758">
        <w:t>Ph</w:t>
      </w:r>
      <w:proofErr w:type="spellEnd"/>
      <w:r w:rsidRPr="00332758">
        <w:t xml:space="preserve"> groups on opposite molecules (see </w:t>
      </w:r>
      <w:r w:rsidR="009962DB">
        <w:t>Figure</w:t>
      </w:r>
      <w:r w:rsidRPr="00332758">
        <w:t xml:space="preserve"> 5 for the relative orientation of these groups) that is not well modelled by the PBE0 functional. This leads to a greater separation of </w:t>
      </w:r>
      <w:proofErr w:type="spellStart"/>
      <w:r w:rsidRPr="00332758">
        <w:rPr>
          <w:i/>
        </w:rPr>
        <w:t>i</w:t>
      </w:r>
      <w:r w:rsidRPr="00332758">
        <w:t>Pr</w:t>
      </w:r>
      <w:proofErr w:type="spellEnd"/>
      <w:r w:rsidRPr="00332758">
        <w:t xml:space="preserve"> and </w:t>
      </w:r>
      <w:proofErr w:type="spellStart"/>
      <w:r w:rsidRPr="00332758">
        <w:t>Ph</w:t>
      </w:r>
      <w:proofErr w:type="spellEnd"/>
      <w:r w:rsidRPr="00332758">
        <w:t xml:space="preserve"> groups in the calculations compared to the solid state (e.g. </w:t>
      </w:r>
      <w:proofErr w:type="gramStart"/>
      <w:r w:rsidRPr="00332758">
        <w:t>C(</w:t>
      </w:r>
      <w:proofErr w:type="gramEnd"/>
      <w:r w:rsidRPr="00332758">
        <w:t xml:space="preserve">7’)···C(9) is 0.14 Å longer in the calculations). Introducing empirical dispersion corrections during geometry optimisation (PBE0-D3/def2-TZVPP level) did bring the </w:t>
      </w:r>
      <w:proofErr w:type="spellStart"/>
      <w:r w:rsidRPr="00332758">
        <w:rPr>
          <w:i/>
        </w:rPr>
        <w:t>i</w:t>
      </w:r>
      <w:r w:rsidRPr="00332758">
        <w:t>Pr</w:t>
      </w:r>
      <w:proofErr w:type="spellEnd"/>
      <w:r w:rsidRPr="00332758">
        <w:t xml:space="preserve"> and </w:t>
      </w:r>
      <w:proofErr w:type="spellStart"/>
      <w:r w:rsidRPr="00332758">
        <w:t>Ph</w:t>
      </w:r>
      <w:proofErr w:type="spellEnd"/>
      <w:r w:rsidRPr="00332758">
        <w:t xml:space="preserve"> groups closer together, as expected, but the distance between these groups was then significantly shorter than in the solid state (e.g. </w:t>
      </w:r>
      <w:proofErr w:type="gramStart"/>
      <w:r w:rsidRPr="00332758">
        <w:t>C(</w:t>
      </w:r>
      <w:proofErr w:type="gramEnd"/>
      <w:r w:rsidRPr="00332758">
        <w:t>7)···C(9) is 0.27 Å shorter in the calculations), suggesting that dispersive interactions in the solid state in this system may be overestimated when empirical dispersion corrections are applied to gas-phase optimisations in this way.</w:t>
      </w:r>
    </w:p>
    <w:p w:rsidR="00BC1070" w:rsidRPr="00332758" w:rsidRDefault="00BC1070" w:rsidP="00BC1070">
      <w:pPr>
        <w:pStyle w:val="P1withIndendation"/>
      </w:pPr>
      <w:r w:rsidRPr="00332758">
        <w:tab/>
        <w:t>DFT studies were also used to probe the structures of CH</w:t>
      </w:r>
      <w:r w:rsidRPr="00332758">
        <w:rPr>
          <w:vertAlign w:val="subscript"/>
        </w:rPr>
        <w:t>2</w:t>
      </w:r>
      <w:r w:rsidRPr="00332758">
        <w:t>Cl</w:t>
      </w:r>
      <w:r w:rsidRPr="00332758">
        <w:rPr>
          <w:vertAlign w:val="subscript"/>
        </w:rPr>
        <w:t>2</w:t>
      </w:r>
      <w:r w:rsidRPr="00332758">
        <w:t xml:space="preserve"> complexes of </w:t>
      </w:r>
      <w:r w:rsidRPr="00332758">
        <w:rPr>
          <w:b/>
          <w:bCs/>
        </w:rPr>
        <w:t>1</w:t>
      </w:r>
      <w:r w:rsidRPr="00332758">
        <w:t xml:space="preserve"> and </w:t>
      </w:r>
      <w:r w:rsidRPr="00332758">
        <w:rPr>
          <w:b/>
          <w:bCs/>
        </w:rPr>
        <w:t>2</w:t>
      </w:r>
      <w:r w:rsidRPr="00332758">
        <w:t>, which may form when these species are dissolved in CD</w:t>
      </w:r>
      <w:r w:rsidRPr="00332758">
        <w:rPr>
          <w:vertAlign w:val="subscript"/>
        </w:rPr>
        <w:t>2</w:t>
      </w:r>
      <w:r w:rsidRPr="00332758">
        <w:t>Cl</w:t>
      </w:r>
      <w:r w:rsidRPr="00332758">
        <w:rPr>
          <w:vertAlign w:val="subscript"/>
        </w:rPr>
        <w:t>2</w:t>
      </w:r>
      <w:r w:rsidRPr="00332758">
        <w:t xml:space="preserve"> (</w:t>
      </w:r>
      <w:r w:rsidRPr="00332758">
        <w:rPr>
          <w:i/>
          <w:iCs/>
        </w:rPr>
        <w:t>vide supra</w:t>
      </w:r>
      <w:r w:rsidRPr="00332758">
        <w:t>) (</w:t>
      </w:r>
      <w:r w:rsidR="009962DB">
        <w:t>Figure</w:t>
      </w:r>
      <w:r w:rsidRPr="00332758">
        <w:t xml:space="preserve"> S8). The calculations suggest that C-H···N and C-H···</w:t>
      </w:r>
      <w:proofErr w:type="spellStart"/>
      <w:r w:rsidRPr="00332758">
        <w:t>Cl</w:t>
      </w:r>
      <w:proofErr w:type="spellEnd"/>
      <w:r w:rsidRPr="00332758">
        <w:t xml:space="preserve"> interactions, sufficiently strong to inhibit dimerization, are possible which is consistent with the temperature insensitive </w:t>
      </w:r>
      <w:r w:rsidRPr="00332758">
        <w:rPr>
          <w:vertAlign w:val="superscript"/>
        </w:rPr>
        <w:t>1</w:t>
      </w:r>
      <w:r w:rsidRPr="00332758">
        <w:t xml:space="preserve">H NMR spectra of </w:t>
      </w:r>
      <w:r w:rsidRPr="00332758">
        <w:rPr>
          <w:b/>
          <w:bCs/>
        </w:rPr>
        <w:t>1</w:t>
      </w:r>
      <w:r w:rsidRPr="00332758">
        <w:t xml:space="preserve"> and </w:t>
      </w:r>
      <w:r w:rsidRPr="00332758">
        <w:rPr>
          <w:b/>
          <w:bCs/>
        </w:rPr>
        <w:t>2</w:t>
      </w:r>
      <w:r w:rsidRPr="00332758">
        <w:t xml:space="preserve"> in CD</w:t>
      </w:r>
      <w:r w:rsidRPr="00332758">
        <w:rPr>
          <w:vertAlign w:val="subscript"/>
        </w:rPr>
        <w:t>2</w:t>
      </w:r>
      <w:r w:rsidRPr="00332758">
        <w:t>Cl</w:t>
      </w:r>
      <w:r w:rsidRPr="00332758">
        <w:rPr>
          <w:vertAlign w:val="subscript"/>
        </w:rPr>
        <w:t>2</w:t>
      </w:r>
      <w:r w:rsidRPr="00332758">
        <w:t xml:space="preserve">. </w:t>
      </w:r>
    </w:p>
    <w:p w:rsidR="00BC1070" w:rsidRPr="00332758" w:rsidRDefault="00BC1070" w:rsidP="00BC1070">
      <w:pPr>
        <w:pStyle w:val="P1withIndendation"/>
      </w:pPr>
      <w:r w:rsidRPr="00332758">
        <w:tab/>
        <w:t xml:space="preserve">DFT calculations were used to determine NMR shielding tensors for the monomeric and </w:t>
      </w:r>
      <w:proofErr w:type="spellStart"/>
      <w:r w:rsidRPr="00332758">
        <w:t>dimeric</w:t>
      </w:r>
      <w:proofErr w:type="spellEnd"/>
      <w:r w:rsidRPr="00332758">
        <w:t xml:space="preserve"> forms of </w:t>
      </w:r>
      <w:r w:rsidRPr="00332758">
        <w:rPr>
          <w:b/>
          <w:bCs/>
        </w:rPr>
        <w:t>1</w:t>
      </w:r>
      <w:r w:rsidRPr="00332758">
        <w:t xml:space="preserve"> and </w:t>
      </w:r>
      <w:r w:rsidRPr="00332758">
        <w:rPr>
          <w:b/>
          <w:bCs/>
        </w:rPr>
        <w:t>2</w:t>
      </w:r>
      <w:r w:rsidRPr="00332758">
        <w:rPr>
          <w:bCs/>
        </w:rPr>
        <w:t>,</w:t>
      </w:r>
      <w:r w:rsidRPr="00332758">
        <w:t xml:space="preserve"> calculated using the GIAO approach (at the PBE0/IGLO-III level, with COSMO solvation in </w:t>
      </w:r>
      <w:r w:rsidR="009962DB">
        <w:t>THF</w:t>
      </w:r>
      <w:r w:rsidRPr="00332758">
        <w:t xml:space="preserve">, </w:t>
      </w:r>
      <w:r w:rsidR="009962DB" w:rsidRPr="009962DB">
        <w:rPr>
          <w:i/>
        </w:rPr>
        <w:t>ε</w:t>
      </w:r>
      <w:r w:rsidRPr="00332758">
        <w:t xml:space="preserve"> = 7.58). Chemical shifts for </w:t>
      </w:r>
      <w:r w:rsidRPr="00332758">
        <w:rPr>
          <w:b/>
          <w:bCs/>
        </w:rPr>
        <w:t xml:space="preserve">1 </w:t>
      </w:r>
      <w:r w:rsidRPr="00332758">
        <w:t xml:space="preserve">and </w:t>
      </w:r>
      <w:r w:rsidRPr="00332758">
        <w:rPr>
          <w:b/>
          <w:bCs/>
        </w:rPr>
        <w:t xml:space="preserve">2 </w:t>
      </w:r>
      <w:r w:rsidRPr="00332758">
        <w:t xml:space="preserve">were calculated using the observed </w:t>
      </w:r>
      <w:r w:rsidRPr="00332758">
        <w:rPr>
          <w:vertAlign w:val="superscript"/>
        </w:rPr>
        <w:t>1</w:t>
      </w:r>
      <w:r w:rsidRPr="00332758">
        <w:t>H</w:t>
      </w:r>
      <w:r w:rsidRPr="00332758">
        <w:rPr>
          <w:vertAlign w:val="superscript"/>
        </w:rPr>
        <w:t xml:space="preserve"> </w:t>
      </w:r>
      <w:r w:rsidRPr="00332758">
        <w:t xml:space="preserve">chemical shifts of </w:t>
      </w:r>
      <w:proofErr w:type="gramStart"/>
      <w:r w:rsidRPr="00332758">
        <w:t>H(</w:t>
      </w:r>
      <w:proofErr w:type="gramEnd"/>
      <w:r w:rsidRPr="00332758">
        <w:t>12) (</w:t>
      </w:r>
      <w:r w:rsidR="009962DB">
        <w:t>Figure</w:t>
      </w:r>
      <w:r w:rsidRPr="00332758">
        <w:t xml:space="preserve"> S1 and S4) on the phenyl moiety as an internal reference, which is relatively independent of temperature for both compounds. For </w:t>
      </w:r>
      <w:r w:rsidRPr="00332758">
        <w:rPr>
          <w:b/>
          <w:bCs/>
        </w:rPr>
        <w:t>2</w:t>
      </w:r>
      <w:r w:rsidRPr="00332758">
        <w:t xml:space="preserve"> there is a very good agreement (deviations of 0.3 ppm) between the experimental and calculated </w:t>
      </w:r>
      <w:r w:rsidRPr="00332758">
        <w:lastRenderedPageBreak/>
        <w:t xml:space="preserve">chemical shifts for the monomer and dimer (Table 1), which gives added confidence in the experimental extrapolations and corroborates that at 205 K, a 23.4 </w:t>
      </w:r>
      <w:proofErr w:type="spellStart"/>
      <w:r w:rsidRPr="00332758">
        <w:t>mM</w:t>
      </w:r>
      <w:proofErr w:type="spellEnd"/>
      <w:r w:rsidRPr="00332758">
        <w:t xml:space="preserve"> solution of </w:t>
      </w:r>
      <w:r w:rsidRPr="00332758">
        <w:rPr>
          <w:b/>
          <w:bCs/>
        </w:rPr>
        <w:t>2</w:t>
      </w:r>
      <w:r w:rsidRPr="00332758">
        <w:t xml:space="preserve"> in </w:t>
      </w:r>
      <w:r w:rsidR="009962DB">
        <w:t>[D8</w:t>
      </w:r>
      <w:proofErr w:type="gramStart"/>
      <w:r w:rsidR="009962DB">
        <w:t>]THF</w:t>
      </w:r>
      <w:proofErr w:type="gramEnd"/>
      <w:r w:rsidRPr="00332758">
        <w:t xml:space="preserve"> (</w:t>
      </w:r>
      <w:r w:rsidR="009962DB">
        <w:t>Figure</w:t>
      </w:r>
      <w:r w:rsidRPr="00332758">
        <w:t xml:space="preserve"> 4) contains a significant proportion of the </w:t>
      </w:r>
      <w:proofErr w:type="spellStart"/>
      <w:r w:rsidRPr="00332758">
        <w:t>dimeric</w:t>
      </w:r>
      <w:proofErr w:type="spellEnd"/>
      <w:r w:rsidRPr="00332758">
        <w:t xml:space="preserve"> species. However, while the agreement between the calculated monomer chemical shifts for </w:t>
      </w:r>
      <w:r w:rsidRPr="00332758">
        <w:rPr>
          <w:b/>
          <w:bCs/>
        </w:rPr>
        <w:t>1</w:t>
      </w:r>
      <w:r w:rsidRPr="00332758">
        <w:t xml:space="preserve"> is also very good (deviation of 0.1 ppm) there is a 1.4 ppm difference in the predicted chemical shift for the dimer (12.0 ppm) compared to the extrapolated value (10.6 ppm). This may be due to specific solvent-solute interactions that are not well modelled by the COSMO solvation model or potentially some conformational flexibility of the </w:t>
      </w:r>
      <w:proofErr w:type="spellStart"/>
      <w:r w:rsidRPr="00332758">
        <w:rPr>
          <w:i/>
        </w:rPr>
        <w:t>i</w:t>
      </w:r>
      <w:r w:rsidRPr="00332758">
        <w:t>Pr</w:t>
      </w:r>
      <w:proofErr w:type="spellEnd"/>
      <w:r w:rsidRPr="00332758">
        <w:t xml:space="preserve"> group of </w:t>
      </w:r>
      <w:r w:rsidRPr="00332758">
        <w:rPr>
          <w:b/>
        </w:rPr>
        <w:t>1</w:t>
      </w:r>
      <w:r w:rsidRPr="00332758">
        <w:t xml:space="preserve">. In any case, the chemical shift observed at 205 K for a 26.9 </w:t>
      </w:r>
      <w:proofErr w:type="spellStart"/>
      <w:r w:rsidRPr="00332758">
        <w:t>mM</w:t>
      </w:r>
      <w:proofErr w:type="spellEnd"/>
      <w:r w:rsidRPr="00332758">
        <w:t xml:space="preserve"> solution of </w:t>
      </w:r>
      <w:r w:rsidRPr="00332758">
        <w:rPr>
          <w:b/>
          <w:bCs/>
        </w:rPr>
        <w:t>1</w:t>
      </w:r>
      <w:r w:rsidRPr="00332758">
        <w:t xml:space="preserve"> in </w:t>
      </w:r>
      <w:r w:rsidR="009962DB">
        <w:t>[D8]THF</w:t>
      </w:r>
      <w:r w:rsidRPr="00332758">
        <w:t xml:space="preserve"> (</w:t>
      </w:r>
      <w:r w:rsidR="009962DB">
        <w:t>Figure</w:t>
      </w:r>
      <w:r w:rsidRPr="00332758">
        <w:t xml:space="preserve"> 3a) is substantially different from the predicted chemical shift of the monomeric form, supporting the hypothesis that a significant proportion of [</w:t>
      </w:r>
      <w:r w:rsidRPr="00332758">
        <w:rPr>
          <w:b/>
          <w:bCs/>
        </w:rPr>
        <w:t>1</w:t>
      </w:r>
      <w:r w:rsidRPr="00332758">
        <w:t>]</w:t>
      </w:r>
      <w:r w:rsidRPr="00332758">
        <w:rPr>
          <w:vertAlign w:val="subscript"/>
        </w:rPr>
        <w:t>2</w:t>
      </w:r>
      <w:r w:rsidRPr="00332758">
        <w:t xml:space="preserve"> is present.</w:t>
      </w:r>
    </w:p>
    <w:p w:rsidR="00CB5A76" w:rsidRPr="00332758" w:rsidRDefault="00CB5A76" w:rsidP="00BC1070">
      <w:pPr>
        <w:pStyle w:val="P1withIndendation"/>
      </w:pPr>
    </w:p>
    <w:p w:rsidR="00135F32" w:rsidRPr="00332758" w:rsidRDefault="00135F32" w:rsidP="00CB5A76">
      <w:pPr>
        <w:jc w:val="center"/>
      </w:pPr>
      <w:r w:rsidRPr="00332758">
        <w:rPr>
          <w:noProof/>
          <w:lang w:val="en-GB" w:eastAsia="en-GB"/>
        </w:rPr>
        <w:drawing>
          <wp:inline distT="0" distB="0" distL="0" distR="0" wp14:anchorId="4C1A73A3" wp14:editId="2DD30AD5">
            <wp:extent cx="2904744" cy="30175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4744" cy="3017520"/>
                    </a:xfrm>
                    <a:prstGeom prst="rect">
                      <a:avLst/>
                    </a:prstGeom>
                  </pic:spPr>
                </pic:pic>
              </a:graphicData>
            </a:graphic>
          </wp:inline>
        </w:drawing>
      </w:r>
    </w:p>
    <w:p w:rsidR="00135F32" w:rsidRPr="00332758" w:rsidRDefault="009962DB" w:rsidP="00135F32">
      <w:pPr>
        <w:pStyle w:val="FigureCaption"/>
      </w:pPr>
      <w:proofErr w:type="gramStart"/>
      <w:r>
        <w:rPr>
          <w:b/>
        </w:rPr>
        <w:t>Figure</w:t>
      </w:r>
      <w:r w:rsidR="00135F32" w:rsidRPr="00332758">
        <w:rPr>
          <w:b/>
        </w:rPr>
        <w:t xml:space="preserve"> 6</w:t>
      </w:r>
      <w:r w:rsidR="00135F32" w:rsidRPr="00332758">
        <w:t>.</w:t>
      </w:r>
      <w:proofErr w:type="gramEnd"/>
      <w:r w:rsidR="00135F32" w:rsidRPr="00332758">
        <w:t xml:space="preserve"> Electrostatic potentials (in kJ mol</w:t>
      </w:r>
      <w:r w:rsidR="00135F32" w:rsidRPr="00332758">
        <w:rPr>
          <w:vertAlign w:val="superscript"/>
        </w:rPr>
        <w:t>-1</w:t>
      </w:r>
      <w:r w:rsidR="00135F32" w:rsidRPr="00332758">
        <w:t xml:space="preserve">.) for </w:t>
      </w:r>
      <w:r w:rsidR="00135F32" w:rsidRPr="00332758">
        <w:rPr>
          <w:b/>
        </w:rPr>
        <w:t>1</w:t>
      </w:r>
      <w:r w:rsidR="00135F32" w:rsidRPr="00332758">
        <w:t xml:space="preserve"> (top) and </w:t>
      </w:r>
      <w:r w:rsidR="00135F32" w:rsidRPr="00332758">
        <w:rPr>
          <w:b/>
        </w:rPr>
        <w:t>2</w:t>
      </w:r>
      <w:r w:rsidR="00135F32" w:rsidRPr="00332758">
        <w:t xml:space="preserve"> (bottom) mapped onto their electron densities (</w:t>
      </w:r>
      <w:proofErr w:type="spellStart"/>
      <w:r w:rsidR="00135F32" w:rsidRPr="00332758">
        <w:t>isosurfaces</w:t>
      </w:r>
      <w:proofErr w:type="spellEnd"/>
      <w:r w:rsidR="00135F32" w:rsidRPr="00332758">
        <w:t xml:space="preserve"> at 0.002 </w:t>
      </w:r>
      <w:proofErr w:type="spellStart"/>
      <w:r w:rsidR="00135F32" w:rsidRPr="00332758">
        <w:t>a.u</w:t>
      </w:r>
      <w:proofErr w:type="spellEnd"/>
      <w:r w:rsidR="00135F32" w:rsidRPr="00332758">
        <w:t>.) at the B3LYP/6-31G* level.</w:t>
      </w:r>
    </w:p>
    <w:p w:rsidR="00BC1070" w:rsidRPr="00332758" w:rsidRDefault="00BC1070" w:rsidP="00BC1070">
      <w:pPr>
        <w:pStyle w:val="P1withIndendation"/>
      </w:pPr>
      <w:r w:rsidRPr="00332758">
        <w:t>To prob</w:t>
      </w:r>
      <w:r w:rsidR="00EB5A47" w:rsidRPr="00332758">
        <w:t>e hydrogen bonding and solution-</w:t>
      </w:r>
      <w:r w:rsidRPr="00332758">
        <w:t xml:space="preserve">phase free energy (vide infra) the electrostatic potentials for </w:t>
      </w:r>
      <w:r w:rsidRPr="00332758">
        <w:rPr>
          <w:b/>
        </w:rPr>
        <w:t>1</w:t>
      </w:r>
      <w:r w:rsidRPr="00332758">
        <w:t xml:space="preserve"> and </w:t>
      </w:r>
      <w:r w:rsidRPr="00332758">
        <w:rPr>
          <w:b/>
        </w:rPr>
        <w:t>2</w:t>
      </w:r>
      <w:r w:rsidRPr="00332758">
        <w:t xml:space="preserve"> (</w:t>
      </w:r>
      <w:r w:rsidR="009962DB">
        <w:t>Figure</w:t>
      </w:r>
      <w:r w:rsidRPr="00332758">
        <w:t xml:space="preserve"> 6) were determined, which show regions of negative charge density at the nitrogen atom H-bond acceptors and positive charge density at the C-H donor (in addition to the isopropyl C-H bonds). This charge distribution is consistent with the observed hydrogen bonding motif seen in the </w:t>
      </w:r>
      <w:proofErr w:type="spellStart"/>
      <w:r w:rsidRPr="00332758">
        <w:t>dimeric</w:t>
      </w:r>
      <w:proofErr w:type="spellEnd"/>
      <w:r w:rsidRPr="00332758">
        <w:t xml:space="preserve"> species and suggests a significant electrostatic contribution to H-bonding in these species. These data also allow an estimation of the solution-phase free energy of hydrogen bonding in this system using a model developed by Hunter </w:t>
      </w:r>
      <w:r w:rsidRPr="00332758">
        <w:rPr>
          <w:i/>
        </w:rPr>
        <w:t>et al.</w:t>
      </w:r>
      <w:r w:rsidRPr="00332758">
        <w:fldChar w:fldCharType="begin">
          <w:fldData xml:space="preserve">PEVuZE5vdGU+PENpdGU+PEF1dGhvcj5DYWxlcm88L0F1dGhvcj48WWVhcj4yMDEzPC9ZZWFyPjxS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</w:fldData>
        </w:fldChar>
      </w:r>
      <w:r w:rsidR="004E2207" w:rsidRPr="00332758">
        <w:instrText xml:space="preserve"> ADDIN EN.CITE </w:instrText>
      </w:r>
      <w:r w:rsidR="004E2207" w:rsidRPr="00332758">
        <w:fldChar w:fldCharType="begin">
          <w:fldData xml:space="preserve">PEVuZE5vdGU+PENpdGU+PEF1dGhvcj5DYWxlcm88L0F1dGhvcj48WWVhcj4yMDEzPC9ZZWFyPjxS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[7c, 7e, 26]</w:t>
      </w:r>
      <w:r w:rsidRPr="00332758">
        <w:fldChar w:fldCharType="end"/>
      </w:r>
      <w:r w:rsidRPr="00332758">
        <w:t xml:space="preserve"> This is desirable, as it is difficult to accurately calculate dimerization energies in solution for such weakly bound systems directly from gas-phase DFT studies. H-bonding interactions in any solvent can be expressed using Eq</w:t>
      </w:r>
      <w:r w:rsidR="00D53E64">
        <w:t>uatio</w:t>
      </w:r>
      <w:r w:rsidRPr="00332758">
        <w:t>n 1.</w:t>
      </w:r>
    </w:p>
    <w:p w:rsidR="00BC1070" w:rsidRPr="00332758" w:rsidRDefault="00BC1070" w:rsidP="00BC1070">
      <w:pPr>
        <w:pStyle w:val="RSCB02ArticleText"/>
      </w:pPr>
    </w:p>
    <w:p w:rsidR="00BC1070" w:rsidRPr="00332758" w:rsidRDefault="00D53E64" w:rsidP="00BC1070">
      <w:pPr>
        <w:jc w:val="center"/>
      </w:pPr>
      <w:r>
        <w:rPr>
          <w:noProof/>
          <w:lang w:val="en-GB" w:eastAsia="en-GB"/>
        </w:rPr>
        <w:drawing>
          <wp:inline distT="0" distB="0" distL="0" distR="0">
            <wp:extent cx="2572512" cy="23774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1.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72512" cy="237744"/>
                    </a:xfrm>
                    <a:prstGeom prst="rect">
                      <a:avLst/>
                    </a:prstGeom>
                  </pic:spPr>
                </pic:pic>
              </a:graphicData>
            </a:graphic>
          </wp:inline>
        </w:drawing>
      </w:r>
    </w:p>
    <w:p w:rsidR="00BC1070" w:rsidRPr="00332758" w:rsidRDefault="00BC1070" w:rsidP="00BC1070">
      <w:pPr>
        <w:jc w:val="center"/>
      </w:pPr>
    </w:p>
    <w:p w:rsidR="00BC1070" w:rsidRPr="00332758" w:rsidRDefault="00BC1070" w:rsidP="00971A6E">
      <w:pPr>
        <w:pStyle w:val="P1withIndendation"/>
        <w:ind w:firstLine="0"/>
      </w:pPr>
      <w:proofErr w:type="gramStart"/>
      <w:r w:rsidRPr="00332758">
        <w:t>where</w:t>
      </w:r>
      <w:proofErr w:type="gramEnd"/>
      <w:r w:rsidRPr="00332758">
        <w:t xml:space="preserve"> </w:t>
      </w:r>
      <w:r w:rsidRPr="00332758">
        <w:rPr>
          <w:rFonts w:ascii="Symbol" w:hAnsi="Symbol"/>
        </w:rPr>
        <w:t></w:t>
      </w:r>
      <w:r w:rsidRPr="00332758">
        <w:t xml:space="preserve"> and </w:t>
      </w:r>
      <w:r w:rsidRPr="00332758">
        <w:rPr>
          <w:rFonts w:ascii="Symbol" w:hAnsi="Symbol"/>
        </w:rPr>
        <w:t></w:t>
      </w:r>
      <w:r w:rsidRPr="00332758">
        <w:t xml:space="preserve"> are the hydrogen bond donor and acceptor constants for solute molecules and </w:t>
      </w:r>
      <w:r w:rsidRPr="00131AF3">
        <w:rPr>
          <w:rFonts w:ascii="Symbol" w:hAnsi="Symbol"/>
          <w:i/>
        </w:rPr>
        <w:t></w:t>
      </w:r>
      <w:r w:rsidRPr="00332758">
        <w:rPr>
          <w:vertAlign w:val="subscript"/>
        </w:rPr>
        <w:t>s</w:t>
      </w:r>
      <w:r w:rsidRPr="00332758">
        <w:t xml:space="preserve"> and </w:t>
      </w:r>
      <w:r w:rsidRPr="00131AF3">
        <w:rPr>
          <w:rFonts w:ascii="Symbol" w:hAnsi="Symbol"/>
          <w:i/>
        </w:rPr>
        <w:t></w:t>
      </w:r>
      <w:proofErr w:type="spellStart"/>
      <w:r w:rsidRPr="00332758">
        <w:rPr>
          <w:vertAlign w:val="subscript"/>
        </w:rPr>
        <w:t>s</w:t>
      </w:r>
      <w:proofErr w:type="spellEnd"/>
      <w:r w:rsidRPr="00332758">
        <w:t xml:space="preserve"> are the corresponding values for the solvent. The +6 kJ mol</w:t>
      </w:r>
      <w:r w:rsidRPr="00332758">
        <w:rPr>
          <w:vertAlign w:val="superscript"/>
        </w:rPr>
        <w:t>-1</w:t>
      </w:r>
      <w:r w:rsidRPr="00332758">
        <w:t xml:space="preserve"> term accounts for an energetic penalty for bringing two molecules together in solution at 298 K to form a non-covalent complex.</w:t>
      </w:r>
      <w:r w:rsidRPr="00332758">
        <w:fldChar w:fldCharType="begin">
          <w:fldData xml:space="preserve">PEVuZE5vdGU+PENpdGU+PEF1dGhvcj5BYnJhaGFtPC9BdXRob3I+PFllYXI+MjAwMTwvWWVhcj48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</w:fldData>
        </w:fldChar>
      </w:r>
      <w:r w:rsidR="0058125D" w:rsidRPr="00332758">
        <w:instrText xml:space="preserve"> ADDIN EN.CITE </w:instrText>
      </w:r>
      <w:r w:rsidR="0058125D" w:rsidRPr="00332758">
        <w:fldChar w:fldCharType="begin">
          <w:fldData xml:space="preserve">PEVuZE5vdGU+PENpdGU+PEF1dGhvcj5BYnJhaGFtPC9BdXRob3I+PFllYXI+MjAwMTwvWWVhcj48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</w:fldData>
        </w:fldChar>
      </w:r>
      <w:r w:rsidR="0058125D" w:rsidRPr="00332758">
        <w:instrText xml:space="preserve"> ADDIN EN.CITE.DATA </w:instrText>
      </w:r>
      <w:r w:rsidR="0058125D" w:rsidRPr="00332758">
        <w:fldChar w:fldCharType="end"/>
      </w:r>
      <w:r w:rsidRPr="00332758">
        <w:fldChar w:fldCharType="separate"/>
      </w:r>
      <w:r w:rsidR="0058125D" w:rsidRPr="00332758">
        <w:rPr>
          <w:noProof/>
          <w:vertAlign w:val="superscript"/>
        </w:rPr>
        <w:t>[8]</w:t>
      </w:r>
      <w:r w:rsidRPr="00332758">
        <w:fldChar w:fldCharType="end"/>
      </w:r>
      <w:r w:rsidRPr="00332758">
        <w:t xml:space="preserve"> Eqn. 1 is derived for individual acceptor and donor molecules that exhibit a single hydrogen bonding interaction. For a single molecule exhibiting </w:t>
      </w:r>
      <w:proofErr w:type="spellStart"/>
      <w:r w:rsidRPr="00332758">
        <w:t>dimer</w:t>
      </w:r>
      <w:r w:rsidR="005075B5" w:rsidRPr="00332758">
        <w:t>z</w:t>
      </w:r>
      <w:r w:rsidRPr="00332758">
        <w:t>ation</w:t>
      </w:r>
      <w:proofErr w:type="spellEnd"/>
      <w:r w:rsidRPr="00332758">
        <w:t xml:space="preserve"> via a pairwise hydrogen bonding interaction, Eq</w:t>
      </w:r>
      <w:r w:rsidR="00D53E64">
        <w:t>uatio</w:t>
      </w:r>
      <w:r w:rsidRPr="00332758">
        <w:t>n 1 ca</w:t>
      </w:r>
      <w:r w:rsidR="00D53E64">
        <w:t>n be simply modified to give Equation</w:t>
      </w:r>
      <w:r w:rsidRPr="00332758">
        <w:t xml:space="preserve"> 2. </w:t>
      </w:r>
    </w:p>
    <w:p w:rsidR="00BC1070" w:rsidRPr="00332758" w:rsidRDefault="00BC1070" w:rsidP="00BC1070">
      <w:pPr>
        <w:pStyle w:val="RSCB02ArticleText"/>
      </w:pPr>
    </w:p>
    <w:p w:rsidR="00BC1070" w:rsidRPr="00332758" w:rsidRDefault="00D53E64" w:rsidP="00BC1070">
      <w:pPr>
        <w:jc w:val="center"/>
      </w:pPr>
      <w:r>
        <w:rPr>
          <w:noProof/>
          <w:lang w:val="en-GB" w:eastAsia="en-GB"/>
        </w:rPr>
        <w:drawing>
          <wp:inline distT="0" distB="0" distL="0" distR="0">
            <wp:extent cx="2572512" cy="2377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2.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72512" cy="237744"/>
                    </a:xfrm>
                    <a:prstGeom prst="rect">
                      <a:avLst/>
                    </a:prstGeom>
                  </pic:spPr>
                </pic:pic>
              </a:graphicData>
            </a:graphic>
          </wp:inline>
        </w:drawing>
      </w:r>
    </w:p>
    <w:p w:rsidR="00BC1070" w:rsidRPr="00332758" w:rsidRDefault="00BC1070" w:rsidP="00BC1070">
      <w:pPr>
        <w:jc w:val="center"/>
      </w:pPr>
    </w:p>
    <w:p w:rsidR="00BC1070" w:rsidRPr="00332758" w:rsidRDefault="00BC1070" w:rsidP="00BC1070">
      <w:pPr>
        <w:pStyle w:val="P1withIndendation"/>
      </w:pPr>
      <w:r w:rsidRPr="00332758">
        <w:tab/>
        <w:t xml:space="preserve">The values of </w:t>
      </w:r>
      <w:r w:rsidRPr="00131AF3">
        <w:rPr>
          <w:rFonts w:ascii="Symbol" w:hAnsi="Symbol"/>
          <w:i/>
        </w:rPr>
        <w:t></w:t>
      </w:r>
      <w:r w:rsidRPr="00332758">
        <w:t xml:space="preserve"> and </w:t>
      </w:r>
      <w:r w:rsidRPr="00131AF3">
        <w:rPr>
          <w:rFonts w:ascii="Symbol" w:hAnsi="Symbol"/>
          <w:i/>
        </w:rPr>
        <w:t></w:t>
      </w:r>
      <w:r w:rsidRPr="00332758">
        <w:rPr>
          <w:rFonts w:ascii="Symbol" w:hAnsi="Symbol"/>
        </w:rPr>
        <w:t></w:t>
      </w:r>
      <w:r w:rsidRPr="00332758">
        <w:rPr>
          <w:rFonts w:cs="Arial"/>
        </w:rPr>
        <w:t xml:space="preserve">were derived from the electrostatic potentials calculated for </w:t>
      </w:r>
      <w:r w:rsidRPr="00332758">
        <w:rPr>
          <w:rFonts w:cs="Arial"/>
          <w:b/>
        </w:rPr>
        <w:t xml:space="preserve">1 </w:t>
      </w:r>
      <w:r w:rsidRPr="00332758">
        <w:rPr>
          <w:rFonts w:cs="Arial"/>
        </w:rPr>
        <w:t xml:space="preserve">and </w:t>
      </w:r>
      <w:r w:rsidRPr="00332758">
        <w:rPr>
          <w:rFonts w:cs="Arial"/>
          <w:b/>
        </w:rPr>
        <w:t xml:space="preserve">2 </w:t>
      </w:r>
      <w:r w:rsidRPr="00332758">
        <w:rPr>
          <w:rFonts w:cs="Arial"/>
        </w:rPr>
        <w:t>(</w:t>
      </w:r>
      <w:r w:rsidR="009962DB">
        <w:rPr>
          <w:rFonts w:cs="Arial"/>
        </w:rPr>
        <w:t>Figure</w:t>
      </w:r>
      <w:r w:rsidRPr="00332758">
        <w:rPr>
          <w:rFonts w:cs="Arial"/>
        </w:rPr>
        <w:t xml:space="preserve"> 6).</w:t>
      </w:r>
      <w:r w:rsidRPr="00332758">
        <w:rPr>
          <w:rFonts w:cs="Arial"/>
        </w:rPr>
        <w:fldChar w:fldCharType="begin">
          <w:fldData xml:space="preserve">PEVuZE5vdGU+PENpdGU+PEF1dGhvcj5DYWxlcm88L0F1dGhvcj48WWVhcj4yMDEzPC9ZZWFyPjxS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</w:fldData>
        </w:fldChar>
      </w:r>
      <w:r w:rsidR="004E2207" w:rsidRPr="00332758">
        <w:rPr>
          <w:rFonts w:cs="Arial"/>
        </w:rPr>
        <w:instrText xml:space="preserve"> ADDIN EN.CITE </w:instrText>
      </w:r>
      <w:r w:rsidR="004E2207" w:rsidRPr="00332758">
        <w:rPr>
          <w:rFonts w:cs="Arial"/>
        </w:rPr>
        <w:fldChar w:fldCharType="begin">
          <w:fldData xml:space="preserve">PEVuZE5vdGU+PENpdGU+PEF1dGhvcj5DYWxlcm88L0F1dGhvcj48WWVhcj4yMDEzPC9ZZWFyPjxS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</w:fldData>
        </w:fldChar>
      </w:r>
      <w:r w:rsidR="004E2207" w:rsidRPr="00332758">
        <w:rPr>
          <w:rFonts w:cs="Arial"/>
        </w:rPr>
        <w:instrText xml:space="preserve"> ADDIN EN.CITE.DATA </w:instrText>
      </w:r>
      <w:r w:rsidR="004E2207" w:rsidRPr="00332758">
        <w:rPr>
          <w:rFonts w:cs="Arial"/>
        </w:rPr>
      </w:r>
      <w:r w:rsidR="004E2207" w:rsidRPr="00332758">
        <w:rPr>
          <w:rFonts w:cs="Arial"/>
        </w:rPr>
        <w:fldChar w:fldCharType="end"/>
      </w:r>
      <w:r w:rsidRPr="00332758">
        <w:rPr>
          <w:rFonts w:cs="Arial"/>
        </w:rPr>
      </w:r>
      <w:r w:rsidRPr="00332758">
        <w:rPr>
          <w:rFonts w:cs="Arial"/>
        </w:rPr>
        <w:fldChar w:fldCharType="separate"/>
      </w:r>
      <w:r w:rsidR="004E2207" w:rsidRPr="00332758">
        <w:rPr>
          <w:rFonts w:cs="Arial"/>
          <w:noProof/>
          <w:vertAlign w:val="superscript"/>
        </w:rPr>
        <w:t>[26]</w:t>
      </w:r>
      <w:r w:rsidRPr="00332758">
        <w:rPr>
          <w:rFonts w:cs="Arial"/>
        </w:rPr>
        <w:fldChar w:fldCharType="end"/>
      </w:r>
      <w:r w:rsidRPr="00332758">
        <w:t xml:space="preserve"> The </w:t>
      </w:r>
      <w:r w:rsidRPr="00332758">
        <w:rPr>
          <w:rFonts w:ascii="Symbol" w:hAnsi="Symbol"/>
        </w:rPr>
        <w:t></w:t>
      </w:r>
      <w:r w:rsidRPr="00332758">
        <w:t xml:space="preserve"> parameters, which were calculated from the maximum electrostatic potential at </w:t>
      </w:r>
      <w:proofErr w:type="gramStart"/>
      <w:r w:rsidRPr="00332758">
        <w:t>H(</w:t>
      </w:r>
      <w:proofErr w:type="gramEnd"/>
      <w:r w:rsidRPr="00332758">
        <w:t>1) (113 kJ mol</w:t>
      </w:r>
      <w:r w:rsidRPr="00332758">
        <w:rPr>
          <w:vertAlign w:val="superscript"/>
        </w:rPr>
        <w:t>-1</w:t>
      </w:r>
      <w:r w:rsidRPr="00332758">
        <w:t xml:space="preserve"> for </w:t>
      </w:r>
      <w:r w:rsidRPr="00332758">
        <w:rPr>
          <w:b/>
        </w:rPr>
        <w:t>1</w:t>
      </w:r>
      <w:r w:rsidRPr="00332758">
        <w:t xml:space="preserve"> and 108 kJ mol</w:t>
      </w:r>
      <w:r w:rsidRPr="00332758">
        <w:rPr>
          <w:vertAlign w:val="superscript"/>
        </w:rPr>
        <w:t>-1</w:t>
      </w:r>
      <w:r w:rsidRPr="00332758">
        <w:t xml:space="preserve"> for </w:t>
      </w:r>
      <w:r w:rsidRPr="00332758">
        <w:rPr>
          <w:b/>
        </w:rPr>
        <w:t>2</w:t>
      </w:r>
      <w:r w:rsidRPr="00332758">
        <w:t xml:space="preserve">), were 1.43 and 1.36 for </w:t>
      </w:r>
      <w:r w:rsidRPr="00332758">
        <w:rPr>
          <w:b/>
        </w:rPr>
        <w:t>1</w:t>
      </w:r>
      <w:r w:rsidRPr="00332758">
        <w:t xml:space="preserve"> and </w:t>
      </w:r>
      <w:r w:rsidRPr="00332758">
        <w:rPr>
          <w:b/>
        </w:rPr>
        <w:t>2</w:t>
      </w:r>
      <w:r w:rsidRPr="00332758">
        <w:t xml:space="preserve"> respectively, which are similar to N-</w:t>
      </w:r>
      <w:proofErr w:type="spellStart"/>
      <w:r w:rsidRPr="00332758">
        <w:t>heterocycles</w:t>
      </w:r>
      <w:proofErr w:type="spellEnd"/>
      <w:r w:rsidRPr="00332758">
        <w:t xml:space="preserve"> such as pyridine as weak hydrogen bond donors.</w:t>
      </w:r>
      <w:r w:rsidRPr="00332758">
        <w:fldChar w:fldCharType="begin">
          <w:fldData xml:space="preserve">PEVuZE5vdGU+PENpdGU+PEF1dGhvcj5IdW50ZXI8L0F1dGhvcj48WWVhcj4yMDA0PC9ZZWFyPjxS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dGl0bGU+PGFiYnItMT5Bbmdldy4gQ2hlbS4gSW50LiBFZC48L2FiYnItMT48L3BlcmlvZGljYWw+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</w:fldData>
        </w:fldChar>
      </w:r>
      <w:r w:rsidR="0058125D" w:rsidRPr="00332758">
        <w:instrText xml:space="preserve"> ADDIN EN.CITE </w:instrText>
      </w:r>
      <w:r w:rsidR="0058125D" w:rsidRPr="00332758">
        <w:fldChar w:fldCharType="begin">
          <w:fldData xml:space="preserve">PEVuZE5vdGU+PENpdGU+PEF1dGhvcj5IdW50ZXI8L0F1dGhvcj48WWVhcj4yMDA0PC9ZZWFyPjxS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</w:fldData>
        </w:fldChar>
      </w:r>
      <w:r w:rsidR="0058125D" w:rsidRPr="00332758">
        <w:instrText xml:space="preserve"> ADDIN EN.CITE.DATA </w:instrText>
      </w:r>
      <w:r w:rsidR="0058125D" w:rsidRPr="00332758">
        <w:fldChar w:fldCharType="end"/>
      </w:r>
      <w:r w:rsidRPr="00332758">
        <w:fldChar w:fldCharType="separate"/>
      </w:r>
      <w:r w:rsidR="0058125D" w:rsidRPr="00332758">
        <w:rPr>
          <w:noProof/>
          <w:vertAlign w:val="superscript"/>
        </w:rPr>
        <w:t>[7e]</w:t>
      </w:r>
      <w:r w:rsidRPr="00332758">
        <w:fldChar w:fldCharType="end"/>
      </w:r>
      <w:r w:rsidRPr="00332758">
        <w:rPr>
          <w:rFonts w:cs="Arial"/>
        </w:rPr>
        <w:t xml:space="preserve"> Calculation of </w:t>
      </w:r>
      <w:r w:rsidRPr="00131AF3">
        <w:rPr>
          <w:rFonts w:cs="Arial"/>
          <w:i/>
        </w:rPr>
        <w:t>β</w:t>
      </w:r>
      <w:r w:rsidRPr="00332758">
        <w:rPr>
          <w:rFonts w:cs="Arial"/>
        </w:rPr>
        <w:t xml:space="preserve"> parameters from the minimum electrostatic potential at N(1) was less clear cut, as an empirical functional-group-dependent scaling factor, </w:t>
      </w:r>
      <w:r w:rsidRPr="00332758">
        <w:rPr>
          <w:rFonts w:cs="Arial"/>
          <w:i/>
        </w:rPr>
        <w:t>c</w:t>
      </w:r>
      <w:r w:rsidRPr="00332758">
        <w:rPr>
          <w:rFonts w:cs="Arial"/>
        </w:rPr>
        <w:t xml:space="preserve">, is required. This relates to the chemical structure of the functional group of interest (e.g. primary amine, nitrile, ether-type oxygen </w:t>
      </w:r>
      <w:proofErr w:type="spellStart"/>
      <w:r w:rsidRPr="00332758">
        <w:rPr>
          <w:rFonts w:cs="Arial"/>
        </w:rPr>
        <w:t>etc</w:t>
      </w:r>
      <w:proofErr w:type="spellEnd"/>
      <w:r w:rsidRPr="00332758">
        <w:rPr>
          <w:rFonts w:cs="Arial"/>
        </w:rPr>
        <w:t xml:space="preserve">) and </w:t>
      </w:r>
      <w:proofErr w:type="spellStart"/>
      <w:r w:rsidRPr="00332758">
        <w:rPr>
          <w:rFonts w:cs="Arial"/>
        </w:rPr>
        <w:t>betaines</w:t>
      </w:r>
      <w:proofErr w:type="spellEnd"/>
      <w:r w:rsidRPr="00332758">
        <w:rPr>
          <w:rFonts w:cs="Arial"/>
        </w:rPr>
        <w:t xml:space="preserve"> such as </w:t>
      </w:r>
      <w:r w:rsidRPr="00332758">
        <w:rPr>
          <w:rFonts w:cs="Arial"/>
          <w:b/>
        </w:rPr>
        <w:t>1</w:t>
      </w:r>
      <w:r w:rsidRPr="00332758">
        <w:rPr>
          <w:rFonts w:cs="Arial"/>
        </w:rPr>
        <w:t xml:space="preserve"> and </w:t>
      </w:r>
      <w:r w:rsidRPr="00332758">
        <w:rPr>
          <w:rFonts w:cs="Arial"/>
          <w:b/>
        </w:rPr>
        <w:t>2</w:t>
      </w:r>
      <w:r w:rsidRPr="00332758">
        <w:rPr>
          <w:rFonts w:cs="Arial"/>
        </w:rPr>
        <w:t xml:space="preserve">, which have mixed </w:t>
      </w:r>
      <w:proofErr w:type="spellStart"/>
      <w:r w:rsidRPr="00332758">
        <w:rPr>
          <w:rFonts w:cs="Arial"/>
        </w:rPr>
        <w:t>imido</w:t>
      </w:r>
      <w:proofErr w:type="spellEnd"/>
      <w:r w:rsidRPr="00332758">
        <w:rPr>
          <w:rFonts w:cs="Arial"/>
        </w:rPr>
        <w:t>/</w:t>
      </w:r>
      <w:proofErr w:type="spellStart"/>
      <w:r w:rsidRPr="00332758">
        <w:rPr>
          <w:rFonts w:cs="Arial"/>
        </w:rPr>
        <w:t>amido</w:t>
      </w:r>
      <w:proofErr w:type="spellEnd"/>
      <w:r w:rsidRPr="00332758">
        <w:rPr>
          <w:rFonts w:cs="Arial"/>
        </w:rPr>
        <w:t xml:space="preserve">-type character, have not been parameterised. Using a value of </w:t>
      </w:r>
      <w:r w:rsidRPr="00332758">
        <w:rPr>
          <w:rFonts w:cs="Arial"/>
          <w:i/>
        </w:rPr>
        <w:t>c</w:t>
      </w:r>
      <w:r w:rsidRPr="00332758">
        <w:rPr>
          <w:rFonts w:cs="Arial"/>
        </w:rPr>
        <w:t xml:space="preserve"> for secondary amines and the minima on the electrostatic potentials (</w:t>
      </w:r>
      <w:r w:rsidRPr="00332758">
        <w:t>-240 kJ mol</w:t>
      </w:r>
      <w:r w:rsidRPr="00332758">
        <w:rPr>
          <w:vertAlign w:val="superscript"/>
        </w:rPr>
        <w:t>-1</w:t>
      </w:r>
      <w:r w:rsidRPr="00332758">
        <w:t xml:space="preserve"> for </w:t>
      </w:r>
      <w:r w:rsidRPr="00332758">
        <w:rPr>
          <w:b/>
        </w:rPr>
        <w:t>1</w:t>
      </w:r>
      <w:r w:rsidRPr="00332758">
        <w:t xml:space="preserve"> and -222 kJ mol</w:t>
      </w:r>
      <w:r w:rsidRPr="00332758">
        <w:rPr>
          <w:vertAlign w:val="superscript"/>
        </w:rPr>
        <w:t>-1</w:t>
      </w:r>
      <w:r w:rsidRPr="00332758">
        <w:t xml:space="preserve"> for </w:t>
      </w:r>
      <w:r w:rsidRPr="00332758">
        <w:rPr>
          <w:b/>
        </w:rPr>
        <w:t>2</w:t>
      </w:r>
      <w:r w:rsidRPr="00332758">
        <w:rPr>
          <w:rFonts w:cs="Arial"/>
        </w:rPr>
        <w:t xml:space="preserve">) gave β values (12.14 and 10.82 for </w:t>
      </w:r>
      <w:r w:rsidRPr="00332758">
        <w:rPr>
          <w:rFonts w:cs="Arial"/>
          <w:b/>
        </w:rPr>
        <w:t>1</w:t>
      </w:r>
      <w:r w:rsidRPr="00332758">
        <w:rPr>
          <w:rFonts w:cs="Arial"/>
        </w:rPr>
        <w:t xml:space="preserve"> and </w:t>
      </w:r>
      <w:r w:rsidRPr="00332758">
        <w:rPr>
          <w:rFonts w:cs="Arial"/>
          <w:b/>
        </w:rPr>
        <w:t>2</w:t>
      </w:r>
      <w:r w:rsidRPr="00332758">
        <w:rPr>
          <w:rFonts w:cs="Arial"/>
        </w:rPr>
        <w:t xml:space="preserve"> respectively) that seemed appropriate for these strong H-bond acceptors. For </w:t>
      </w:r>
      <w:r w:rsidR="009962DB">
        <w:rPr>
          <w:rFonts w:cs="Arial"/>
        </w:rPr>
        <w:t>THF</w:t>
      </w:r>
      <w:r w:rsidRPr="00332758">
        <w:rPr>
          <w:rFonts w:cs="Arial"/>
        </w:rPr>
        <w:t xml:space="preserve"> </w:t>
      </w:r>
      <w:r w:rsidRPr="00131AF3">
        <w:rPr>
          <w:rFonts w:ascii="Symbol" w:hAnsi="Symbol"/>
          <w:i/>
        </w:rPr>
        <w:t></w:t>
      </w:r>
      <w:r w:rsidRPr="00332758">
        <w:rPr>
          <w:vertAlign w:val="subscript"/>
        </w:rPr>
        <w:t>s</w:t>
      </w:r>
      <w:r w:rsidRPr="00332758">
        <w:t xml:space="preserve"> = 0.9 and </w:t>
      </w:r>
      <w:r w:rsidRPr="00131AF3">
        <w:rPr>
          <w:rFonts w:ascii="Symbol" w:hAnsi="Symbol"/>
          <w:i/>
        </w:rPr>
        <w:t></w:t>
      </w:r>
      <w:r w:rsidRPr="00332758">
        <w:rPr>
          <w:vertAlign w:val="subscript"/>
        </w:rPr>
        <w:t>s</w:t>
      </w:r>
      <w:r w:rsidRPr="00332758">
        <w:t xml:space="preserve"> = 5.3,</w:t>
      </w:r>
      <w:r w:rsidRPr="00332758">
        <w:fldChar w:fldCharType="begin">
          <w:fldData xml:space="preserve">PEVuZE5vdGU+PENpdGU+PEF1dGhvcj5Db29rPC9BdXRob3I+PFllYXI+MjAwNzwvWWVhcj48UmVj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</w:fldData>
        </w:fldChar>
      </w:r>
      <w:r w:rsidR="0058125D" w:rsidRPr="00332758">
        <w:instrText xml:space="preserve"> ADDIN EN.CITE </w:instrText>
      </w:r>
      <w:r w:rsidR="0058125D" w:rsidRPr="00332758">
        <w:fldChar w:fldCharType="begin">
          <w:fldData xml:space="preserve">PEVuZE5vdGU+PENpdGU+PEF1dGhvcj5Db29rPC9BdXRob3I+PFllYXI+MjAwNzwvWWVhcj48UmVj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</w:fldData>
        </w:fldChar>
      </w:r>
      <w:r w:rsidR="0058125D" w:rsidRPr="00332758">
        <w:instrText xml:space="preserve"> ADDIN EN.CITE.DATA </w:instrText>
      </w:r>
      <w:r w:rsidR="0058125D" w:rsidRPr="00332758">
        <w:fldChar w:fldCharType="end"/>
      </w:r>
      <w:r w:rsidRPr="00332758">
        <w:fldChar w:fldCharType="separate"/>
      </w:r>
      <w:r w:rsidR="0058125D" w:rsidRPr="00332758">
        <w:rPr>
          <w:noProof/>
          <w:vertAlign w:val="superscript"/>
        </w:rPr>
        <w:t>[7c]</w:t>
      </w:r>
      <w:r w:rsidRPr="00332758">
        <w:fldChar w:fldCharType="end"/>
      </w:r>
      <w:r w:rsidRPr="00332758">
        <w:t xml:space="preserve"> which gives a calculated free energy of association of -1 and +1 kJ mol</w:t>
      </w:r>
      <w:r w:rsidRPr="00332758">
        <w:rPr>
          <w:vertAlign w:val="superscript"/>
        </w:rPr>
        <w:t>-1</w:t>
      </w:r>
      <w:r w:rsidRPr="00332758">
        <w:t xml:space="preserve"> for </w:t>
      </w:r>
      <w:r w:rsidRPr="00332758">
        <w:rPr>
          <w:b/>
        </w:rPr>
        <w:t xml:space="preserve">1 </w:t>
      </w:r>
      <w:r w:rsidRPr="00332758">
        <w:t xml:space="preserve"> and </w:t>
      </w:r>
      <w:r w:rsidRPr="00332758">
        <w:rPr>
          <w:b/>
        </w:rPr>
        <w:t>2</w:t>
      </w:r>
      <w:r w:rsidRPr="00332758">
        <w:t>,</w:t>
      </w:r>
      <w:r w:rsidRPr="00332758">
        <w:rPr>
          <w:b/>
        </w:rPr>
        <w:t xml:space="preserve"> </w:t>
      </w:r>
      <w:r w:rsidRPr="00332758">
        <w:t>respectively. This is broadly consistent with the experimental data, -4.7 and +2.2 kJ mol</w:t>
      </w:r>
      <w:r w:rsidRPr="00332758">
        <w:rPr>
          <w:vertAlign w:val="superscript"/>
        </w:rPr>
        <w:t>-1</w:t>
      </w:r>
      <w:r w:rsidRPr="00332758">
        <w:t xml:space="preserve"> for </w:t>
      </w:r>
      <w:r w:rsidRPr="00332758">
        <w:rPr>
          <w:b/>
        </w:rPr>
        <w:t>1</w:t>
      </w:r>
      <w:r w:rsidRPr="00332758">
        <w:t xml:space="preserve"> and </w:t>
      </w:r>
      <w:r w:rsidRPr="00332758">
        <w:rPr>
          <w:b/>
        </w:rPr>
        <w:t>2</w:t>
      </w:r>
      <w:r w:rsidRPr="00332758">
        <w:t>, but the difference between the two systems is more pronounced in the experiment, which we attribute to the different entropic contribution</w:t>
      </w:r>
      <w:r w:rsidR="00472C39" w:rsidRPr="00332758">
        <w:t>s</w:t>
      </w:r>
      <w:r w:rsidRPr="00332758">
        <w:t xml:space="preserve"> to dimerization </w:t>
      </w:r>
      <w:r w:rsidR="00472C39" w:rsidRPr="00332758">
        <w:t xml:space="preserve">in </w:t>
      </w:r>
      <w:r w:rsidR="00472C39" w:rsidRPr="00332758">
        <w:rPr>
          <w:b/>
        </w:rPr>
        <w:t>[1]</w:t>
      </w:r>
      <w:r w:rsidR="00472C39" w:rsidRPr="00332758">
        <w:rPr>
          <w:b/>
          <w:vertAlign w:val="subscript"/>
        </w:rPr>
        <w:t>2</w:t>
      </w:r>
      <w:r w:rsidR="00472C39" w:rsidRPr="00332758">
        <w:t xml:space="preserve"> and </w:t>
      </w:r>
      <w:r w:rsidR="00472C39" w:rsidRPr="00332758">
        <w:rPr>
          <w:b/>
        </w:rPr>
        <w:t>[2]</w:t>
      </w:r>
      <w:r w:rsidR="00472C39" w:rsidRPr="00332758">
        <w:rPr>
          <w:b/>
          <w:vertAlign w:val="subscript"/>
        </w:rPr>
        <w:t>2</w:t>
      </w:r>
      <w:r w:rsidR="00500551" w:rsidRPr="00332758">
        <w:t xml:space="preserve"> that are not accounted for in this model</w:t>
      </w:r>
      <w:r w:rsidRPr="00332758">
        <w:t xml:space="preserve">. What is clear is that the hydrogen bond donor abilities of </w:t>
      </w:r>
      <w:r w:rsidRPr="00332758">
        <w:rPr>
          <w:b/>
        </w:rPr>
        <w:t>1</w:t>
      </w:r>
      <w:r w:rsidRPr="00332758">
        <w:t xml:space="preserve"> and </w:t>
      </w:r>
      <w:r w:rsidRPr="00332758">
        <w:rPr>
          <w:b/>
        </w:rPr>
        <w:t>2</w:t>
      </w:r>
      <w:r w:rsidRPr="00332758">
        <w:t xml:space="preserve"> are rather similar, and they are weak H-bond donors, as expected. However, their hydrogen bond acceptor properties are influenced by the structure of the molecules. We have seen similar behaviour in the ligand properties of these systems.</w:t>
      </w:r>
      <w:r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58125D" w:rsidRPr="00332758">
        <w:instrText xml:space="preserve"> ADDIN EN.CITE </w:instrText>
      </w:r>
      <w:r w:rsidR="0058125D" w:rsidRPr="00332758">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58125D" w:rsidRPr="00332758">
        <w:instrText xml:space="preserve"> ADDIN EN.CITE.DATA </w:instrText>
      </w:r>
      <w:r w:rsidR="0058125D" w:rsidRPr="00332758">
        <w:fldChar w:fldCharType="end"/>
      </w:r>
      <w:r w:rsidRPr="00332758">
        <w:fldChar w:fldCharType="separate"/>
      </w:r>
      <w:r w:rsidR="0058125D" w:rsidRPr="00332758">
        <w:rPr>
          <w:noProof/>
          <w:vertAlign w:val="superscript"/>
        </w:rPr>
        <w:t>[13]</w:t>
      </w:r>
      <w:r w:rsidRPr="00332758">
        <w:fldChar w:fldCharType="end"/>
      </w:r>
      <w:r w:rsidRPr="00332758">
        <w:t xml:space="preserve"> </w:t>
      </w:r>
    </w:p>
    <w:p w:rsidR="00BC1070" w:rsidRPr="00332758" w:rsidRDefault="00BC1070" w:rsidP="00135F32">
      <w:pPr>
        <w:pStyle w:val="P1withIndendation"/>
        <w:rPr>
          <w:rFonts w:ascii="Times New Roman" w:eastAsia="Times New Roman" w:hAnsi="Times New Roman"/>
          <w:sz w:val="24"/>
          <w:szCs w:val="24"/>
        </w:rPr>
      </w:pPr>
      <w:r w:rsidRPr="00332758">
        <w:tab/>
        <w:t>Finally, in order to explore the orbital basis of C-H···N bonding in these species in more detail an NBO analysis was undertaken (see ESI for details) on [</w:t>
      </w:r>
      <w:r w:rsidRPr="00332758">
        <w:rPr>
          <w:b/>
          <w:bCs/>
        </w:rPr>
        <w:t>1</w:t>
      </w:r>
      <w:r w:rsidRPr="00332758">
        <w:t>]</w:t>
      </w:r>
      <w:r w:rsidRPr="00332758">
        <w:rPr>
          <w:vertAlign w:val="subscript"/>
        </w:rPr>
        <w:t>2</w:t>
      </w:r>
      <w:r w:rsidRPr="00332758">
        <w:t xml:space="preserve"> and [</w:t>
      </w:r>
      <w:r w:rsidRPr="00332758">
        <w:rPr>
          <w:b/>
          <w:bCs/>
        </w:rPr>
        <w:t>2</w:t>
      </w:r>
      <w:r w:rsidRPr="00332758">
        <w:t>]</w:t>
      </w:r>
      <w:r w:rsidRPr="00332758">
        <w:rPr>
          <w:vertAlign w:val="subscript"/>
        </w:rPr>
        <w:t>2</w:t>
      </w:r>
      <w:r w:rsidRPr="00332758">
        <w:t>. When comparing similar conformational isomers (e.g. [</w:t>
      </w:r>
      <w:r w:rsidRPr="00332758">
        <w:rPr>
          <w:b/>
          <w:bCs/>
        </w:rPr>
        <w:t>1</w:t>
      </w:r>
      <w:r w:rsidRPr="00332758">
        <w:t>]</w:t>
      </w:r>
      <w:r w:rsidRPr="00332758">
        <w:rPr>
          <w:vertAlign w:val="subscript"/>
        </w:rPr>
        <w:t>2</w:t>
      </w:r>
      <w:r w:rsidRPr="00332758">
        <w:t>-iso2 with [</w:t>
      </w:r>
      <w:r w:rsidRPr="00332758">
        <w:rPr>
          <w:b/>
          <w:bCs/>
        </w:rPr>
        <w:t>2</w:t>
      </w:r>
      <w:r w:rsidRPr="00332758">
        <w:t>]</w:t>
      </w:r>
      <w:r w:rsidRPr="00332758">
        <w:rPr>
          <w:vertAlign w:val="subscript"/>
        </w:rPr>
        <w:t>2</w:t>
      </w:r>
      <w:r w:rsidRPr="00332758">
        <w:t>-iso2) the donation of electron density from a nitrogen lone pair on one molecule to the C-H σ* acceptor orbital on the other is more significant in [</w:t>
      </w:r>
      <w:r w:rsidRPr="00332758">
        <w:rPr>
          <w:b/>
          <w:bCs/>
        </w:rPr>
        <w:t>1</w:t>
      </w:r>
      <w:r w:rsidRPr="00332758">
        <w:t>]</w:t>
      </w:r>
      <w:r w:rsidRPr="00332758">
        <w:rPr>
          <w:vertAlign w:val="subscript"/>
        </w:rPr>
        <w:t>2</w:t>
      </w:r>
      <w:r w:rsidRPr="00332758">
        <w:t xml:space="preserve"> compared to [</w:t>
      </w:r>
      <w:r w:rsidRPr="00332758">
        <w:rPr>
          <w:b/>
          <w:bCs/>
        </w:rPr>
        <w:t>2</w:t>
      </w:r>
      <w:r w:rsidRPr="00332758">
        <w:t>]</w:t>
      </w:r>
      <w:r w:rsidRPr="00332758">
        <w:rPr>
          <w:vertAlign w:val="subscript"/>
        </w:rPr>
        <w:t>2</w:t>
      </w:r>
      <w:r w:rsidRPr="00332758">
        <w:t xml:space="preserve">. (occupation of a C-H σ* orbital = 0.033 </w:t>
      </w:r>
      <w:proofErr w:type="spellStart"/>
      <w:r w:rsidRPr="00332758">
        <w:t>vs</w:t>
      </w:r>
      <w:proofErr w:type="spellEnd"/>
      <w:r w:rsidRPr="00332758">
        <w:t xml:space="preserve"> 0.028 e</w:t>
      </w:r>
      <w:r w:rsidRPr="00332758">
        <w:rPr>
          <w:vertAlign w:val="superscript"/>
        </w:rPr>
        <w:t>-</w:t>
      </w:r>
      <w:r w:rsidRPr="00332758">
        <w:t xml:space="preserve">; stabilisation energy = 23 </w:t>
      </w:r>
      <w:proofErr w:type="spellStart"/>
      <w:r w:rsidRPr="00332758">
        <w:t>vs</w:t>
      </w:r>
      <w:proofErr w:type="spellEnd"/>
      <w:r w:rsidRPr="00332758">
        <w:t xml:space="preserve"> 15 kJ mol</w:t>
      </w:r>
      <w:r w:rsidRPr="00332758">
        <w:rPr>
          <w:vertAlign w:val="superscript"/>
        </w:rPr>
        <w:t>-1</w:t>
      </w:r>
      <w:r w:rsidRPr="00332758">
        <w:t>, respectively), and both are weaker than the same interaction in a classical H-bonded dimer e.g. [2-aminopyridine]</w:t>
      </w:r>
      <w:r w:rsidRPr="00332758">
        <w:rPr>
          <w:vertAlign w:val="subscript"/>
        </w:rPr>
        <w:t>2</w:t>
      </w:r>
      <w:r w:rsidRPr="00332758">
        <w:t xml:space="preserve"> </w:t>
      </w:r>
      <w:r w:rsidRPr="00332758">
        <w:lastRenderedPageBreak/>
        <w:t>(occupation of σ* orbital = 0.058 e</w:t>
      </w:r>
      <w:r w:rsidRPr="00332758">
        <w:rPr>
          <w:vertAlign w:val="superscript"/>
        </w:rPr>
        <w:t>-</w:t>
      </w:r>
      <w:r w:rsidRPr="00332758">
        <w:t>; stabilisation energy = 82 kJ mol</w:t>
      </w:r>
      <w:r w:rsidRPr="00332758">
        <w:rPr>
          <w:vertAlign w:val="superscript"/>
        </w:rPr>
        <w:t>-1</w:t>
      </w:r>
      <w:r w:rsidRPr="00332758">
        <w:t>).</w:t>
      </w:r>
      <w:r w:rsidRPr="00332758">
        <w:rPr>
          <w:vertAlign w:val="superscript"/>
        </w:rPr>
        <w:t>§</w:t>
      </w:r>
      <w:r w:rsidRPr="00332758">
        <w:t xml:space="preserve"> These data suggest that the underlying C-H…N bonding in [</w:t>
      </w:r>
      <w:r w:rsidRPr="00332758">
        <w:rPr>
          <w:b/>
          <w:bCs/>
        </w:rPr>
        <w:t>1</w:t>
      </w:r>
      <w:r w:rsidRPr="00332758">
        <w:t>]</w:t>
      </w:r>
      <w:r w:rsidRPr="00332758">
        <w:rPr>
          <w:vertAlign w:val="subscript"/>
        </w:rPr>
        <w:t>2</w:t>
      </w:r>
      <w:r w:rsidRPr="00332758">
        <w:t xml:space="preserve"> is stronger than in [</w:t>
      </w:r>
      <w:r w:rsidRPr="00332758">
        <w:rPr>
          <w:b/>
          <w:bCs/>
        </w:rPr>
        <w:t>2</w:t>
      </w:r>
      <w:r w:rsidRPr="00332758">
        <w:t>]</w:t>
      </w:r>
      <w:r w:rsidRPr="00332758">
        <w:rPr>
          <w:vertAlign w:val="subscript"/>
        </w:rPr>
        <w:t>2</w:t>
      </w:r>
      <w:r w:rsidRPr="00332758">
        <w:t xml:space="preserve">, presumably due to the more charge-dense N-lone pair in </w:t>
      </w:r>
      <w:r w:rsidRPr="00332758">
        <w:rPr>
          <w:b/>
          <w:bCs/>
        </w:rPr>
        <w:t>1</w:t>
      </w:r>
      <w:r w:rsidRPr="00332758">
        <w:t xml:space="preserve">. This difference may be overcome by a dispersive interaction between the </w:t>
      </w:r>
      <w:proofErr w:type="spellStart"/>
      <w:r w:rsidRPr="00332758">
        <w:rPr>
          <w:i/>
        </w:rPr>
        <w:t>i</w:t>
      </w:r>
      <w:r w:rsidRPr="00332758">
        <w:t>Pr</w:t>
      </w:r>
      <w:proofErr w:type="spellEnd"/>
      <w:r w:rsidRPr="00332758">
        <w:t xml:space="preserve"> and </w:t>
      </w:r>
      <w:proofErr w:type="spellStart"/>
      <w:r w:rsidRPr="00332758">
        <w:t>Ph</w:t>
      </w:r>
      <w:proofErr w:type="spellEnd"/>
      <w:r w:rsidRPr="00332758">
        <w:t xml:space="preserve"> groups in [</w:t>
      </w:r>
      <w:r w:rsidRPr="00332758">
        <w:rPr>
          <w:b/>
          <w:bCs/>
        </w:rPr>
        <w:t>2</w:t>
      </w:r>
      <w:r w:rsidRPr="00332758">
        <w:t>]</w:t>
      </w:r>
      <w:r w:rsidRPr="00332758">
        <w:rPr>
          <w:vertAlign w:val="subscript"/>
        </w:rPr>
        <w:t>2</w:t>
      </w:r>
      <w:r w:rsidRPr="00332758">
        <w:t>, ultimately leading to very similar enthalpies of dimeri</w:t>
      </w:r>
      <w:r w:rsidR="005075B5" w:rsidRPr="00332758">
        <w:t>z</w:t>
      </w:r>
      <w:r w:rsidRPr="00332758">
        <w:t xml:space="preserve">ation. </w:t>
      </w:r>
      <w:bookmarkStart w:id="0" w:name="_GoBack"/>
      <w:bookmarkEnd w:id="0"/>
    </w:p>
    <w:p w:rsidR="00D80821" w:rsidRPr="00332758" w:rsidRDefault="00D80821" w:rsidP="00BC1070">
      <w:pPr>
        <w:pStyle w:val="P1withIndendation"/>
      </w:pPr>
    </w:p>
    <w:p w:rsidR="00854A3E" w:rsidRPr="00332758" w:rsidRDefault="00854A3E" w:rsidP="00854A3E">
      <w:pPr>
        <w:pStyle w:val="H1"/>
      </w:pPr>
      <w:r w:rsidRPr="00332758">
        <w:t>Conclusions</w:t>
      </w:r>
    </w:p>
    <w:p w:rsidR="00BC1070" w:rsidRPr="00332758" w:rsidRDefault="00BC1070" w:rsidP="00BC1070">
      <w:pPr>
        <w:pStyle w:val="P1withoutIndendation"/>
      </w:pPr>
      <w:r w:rsidRPr="00332758">
        <w:t>The experimental and computational data collectively show that the norharman motif leads to C-H···N hydrogen bonding in solution. Typically the C-H···N bond strength would be derived from Δ</w:t>
      </w:r>
      <w:r w:rsidRPr="00131AF3">
        <w:rPr>
          <w:i/>
          <w:iCs/>
        </w:rPr>
        <w:t>H</w:t>
      </w:r>
      <w:r w:rsidRPr="00332758">
        <w:rPr>
          <w:vertAlign w:val="superscript"/>
        </w:rPr>
        <w:t>0</w:t>
      </w:r>
      <w:r w:rsidRPr="00332758">
        <w:t>, giving a bond strength of ca. 7 kJ mol</w:t>
      </w:r>
      <w:r w:rsidRPr="00332758">
        <w:rPr>
          <w:vertAlign w:val="superscript"/>
        </w:rPr>
        <w:t>-1</w:t>
      </w:r>
      <w:r w:rsidRPr="00332758">
        <w:t xml:space="preserve"> per hydrogen bond. This is comparable to typical C-H···O hydrogen bonding found in chemical and biological systems that mediate structure and function, such as that found in asymmetric catalysis, proteins and nucleic acid polymers. However, our computational studies suggest there may also be a dispersive contribution to Δ</w:t>
      </w:r>
      <w:r w:rsidRPr="00131AF3">
        <w:rPr>
          <w:i/>
          <w:iCs/>
        </w:rPr>
        <w:t>H</w:t>
      </w:r>
      <w:r w:rsidRPr="00332758">
        <w:rPr>
          <w:vertAlign w:val="superscript"/>
        </w:rPr>
        <w:t>0</w:t>
      </w:r>
      <w:r w:rsidRPr="00332758">
        <w:t xml:space="preserve"> arising from non-H-bonding interactions, particularly in [</w:t>
      </w:r>
      <w:r w:rsidRPr="00332758">
        <w:rPr>
          <w:b/>
        </w:rPr>
        <w:t>2</w:t>
      </w:r>
      <w:r w:rsidRPr="00332758">
        <w:t>]</w:t>
      </w:r>
      <w:r w:rsidRPr="00332758">
        <w:rPr>
          <w:vertAlign w:val="subscript"/>
        </w:rPr>
        <w:t>2</w:t>
      </w:r>
      <w:r w:rsidRPr="00332758">
        <w:t>. Where inherently weak hydrogen bonding is the focus, any quantification based on Δ</w:t>
      </w:r>
      <w:r w:rsidRPr="00131AF3">
        <w:rPr>
          <w:i/>
          <w:iCs/>
        </w:rPr>
        <w:t>H</w:t>
      </w:r>
      <w:r w:rsidRPr="00332758">
        <w:rPr>
          <w:vertAlign w:val="superscript"/>
        </w:rPr>
        <w:t>0</w:t>
      </w:r>
      <w:r w:rsidRPr="00332758">
        <w:t xml:space="preserve"> should be considered collectively with other weak attractive (or indeed repulsive) interactions that can have comparable magnitude. It remains difficult to quantitatively assess the relative contributions of different interactions to the total Δ</w:t>
      </w:r>
      <w:r w:rsidRPr="00332758">
        <w:rPr>
          <w:iCs/>
        </w:rPr>
        <w:t>H</w:t>
      </w:r>
      <w:r w:rsidRPr="00332758">
        <w:rPr>
          <w:vertAlign w:val="superscript"/>
        </w:rPr>
        <w:t>0</w:t>
      </w:r>
      <w:r w:rsidRPr="00332758">
        <w:t xml:space="preserve"> for systems of this size in solution.  Nevertheless, the data for </w:t>
      </w:r>
      <w:r w:rsidRPr="00332758">
        <w:rPr>
          <w:b/>
          <w:bCs/>
        </w:rPr>
        <w:t>1</w:t>
      </w:r>
      <w:r w:rsidRPr="00332758">
        <w:t xml:space="preserve"> and </w:t>
      </w:r>
      <w:r w:rsidRPr="00332758">
        <w:rPr>
          <w:b/>
          <w:bCs/>
        </w:rPr>
        <w:t>2</w:t>
      </w:r>
      <w:r w:rsidRPr="00332758">
        <w:t xml:space="preserve"> suggest that both dispersive interactions between alkyl and aryl substituents and hydrogen bonding contribute to the observed Δ</w:t>
      </w:r>
      <w:r w:rsidRPr="00131AF3">
        <w:rPr>
          <w:i/>
          <w:iCs/>
        </w:rPr>
        <w:t>H</w:t>
      </w:r>
      <w:r w:rsidRPr="00332758">
        <w:rPr>
          <w:vertAlign w:val="superscript"/>
        </w:rPr>
        <w:t>0</w:t>
      </w:r>
      <w:r w:rsidRPr="00332758">
        <w:t>. As such, the 7 kJ mol</w:t>
      </w:r>
      <w:r w:rsidRPr="00332758">
        <w:rPr>
          <w:vertAlign w:val="superscript"/>
        </w:rPr>
        <w:t>-1</w:t>
      </w:r>
      <w:r w:rsidRPr="00332758">
        <w:t xml:space="preserve"> contribution to Δ</w:t>
      </w:r>
      <w:r w:rsidRPr="00131AF3">
        <w:rPr>
          <w:i/>
          <w:iCs/>
        </w:rPr>
        <w:t>H</w:t>
      </w:r>
      <w:r w:rsidRPr="00332758">
        <w:rPr>
          <w:vertAlign w:val="superscript"/>
        </w:rPr>
        <w:t>0</w:t>
      </w:r>
      <w:r w:rsidRPr="00332758">
        <w:t xml:space="preserve"> per hydrogen bond observed experimentally is an upper limit and the true H-bond energies in this system are likely to be slightly lower than this. Of course similar arguments can be applied more generally to other systems exhibiting weak hydrogen bonding. Finally, although C-H···N hydrogen bonds are less ubiquitous than C-H···O in biological systems, this work supports the contention that a comparable enthalpic contribution can occur in hydrogen bonding networks. Thus there exists an opportunity to exploit C-H···N hydrogen bonding in the development of functional materials and selective chemical processes.</w:t>
      </w:r>
    </w:p>
    <w:p w:rsidR="007D2ED9" w:rsidRPr="00332758" w:rsidRDefault="000E76B8" w:rsidP="000E76B8">
      <w:pPr>
        <w:pStyle w:val="HExperimentalSection"/>
        <w:rPr>
          <w:lang w:val="en-US"/>
        </w:rPr>
      </w:pPr>
      <w:r w:rsidRPr="00332758">
        <w:rPr>
          <w:lang w:val="en-US"/>
        </w:rPr>
        <w:t>Experimental Section</w:t>
      </w:r>
    </w:p>
    <w:p w:rsidR="004E49E0" w:rsidRPr="00332758" w:rsidRDefault="004E49E0" w:rsidP="004E49E0">
      <w:pPr>
        <w:pStyle w:val="ExperimentalSection"/>
        <w:rPr>
          <w:b/>
          <w:bCs/>
        </w:rPr>
      </w:pPr>
      <w:r w:rsidRPr="00332758">
        <w:rPr>
          <w:b/>
          <w:bCs/>
        </w:rPr>
        <w:t>General</w:t>
      </w:r>
    </w:p>
    <w:p w:rsidR="004E49E0" w:rsidRPr="00332758" w:rsidRDefault="004E49E0" w:rsidP="004E49E0">
      <w:pPr>
        <w:pStyle w:val="ExperimentalSection"/>
        <w:rPr>
          <w:rFonts w:eastAsia="Arial" w:cs="Arial"/>
        </w:rPr>
      </w:pPr>
      <w:r w:rsidRPr="00332758">
        <w:t xml:space="preserve">All manipulations were performed in a nitrogen-filled </w:t>
      </w:r>
      <w:proofErr w:type="spellStart"/>
      <w:r w:rsidRPr="00332758">
        <w:t>drybox</w:t>
      </w:r>
      <w:proofErr w:type="spellEnd"/>
      <w:r w:rsidRPr="00332758">
        <w:t>. General solvents and NMR solvents were dried and distilled over the following agents; ethers and toluene over potassium metal, dichloromethane over calcium hydride. All solvents and drying agents were purchased from Sigma-</w:t>
      </w:r>
      <w:proofErr w:type="spellStart"/>
      <w:r w:rsidRPr="00332758">
        <w:t>Aldich</w:t>
      </w:r>
      <w:proofErr w:type="spellEnd"/>
      <w:r w:rsidRPr="00332758">
        <w:t xml:space="preserve">. Compound </w:t>
      </w:r>
      <w:r w:rsidRPr="00332758">
        <w:rPr>
          <w:b/>
          <w:bCs/>
        </w:rPr>
        <w:t>1</w:t>
      </w:r>
      <w:r w:rsidRPr="00332758">
        <w:t xml:space="preserve"> and [(</w:t>
      </w:r>
      <w:r w:rsidRPr="00332758">
        <w:rPr>
          <w:b/>
          <w:bCs/>
        </w:rPr>
        <w:t>2</w:t>
      </w:r>
      <w:proofErr w:type="gramStart"/>
      <w:r w:rsidRPr="00332758">
        <w:t>)Li</w:t>
      </w:r>
      <w:proofErr w:type="gramEnd"/>
      <w:r w:rsidRPr="00332758">
        <w:t>(</w:t>
      </w:r>
      <w:r w:rsidRPr="00332758">
        <w:rPr>
          <w:rFonts w:ascii="Symbol" w:hAnsi="Symbol"/>
        </w:rPr>
        <w:t></w:t>
      </w:r>
      <w:r w:rsidRPr="00332758">
        <w:t>-I)(THF)]</w:t>
      </w:r>
      <w:r w:rsidRPr="00332758">
        <w:rPr>
          <w:vertAlign w:val="subscript"/>
        </w:rPr>
        <w:t xml:space="preserve">2  </w:t>
      </w:r>
      <w:r w:rsidRPr="00332758">
        <w:t>were prepared using literature procedures</w:t>
      </w:r>
      <w:r w:rsidRPr="00332758">
        <w:rPr>
          <w:lang w:val="de-DE"/>
        </w:rPr>
        <w:t>.</w:t>
      </w:r>
      <w:r w:rsidRPr="00332758">
        <w:rPr>
          <w:lang w:val="de-DE"/>
        </w:rPr>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4E2207" w:rsidRPr="00332758">
        <w:rPr>
          <w:lang w:val="de-DE"/>
        </w:rPr>
        <w:instrText xml:space="preserve"> ADDIN EN.CITE </w:instrText>
      </w:r>
      <w:r w:rsidR="004E2207" w:rsidRPr="00332758">
        <w:rPr>
          <w:lang w:val="de-DE"/>
        </w:rPr>
        <w:fldChar w:fldCharType="begin">
          <w:fldData xml:space="preserve">PEVuZE5vdGU+PENpdGU+PEF1dGhvcj5UaGF0Y2hlcjwvQXV0aG9yPjxZZWFyPjIwMTI8L1llYXI+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==
</w:fldData>
        </w:fldChar>
      </w:r>
      <w:r w:rsidR="004E2207" w:rsidRPr="00332758">
        <w:rPr>
          <w:lang w:val="de-DE"/>
        </w:rPr>
        <w:instrText xml:space="preserve"> ADDIN EN.CITE.DATA </w:instrText>
      </w:r>
      <w:r w:rsidR="004E2207" w:rsidRPr="00332758">
        <w:rPr>
          <w:lang w:val="de-DE"/>
        </w:rPr>
      </w:r>
      <w:r w:rsidR="004E2207" w:rsidRPr="00332758">
        <w:rPr>
          <w:lang w:val="de-DE"/>
        </w:rPr>
        <w:fldChar w:fldCharType="end"/>
      </w:r>
      <w:r w:rsidRPr="00332758">
        <w:rPr>
          <w:lang w:val="de-DE"/>
        </w:rPr>
      </w:r>
      <w:r w:rsidRPr="00332758">
        <w:rPr>
          <w:lang w:val="de-DE"/>
        </w:rPr>
        <w:fldChar w:fldCharType="separate"/>
      </w:r>
      <w:r w:rsidR="002C38F5" w:rsidRPr="00332758">
        <w:rPr>
          <w:noProof/>
          <w:vertAlign w:val="superscript"/>
          <w:lang w:val="de-DE"/>
        </w:rPr>
        <w:t>[13]</w:t>
      </w:r>
      <w:r w:rsidRPr="00332758">
        <w:rPr>
          <w:lang w:val="de-DE"/>
        </w:rPr>
        <w:fldChar w:fldCharType="end"/>
      </w:r>
    </w:p>
    <w:p w:rsidR="004E49E0" w:rsidRPr="00332758" w:rsidRDefault="004E49E0" w:rsidP="004E49E0">
      <w:pPr>
        <w:pStyle w:val="ExperimentalSection"/>
        <w:rPr>
          <w:rFonts w:eastAsia="Arial" w:cs="Arial"/>
          <w:b/>
          <w:bCs/>
        </w:rPr>
      </w:pPr>
      <w:r w:rsidRPr="00332758">
        <w:rPr>
          <w:b/>
          <w:bCs/>
        </w:rPr>
        <w:t>Crystal Growth and Data for 1</w:t>
      </w:r>
    </w:p>
    <w:p w:rsidR="004E49E0" w:rsidRPr="00332758" w:rsidRDefault="004E49E0" w:rsidP="004E49E0">
      <w:pPr>
        <w:pStyle w:val="ExperimentalSection"/>
        <w:rPr>
          <w:rFonts w:eastAsia="Arial" w:cs="Arial"/>
        </w:rPr>
      </w:pPr>
      <w:r w:rsidRPr="00332758">
        <w:t xml:space="preserve">Yellow crystals of </w:t>
      </w:r>
      <w:r w:rsidRPr="00332758">
        <w:rPr>
          <w:b/>
          <w:bCs/>
        </w:rPr>
        <w:t>1</w:t>
      </w:r>
      <w:r w:rsidRPr="00332758">
        <w:t xml:space="preserve"> were grown by slow evaporation of a saturated THF solution (</w:t>
      </w:r>
      <w:r w:rsidRPr="00332758">
        <w:rPr>
          <w:i/>
          <w:iCs/>
          <w:lang w:val="da-DK"/>
        </w:rPr>
        <w:t>c.a.</w:t>
      </w:r>
      <w:r w:rsidRPr="00332758">
        <w:t xml:space="preserve"> 1 mL) over several days at -20 ◦C in a </w:t>
      </w:r>
      <w:proofErr w:type="spellStart"/>
      <w:r w:rsidRPr="00332758">
        <w:t>drybox</w:t>
      </w:r>
      <w:proofErr w:type="spellEnd"/>
      <w:r w:rsidRPr="00332758">
        <w:t xml:space="preserve"> refrigerator. </w:t>
      </w:r>
      <w:r w:rsidRPr="00332758">
        <w:lastRenderedPageBreak/>
        <w:t>2(C</w:t>
      </w:r>
      <w:r w:rsidRPr="00332758">
        <w:rPr>
          <w:vertAlign w:val="subscript"/>
        </w:rPr>
        <w:t>14</w:t>
      </w:r>
      <w:r w:rsidRPr="00332758">
        <w:t>H</w:t>
      </w:r>
      <w:r w:rsidRPr="00332758">
        <w:rPr>
          <w:vertAlign w:val="subscript"/>
        </w:rPr>
        <w:t>14</w:t>
      </w:r>
      <w:r w:rsidRPr="00332758">
        <w:t>N</w:t>
      </w:r>
      <w:r w:rsidRPr="00332758">
        <w:rPr>
          <w:vertAlign w:val="subscript"/>
        </w:rPr>
        <w:t>2</w:t>
      </w:r>
      <w:r w:rsidRPr="00332758">
        <w:t>), M</w:t>
      </w:r>
      <w:r w:rsidRPr="00332758">
        <w:rPr>
          <w:vertAlign w:val="subscript"/>
        </w:rPr>
        <w:t>r</w:t>
      </w:r>
      <w:r w:rsidRPr="00332758">
        <w:t xml:space="preserve"> = 210.28, </w:t>
      </w:r>
      <w:r w:rsidRPr="00332758">
        <w:rPr>
          <w:i/>
          <w:iCs/>
        </w:rPr>
        <w:t>a</w:t>
      </w:r>
      <w:r w:rsidRPr="00332758">
        <w:t xml:space="preserve"> = 8.8720(5), </w:t>
      </w:r>
      <w:r w:rsidRPr="00332758">
        <w:rPr>
          <w:i/>
          <w:iCs/>
        </w:rPr>
        <w:t>b</w:t>
      </w:r>
      <w:r w:rsidRPr="00332758">
        <w:t xml:space="preserve"> = 11.1494(5), </w:t>
      </w:r>
      <w:r w:rsidRPr="00332758">
        <w:rPr>
          <w:i/>
          <w:iCs/>
        </w:rPr>
        <w:t>c</w:t>
      </w:r>
      <w:r w:rsidRPr="00332758">
        <w:t xml:space="preserve"> = 11.5584(7) ̊A, α = 95.771(4), β = 92.775(5), γ = 91.946(4), V = 1135.34(11) ̊Å</w:t>
      </w:r>
      <w:r w:rsidRPr="00332758">
        <w:rPr>
          <w:vertAlign w:val="superscript"/>
        </w:rPr>
        <w:t>3</w:t>
      </w:r>
      <w:r w:rsidRPr="00332758">
        <w:t xml:space="preserve">, T = 110.0 K, triclinic, space group P-1, </w:t>
      </w:r>
      <w:r w:rsidRPr="00332758">
        <w:rPr>
          <w:i/>
          <w:iCs/>
        </w:rPr>
        <w:t>Z</w:t>
      </w:r>
      <w:r w:rsidRPr="00332758">
        <w:t xml:space="preserve"> = 4, 21173 reflections measured, 4425 independent reflections (</w:t>
      </w:r>
      <w:proofErr w:type="spellStart"/>
      <w:r w:rsidRPr="00332758">
        <w:t>R</w:t>
      </w:r>
      <w:r w:rsidRPr="00332758">
        <w:rPr>
          <w:vertAlign w:val="subscript"/>
        </w:rPr>
        <w:t>int</w:t>
      </w:r>
      <w:proofErr w:type="spellEnd"/>
      <w:r w:rsidRPr="00332758">
        <w:t xml:space="preserve"> = 0.0327). The final R</w:t>
      </w:r>
      <w:r w:rsidRPr="00332758">
        <w:rPr>
          <w:vertAlign w:val="subscript"/>
        </w:rPr>
        <w:t>1</w:t>
      </w:r>
      <w:r w:rsidRPr="00332758">
        <w:t xml:space="preserve"> values were 0.0423 [I ≥ </w:t>
      </w:r>
      <w:proofErr w:type="gramStart"/>
      <w:r w:rsidRPr="00332758">
        <w:t>2s(</w:t>
      </w:r>
      <w:proofErr w:type="gramEnd"/>
      <w:r w:rsidRPr="00332758">
        <w:t xml:space="preserve">I)] . The final </w:t>
      </w:r>
      <w:proofErr w:type="spellStart"/>
      <w:proofErr w:type="gramStart"/>
      <w:r w:rsidRPr="00332758">
        <w:rPr>
          <w:rFonts w:ascii="Trebuchet MS"/>
          <w:i/>
          <w:iCs/>
        </w:rPr>
        <w:t>w</w:t>
      </w:r>
      <w:r w:rsidRPr="00332758">
        <w:rPr>
          <w:rFonts w:ascii="Trebuchet MS"/>
        </w:rPr>
        <w:t>R</w:t>
      </w:r>
      <w:proofErr w:type="spellEnd"/>
      <w:r w:rsidRPr="00332758">
        <w:rPr>
          <w:rFonts w:ascii="Trebuchet MS"/>
        </w:rPr>
        <w:t>(</w:t>
      </w:r>
      <w:proofErr w:type="gramEnd"/>
      <w:r w:rsidRPr="00332758">
        <w:rPr>
          <w:rFonts w:ascii="Trebuchet MS"/>
        </w:rPr>
        <w:t>F</w:t>
      </w:r>
      <w:r w:rsidRPr="00332758">
        <w:rPr>
          <w:rFonts w:ascii="Trebuchet MS"/>
          <w:vertAlign w:val="superscript"/>
        </w:rPr>
        <w:t>2</w:t>
      </w:r>
      <w:r w:rsidRPr="00332758">
        <w:rPr>
          <w:rFonts w:ascii="Trebuchet MS"/>
        </w:rPr>
        <w:t>)</w:t>
      </w:r>
      <w:r w:rsidRPr="00332758">
        <w:t xml:space="preserve"> values were 0.1005 [</w:t>
      </w:r>
      <w:r w:rsidRPr="00332758">
        <w:rPr>
          <w:i/>
          <w:iCs/>
        </w:rPr>
        <w:t>I</w:t>
      </w:r>
      <w:r w:rsidRPr="00332758">
        <w:t xml:space="preserve"> ≥ 2</w:t>
      </w:r>
      <w:r w:rsidRPr="00332758">
        <w:rPr>
          <w:i/>
          <w:iCs/>
        </w:rPr>
        <w:t>s</w:t>
      </w:r>
      <w:r w:rsidRPr="00332758">
        <w:t>(</w:t>
      </w:r>
      <w:r w:rsidRPr="00332758">
        <w:rPr>
          <w:i/>
          <w:iCs/>
        </w:rPr>
        <w:t>I</w:t>
      </w:r>
      <w:r w:rsidRPr="00332758">
        <w:t>)] . The final R</w:t>
      </w:r>
      <w:r w:rsidRPr="00332758">
        <w:rPr>
          <w:vertAlign w:val="subscript"/>
        </w:rPr>
        <w:t>1</w:t>
      </w:r>
      <w:r w:rsidRPr="00332758">
        <w:t xml:space="preserve"> values were 0.0529 (all data). The final </w:t>
      </w:r>
      <w:proofErr w:type="spellStart"/>
      <w:proofErr w:type="gramStart"/>
      <w:r w:rsidRPr="00332758">
        <w:rPr>
          <w:rFonts w:ascii="Trebuchet MS"/>
          <w:i/>
          <w:iCs/>
        </w:rPr>
        <w:t>w</w:t>
      </w:r>
      <w:r w:rsidRPr="00332758">
        <w:rPr>
          <w:rFonts w:ascii="Trebuchet MS"/>
        </w:rPr>
        <w:t>R</w:t>
      </w:r>
      <w:proofErr w:type="spellEnd"/>
      <w:r w:rsidRPr="00332758">
        <w:rPr>
          <w:rFonts w:ascii="Trebuchet MS"/>
        </w:rPr>
        <w:t>(</w:t>
      </w:r>
      <w:proofErr w:type="gramEnd"/>
      <w:r w:rsidRPr="00332758">
        <w:rPr>
          <w:rFonts w:ascii="Trebuchet MS"/>
        </w:rPr>
        <w:t>F</w:t>
      </w:r>
      <w:r w:rsidRPr="00332758">
        <w:rPr>
          <w:rFonts w:ascii="Trebuchet MS"/>
          <w:vertAlign w:val="superscript"/>
        </w:rPr>
        <w:t>2</w:t>
      </w:r>
      <w:r w:rsidRPr="00332758">
        <w:rPr>
          <w:rFonts w:ascii="Trebuchet MS"/>
        </w:rPr>
        <w:t>)</w:t>
      </w:r>
      <w:r w:rsidRPr="00332758">
        <w:t xml:space="preserve"> values were 0.1074 (all data). </w:t>
      </w:r>
    </w:p>
    <w:p w:rsidR="004E49E0" w:rsidRPr="00332758" w:rsidRDefault="004E49E0" w:rsidP="004E49E0">
      <w:pPr>
        <w:pStyle w:val="ExperimentalSection"/>
        <w:rPr>
          <w:rFonts w:eastAsia="Arial" w:cs="Arial"/>
          <w:shd w:val="clear" w:color="auto" w:fill="FFFF00"/>
        </w:rPr>
      </w:pPr>
      <w:r w:rsidRPr="00332758">
        <w:rPr>
          <w:b/>
          <w:bCs/>
        </w:rPr>
        <w:t>Crystal Growth and Data for 2</w:t>
      </w:r>
    </w:p>
    <w:p w:rsidR="004E49E0" w:rsidRPr="00332758" w:rsidRDefault="004E49E0" w:rsidP="004E49E0">
      <w:pPr>
        <w:pStyle w:val="ExperimentalSection"/>
        <w:rPr>
          <w:rFonts w:cs="Arial"/>
        </w:rPr>
      </w:pPr>
      <w:r w:rsidRPr="00332758">
        <w:rPr>
          <w:rFonts w:cs="Arial"/>
        </w:rPr>
        <w:t>To a glass vial (5 mL) containing [(</w:t>
      </w:r>
      <w:r w:rsidRPr="00332758">
        <w:rPr>
          <w:rFonts w:cs="Arial"/>
          <w:b/>
          <w:bCs/>
        </w:rPr>
        <w:t>2</w:t>
      </w:r>
      <w:proofErr w:type="gramStart"/>
      <w:r w:rsidRPr="00332758">
        <w:rPr>
          <w:rFonts w:cs="Arial"/>
        </w:rPr>
        <w:t>)Li</w:t>
      </w:r>
      <w:proofErr w:type="gramEnd"/>
      <w:r w:rsidRPr="00332758">
        <w:rPr>
          <w:rFonts w:cs="Arial"/>
        </w:rPr>
        <w:t>(μ-I)(THF)]</w:t>
      </w:r>
      <w:r w:rsidRPr="00332758">
        <w:rPr>
          <w:rFonts w:cs="Arial"/>
          <w:vertAlign w:val="subscript"/>
        </w:rPr>
        <w:t>2</w:t>
      </w:r>
      <w:r w:rsidRPr="00332758">
        <w:rPr>
          <w:rFonts w:cs="Arial"/>
        </w:rPr>
        <w:t xml:space="preserve"> (20 mg, 0.04 </w:t>
      </w:r>
      <w:proofErr w:type="spellStart"/>
      <w:r w:rsidRPr="00332758">
        <w:rPr>
          <w:rFonts w:cs="Arial"/>
        </w:rPr>
        <w:t>mmol</w:t>
      </w:r>
      <w:proofErr w:type="spellEnd"/>
      <w:r w:rsidRPr="00332758">
        <w:rPr>
          <w:rFonts w:cs="Arial"/>
        </w:rPr>
        <w:t xml:space="preserve">) dissolved in </w:t>
      </w:r>
      <w:proofErr w:type="spellStart"/>
      <w:r w:rsidRPr="00332758">
        <w:rPr>
          <w:rFonts w:cs="Arial"/>
        </w:rPr>
        <w:t>diethylether</w:t>
      </w:r>
      <w:proofErr w:type="spellEnd"/>
      <w:r w:rsidRPr="00332758">
        <w:rPr>
          <w:rFonts w:cs="Arial"/>
        </w:rPr>
        <w:t xml:space="preserve"> (1 mL) was added 12-crown-4 (9 mg, 0.05 </w:t>
      </w:r>
      <w:proofErr w:type="spellStart"/>
      <w:r w:rsidRPr="00332758">
        <w:rPr>
          <w:rFonts w:cs="Arial"/>
        </w:rPr>
        <w:t>mmol</w:t>
      </w:r>
      <w:proofErr w:type="spellEnd"/>
      <w:r w:rsidRPr="00332758">
        <w:rPr>
          <w:rFonts w:cs="Arial"/>
        </w:rPr>
        <w:t xml:space="preserve">). The reaction was stirred for 10 min giving a white precipitate and red supernatant. The mixture was filtered through </w:t>
      </w:r>
      <w:proofErr w:type="spellStart"/>
      <w:r w:rsidRPr="00332758">
        <w:rPr>
          <w:rFonts w:cs="Arial"/>
        </w:rPr>
        <w:t>celite</w:t>
      </w:r>
      <w:proofErr w:type="spellEnd"/>
      <w:r w:rsidRPr="00332758">
        <w:rPr>
          <w:rFonts w:cs="Arial"/>
        </w:rPr>
        <w:t xml:space="preserve"> and the solution stored at -20 ◦C in a </w:t>
      </w:r>
      <w:proofErr w:type="spellStart"/>
      <w:r w:rsidRPr="00332758">
        <w:rPr>
          <w:rFonts w:cs="Arial"/>
        </w:rPr>
        <w:t>drybox</w:t>
      </w:r>
      <w:proofErr w:type="spellEnd"/>
      <w:r w:rsidRPr="00332758">
        <w:rPr>
          <w:rFonts w:cs="Arial"/>
        </w:rPr>
        <w:t xml:space="preserve"> refrigerator for several days giving red crystals. C</w:t>
      </w:r>
      <w:r w:rsidRPr="00332758">
        <w:rPr>
          <w:rFonts w:cs="Arial"/>
          <w:vertAlign w:val="subscript"/>
        </w:rPr>
        <w:t>14</w:t>
      </w:r>
      <w:r w:rsidRPr="00332758">
        <w:rPr>
          <w:rFonts w:cs="Arial"/>
        </w:rPr>
        <w:t>H</w:t>
      </w:r>
      <w:r w:rsidRPr="00332758">
        <w:rPr>
          <w:rFonts w:cs="Arial"/>
          <w:vertAlign w:val="subscript"/>
        </w:rPr>
        <w:t>16</w:t>
      </w:r>
      <w:r w:rsidRPr="00332758">
        <w:rPr>
          <w:rFonts w:cs="Arial"/>
        </w:rPr>
        <w:t>N</w:t>
      </w:r>
      <w:r w:rsidRPr="00332758">
        <w:rPr>
          <w:rFonts w:cs="Arial"/>
          <w:vertAlign w:val="subscript"/>
        </w:rPr>
        <w:t>2</w:t>
      </w:r>
      <w:r w:rsidRPr="00332758">
        <w:rPr>
          <w:rFonts w:cs="Arial"/>
        </w:rPr>
        <w:t>, M</w:t>
      </w:r>
      <w:r w:rsidRPr="00332758">
        <w:rPr>
          <w:rFonts w:cs="Arial"/>
          <w:vertAlign w:val="subscript"/>
        </w:rPr>
        <w:t>r</w:t>
      </w:r>
      <w:r w:rsidRPr="00332758">
        <w:rPr>
          <w:rFonts w:cs="Arial"/>
        </w:rPr>
        <w:t xml:space="preserve"> = 212.30, </w:t>
      </w:r>
      <w:r w:rsidRPr="00332758">
        <w:rPr>
          <w:rFonts w:cs="Arial"/>
          <w:i/>
          <w:iCs/>
        </w:rPr>
        <w:t>a</w:t>
      </w:r>
      <w:r w:rsidRPr="00332758">
        <w:rPr>
          <w:rFonts w:cs="Arial"/>
        </w:rPr>
        <w:t xml:space="preserve"> = 6.8655(4), </w:t>
      </w:r>
      <w:r w:rsidRPr="00332758">
        <w:rPr>
          <w:rFonts w:cs="Arial"/>
          <w:i/>
          <w:iCs/>
        </w:rPr>
        <w:t>b</w:t>
      </w:r>
      <w:r w:rsidRPr="00332758">
        <w:rPr>
          <w:rFonts w:cs="Arial"/>
        </w:rPr>
        <w:t xml:space="preserve"> = 99.795(6), </w:t>
      </w:r>
      <w:r w:rsidRPr="00332758">
        <w:rPr>
          <w:rFonts w:cs="Arial"/>
          <w:i/>
          <w:iCs/>
        </w:rPr>
        <w:t>c</w:t>
      </w:r>
      <w:r w:rsidRPr="00332758">
        <w:rPr>
          <w:rFonts w:cs="Arial"/>
        </w:rPr>
        <w:t xml:space="preserve"> = 11.6640(6) Å, α = 90, β = 92.775(5), γ = 90, V = 1161.27(17</w:t>
      </w:r>
      <w:proofErr w:type="gramStart"/>
      <w:r w:rsidRPr="00332758">
        <w:rPr>
          <w:rFonts w:cs="Arial"/>
        </w:rPr>
        <w:t>)Å</w:t>
      </w:r>
      <w:r w:rsidRPr="00332758">
        <w:rPr>
          <w:rFonts w:cs="Arial"/>
          <w:vertAlign w:val="superscript"/>
        </w:rPr>
        <w:t>3</w:t>
      </w:r>
      <w:proofErr w:type="gramEnd"/>
      <w:r w:rsidRPr="00332758">
        <w:rPr>
          <w:rFonts w:cs="Arial"/>
        </w:rPr>
        <w:t>, T = 110.0 K, monoclinic, space group P2</w:t>
      </w:r>
      <w:r w:rsidRPr="00332758">
        <w:rPr>
          <w:rFonts w:cs="Arial"/>
          <w:vertAlign w:val="subscript"/>
        </w:rPr>
        <w:t>1</w:t>
      </w:r>
      <w:r w:rsidRPr="00332758">
        <w:rPr>
          <w:rFonts w:cs="Arial"/>
        </w:rPr>
        <w:t>/</w:t>
      </w:r>
      <w:r w:rsidRPr="00332758">
        <w:rPr>
          <w:rFonts w:cs="Arial"/>
          <w:i/>
          <w:iCs/>
        </w:rPr>
        <w:t>c</w:t>
      </w:r>
      <w:r w:rsidRPr="00332758">
        <w:rPr>
          <w:rFonts w:cs="Arial"/>
        </w:rPr>
        <w:t xml:space="preserve">, </w:t>
      </w:r>
      <w:r w:rsidRPr="00332758">
        <w:rPr>
          <w:rFonts w:cs="Arial"/>
          <w:i/>
          <w:iCs/>
        </w:rPr>
        <w:t>Z</w:t>
      </w:r>
      <w:r w:rsidRPr="00332758">
        <w:rPr>
          <w:rFonts w:cs="Arial"/>
        </w:rPr>
        <w:t xml:space="preserve"> = 4, 4169 reflections measured, 2326 independent reflections (</w:t>
      </w:r>
      <w:proofErr w:type="spellStart"/>
      <w:r w:rsidRPr="00332758">
        <w:rPr>
          <w:rFonts w:cs="Arial"/>
        </w:rPr>
        <w:t>R</w:t>
      </w:r>
      <w:r w:rsidRPr="00332758">
        <w:rPr>
          <w:rFonts w:cs="Arial"/>
          <w:vertAlign w:val="subscript"/>
        </w:rPr>
        <w:t>int</w:t>
      </w:r>
      <w:proofErr w:type="spellEnd"/>
      <w:r w:rsidRPr="00332758">
        <w:rPr>
          <w:rFonts w:cs="Arial"/>
        </w:rPr>
        <w:t xml:space="preserve"> = 0.0228). The final R</w:t>
      </w:r>
      <w:r w:rsidRPr="00332758">
        <w:rPr>
          <w:rFonts w:cs="Arial"/>
          <w:vertAlign w:val="subscript"/>
        </w:rPr>
        <w:t>1</w:t>
      </w:r>
      <w:r w:rsidRPr="00332758">
        <w:rPr>
          <w:rFonts w:cs="Arial"/>
        </w:rPr>
        <w:t xml:space="preserve"> values were 0.0432 [</w:t>
      </w:r>
      <w:r w:rsidRPr="00332758">
        <w:rPr>
          <w:rFonts w:cs="Arial"/>
          <w:i/>
          <w:iCs/>
        </w:rPr>
        <w:t>I</w:t>
      </w:r>
      <w:r w:rsidRPr="00332758">
        <w:rPr>
          <w:rFonts w:cs="Arial"/>
        </w:rPr>
        <w:t xml:space="preserve"> ≥ </w:t>
      </w:r>
      <w:proofErr w:type="gramStart"/>
      <w:r w:rsidRPr="00332758">
        <w:rPr>
          <w:rFonts w:cs="Arial"/>
        </w:rPr>
        <w:t>2</w:t>
      </w:r>
      <w:r w:rsidRPr="00332758">
        <w:rPr>
          <w:rFonts w:cs="Arial"/>
          <w:i/>
          <w:iCs/>
        </w:rPr>
        <w:t>s</w:t>
      </w:r>
      <w:r w:rsidRPr="00332758">
        <w:rPr>
          <w:rFonts w:cs="Arial"/>
        </w:rPr>
        <w:t>(</w:t>
      </w:r>
      <w:proofErr w:type="gramEnd"/>
      <w:r w:rsidRPr="00332758">
        <w:rPr>
          <w:rFonts w:cs="Arial"/>
          <w:i/>
          <w:iCs/>
        </w:rPr>
        <w:t>I</w:t>
      </w:r>
      <w:r w:rsidRPr="00332758">
        <w:rPr>
          <w:rFonts w:cs="Arial"/>
        </w:rPr>
        <w:t xml:space="preserve">)] . The final </w:t>
      </w:r>
      <w:proofErr w:type="spellStart"/>
      <w:proofErr w:type="gramStart"/>
      <w:r w:rsidRPr="00332758">
        <w:rPr>
          <w:rFonts w:cs="Arial"/>
          <w:i/>
          <w:iCs/>
        </w:rPr>
        <w:t>w</w:t>
      </w:r>
      <w:r w:rsidRPr="00332758">
        <w:rPr>
          <w:rFonts w:cs="Arial"/>
        </w:rPr>
        <w:t>R</w:t>
      </w:r>
      <w:proofErr w:type="spellEnd"/>
      <w:r w:rsidRPr="00332758">
        <w:rPr>
          <w:rFonts w:cs="Arial"/>
        </w:rPr>
        <w:t>(</w:t>
      </w:r>
      <w:proofErr w:type="gramEnd"/>
      <w:r w:rsidRPr="00332758">
        <w:rPr>
          <w:rFonts w:cs="Arial"/>
        </w:rPr>
        <w:t>F</w:t>
      </w:r>
      <w:r w:rsidRPr="00332758">
        <w:rPr>
          <w:rFonts w:cs="Arial"/>
          <w:vertAlign w:val="superscript"/>
        </w:rPr>
        <w:t>2</w:t>
      </w:r>
      <w:r w:rsidRPr="00332758">
        <w:rPr>
          <w:rFonts w:cs="Arial"/>
        </w:rPr>
        <w:t>) values were 0.0937 [I ≥ 2s(I)] . The final R</w:t>
      </w:r>
      <w:r w:rsidRPr="00332758">
        <w:rPr>
          <w:rFonts w:cs="Arial"/>
          <w:vertAlign w:val="subscript"/>
        </w:rPr>
        <w:t>1</w:t>
      </w:r>
      <w:r w:rsidRPr="00332758">
        <w:rPr>
          <w:rFonts w:cs="Arial"/>
        </w:rPr>
        <w:t xml:space="preserve"> values were 0.0542 (all data). The final </w:t>
      </w:r>
      <w:proofErr w:type="spellStart"/>
      <w:proofErr w:type="gramStart"/>
      <w:r w:rsidRPr="00332758">
        <w:rPr>
          <w:rFonts w:cs="Arial"/>
          <w:i/>
          <w:iCs/>
        </w:rPr>
        <w:t>w</w:t>
      </w:r>
      <w:r w:rsidRPr="00332758">
        <w:rPr>
          <w:rFonts w:cs="Arial"/>
        </w:rPr>
        <w:t>R</w:t>
      </w:r>
      <w:proofErr w:type="spellEnd"/>
      <w:r w:rsidRPr="00332758">
        <w:rPr>
          <w:rFonts w:cs="Arial"/>
        </w:rPr>
        <w:t>(</w:t>
      </w:r>
      <w:proofErr w:type="gramEnd"/>
      <w:r w:rsidRPr="00332758">
        <w:rPr>
          <w:rFonts w:cs="Arial"/>
        </w:rPr>
        <w:t>F</w:t>
      </w:r>
      <w:r w:rsidRPr="00332758">
        <w:rPr>
          <w:rFonts w:cs="Arial"/>
          <w:vertAlign w:val="superscript"/>
        </w:rPr>
        <w:t>2</w:t>
      </w:r>
      <w:r w:rsidRPr="00332758">
        <w:rPr>
          <w:rFonts w:cs="Arial"/>
        </w:rPr>
        <w:t xml:space="preserve">) values were 0.1011 (all data). </w:t>
      </w:r>
    </w:p>
    <w:p w:rsidR="004E49E0" w:rsidRPr="00332758" w:rsidRDefault="004E49E0" w:rsidP="004E49E0">
      <w:pPr>
        <w:pStyle w:val="ExperimentalSection"/>
        <w:rPr>
          <w:rFonts w:eastAsia="Arial" w:cs="Arial"/>
          <w:shd w:val="clear" w:color="auto" w:fill="FFFF00"/>
        </w:rPr>
      </w:pPr>
      <w:r w:rsidRPr="00332758">
        <w:rPr>
          <w:rFonts w:cs="Arial"/>
          <w:b/>
          <w:bCs/>
        </w:rPr>
        <w:t>X-ray Diffraction</w:t>
      </w:r>
      <w:r w:rsidRPr="00332758">
        <w:rPr>
          <w:rFonts w:cs="Arial"/>
        </w:rPr>
        <w:t xml:space="preserve"> </w:t>
      </w:r>
    </w:p>
    <w:p w:rsidR="004E49E0" w:rsidRPr="00332758" w:rsidRDefault="004E49E0" w:rsidP="004E49E0">
      <w:pPr>
        <w:pStyle w:val="ExperimentalSection"/>
        <w:rPr>
          <w:rFonts w:cs="Arial"/>
        </w:rPr>
      </w:pPr>
      <w:r w:rsidRPr="00332758">
        <w:rPr>
          <w:rFonts w:cs="Arial"/>
        </w:rPr>
        <w:t xml:space="preserve">Diffraction data for compounds </w:t>
      </w:r>
      <w:r w:rsidRPr="00332758">
        <w:rPr>
          <w:rFonts w:cs="Arial"/>
          <w:b/>
          <w:bCs/>
        </w:rPr>
        <w:t>1</w:t>
      </w:r>
      <w:r w:rsidRPr="00332758">
        <w:rPr>
          <w:rFonts w:cs="Arial"/>
        </w:rPr>
        <w:t xml:space="preserve"> and </w:t>
      </w:r>
      <w:r w:rsidRPr="00332758">
        <w:rPr>
          <w:rFonts w:cs="Arial"/>
          <w:b/>
          <w:bCs/>
        </w:rPr>
        <w:t>2</w:t>
      </w:r>
      <w:r w:rsidRPr="00332758">
        <w:rPr>
          <w:rFonts w:cs="Arial"/>
        </w:rPr>
        <w:t xml:space="preserve"> were collected at 110 K on an Agilent </w:t>
      </w:r>
      <w:proofErr w:type="spellStart"/>
      <w:r w:rsidRPr="00332758">
        <w:rPr>
          <w:rFonts w:cs="Arial"/>
        </w:rPr>
        <w:t>SuperNova</w:t>
      </w:r>
      <w:proofErr w:type="spellEnd"/>
      <w:r w:rsidRPr="00332758">
        <w:rPr>
          <w:rFonts w:cs="Arial"/>
        </w:rPr>
        <w:t xml:space="preserve"> </w:t>
      </w:r>
      <w:proofErr w:type="spellStart"/>
      <w:r w:rsidRPr="00332758">
        <w:rPr>
          <w:rFonts w:cs="Arial"/>
        </w:rPr>
        <w:t>diffractome</w:t>
      </w:r>
      <w:r w:rsidR="002C38F5" w:rsidRPr="00332758">
        <w:rPr>
          <w:rFonts w:cs="Arial"/>
        </w:rPr>
        <w:t>te</w:t>
      </w:r>
      <w:r w:rsidRPr="00332758">
        <w:rPr>
          <w:rFonts w:cs="Arial"/>
        </w:rPr>
        <w:t>r</w:t>
      </w:r>
      <w:proofErr w:type="spellEnd"/>
      <w:r w:rsidRPr="00332758">
        <w:rPr>
          <w:rFonts w:cs="Arial"/>
        </w:rPr>
        <w:t xml:space="preserve"> with </w:t>
      </w:r>
      <w:proofErr w:type="spellStart"/>
      <w:r w:rsidRPr="00332758">
        <w:rPr>
          <w:rFonts w:cs="Arial"/>
        </w:rPr>
        <w:t>MoK</w:t>
      </w:r>
      <w:proofErr w:type="spellEnd"/>
      <w:r w:rsidRPr="00332758">
        <w:rPr>
          <w:rFonts w:cs="Arial"/>
        </w:rPr>
        <w:t xml:space="preserve">α radiation (λ = 0.71073 Å). Data collection, unit cell determination and frame integration were carried out with </w:t>
      </w:r>
      <w:proofErr w:type="spellStart"/>
      <w:r w:rsidRPr="00332758">
        <w:rPr>
          <w:rFonts w:cs="Arial"/>
        </w:rPr>
        <w:t>CrysalisPro</w:t>
      </w:r>
      <w:proofErr w:type="spellEnd"/>
      <w:r w:rsidRPr="00332758">
        <w:rPr>
          <w:rFonts w:cs="Arial"/>
        </w:rPr>
        <w:t xml:space="preserve">. Absorption corrections were applied using crystal face indexing and the ABSPACK absorption correction software within </w:t>
      </w:r>
      <w:proofErr w:type="spellStart"/>
      <w:r w:rsidRPr="00332758">
        <w:rPr>
          <w:rFonts w:cs="Arial"/>
        </w:rPr>
        <w:t>CrysalisPro</w:t>
      </w:r>
      <w:proofErr w:type="spellEnd"/>
      <w:r w:rsidRPr="00332758">
        <w:rPr>
          <w:rFonts w:cs="Arial"/>
        </w:rPr>
        <w:t>. Structures were solved using the Olex2 suite using Charge Flipping and refined using olex2.refine.</w:t>
      </w:r>
      <w:r w:rsidRPr="00332758">
        <w:rPr>
          <w:rFonts w:cs="Arial"/>
        </w:rPr>
        <w:fldChar w:fldCharType="begin">
          <w:fldData xml:space="preserve">PEVuZE5vdGU+PENpdGU+PEF1dGhvcj5Eb2xvbWFub3Y8L0F1dGhvcj48WWVhcj4yMDA5PC9ZZWFy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</w:fldData>
        </w:fldChar>
      </w:r>
      <w:r w:rsidR="004E2207" w:rsidRPr="00332758">
        <w:rPr>
          <w:rFonts w:cs="Arial"/>
        </w:rPr>
        <w:instrText xml:space="preserve"> ADDIN EN.CITE </w:instrText>
      </w:r>
      <w:r w:rsidR="004E2207" w:rsidRPr="00332758">
        <w:rPr>
          <w:rFonts w:cs="Arial"/>
        </w:rPr>
        <w:fldChar w:fldCharType="begin">
          <w:fldData xml:space="preserve">PEVuZE5vdGU+PENpdGU+PEF1dGhvcj5Eb2xvbWFub3Y8L0F1dGhvcj48WWVhcj4yMDA5PC9ZZWFy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</w:fldData>
        </w:fldChar>
      </w:r>
      <w:r w:rsidR="004E2207" w:rsidRPr="00332758">
        <w:rPr>
          <w:rFonts w:cs="Arial"/>
        </w:rPr>
        <w:instrText xml:space="preserve"> ADDIN EN.CITE.DATA </w:instrText>
      </w:r>
      <w:r w:rsidR="004E2207" w:rsidRPr="00332758">
        <w:rPr>
          <w:rFonts w:cs="Arial"/>
        </w:rPr>
      </w:r>
      <w:r w:rsidR="004E2207" w:rsidRPr="00332758">
        <w:rPr>
          <w:rFonts w:cs="Arial"/>
        </w:rPr>
        <w:fldChar w:fldCharType="end"/>
      </w:r>
      <w:r w:rsidRPr="00332758">
        <w:rPr>
          <w:rFonts w:cs="Arial"/>
        </w:rPr>
      </w:r>
      <w:r w:rsidRPr="00332758">
        <w:rPr>
          <w:rFonts w:cs="Arial"/>
        </w:rPr>
        <w:fldChar w:fldCharType="separate"/>
      </w:r>
      <w:r w:rsidR="004E2207" w:rsidRPr="00332758">
        <w:rPr>
          <w:rFonts w:cs="Arial"/>
          <w:noProof/>
          <w:vertAlign w:val="superscript"/>
        </w:rPr>
        <w:t>[27]</w:t>
      </w:r>
      <w:r w:rsidRPr="00332758">
        <w:rPr>
          <w:rFonts w:cs="Arial"/>
        </w:rPr>
        <w:fldChar w:fldCharType="end"/>
      </w:r>
      <w:r w:rsidRPr="00332758">
        <w:rPr>
          <w:rFonts w:cs="Arial"/>
        </w:rPr>
        <w:t xml:space="preserve"> All non-hydrogen atoms were refined </w:t>
      </w:r>
      <w:proofErr w:type="spellStart"/>
      <w:r w:rsidRPr="00332758">
        <w:rPr>
          <w:rFonts w:cs="Arial"/>
        </w:rPr>
        <w:t>anisotropically</w:t>
      </w:r>
      <w:proofErr w:type="spellEnd"/>
      <w:r w:rsidRPr="00332758">
        <w:rPr>
          <w:rFonts w:cs="Arial"/>
        </w:rPr>
        <w:t xml:space="preserve">. Carbon bound hydrogen atoms were placed using a riding model and included in the refinement at calculated positions with the exception of the H atoms engaged in the C-H···N interactions, which were located in the electron difference map and their position refined without restraint. </w:t>
      </w:r>
    </w:p>
    <w:p w:rsidR="004E49E0" w:rsidRPr="00332758" w:rsidRDefault="004E49E0" w:rsidP="004E49E0">
      <w:pPr>
        <w:pStyle w:val="ExperimentalSection"/>
        <w:rPr>
          <w:b/>
          <w:bCs/>
        </w:rPr>
      </w:pPr>
      <w:bookmarkStart w:id="1" w:name="_Toc430205117"/>
      <w:r w:rsidRPr="00332758">
        <w:rPr>
          <w:b/>
          <w:bCs/>
        </w:rPr>
        <w:t>General computational details</w:t>
      </w:r>
      <w:bookmarkEnd w:id="1"/>
    </w:p>
    <w:p w:rsidR="004E49E0" w:rsidRPr="00332758" w:rsidRDefault="004E49E0" w:rsidP="004E49E0">
      <w:pPr>
        <w:pStyle w:val="ExperimentalSection"/>
        <w:rPr>
          <w:b/>
          <w:bCs/>
        </w:rPr>
      </w:pPr>
      <w:bookmarkStart w:id="2" w:name="_Toc430205118"/>
      <w:r w:rsidRPr="00332758">
        <w:rPr>
          <w:b/>
          <w:bCs/>
        </w:rPr>
        <w:t>Optimised structures and energies</w:t>
      </w:r>
      <w:bookmarkEnd w:id="2"/>
    </w:p>
    <w:p w:rsidR="004E49E0" w:rsidRPr="00332758" w:rsidRDefault="004E49E0" w:rsidP="004E49E0">
      <w:pPr>
        <w:pStyle w:val="ExperimentalSection"/>
      </w:pPr>
      <w:r w:rsidRPr="00332758">
        <w:t>All calculations were performed using the TURBOMOLE V6.40 package using the resolution of identity (RI) approximation.</w:t>
      </w:r>
      <w:r w:rsidRPr="00332758">
        <w:fldChar w:fldCharType="begin">
          <w:fldData xml:space="preserve">PEVuZE5vdGU+PENpdGU+PEF1dGhvcj5Dc2FzemFyPC9BdXRob3I+PFllYXI+MTk4NDwvWWVhcj48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</w:fldData>
        </w:fldChar>
      </w:r>
      <w:r w:rsidR="004E2207" w:rsidRPr="00332758">
        <w:instrText xml:space="preserve"> ADDIN EN.CITE </w:instrText>
      </w:r>
      <w:r w:rsidR="004E2207" w:rsidRPr="00332758">
        <w:fldChar w:fldCharType="begin">
          <w:fldData xml:space="preserve">PEVuZE5vdGU+PENpdGU+PEF1dGhvcj5Dc2FzemFyPC9BdXRob3I+PFllYXI+MTk4NDwvWWVhcj48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[28]</w:t>
      </w:r>
      <w:r w:rsidRPr="00332758">
        <w:fldChar w:fldCharType="end"/>
      </w:r>
      <w:r w:rsidRPr="00332758">
        <w:t xml:space="preserve"> Initial optimisations of the monomer and dimer structures of </w:t>
      </w:r>
      <w:r w:rsidRPr="00332758">
        <w:rPr>
          <w:b/>
        </w:rPr>
        <w:t>1</w:t>
      </w:r>
      <w:r w:rsidRPr="00332758">
        <w:t xml:space="preserve"> and </w:t>
      </w:r>
      <w:r w:rsidRPr="00332758">
        <w:rPr>
          <w:b/>
        </w:rPr>
        <w:t>2</w:t>
      </w:r>
      <w:r w:rsidRPr="00332758">
        <w:t xml:space="preserve"> were performed at the (RI-</w:t>
      </w:r>
      <w:proofErr w:type="gramStart"/>
      <w:r w:rsidRPr="00332758">
        <w:t>)BP86</w:t>
      </w:r>
      <w:proofErr w:type="gramEnd"/>
      <w:r w:rsidRPr="00332758">
        <w:t>/SV(P) level, followed by frequency calculations at the same level. Further optimisations and vibrational frequency calculations were performed on these structures at the (RI-</w:t>
      </w:r>
      <w:proofErr w:type="gramStart"/>
      <w:r w:rsidRPr="00332758">
        <w:t>)PBE0</w:t>
      </w:r>
      <w:proofErr w:type="gramEnd"/>
      <w:r w:rsidRPr="00332758">
        <w:t>/def2-TZVPP level. All minima were confirmed as such by the absence of imaginary frequencies. No symmetry constraints were applied during optimisations.</w:t>
      </w:r>
    </w:p>
    <w:p w:rsidR="004E49E0" w:rsidRPr="00332758" w:rsidRDefault="004E49E0" w:rsidP="004E49E0">
      <w:pPr>
        <w:pStyle w:val="ExperimentalSection"/>
      </w:pPr>
      <w:r w:rsidRPr="00332758">
        <w:t xml:space="preserve">Electronic energies were corrected for the zero point energies, thermal energies and entropies of each state (obtained from frequency calculations at the same level of theory used for geometry optimisations). Gas-phase entropies from frequency calculations were converted to standard-state concentration of 1 </w:t>
      </w:r>
      <w:proofErr w:type="spellStart"/>
      <w:r w:rsidRPr="00332758">
        <w:t>mol</w:t>
      </w:r>
      <w:proofErr w:type="spellEnd"/>
      <w:r w:rsidRPr="00332758">
        <w:t xml:space="preserve"> dm</w:t>
      </w:r>
      <w:r w:rsidRPr="00332758">
        <w:rPr>
          <w:vertAlign w:val="superscript"/>
        </w:rPr>
        <w:t>-3</w:t>
      </w:r>
      <w:r w:rsidRPr="00332758">
        <w:t>. Solvation effects were modelled using the COSMO module of TURBOMOLE at the same level of theory used for the geometry optimisations.</w:t>
      </w:r>
      <w:r w:rsidRPr="00332758">
        <w:fldChar w:fldCharType="begin">
          <w:fldData xml:space="preserve">PEVuZE5vdGU+PENpdGU+PEF1dGhvcj5TY2hhZmVyPC9BdXRob3I+PFllYXI+MjAwMDwvWWVhcj48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</w:fldData>
        </w:fldChar>
      </w:r>
      <w:r w:rsidR="004E2207" w:rsidRPr="00332758">
        <w:instrText xml:space="preserve"> ADDIN EN.CITE </w:instrText>
      </w:r>
      <w:r w:rsidR="004E2207" w:rsidRPr="00332758">
        <w:fldChar w:fldCharType="begin">
          <w:fldData xml:space="preserve">PEVuZE5vdGU+PENpdGU+PEF1dGhvcj5TY2hhZmVyPC9BdXRob3I+PFllYXI+MjAwMDwvWWVhcj48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[25c]</w:t>
      </w:r>
      <w:r w:rsidRPr="00332758">
        <w:fldChar w:fldCharType="end"/>
      </w:r>
      <w:r w:rsidRPr="00332758">
        <w:t xml:space="preserve"> The dielectric constants used were dichloromethane (8.93 at 298 K) and </w:t>
      </w:r>
      <w:proofErr w:type="spellStart"/>
      <w:r w:rsidRPr="00332758">
        <w:t>tetrahydrofuran</w:t>
      </w:r>
      <w:proofErr w:type="spellEnd"/>
      <w:r w:rsidRPr="00332758">
        <w:t xml:space="preserve"> (7.58 at 298 K).</w:t>
      </w:r>
      <w:r w:rsidRPr="00332758">
        <w:fldChar w:fldCharType="begin"/>
      </w:r>
      <w:r w:rsidR="004E2207" w:rsidRPr="00332758">
        <w:instrText xml:space="preserve"> ADDIN EN.CITE &lt;EndNote&gt;&lt;Cite&gt;&lt;Author&gt;Haynes&lt;/Author&gt;&lt;Year&gt;2010&lt;/Year&gt;&lt;RecNum&gt;4833&lt;/RecNum&gt;&lt;DisplayText&gt;&lt;style face="superscript"&gt;[29]&lt;/style&gt;&lt;/DisplayText&gt;&lt;record&gt;&lt;rec-number&gt;4833&lt;/rec-number&gt;&lt;foreign-keys&gt;&lt;key app="EN" db-id="vt90d2v92fr0vhexde5v9seo0drtsr02fzrw"&gt;4833&lt;/key&gt;&lt;/foreign-keys&gt;&lt;ref-type name="Book"&gt;6&lt;/ref-type&gt;&lt;contributors&gt;&lt;authors&gt;&lt;author&gt;W. M. Haynes&lt;/author&gt;&lt;/authors&gt;&lt;/contributors&gt;&lt;titles&gt;&lt;title&gt;CRC Handbook of Chemistry and Physics&lt;/title&gt;&lt;/titles&gt;&lt;dates&gt;&lt;year&gt;2010&lt;/year&gt;&lt;/dates&gt;&lt;isbn&gt;ISBN 1439820775&lt;/isbn&gt;&lt;urls&gt;&lt;/urls&gt;&lt;/record&gt;&lt;/Cite&gt;&lt;/EndNote&gt;</w:instrText>
      </w:r>
      <w:r w:rsidRPr="00332758">
        <w:fldChar w:fldCharType="separate"/>
      </w:r>
      <w:r w:rsidR="004E2207" w:rsidRPr="00332758">
        <w:rPr>
          <w:noProof/>
          <w:vertAlign w:val="superscript"/>
        </w:rPr>
        <w:t>[29]</w:t>
      </w:r>
      <w:r w:rsidRPr="00332758">
        <w:fldChar w:fldCharType="end"/>
      </w:r>
      <w:r w:rsidRPr="00332758">
        <w:t xml:space="preserve"> As part of some methodologies, single-point DFT-D3 corrections were applied at the PBE0-D3 level using </w:t>
      </w:r>
      <w:proofErr w:type="spellStart"/>
      <w:r w:rsidRPr="00332758">
        <w:t>Grimme’s</w:t>
      </w:r>
      <w:proofErr w:type="spellEnd"/>
      <w:r w:rsidRPr="00332758">
        <w:t xml:space="preserve"> DFT-D3 V3.0 Rev 2 program (with BJ-damping).</w:t>
      </w:r>
      <w:r w:rsidRPr="00332758">
        <w:fldChar w:fldCharType="begin">
          <w:fldData xml:space="preserve">PEVuZE5vdGU+PENpdGU+PEF1dGhvcj5HcmltbWU8L0F1dGhvcj48WWVhcj4yMDEwPC9ZZWFyPjxS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</w:fldData>
        </w:fldChar>
      </w:r>
      <w:r w:rsidR="004E2207" w:rsidRPr="00332758">
        <w:instrText xml:space="preserve"> ADDIN EN.CITE </w:instrText>
      </w:r>
      <w:r w:rsidR="004E2207" w:rsidRPr="00332758">
        <w:fldChar w:fldCharType="begin">
          <w:fldData xml:space="preserve">PEVuZE5vdGU+PENpdGU+PEF1dGhvcj5HcmltbWU8L0F1dGhvcj48WWVhcj4yMDEwPC9ZZWFyPjxS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[25a, 25b]</w:t>
      </w:r>
      <w:r w:rsidRPr="00332758">
        <w:fldChar w:fldCharType="end"/>
      </w:r>
      <w:r w:rsidRPr="00332758">
        <w:t xml:space="preserve"> Basis-set superposition errors were estimated using the Counterpoise method. </w:t>
      </w:r>
      <w:r w:rsidRPr="00332758">
        <w:lastRenderedPageBreak/>
        <w:t xml:space="preserve">Electrostatic potentials for </w:t>
      </w:r>
      <w:r w:rsidRPr="00332758">
        <w:rPr>
          <w:b/>
        </w:rPr>
        <w:t>1</w:t>
      </w:r>
      <w:r w:rsidRPr="00332758">
        <w:t xml:space="preserve"> and </w:t>
      </w:r>
      <w:r w:rsidRPr="00332758">
        <w:rPr>
          <w:b/>
        </w:rPr>
        <w:t>2</w:t>
      </w:r>
      <w:r w:rsidRPr="00332758">
        <w:t xml:space="preserve"> were derived from B3LYP/6-31G* single point calculations (on the PBE0/def2-TZVPP optimized structures) that were performed using Gaussian 09.</w:t>
      </w:r>
      <w:r w:rsidRPr="00332758">
        <w:fldChar w:fldCharType="begin">
          <w:fldData xml:space="preserve">PEVuZE5vdGU+PENpdGU+PEF1dGhvcj5GcmlzY2g8L0F1dGhvcj48WWVhcj4yMDEwPC9ZZWFyPjxS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</w:fldData>
        </w:fldChar>
      </w:r>
      <w:r w:rsidR="004E2207" w:rsidRPr="00332758">
        <w:instrText xml:space="preserve"> ADDIN EN.CITE </w:instrText>
      </w:r>
      <w:r w:rsidR="004E2207" w:rsidRPr="00332758">
        <w:fldChar w:fldCharType="begin">
          <w:fldData xml:space="preserve">PEVuZE5vdGU+PENpdGU+PEF1dGhvcj5GcmlzY2g8L0F1dGhvcj48WWVhcj4yMDEwPC9ZZWFyPjxS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[30]</w:t>
      </w:r>
      <w:r w:rsidRPr="00332758">
        <w:fldChar w:fldCharType="end"/>
      </w:r>
    </w:p>
    <w:p w:rsidR="004E49E0" w:rsidRPr="00332758" w:rsidRDefault="004E49E0" w:rsidP="004E49E0">
      <w:pPr>
        <w:pStyle w:val="ExperimentalSection"/>
        <w:rPr>
          <w:b/>
          <w:bCs/>
        </w:rPr>
      </w:pPr>
      <w:bookmarkStart w:id="3" w:name="_Toc430205119"/>
      <w:r w:rsidRPr="00332758">
        <w:rPr>
          <w:b/>
          <w:bCs/>
        </w:rPr>
        <w:t>NMR chemical shifts and NBO analyses</w:t>
      </w:r>
      <w:bookmarkEnd w:id="3"/>
    </w:p>
    <w:p w:rsidR="004E49E0" w:rsidRDefault="004E49E0" w:rsidP="00D53E64">
      <w:pPr>
        <w:pStyle w:val="ExperimentalSection"/>
      </w:pPr>
      <w:r w:rsidRPr="00332758">
        <w:t>Single-point calculations on the previously optimised (BP86/</w:t>
      </w:r>
      <w:proofErr w:type="gramStart"/>
      <w:r w:rsidRPr="00332758">
        <w:t>SV(</w:t>
      </w:r>
      <w:proofErr w:type="gramEnd"/>
      <w:r w:rsidRPr="00332758">
        <w:t xml:space="preserve">P)-level) structures of </w:t>
      </w:r>
      <w:r w:rsidRPr="00332758">
        <w:rPr>
          <w:b/>
        </w:rPr>
        <w:t>1</w:t>
      </w:r>
      <w:r w:rsidRPr="00332758">
        <w:t xml:space="preserve">, </w:t>
      </w:r>
      <w:r w:rsidRPr="00332758">
        <w:rPr>
          <w:b/>
        </w:rPr>
        <w:t>2</w:t>
      </w:r>
      <w:r w:rsidRPr="00332758">
        <w:t xml:space="preserve">, </w:t>
      </w:r>
      <w:r w:rsidRPr="00332758">
        <w:rPr>
          <w:b/>
        </w:rPr>
        <w:t>[1]</w:t>
      </w:r>
      <w:r w:rsidRPr="00332758">
        <w:rPr>
          <w:b/>
          <w:vertAlign w:val="subscript"/>
        </w:rPr>
        <w:t>2</w:t>
      </w:r>
      <w:r w:rsidRPr="00332758">
        <w:t xml:space="preserve"> and </w:t>
      </w:r>
      <w:r w:rsidRPr="00332758">
        <w:rPr>
          <w:b/>
        </w:rPr>
        <w:t>[2]</w:t>
      </w:r>
      <w:r w:rsidRPr="00332758">
        <w:rPr>
          <w:b/>
          <w:vertAlign w:val="subscript"/>
        </w:rPr>
        <w:t>2</w:t>
      </w:r>
      <w:r w:rsidRPr="00332758">
        <w:t xml:space="preserve"> were performed using Gaussian 09 </w:t>
      </w:r>
      <w:r w:rsidRPr="00332758">
        <w:fldChar w:fldCharType="begin">
          <w:fldData xml:space="preserve">PEVuZE5vdGU+PENpdGU+PEF1dGhvcj5GcmlzY2g8L0F1dGhvcj48WWVhcj4yMDEwPC9ZZWFyPjxS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</w:fldData>
        </w:fldChar>
      </w:r>
      <w:r w:rsidR="004E2207" w:rsidRPr="00332758">
        <w:instrText xml:space="preserve"> ADDIN EN.CITE </w:instrText>
      </w:r>
      <w:r w:rsidR="004E2207" w:rsidRPr="00332758">
        <w:fldChar w:fldCharType="begin">
          <w:fldData xml:space="preserve">PEVuZE5vdGU+PENpdGU+PEF1dGhvcj5GcmlzY2g8L0F1dGhvcj48WWVhcj4yMDEwPC9ZZWFyPjxS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[30]</w:t>
      </w:r>
      <w:r w:rsidRPr="00332758">
        <w:fldChar w:fldCharType="end"/>
      </w:r>
      <w:r w:rsidRPr="00332758">
        <w:t xml:space="preserve"> (at the BP86/IGLO-III and PBE0/IGLO-III levels; basis set information was obtained from the EMSL basis set exchange).</w:t>
      </w:r>
      <w:r w:rsidRPr="00332758">
        <w:fldChar w:fldCharType="begin">
          <w:fldData xml:space="preserve">PEVuZE5vdGU+PENpdGU+PEF1dGhvcj5GZWxsZXI8L0F1dGhvcj48WWVhcj4xOTk2PC9ZZWFyPjxS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=
</w:fldData>
        </w:fldChar>
      </w:r>
      <w:r w:rsidR="004E2207" w:rsidRPr="00332758">
        <w:instrText xml:space="preserve"> ADDIN EN.CITE </w:instrText>
      </w:r>
      <w:r w:rsidR="004E2207" w:rsidRPr="00332758">
        <w:fldChar w:fldCharType="begin">
          <w:fldData xml:space="preserve">PEVuZE5vdGU+PENpdGU+PEF1dGhvcj5GZWxsZXI8L0F1dGhvcj48WWVhcj4xOTk2PC9ZZWFyPjxS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=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[31]</w:t>
      </w:r>
      <w:r w:rsidRPr="00332758">
        <w:fldChar w:fldCharType="end"/>
      </w:r>
      <w:r w:rsidRPr="00332758">
        <w:t xml:space="preserve"> NMR shielding tensors were calculated using the GIAO approach. Additionally, single-point calculations at the PBE0/def2-TZVPP-level (basis set information was obtained from the EMSL basis set exchange)</w:t>
      </w:r>
      <w:r w:rsidRPr="00332758">
        <w:fldChar w:fldCharType="begin">
          <w:fldData xml:space="preserve">PEVuZE5vdGU+PENpdGU+PEF1dGhvcj5GZWxsZXI8L0F1dGhvcj48WWVhcj4xOTk2PC9ZZWFyPjxS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=
</w:fldData>
        </w:fldChar>
      </w:r>
      <w:r w:rsidR="004E2207" w:rsidRPr="00332758">
        <w:instrText xml:space="preserve"> ADDIN EN.CITE </w:instrText>
      </w:r>
      <w:r w:rsidR="004E2207" w:rsidRPr="00332758">
        <w:fldChar w:fldCharType="begin">
          <w:fldData xml:space="preserve">PEVuZE5vdGU+PENpdGU+PEF1dGhvcj5GZWxsZXI8L0F1dGhvcj48WWVhcj4xOTk2PC9ZZWFyPjxS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=
</w:fldData>
        </w:fldChar>
      </w:r>
      <w:r w:rsidR="004E2207" w:rsidRPr="00332758">
        <w:instrText xml:space="preserve"> ADDIN EN.CITE.DATA </w:instrText>
      </w:r>
      <w:r w:rsidR="004E2207" w:rsidRPr="00332758">
        <w:fldChar w:fldCharType="end"/>
      </w:r>
      <w:r w:rsidRPr="00332758">
        <w:fldChar w:fldCharType="separate"/>
      </w:r>
      <w:r w:rsidR="004E2207" w:rsidRPr="00332758">
        <w:rPr>
          <w:noProof/>
          <w:vertAlign w:val="superscript"/>
        </w:rPr>
        <w:t>[31]</w:t>
      </w:r>
      <w:r w:rsidRPr="00332758">
        <w:fldChar w:fldCharType="end"/>
      </w:r>
      <w:r w:rsidRPr="00332758">
        <w:t xml:space="preserve"> with Gaussian 09, were used to prepare input for NBO analysis by the NBO 5.9 package.</w:t>
      </w:r>
      <w:r w:rsidRPr="00332758">
        <w:fldChar w:fldCharType="begin"/>
      </w:r>
      <w:r w:rsidR="004E2207" w:rsidRPr="00332758">
        <w:instrText xml:space="preserve"> ADDIN EN.CITE &lt;EndNote&gt;&lt;Cite&gt;&lt;Author&gt;Glendening&lt;/Author&gt;&lt;Year&gt;2009&lt;/Year&gt;&lt;RecNum&gt;4838&lt;/RecNum&gt;&lt;DisplayText&gt;&lt;style face="superscript"&gt;[32]&lt;/style&gt;&lt;/DisplayText&gt;&lt;record&gt;&lt;rec-number&gt;4838&lt;/rec-number&gt;&lt;foreign-keys&gt;&lt;key app="EN" db-id="vt90d2v92fr0vhexde5v9seo0drtsr02fzrw"&gt;4838&lt;/key&gt;&lt;/foreign-keys&gt;&lt;ref-type name="Computer Program"&gt;9&lt;/ref-type&gt;&lt;contributors&gt;&lt;authors&gt;&lt;author&gt;E. D. Glendening&lt;/author&gt;&lt;author&gt;J. K. Badenhoop&lt;/author&gt;&lt;author&gt;A. E. Reed&lt;/author&gt;&lt;author&gt;J. E. Carpenter&lt;/author&gt;&lt;author&gt;J. A. Bohmann&lt;/author&gt;&lt;author&gt;C. M. Morales&lt;/author&gt;&lt;author&gt;F. Weinhold&lt;/author&gt;&lt;/authors&gt;&lt;/contributors&gt;&lt;titles&gt;&lt;title&gt;NBO 5.9&lt;/title&gt;&lt;/titles&gt;&lt;edition&gt;5.9&lt;/edition&gt;&lt;dates&gt;&lt;year&gt;2009&lt;/year&gt;&lt;/dates&gt;&lt;pub-location&gt;Theoretical Chemistry Institute, University of Wisconsin, Madison, WI&lt;/pub-location&gt;&lt;urls&gt;&lt;related-urls&gt;&lt;url&gt;http://www.chem.wisc.edu/~nbo5&lt;/url&gt;&lt;/related-urls&gt;&lt;/urls&gt;&lt;/record&gt;&lt;/Cite&gt;&lt;/EndNote&gt;</w:instrText>
      </w:r>
      <w:r w:rsidRPr="00332758">
        <w:fldChar w:fldCharType="separate"/>
      </w:r>
      <w:r w:rsidR="004E2207" w:rsidRPr="00332758">
        <w:rPr>
          <w:noProof/>
          <w:vertAlign w:val="superscript"/>
        </w:rPr>
        <w:t>[32]</w:t>
      </w:r>
      <w:r w:rsidRPr="00332758">
        <w:fldChar w:fldCharType="end"/>
      </w:r>
      <w:r w:rsidRPr="00332758">
        <w:t xml:space="preserve"> NMR chemical shifts were obtained from isotropic shielding tensors using the following relationship.</w:t>
      </w:r>
    </w:p>
    <w:p w:rsidR="00D53E64" w:rsidRPr="00332758" w:rsidRDefault="00D53E64" w:rsidP="00D53E64">
      <w:pPr>
        <w:jc w:val="center"/>
      </w:pPr>
      <w:r>
        <w:rPr>
          <w:noProof/>
          <w:lang w:val="en-GB" w:eastAsia="en-GB"/>
        </w:rPr>
        <w:drawing>
          <wp:inline distT="0" distB="0" distL="0" distR="0" wp14:anchorId="462EF0BA" wp14:editId="11D5E3DE">
            <wp:extent cx="1100328" cy="219456"/>
            <wp:effectExtent l="0" t="0" r="508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ation in Experimental.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00328" cy="219456"/>
                    </a:xfrm>
                    <a:prstGeom prst="rect">
                      <a:avLst/>
                    </a:prstGeom>
                  </pic:spPr>
                </pic:pic>
              </a:graphicData>
            </a:graphic>
          </wp:inline>
        </w:drawing>
      </w:r>
    </w:p>
    <w:p w:rsidR="004E49E0" w:rsidRPr="00332758" w:rsidRDefault="004E49E0" w:rsidP="004E49E0">
      <w:pPr>
        <w:pStyle w:val="ExperimentalSection"/>
      </w:pPr>
      <w:r w:rsidRPr="00332758">
        <w:t xml:space="preserve">Where </w:t>
      </w:r>
      <w:r w:rsidRPr="00332758">
        <w:sym w:font="Symbol" w:char="F073"/>
      </w:r>
      <w:r w:rsidRPr="00332758">
        <w:t xml:space="preserve"> is the calculated isotropic shielding tensor for the proton of interest; </w:t>
      </w:r>
      <w:r w:rsidR="009962DB" w:rsidRPr="00131AF3">
        <w:rPr>
          <w:rFonts w:ascii="Symbol" w:hAnsi="Symbol"/>
          <w:i/>
        </w:rPr>
        <w:t></w:t>
      </w:r>
      <w:r w:rsidRPr="00332758">
        <w:rPr>
          <w:vertAlign w:val="subscript"/>
        </w:rPr>
        <w:t>ref</w:t>
      </w:r>
      <w:r w:rsidRPr="00332758">
        <w:t xml:space="preserve"> for </w:t>
      </w:r>
      <w:r w:rsidRPr="00332758">
        <w:rPr>
          <w:b/>
        </w:rPr>
        <w:t>1</w:t>
      </w:r>
      <w:r w:rsidRPr="00332758">
        <w:t xml:space="preserve"> and </w:t>
      </w:r>
      <w:r w:rsidRPr="00332758">
        <w:rPr>
          <w:b/>
        </w:rPr>
        <w:t>[1]</w:t>
      </w:r>
      <w:r w:rsidRPr="00332758">
        <w:rPr>
          <w:b/>
          <w:vertAlign w:val="subscript"/>
        </w:rPr>
        <w:t>2</w:t>
      </w:r>
      <w:r w:rsidRPr="00332758">
        <w:t xml:space="preserve"> is the chemical shift of H20 (fig S7), which is experimentally observed to be essentially temperature independent in </w:t>
      </w:r>
      <w:r w:rsidR="00131AF3">
        <w:t>THF</w:t>
      </w:r>
      <w:r w:rsidRPr="00332758">
        <w:t xml:space="preserve"> solution and appears at 7.3 ppm and </w:t>
      </w:r>
      <w:r w:rsidRPr="00287FE0">
        <w:rPr>
          <w:i/>
        </w:rPr>
        <w:sym w:font="Symbol" w:char="F073"/>
      </w:r>
      <w:r w:rsidRPr="00332758">
        <w:rPr>
          <w:vertAlign w:val="subscript"/>
        </w:rPr>
        <w:t>ref</w:t>
      </w:r>
      <w:r w:rsidRPr="00332758">
        <w:t xml:space="preserve"> was the calculated isotropic shielding tensor for this proton. </w:t>
      </w:r>
      <w:r w:rsidR="009962DB" w:rsidRPr="00131AF3">
        <w:rPr>
          <w:rFonts w:ascii="Symbol" w:hAnsi="Symbol"/>
          <w:i/>
        </w:rPr>
        <w:t></w:t>
      </w:r>
      <w:r w:rsidRPr="00332758">
        <w:rPr>
          <w:vertAlign w:val="subscript"/>
        </w:rPr>
        <w:t>ref</w:t>
      </w:r>
      <w:r w:rsidRPr="00332758">
        <w:t xml:space="preserve"> for </w:t>
      </w:r>
      <w:r w:rsidRPr="00332758">
        <w:rPr>
          <w:b/>
        </w:rPr>
        <w:t>2</w:t>
      </w:r>
      <w:r w:rsidRPr="00332758">
        <w:t xml:space="preserve"> and </w:t>
      </w:r>
      <w:r w:rsidRPr="00332758">
        <w:rPr>
          <w:b/>
        </w:rPr>
        <w:t>[2]</w:t>
      </w:r>
      <w:r w:rsidRPr="00332758">
        <w:rPr>
          <w:b/>
          <w:vertAlign w:val="subscript"/>
        </w:rPr>
        <w:t>2</w:t>
      </w:r>
      <w:r w:rsidRPr="00332758">
        <w:t xml:space="preserve"> is the chemical shift of H22 (</w:t>
      </w:r>
      <w:r w:rsidR="00287FE0">
        <w:t>Figure</w:t>
      </w:r>
      <w:r w:rsidRPr="00332758">
        <w:t xml:space="preserve"> S7), which is experimentally observed to be essentially temperature independent in </w:t>
      </w:r>
      <w:r w:rsidR="00131AF3">
        <w:t>THF</w:t>
      </w:r>
      <w:r w:rsidRPr="00332758">
        <w:t xml:space="preserve"> solution and appears at 6.6 ppm and </w:t>
      </w:r>
      <w:r w:rsidRPr="00287FE0">
        <w:rPr>
          <w:i/>
        </w:rPr>
        <w:sym w:font="Symbol" w:char="F073"/>
      </w:r>
      <w:r w:rsidRPr="00332758">
        <w:rPr>
          <w:vertAlign w:val="subscript"/>
        </w:rPr>
        <w:t>ref</w:t>
      </w:r>
      <w:r w:rsidRPr="00332758">
        <w:t xml:space="preserve"> was the calculated isotropic shielding tensor for this proton.</w:t>
      </w:r>
    </w:p>
    <w:p w:rsidR="00E4350D" w:rsidRPr="00332758" w:rsidRDefault="00135F32" w:rsidP="00E4350D">
      <w:pPr>
        <w:pStyle w:val="HAcknowledgements"/>
        <w:rPr>
          <w:color w:val="FF0000"/>
        </w:rPr>
      </w:pPr>
      <w:r w:rsidRPr="00332758">
        <w:t>Acknowledgements</w:t>
      </w:r>
    </w:p>
    <w:p w:rsidR="0099363C" w:rsidRPr="00332758" w:rsidRDefault="0099363C" w:rsidP="002C38F5">
      <w:pPr>
        <w:pStyle w:val="Acknowledgements"/>
      </w:pPr>
      <w:r w:rsidRPr="00332758">
        <w:t>This work was supported financially by the University of York and the EPSRC (studentship for DGJ and computational hardware), grant numbers EP/H011455/1 and EP/K031589/1.</w:t>
      </w:r>
    </w:p>
    <w:p w:rsidR="004556E1" w:rsidRPr="00332758" w:rsidRDefault="00F45722" w:rsidP="00F45722">
      <w:pPr>
        <w:pStyle w:val="Keywords"/>
      </w:pPr>
      <w:r w:rsidRPr="00332758">
        <w:rPr>
          <w:b/>
        </w:rPr>
        <w:t>Keywords:</w:t>
      </w:r>
      <w:r w:rsidRPr="00332758">
        <w:t xml:space="preserve"> </w:t>
      </w:r>
      <w:r w:rsidR="00AE0C48" w:rsidRPr="00332758">
        <w:t xml:space="preserve">hydrogen bonds </w:t>
      </w:r>
      <w:r w:rsidRPr="00332758">
        <w:t xml:space="preserve">• </w:t>
      </w:r>
      <w:r w:rsidR="00AE0C48" w:rsidRPr="00332758">
        <w:t>aggregation</w:t>
      </w:r>
      <w:r w:rsidRPr="00332758">
        <w:t xml:space="preserve"> • </w:t>
      </w:r>
      <w:proofErr w:type="spellStart"/>
      <w:r w:rsidR="00AE0C48" w:rsidRPr="00332758">
        <w:t>betaines</w:t>
      </w:r>
      <w:proofErr w:type="spellEnd"/>
      <w:r w:rsidRPr="00332758">
        <w:t xml:space="preserve"> • </w:t>
      </w:r>
      <w:r w:rsidR="008C7F5C" w:rsidRPr="00332758">
        <w:t>bond energy</w:t>
      </w:r>
      <w:r w:rsidRPr="00332758">
        <w:t xml:space="preserve"> • </w:t>
      </w:r>
      <w:r w:rsidR="008C7F5C" w:rsidRPr="00332758">
        <w:t xml:space="preserve">nitrogen </w:t>
      </w:r>
      <w:proofErr w:type="spellStart"/>
      <w:r w:rsidR="008C7F5C" w:rsidRPr="00332758">
        <w:t>heterocycles</w:t>
      </w:r>
      <w:proofErr w:type="spellEnd"/>
    </w:p>
    <w:p w:rsidR="004E2207" w:rsidRPr="00332758" w:rsidRDefault="004E2207" w:rsidP="004E2207">
      <w:pPr>
        <w:pStyle w:val="References"/>
        <w:rPr>
          <w:noProof/>
        </w:rPr>
      </w:pPr>
      <w:r w:rsidRPr="00332758">
        <w:rPr>
          <w:bCs/>
        </w:rPr>
        <w:fldChar w:fldCharType="begin"/>
      </w:r>
      <w:r w:rsidRPr="00332758">
        <w:rPr>
          <w:bCs/>
        </w:rPr>
        <w:instrText xml:space="preserve"> ADDIN EN.REFLIST </w:instrText>
      </w:r>
      <w:r w:rsidRPr="00332758">
        <w:rPr>
          <w:bCs/>
        </w:rPr>
        <w:fldChar w:fldCharType="separate"/>
      </w:r>
      <w:r w:rsidRPr="00332758">
        <w:rPr>
          <w:noProof/>
        </w:rPr>
        <w:t>[1]</w:t>
      </w:r>
      <w:r w:rsidRPr="00332758">
        <w:rPr>
          <w:noProof/>
        </w:rPr>
        <w:tab/>
        <w:t xml:space="preserve">a) E. Arunan, G. R. Desiraju, R. A. Klein, J. Sadlej, S. Scheiner, I. Alkorta, D. C. Clary, R. H. Crabtree, J. J. Dannenberg, P. Hobza, H. G. Kjaergaard, A. C. Legon, B. Mennucci, D. J. Nesbitt, </w:t>
      </w:r>
      <w:r w:rsidRPr="00332758">
        <w:rPr>
          <w:i/>
          <w:noProof/>
        </w:rPr>
        <w:t xml:space="preserve">Pure Appl. Chem. </w:t>
      </w:r>
      <w:r w:rsidRPr="00332758">
        <w:rPr>
          <w:b/>
          <w:noProof/>
        </w:rPr>
        <w:t>2011</w:t>
      </w:r>
      <w:r w:rsidRPr="00332758">
        <w:rPr>
          <w:noProof/>
        </w:rPr>
        <w:t xml:space="preserve">, </w:t>
      </w:r>
      <w:r w:rsidRPr="00332758">
        <w:rPr>
          <w:i/>
          <w:noProof/>
        </w:rPr>
        <w:t>83</w:t>
      </w:r>
      <w:r w:rsidRPr="00332758">
        <w:rPr>
          <w:noProof/>
        </w:rPr>
        <w:t xml:space="preserve">, 1619-1636; b) G. R. Desiraju, </w:t>
      </w:r>
      <w:r w:rsidRPr="00332758">
        <w:rPr>
          <w:i/>
          <w:noProof/>
        </w:rPr>
        <w:t xml:space="preserve">Angew. Chem. Int. Ed. </w:t>
      </w:r>
      <w:r w:rsidRPr="00332758">
        <w:rPr>
          <w:b/>
          <w:noProof/>
        </w:rPr>
        <w:t>2011</w:t>
      </w:r>
      <w:r w:rsidRPr="00332758">
        <w:rPr>
          <w:noProof/>
        </w:rPr>
        <w:t xml:space="preserve">, </w:t>
      </w:r>
      <w:r w:rsidRPr="00332758">
        <w:rPr>
          <w:i/>
          <w:noProof/>
        </w:rPr>
        <w:t>50</w:t>
      </w:r>
      <w:r w:rsidRPr="00332758">
        <w:rPr>
          <w:noProof/>
        </w:rPr>
        <w:t>, 52-59.</w:t>
      </w:r>
    </w:p>
    <w:p w:rsidR="004E2207" w:rsidRPr="00332758" w:rsidRDefault="004E2207" w:rsidP="004E2207">
      <w:pPr>
        <w:pStyle w:val="References"/>
        <w:rPr>
          <w:noProof/>
        </w:rPr>
      </w:pPr>
      <w:r w:rsidRPr="00332758">
        <w:rPr>
          <w:noProof/>
        </w:rPr>
        <w:t>[2]</w:t>
      </w:r>
      <w:r w:rsidRPr="00332758">
        <w:rPr>
          <w:noProof/>
        </w:rPr>
        <w:tab/>
        <w:t xml:space="preserve">a) T. S. Moore, T. F. Winmill, </w:t>
      </w:r>
      <w:r w:rsidRPr="00332758">
        <w:rPr>
          <w:i/>
          <w:noProof/>
        </w:rPr>
        <w:t xml:space="preserve">J. Chem. Soc. </w:t>
      </w:r>
      <w:r w:rsidRPr="00332758">
        <w:rPr>
          <w:b/>
          <w:noProof/>
        </w:rPr>
        <w:t>1912</w:t>
      </w:r>
      <w:r w:rsidRPr="00332758">
        <w:rPr>
          <w:noProof/>
        </w:rPr>
        <w:t xml:space="preserve">, </w:t>
      </w:r>
      <w:r w:rsidRPr="00332758">
        <w:rPr>
          <w:i/>
          <w:noProof/>
        </w:rPr>
        <w:t>101</w:t>
      </w:r>
      <w:r w:rsidRPr="00332758">
        <w:rPr>
          <w:noProof/>
        </w:rPr>
        <w:t xml:space="preserve">, 1635-1676; b) W. M. Latimer, W. H. Rodebush, </w:t>
      </w:r>
      <w:r w:rsidRPr="00332758">
        <w:rPr>
          <w:i/>
          <w:noProof/>
        </w:rPr>
        <w:t xml:space="preserve">J. Am. Chem. Soc. </w:t>
      </w:r>
      <w:r w:rsidRPr="00332758">
        <w:rPr>
          <w:b/>
          <w:noProof/>
        </w:rPr>
        <w:t>1920</w:t>
      </w:r>
      <w:r w:rsidRPr="00332758">
        <w:rPr>
          <w:noProof/>
        </w:rPr>
        <w:t xml:space="preserve">, </w:t>
      </w:r>
      <w:r w:rsidRPr="00332758">
        <w:rPr>
          <w:i/>
          <w:noProof/>
        </w:rPr>
        <w:t>42</w:t>
      </w:r>
      <w:r w:rsidRPr="00332758">
        <w:rPr>
          <w:noProof/>
        </w:rPr>
        <w:t xml:space="preserve">, 1419-1433; c) L. Pauling, </w:t>
      </w:r>
      <w:r w:rsidRPr="00332758">
        <w:rPr>
          <w:i/>
          <w:noProof/>
        </w:rPr>
        <w:t>The Nature of the Chemical Bond and the Structure of Molecules and Crystals: Modern Structural Chemistry</w:t>
      </w:r>
      <w:r w:rsidRPr="00332758">
        <w:rPr>
          <w:noProof/>
        </w:rPr>
        <w:t xml:space="preserve">, Cornell University Press, Ithaca, </w:t>
      </w:r>
      <w:r w:rsidRPr="00332758">
        <w:rPr>
          <w:b/>
          <w:noProof/>
        </w:rPr>
        <w:t>1939</w:t>
      </w:r>
      <w:r w:rsidRPr="00332758">
        <w:rPr>
          <w:noProof/>
        </w:rPr>
        <w:t xml:space="preserve">; d) G. Gilli, P. Gilli, </w:t>
      </w:r>
      <w:r w:rsidRPr="00332758">
        <w:rPr>
          <w:i/>
          <w:noProof/>
        </w:rPr>
        <w:t>The Nature of the Hydrogen Bond</w:t>
      </w:r>
      <w:r w:rsidRPr="00332758">
        <w:rPr>
          <w:noProof/>
        </w:rPr>
        <w:t xml:space="preserve">, Oxford University Press, Oxford, </w:t>
      </w:r>
      <w:r w:rsidRPr="00332758">
        <w:rPr>
          <w:b/>
          <w:noProof/>
        </w:rPr>
        <w:t>2013</w:t>
      </w:r>
      <w:r w:rsidRPr="00332758">
        <w:rPr>
          <w:noProof/>
        </w:rPr>
        <w:t>.</w:t>
      </w:r>
    </w:p>
    <w:p w:rsidR="004E2207" w:rsidRPr="00332758" w:rsidRDefault="004E2207" w:rsidP="004E2207">
      <w:pPr>
        <w:pStyle w:val="References"/>
        <w:rPr>
          <w:noProof/>
        </w:rPr>
      </w:pPr>
      <w:r w:rsidRPr="00332758">
        <w:rPr>
          <w:noProof/>
        </w:rPr>
        <w:t>[3]</w:t>
      </w:r>
      <w:r w:rsidRPr="00332758">
        <w:rPr>
          <w:noProof/>
        </w:rPr>
        <w:tab/>
        <w:t xml:space="preserve">a) G. R. Desiraju, T. Steiner, </w:t>
      </w:r>
      <w:r w:rsidRPr="00332758">
        <w:rPr>
          <w:i/>
          <w:noProof/>
        </w:rPr>
        <w:t>The Weak Hydrogen Bond</w:t>
      </w:r>
      <w:r w:rsidRPr="00332758">
        <w:rPr>
          <w:noProof/>
        </w:rPr>
        <w:t xml:space="preserve">, Oxford University Press, Oxford, </w:t>
      </w:r>
      <w:r w:rsidRPr="00332758">
        <w:rPr>
          <w:b/>
          <w:noProof/>
        </w:rPr>
        <w:t>2001</w:t>
      </w:r>
      <w:r w:rsidRPr="00332758">
        <w:rPr>
          <w:noProof/>
        </w:rPr>
        <w:t xml:space="preserve">; b) I. Alkorta, I. Rozas, J. Elguero, </w:t>
      </w:r>
      <w:r w:rsidRPr="00332758">
        <w:rPr>
          <w:i/>
          <w:noProof/>
        </w:rPr>
        <w:t xml:space="preserve">Chem. Soc. Rev. </w:t>
      </w:r>
      <w:r w:rsidRPr="00332758">
        <w:rPr>
          <w:b/>
          <w:noProof/>
        </w:rPr>
        <w:t>1998</w:t>
      </w:r>
      <w:r w:rsidRPr="00332758">
        <w:rPr>
          <w:noProof/>
        </w:rPr>
        <w:t xml:space="preserve">, </w:t>
      </w:r>
      <w:r w:rsidRPr="00332758">
        <w:rPr>
          <w:i/>
          <w:noProof/>
        </w:rPr>
        <w:t>27</w:t>
      </w:r>
      <w:r w:rsidRPr="00332758">
        <w:rPr>
          <w:noProof/>
        </w:rPr>
        <w:t>, 163-170.</w:t>
      </w:r>
    </w:p>
    <w:p w:rsidR="004E2207" w:rsidRPr="00332758" w:rsidRDefault="004E2207" w:rsidP="004E2207">
      <w:pPr>
        <w:pStyle w:val="References"/>
        <w:rPr>
          <w:noProof/>
        </w:rPr>
      </w:pPr>
      <w:r w:rsidRPr="00332758">
        <w:rPr>
          <w:noProof/>
        </w:rPr>
        <w:t>[4]</w:t>
      </w:r>
      <w:r w:rsidRPr="00332758">
        <w:rPr>
          <w:noProof/>
        </w:rPr>
        <w:tab/>
        <w:t xml:space="preserve">a) G. R. Desiraju, </w:t>
      </w:r>
      <w:r w:rsidRPr="00332758">
        <w:rPr>
          <w:i/>
          <w:noProof/>
        </w:rPr>
        <w:t xml:space="preserve">Acc. Chem. Res. </w:t>
      </w:r>
      <w:r w:rsidRPr="00332758">
        <w:rPr>
          <w:b/>
          <w:noProof/>
        </w:rPr>
        <w:t>2002</w:t>
      </w:r>
      <w:r w:rsidRPr="00332758">
        <w:rPr>
          <w:noProof/>
        </w:rPr>
        <w:t xml:space="preserve">, </w:t>
      </w:r>
      <w:r w:rsidRPr="00332758">
        <w:rPr>
          <w:i/>
          <w:noProof/>
        </w:rPr>
        <w:t>35</w:t>
      </w:r>
      <w:r w:rsidRPr="00332758">
        <w:rPr>
          <w:noProof/>
        </w:rPr>
        <w:t xml:space="preserve">, 565-573; b) Y. L. Gu, T. Kar, S. Scheiner, </w:t>
      </w:r>
      <w:r w:rsidRPr="00332758">
        <w:rPr>
          <w:i/>
          <w:noProof/>
        </w:rPr>
        <w:t xml:space="preserve">J. Am. Chem. Soc. </w:t>
      </w:r>
      <w:r w:rsidRPr="00332758">
        <w:rPr>
          <w:b/>
          <w:noProof/>
        </w:rPr>
        <w:t>1999</w:t>
      </w:r>
      <w:r w:rsidRPr="00332758">
        <w:rPr>
          <w:noProof/>
        </w:rPr>
        <w:t xml:space="preserve">, </w:t>
      </w:r>
      <w:r w:rsidRPr="00332758">
        <w:rPr>
          <w:i/>
          <w:noProof/>
        </w:rPr>
        <w:t>121</w:t>
      </w:r>
      <w:r w:rsidRPr="00332758">
        <w:rPr>
          <w:noProof/>
        </w:rPr>
        <w:t xml:space="preserve">, 9411-9422; c) M. Mascal, </w:t>
      </w:r>
      <w:r w:rsidRPr="00332758">
        <w:rPr>
          <w:i/>
          <w:noProof/>
        </w:rPr>
        <w:t xml:space="preserve">Chem. Commun. </w:t>
      </w:r>
      <w:r w:rsidRPr="00332758">
        <w:rPr>
          <w:b/>
          <w:noProof/>
        </w:rPr>
        <w:t>1998</w:t>
      </w:r>
      <w:r w:rsidRPr="00332758">
        <w:rPr>
          <w:noProof/>
        </w:rPr>
        <w:t xml:space="preserve">, 303-304; d) T. Steiner, G. R. Desiraju, </w:t>
      </w:r>
      <w:r w:rsidRPr="00332758">
        <w:rPr>
          <w:i/>
          <w:noProof/>
        </w:rPr>
        <w:t xml:space="preserve">Chem. Commun. </w:t>
      </w:r>
      <w:r w:rsidRPr="00332758">
        <w:rPr>
          <w:b/>
          <w:noProof/>
        </w:rPr>
        <w:t>1998</w:t>
      </w:r>
      <w:r w:rsidRPr="00332758">
        <w:rPr>
          <w:noProof/>
        </w:rPr>
        <w:t xml:space="preserve">, 891-892; e) F. A. Cotton, L. M. Daniels, G. T. Jordan, C. A. Murillo, </w:t>
      </w:r>
      <w:r w:rsidRPr="00332758">
        <w:rPr>
          <w:i/>
          <w:noProof/>
        </w:rPr>
        <w:t xml:space="preserve">Chem. Commun. </w:t>
      </w:r>
      <w:r w:rsidRPr="00332758">
        <w:rPr>
          <w:b/>
          <w:noProof/>
        </w:rPr>
        <w:t>1997</w:t>
      </w:r>
      <w:r w:rsidRPr="00332758">
        <w:rPr>
          <w:noProof/>
        </w:rPr>
        <w:t xml:space="preserve">, 1673-1674; f) P. Gilli, V. Bertolasi, V. Ferretti, G. Gilli, </w:t>
      </w:r>
      <w:r w:rsidRPr="00332758">
        <w:rPr>
          <w:i/>
          <w:noProof/>
        </w:rPr>
        <w:t xml:space="preserve">J. Am. Chem. Soc. </w:t>
      </w:r>
      <w:r w:rsidRPr="00332758">
        <w:rPr>
          <w:b/>
          <w:noProof/>
        </w:rPr>
        <w:t>1994</w:t>
      </w:r>
      <w:r w:rsidRPr="00332758">
        <w:rPr>
          <w:noProof/>
        </w:rPr>
        <w:t xml:space="preserve">, </w:t>
      </w:r>
      <w:r w:rsidRPr="00332758">
        <w:rPr>
          <w:i/>
          <w:noProof/>
        </w:rPr>
        <w:t>116</w:t>
      </w:r>
      <w:r w:rsidRPr="00332758">
        <w:rPr>
          <w:noProof/>
        </w:rPr>
        <w:t>, 909-915.</w:t>
      </w:r>
    </w:p>
    <w:p w:rsidR="004E2207" w:rsidRPr="00332758" w:rsidRDefault="004E2207" w:rsidP="004E2207">
      <w:pPr>
        <w:pStyle w:val="References"/>
        <w:rPr>
          <w:noProof/>
        </w:rPr>
      </w:pPr>
      <w:r w:rsidRPr="00332758">
        <w:rPr>
          <w:noProof/>
        </w:rPr>
        <w:t>[5]</w:t>
      </w:r>
      <w:r w:rsidRPr="00332758">
        <w:rPr>
          <w:noProof/>
        </w:rPr>
        <w:tab/>
        <w:t xml:space="preserve">a) R. C. Johnston, P. H. Y. Cheong, </w:t>
      </w:r>
      <w:r w:rsidRPr="00332758">
        <w:rPr>
          <w:i/>
          <w:noProof/>
        </w:rPr>
        <w:t xml:space="preserve">Org. Biomol. Chem. </w:t>
      </w:r>
      <w:r w:rsidRPr="00332758">
        <w:rPr>
          <w:b/>
          <w:noProof/>
        </w:rPr>
        <w:t>2013</w:t>
      </w:r>
      <w:r w:rsidRPr="00332758">
        <w:rPr>
          <w:noProof/>
        </w:rPr>
        <w:t xml:space="preserve">, </w:t>
      </w:r>
      <w:r w:rsidRPr="00332758">
        <w:rPr>
          <w:i/>
          <w:noProof/>
        </w:rPr>
        <w:t>11</w:t>
      </w:r>
      <w:r w:rsidRPr="00332758">
        <w:rPr>
          <w:noProof/>
        </w:rPr>
        <w:t xml:space="preserve">, 5057-5064; b) S. Horowitz, R. C. Trievel, </w:t>
      </w:r>
      <w:r w:rsidRPr="00332758">
        <w:rPr>
          <w:i/>
          <w:noProof/>
        </w:rPr>
        <w:t xml:space="preserve">J. Biol. Chem. </w:t>
      </w:r>
      <w:r w:rsidRPr="00332758">
        <w:rPr>
          <w:b/>
          <w:noProof/>
        </w:rPr>
        <w:t>2012</w:t>
      </w:r>
      <w:r w:rsidRPr="00332758">
        <w:rPr>
          <w:noProof/>
        </w:rPr>
        <w:t xml:space="preserve">, </w:t>
      </w:r>
      <w:r w:rsidRPr="00332758">
        <w:rPr>
          <w:i/>
          <w:noProof/>
        </w:rPr>
        <w:t>287</w:t>
      </w:r>
      <w:r w:rsidRPr="00332758">
        <w:rPr>
          <w:noProof/>
        </w:rPr>
        <w:t xml:space="preserve">, 41576-41582; c) C. R. Jones, P. K. Baruah, A. L. Thompson, S. Scheiner, M. D. Smith, </w:t>
      </w:r>
      <w:r w:rsidRPr="00332758">
        <w:rPr>
          <w:i/>
          <w:noProof/>
        </w:rPr>
        <w:t xml:space="preserve">J. Am. Chem. Soc. </w:t>
      </w:r>
      <w:r w:rsidRPr="00332758">
        <w:rPr>
          <w:b/>
          <w:noProof/>
        </w:rPr>
        <w:t>2012</w:t>
      </w:r>
      <w:r w:rsidRPr="00332758">
        <w:rPr>
          <w:noProof/>
        </w:rPr>
        <w:t xml:space="preserve">, </w:t>
      </w:r>
      <w:r w:rsidRPr="00332758">
        <w:rPr>
          <w:i/>
          <w:noProof/>
        </w:rPr>
        <w:t>134</w:t>
      </w:r>
      <w:r w:rsidRPr="00332758">
        <w:rPr>
          <w:noProof/>
        </w:rPr>
        <w:t xml:space="preserve">, 12064-12071; d) </w:t>
      </w:r>
      <w:r w:rsidRPr="00332758">
        <w:rPr>
          <w:noProof/>
        </w:rPr>
        <w:lastRenderedPageBreak/>
        <w:t xml:space="preserve">E. Bosch, </w:t>
      </w:r>
      <w:r w:rsidRPr="00332758">
        <w:rPr>
          <w:i/>
          <w:noProof/>
        </w:rPr>
        <w:t xml:space="preserve">Cryst. Growth Des. </w:t>
      </w:r>
      <w:r w:rsidRPr="00332758">
        <w:rPr>
          <w:b/>
          <w:noProof/>
        </w:rPr>
        <w:t>2010</w:t>
      </w:r>
      <w:r w:rsidRPr="00332758">
        <w:rPr>
          <w:noProof/>
        </w:rPr>
        <w:t xml:space="preserve">, </w:t>
      </w:r>
      <w:r w:rsidRPr="00332758">
        <w:rPr>
          <w:i/>
          <w:noProof/>
        </w:rPr>
        <w:t>10</w:t>
      </w:r>
      <w:r w:rsidRPr="00332758">
        <w:rPr>
          <w:noProof/>
        </w:rPr>
        <w:t xml:space="preserve">, 3808-3813; e) G. Toth, S. G. Bowers, A. P. Truong, G. Probst, </w:t>
      </w:r>
      <w:r w:rsidRPr="00332758">
        <w:rPr>
          <w:i/>
          <w:noProof/>
        </w:rPr>
        <w:t xml:space="preserve">Current Pharmaceutical Design </w:t>
      </w:r>
      <w:r w:rsidRPr="00332758">
        <w:rPr>
          <w:b/>
          <w:noProof/>
        </w:rPr>
        <w:t>2007</w:t>
      </w:r>
      <w:r w:rsidRPr="00332758">
        <w:rPr>
          <w:noProof/>
        </w:rPr>
        <w:t xml:space="preserve">, </w:t>
      </w:r>
      <w:r w:rsidRPr="00332758">
        <w:rPr>
          <w:i/>
          <w:noProof/>
        </w:rPr>
        <w:t>13</w:t>
      </w:r>
      <w:r w:rsidRPr="00332758">
        <w:rPr>
          <w:noProof/>
        </w:rPr>
        <w:t xml:space="preserve">, 3476-3493; f) H. Nobukuni, Y. Shimazaki, F. Tani, Y. Naruta, </w:t>
      </w:r>
      <w:r w:rsidRPr="00332758">
        <w:rPr>
          <w:i/>
          <w:noProof/>
        </w:rPr>
        <w:t xml:space="preserve">Angew. Chem. Int. Ed. </w:t>
      </w:r>
      <w:r w:rsidRPr="00332758">
        <w:rPr>
          <w:b/>
          <w:noProof/>
        </w:rPr>
        <w:t>2007</w:t>
      </w:r>
      <w:r w:rsidRPr="00332758">
        <w:rPr>
          <w:noProof/>
        </w:rPr>
        <w:t xml:space="preserve">, </w:t>
      </w:r>
      <w:r w:rsidRPr="00332758">
        <w:rPr>
          <w:i/>
          <w:noProof/>
        </w:rPr>
        <w:t>46</w:t>
      </w:r>
      <w:r w:rsidRPr="00332758">
        <w:rPr>
          <w:noProof/>
        </w:rPr>
        <w:t xml:space="preserve">, 8975-8978; g) G. R. Desiraju, </w:t>
      </w:r>
      <w:r w:rsidRPr="00332758">
        <w:rPr>
          <w:i/>
          <w:noProof/>
        </w:rPr>
        <w:t xml:space="preserve">Chem. Commun. </w:t>
      </w:r>
      <w:r w:rsidRPr="00332758">
        <w:rPr>
          <w:b/>
          <w:noProof/>
        </w:rPr>
        <w:t>2005</w:t>
      </w:r>
      <w:r w:rsidRPr="00332758">
        <w:rPr>
          <w:noProof/>
        </w:rPr>
        <w:t xml:space="preserve">, 2995-3001; h) W. W. Cleland, M. M. Kreevoy, </w:t>
      </w:r>
      <w:r w:rsidRPr="00332758">
        <w:rPr>
          <w:i/>
          <w:noProof/>
        </w:rPr>
        <w:t xml:space="preserve">Science </w:t>
      </w:r>
      <w:r w:rsidRPr="00332758">
        <w:rPr>
          <w:b/>
          <w:noProof/>
        </w:rPr>
        <w:t>1994</w:t>
      </w:r>
      <w:r w:rsidRPr="00332758">
        <w:rPr>
          <w:noProof/>
        </w:rPr>
        <w:t xml:space="preserve">, </w:t>
      </w:r>
      <w:r w:rsidRPr="00332758">
        <w:rPr>
          <w:i/>
          <w:noProof/>
        </w:rPr>
        <w:t>264</w:t>
      </w:r>
      <w:r w:rsidRPr="00332758">
        <w:rPr>
          <w:noProof/>
        </w:rPr>
        <w:t>, 1887-1890.</w:t>
      </w:r>
    </w:p>
    <w:p w:rsidR="004E2207" w:rsidRPr="00332758" w:rsidRDefault="004E2207" w:rsidP="004E2207">
      <w:pPr>
        <w:pStyle w:val="References"/>
        <w:rPr>
          <w:noProof/>
        </w:rPr>
      </w:pPr>
      <w:r w:rsidRPr="00332758">
        <w:rPr>
          <w:noProof/>
        </w:rPr>
        <w:t>[6]</w:t>
      </w:r>
      <w:r w:rsidRPr="00332758">
        <w:rPr>
          <w:noProof/>
        </w:rPr>
        <w:tab/>
        <w:t xml:space="preserve">a) D. J. Sutor, </w:t>
      </w:r>
      <w:r w:rsidRPr="00332758">
        <w:rPr>
          <w:i/>
          <w:noProof/>
        </w:rPr>
        <w:t xml:space="preserve">J. Chem. Soc. </w:t>
      </w:r>
      <w:r w:rsidRPr="00332758">
        <w:rPr>
          <w:b/>
          <w:noProof/>
        </w:rPr>
        <w:t>1963</w:t>
      </w:r>
      <w:r w:rsidRPr="00332758">
        <w:rPr>
          <w:noProof/>
        </w:rPr>
        <w:t xml:space="preserve">, 1105-&amp;; b) R. Taylor, O. Kennard, </w:t>
      </w:r>
      <w:r w:rsidRPr="00332758">
        <w:rPr>
          <w:i/>
          <w:noProof/>
        </w:rPr>
        <w:t xml:space="preserve">J. Am. Chem. Soc. </w:t>
      </w:r>
      <w:r w:rsidRPr="00332758">
        <w:rPr>
          <w:b/>
          <w:noProof/>
        </w:rPr>
        <w:t>1982</w:t>
      </w:r>
      <w:r w:rsidRPr="00332758">
        <w:rPr>
          <w:noProof/>
        </w:rPr>
        <w:t xml:space="preserve">, </w:t>
      </w:r>
      <w:r w:rsidRPr="00332758">
        <w:rPr>
          <w:i/>
          <w:noProof/>
        </w:rPr>
        <w:t>104</w:t>
      </w:r>
      <w:r w:rsidRPr="00332758">
        <w:rPr>
          <w:noProof/>
        </w:rPr>
        <w:t xml:space="preserve">, 5063-5070; c) T. Steiner, </w:t>
      </w:r>
      <w:r w:rsidRPr="00332758">
        <w:rPr>
          <w:i/>
          <w:noProof/>
        </w:rPr>
        <w:t xml:space="preserve">Angew. Chem. Int. Ed. </w:t>
      </w:r>
      <w:r w:rsidRPr="00332758">
        <w:rPr>
          <w:b/>
          <w:noProof/>
        </w:rPr>
        <w:t>2002</w:t>
      </w:r>
      <w:r w:rsidRPr="00332758">
        <w:rPr>
          <w:noProof/>
        </w:rPr>
        <w:t xml:space="preserve">, </w:t>
      </w:r>
      <w:r w:rsidRPr="00332758">
        <w:rPr>
          <w:i/>
          <w:noProof/>
        </w:rPr>
        <w:t>41</w:t>
      </w:r>
      <w:r w:rsidRPr="00332758">
        <w:rPr>
          <w:noProof/>
        </w:rPr>
        <w:t xml:space="preserve">, 48-76; d) J. A. van den Berg, K. R. Seddon, </w:t>
      </w:r>
      <w:r w:rsidRPr="00332758">
        <w:rPr>
          <w:i/>
          <w:noProof/>
        </w:rPr>
        <w:t xml:space="preserve">Cryst. Growth Des. </w:t>
      </w:r>
      <w:r w:rsidRPr="00332758">
        <w:rPr>
          <w:b/>
          <w:noProof/>
        </w:rPr>
        <w:t>2003</w:t>
      </w:r>
      <w:r w:rsidRPr="00332758">
        <w:rPr>
          <w:noProof/>
        </w:rPr>
        <w:t xml:space="preserve">, </w:t>
      </w:r>
      <w:r w:rsidRPr="00332758">
        <w:rPr>
          <w:i/>
          <w:noProof/>
        </w:rPr>
        <w:t>3</w:t>
      </w:r>
      <w:r w:rsidRPr="00332758">
        <w:rPr>
          <w:noProof/>
        </w:rPr>
        <w:t>, 643-661.</w:t>
      </w:r>
    </w:p>
    <w:p w:rsidR="004E2207" w:rsidRPr="00332758" w:rsidRDefault="004E2207" w:rsidP="004E2207">
      <w:pPr>
        <w:pStyle w:val="References"/>
        <w:rPr>
          <w:noProof/>
        </w:rPr>
      </w:pPr>
      <w:r w:rsidRPr="00332758">
        <w:rPr>
          <w:noProof/>
        </w:rPr>
        <w:t>[7]</w:t>
      </w:r>
      <w:r w:rsidRPr="00332758">
        <w:rPr>
          <w:noProof/>
        </w:rPr>
        <w:tab/>
        <w:t xml:space="preserve">a) M. H. Abraham, </w:t>
      </w:r>
      <w:r w:rsidRPr="00332758">
        <w:rPr>
          <w:i/>
          <w:noProof/>
        </w:rPr>
        <w:t xml:space="preserve">J. Phys. Org. Chem. </w:t>
      </w:r>
      <w:r w:rsidRPr="00332758">
        <w:rPr>
          <w:b/>
          <w:noProof/>
        </w:rPr>
        <w:t>1993</w:t>
      </w:r>
      <w:r w:rsidRPr="00332758">
        <w:rPr>
          <w:noProof/>
        </w:rPr>
        <w:t xml:space="preserve">, </w:t>
      </w:r>
      <w:r w:rsidRPr="00332758">
        <w:rPr>
          <w:i/>
          <w:noProof/>
        </w:rPr>
        <w:t>6</w:t>
      </w:r>
      <w:r w:rsidRPr="00332758">
        <w:rPr>
          <w:noProof/>
        </w:rPr>
        <w:t xml:space="preserve">, 660-684; b) M. H. Abraham, </w:t>
      </w:r>
      <w:r w:rsidRPr="00332758">
        <w:rPr>
          <w:i/>
          <w:noProof/>
        </w:rPr>
        <w:t xml:space="preserve">Chem. Soc. Rev. </w:t>
      </w:r>
      <w:r w:rsidRPr="00332758">
        <w:rPr>
          <w:b/>
          <w:noProof/>
        </w:rPr>
        <w:t>1993</w:t>
      </w:r>
      <w:r w:rsidRPr="00332758">
        <w:rPr>
          <w:noProof/>
        </w:rPr>
        <w:t xml:space="preserve">, </w:t>
      </w:r>
      <w:r w:rsidRPr="00332758">
        <w:rPr>
          <w:i/>
          <w:noProof/>
        </w:rPr>
        <w:t>22</w:t>
      </w:r>
      <w:r w:rsidRPr="00332758">
        <w:rPr>
          <w:noProof/>
        </w:rPr>
        <w:t xml:space="preserve">, 73-83; c) J. L. Cook, C. A. Hunter, C. M. R. Low, A. Perez-Velasco, J. G. Vinter, </w:t>
      </w:r>
      <w:r w:rsidRPr="00332758">
        <w:rPr>
          <w:i/>
          <w:noProof/>
        </w:rPr>
        <w:t xml:space="preserve">Angew. Chem. Int. Ed. </w:t>
      </w:r>
      <w:r w:rsidRPr="00332758">
        <w:rPr>
          <w:b/>
          <w:noProof/>
        </w:rPr>
        <w:t>2007</w:t>
      </w:r>
      <w:r w:rsidRPr="00332758">
        <w:rPr>
          <w:noProof/>
        </w:rPr>
        <w:t xml:space="preserve">, </w:t>
      </w:r>
      <w:r w:rsidRPr="00332758">
        <w:rPr>
          <w:i/>
          <w:noProof/>
        </w:rPr>
        <w:t>46</w:t>
      </w:r>
      <w:r w:rsidRPr="00332758">
        <w:rPr>
          <w:noProof/>
        </w:rPr>
        <w:t xml:space="preserve">, 3706-3709; d) C. Laurence, J. Graton, M. Berthelot, F. Besseau, J.-Y. Le Questel, M. Lucon, C. Ouvrard, A. Planchat, E. Renault, </w:t>
      </w:r>
      <w:r w:rsidRPr="00332758">
        <w:rPr>
          <w:i/>
          <w:noProof/>
        </w:rPr>
        <w:t xml:space="preserve">J. Org. Chem. </w:t>
      </w:r>
      <w:r w:rsidRPr="00332758">
        <w:rPr>
          <w:b/>
          <w:noProof/>
        </w:rPr>
        <w:t>2010</w:t>
      </w:r>
      <w:r w:rsidRPr="00332758">
        <w:rPr>
          <w:noProof/>
        </w:rPr>
        <w:t xml:space="preserve">, </w:t>
      </w:r>
      <w:r w:rsidRPr="00332758">
        <w:rPr>
          <w:i/>
          <w:noProof/>
        </w:rPr>
        <w:t>75</w:t>
      </w:r>
      <w:r w:rsidRPr="00332758">
        <w:rPr>
          <w:noProof/>
        </w:rPr>
        <w:t xml:space="preserve">, 4105-4123; e) C. A. Hunter, </w:t>
      </w:r>
      <w:r w:rsidRPr="00332758">
        <w:rPr>
          <w:i/>
          <w:noProof/>
        </w:rPr>
        <w:t xml:space="preserve">Angew. Chem. Int. Ed. </w:t>
      </w:r>
      <w:r w:rsidRPr="00332758">
        <w:rPr>
          <w:b/>
          <w:noProof/>
        </w:rPr>
        <w:t>2004</w:t>
      </w:r>
      <w:r w:rsidRPr="00332758">
        <w:rPr>
          <w:noProof/>
        </w:rPr>
        <w:t xml:space="preserve">, </w:t>
      </w:r>
      <w:r w:rsidRPr="00332758">
        <w:rPr>
          <w:i/>
          <w:noProof/>
        </w:rPr>
        <w:t>43</w:t>
      </w:r>
      <w:r w:rsidRPr="00332758">
        <w:rPr>
          <w:noProof/>
        </w:rPr>
        <w:t>, 5310-5324.</w:t>
      </w:r>
    </w:p>
    <w:p w:rsidR="004E2207" w:rsidRPr="00332758" w:rsidRDefault="004E2207" w:rsidP="004E2207">
      <w:pPr>
        <w:pStyle w:val="References"/>
        <w:rPr>
          <w:noProof/>
        </w:rPr>
      </w:pPr>
      <w:r w:rsidRPr="00332758">
        <w:rPr>
          <w:noProof/>
        </w:rPr>
        <w:t>[8]</w:t>
      </w:r>
      <w:r w:rsidRPr="00332758">
        <w:rPr>
          <w:noProof/>
        </w:rPr>
        <w:tab/>
        <w:t xml:space="preserve">M. H. Abraham, J. A. Platts, </w:t>
      </w:r>
      <w:r w:rsidRPr="00332758">
        <w:rPr>
          <w:i/>
          <w:noProof/>
        </w:rPr>
        <w:t xml:space="preserve">J. Org. Chem. </w:t>
      </w:r>
      <w:r w:rsidRPr="00332758">
        <w:rPr>
          <w:b/>
          <w:noProof/>
        </w:rPr>
        <w:t>2001</w:t>
      </w:r>
      <w:r w:rsidRPr="00332758">
        <w:rPr>
          <w:noProof/>
        </w:rPr>
        <w:t xml:space="preserve">, </w:t>
      </w:r>
      <w:r w:rsidRPr="00332758">
        <w:rPr>
          <w:i/>
          <w:noProof/>
        </w:rPr>
        <w:t>66</w:t>
      </w:r>
      <w:r w:rsidRPr="00332758">
        <w:rPr>
          <w:noProof/>
        </w:rPr>
        <w:t>, 3484-3491.</w:t>
      </w:r>
    </w:p>
    <w:p w:rsidR="004E2207" w:rsidRPr="00332758" w:rsidRDefault="004E2207" w:rsidP="004E2207">
      <w:pPr>
        <w:pStyle w:val="References"/>
        <w:rPr>
          <w:noProof/>
        </w:rPr>
      </w:pPr>
      <w:r w:rsidRPr="00332758">
        <w:rPr>
          <w:noProof/>
        </w:rPr>
        <w:t>[9]</w:t>
      </w:r>
      <w:r w:rsidRPr="00332758">
        <w:rPr>
          <w:noProof/>
        </w:rPr>
        <w:tab/>
        <w:t xml:space="preserve">a) R. A. Klein, </w:t>
      </w:r>
      <w:r w:rsidRPr="00332758">
        <w:rPr>
          <w:i/>
          <w:noProof/>
        </w:rPr>
        <w:t xml:space="preserve">Chem. Phys. Lett. </w:t>
      </w:r>
      <w:r w:rsidRPr="00332758">
        <w:rPr>
          <w:b/>
          <w:noProof/>
        </w:rPr>
        <w:t>2006</w:t>
      </w:r>
      <w:r w:rsidRPr="00332758">
        <w:rPr>
          <w:noProof/>
        </w:rPr>
        <w:t xml:space="preserve">, </w:t>
      </w:r>
      <w:r w:rsidRPr="00332758">
        <w:rPr>
          <w:i/>
          <w:noProof/>
        </w:rPr>
        <w:t>425</w:t>
      </w:r>
      <w:r w:rsidRPr="00332758">
        <w:rPr>
          <w:noProof/>
        </w:rPr>
        <w:t xml:space="preserve">, 128-133; b) B. Lakshmi, A. G. Samuelson, K. V. J. Jose, S. R. Gadre, E. Arunan, </w:t>
      </w:r>
      <w:r w:rsidRPr="00332758">
        <w:rPr>
          <w:i/>
          <w:noProof/>
        </w:rPr>
        <w:t xml:space="preserve">New J. Chem. </w:t>
      </w:r>
      <w:r w:rsidRPr="00332758">
        <w:rPr>
          <w:b/>
          <w:noProof/>
        </w:rPr>
        <w:t>2005</w:t>
      </w:r>
      <w:r w:rsidRPr="00332758">
        <w:rPr>
          <w:noProof/>
        </w:rPr>
        <w:t xml:space="preserve">, </w:t>
      </w:r>
      <w:r w:rsidRPr="00332758">
        <w:rPr>
          <w:i/>
          <w:noProof/>
        </w:rPr>
        <w:t>29</w:t>
      </w:r>
      <w:r w:rsidRPr="00332758">
        <w:rPr>
          <w:noProof/>
        </w:rPr>
        <w:t>, 371-377.</w:t>
      </w:r>
    </w:p>
    <w:p w:rsidR="004E2207" w:rsidRPr="00332758" w:rsidRDefault="004E2207" w:rsidP="004E2207">
      <w:pPr>
        <w:pStyle w:val="References"/>
        <w:rPr>
          <w:noProof/>
        </w:rPr>
      </w:pPr>
      <w:r w:rsidRPr="00332758">
        <w:rPr>
          <w:noProof/>
        </w:rPr>
        <w:t>[10]</w:t>
      </w:r>
      <w:r w:rsidRPr="00332758">
        <w:rPr>
          <w:noProof/>
        </w:rPr>
        <w:tab/>
        <w:t xml:space="preserve">F. H. Allen, </w:t>
      </w:r>
      <w:r w:rsidRPr="00332758">
        <w:rPr>
          <w:i/>
          <w:noProof/>
        </w:rPr>
        <w:t xml:space="preserve">Acta Cryst. </w:t>
      </w:r>
      <w:r w:rsidRPr="00332758">
        <w:rPr>
          <w:b/>
          <w:noProof/>
        </w:rPr>
        <w:t>2002</w:t>
      </w:r>
      <w:r w:rsidRPr="00332758">
        <w:rPr>
          <w:noProof/>
        </w:rPr>
        <w:t xml:space="preserve">, </w:t>
      </w:r>
      <w:r w:rsidRPr="00332758">
        <w:rPr>
          <w:i/>
          <w:noProof/>
        </w:rPr>
        <w:t>B58</w:t>
      </w:r>
      <w:r w:rsidRPr="00332758">
        <w:rPr>
          <w:noProof/>
        </w:rPr>
        <w:t>, 380-388.</w:t>
      </w:r>
    </w:p>
    <w:p w:rsidR="004E2207" w:rsidRPr="00332758" w:rsidRDefault="004E2207" w:rsidP="004E2207">
      <w:pPr>
        <w:pStyle w:val="References"/>
        <w:rPr>
          <w:noProof/>
        </w:rPr>
      </w:pPr>
      <w:r w:rsidRPr="00332758">
        <w:rPr>
          <w:noProof/>
        </w:rPr>
        <w:t>[11]</w:t>
      </w:r>
      <w:r w:rsidRPr="00332758">
        <w:rPr>
          <w:noProof/>
        </w:rPr>
        <w:tab/>
        <w:t xml:space="preserve">a) A. V. Afonin, D. V. Pavlov, A. I. Albanov, O. A. Tarasova, N. A. Nedolya, </w:t>
      </w:r>
      <w:r w:rsidRPr="00332758">
        <w:rPr>
          <w:i/>
          <w:noProof/>
        </w:rPr>
        <w:t xml:space="preserve">Magn. Reson. Chem. </w:t>
      </w:r>
      <w:r w:rsidRPr="00332758">
        <w:rPr>
          <w:b/>
          <w:noProof/>
        </w:rPr>
        <w:t>2013</w:t>
      </w:r>
      <w:r w:rsidRPr="00332758">
        <w:rPr>
          <w:noProof/>
        </w:rPr>
        <w:t xml:space="preserve">, </w:t>
      </w:r>
      <w:r w:rsidRPr="00332758">
        <w:rPr>
          <w:i/>
          <w:noProof/>
        </w:rPr>
        <w:t>51</w:t>
      </w:r>
      <w:r w:rsidRPr="00332758">
        <w:rPr>
          <w:noProof/>
        </w:rPr>
        <w:t xml:space="preserve">, 414-423; b) D. A. Leigh, C. C. Robertson, A. M. Z. Slawin, P. I. T. Thomson, </w:t>
      </w:r>
      <w:r w:rsidRPr="00332758">
        <w:rPr>
          <w:i/>
          <w:noProof/>
        </w:rPr>
        <w:t xml:space="preserve">J. Am. Chem. Soc. </w:t>
      </w:r>
      <w:r w:rsidRPr="00332758">
        <w:rPr>
          <w:b/>
          <w:noProof/>
        </w:rPr>
        <w:t>2013</w:t>
      </w:r>
      <w:r w:rsidRPr="00332758">
        <w:rPr>
          <w:noProof/>
        </w:rPr>
        <w:t xml:space="preserve">, </w:t>
      </w:r>
      <w:r w:rsidRPr="00332758">
        <w:rPr>
          <w:i/>
          <w:noProof/>
        </w:rPr>
        <w:t>135</w:t>
      </w:r>
      <w:r w:rsidRPr="00332758">
        <w:rPr>
          <w:noProof/>
        </w:rPr>
        <w:t xml:space="preserve">, 9939-9943; c) A. C. Laungani, M. Keller, J. M. Slattery, I. Krossing, B. Breit, </w:t>
      </w:r>
      <w:r w:rsidRPr="00332758">
        <w:rPr>
          <w:i/>
          <w:noProof/>
        </w:rPr>
        <w:t xml:space="preserve">Chem. Eur. J. </w:t>
      </w:r>
      <w:r w:rsidRPr="00332758">
        <w:rPr>
          <w:b/>
          <w:noProof/>
        </w:rPr>
        <w:t>2009</w:t>
      </w:r>
      <w:r w:rsidRPr="00332758">
        <w:rPr>
          <w:noProof/>
        </w:rPr>
        <w:t xml:space="preserve">, </w:t>
      </w:r>
      <w:r w:rsidRPr="00332758">
        <w:rPr>
          <w:i/>
          <w:noProof/>
        </w:rPr>
        <w:t>15</w:t>
      </w:r>
      <w:r w:rsidRPr="00332758">
        <w:rPr>
          <w:noProof/>
        </w:rPr>
        <w:t xml:space="preserve">, 10405-10422; d) Arunima, N. D. Kurur, </w:t>
      </w:r>
      <w:r w:rsidRPr="00332758">
        <w:rPr>
          <w:i/>
          <w:noProof/>
        </w:rPr>
        <w:t xml:space="preserve">Chem. Phys. Lett. </w:t>
      </w:r>
      <w:r w:rsidRPr="00332758">
        <w:rPr>
          <w:b/>
          <w:noProof/>
        </w:rPr>
        <w:t>2005</w:t>
      </w:r>
      <w:r w:rsidRPr="00332758">
        <w:rPr>
          <w:noProof/>
        </w:rPr>
        <w:t xml:space="preserve">, </w:t>
      </w:r>
      <w:r w:rsidRPr="00332758">
        <w:rPr>
          <w:i/>
          <w:noProof/>
        </w:rPr>
        <w:t>401</w:t>
      </w:r>
      <w:r w:rsidRPr="00332758">
        <w:rPr>
          <w:noProof/>
        </w:rPr>
        <w:t xml:space="preserve">, 470-474; e) A. Cappelli, G. Giorgi, M. Anzini, S. Vomero, S. Ristori, C. Rossi, A. Donati, </w:t>
      </w:r>
      <w:r w:rsidRPr="00332758">
        <w:rPr>
          <w:i/>
          <w:noProof/>
        </w:rPr>
        <w:t xml:space="preserve">Chem. Eur. J. </w:t>
      </w:r>
      <w:r w:rsidRPr="00332758">
        <w:rPr>
          <w:b/>
          <w:noProof/>
        </w:rPr>
        <w:t>2004</w:t>
      </w:r>
      <w:r w:rsidRPr="00332758">
        <w:rPr>
          <w:noProof/>
        </w:rPr>
        <w:t xml:space="preserve">, </w:t>
      </w:r>
      <w:r w:rsidRPr="00332758">
        <w:rPr>
          <w:i/>
          <w:noProof/>
        </w:rPr>
        <w:t>10</w:t>
      </w:r>
      <w:r w:rsidRPr="00332758">
        <w:rPr>
          <w:noProof/>
        </w:rPr>
        <w:t xml:space="preserve">, 3177-3183; f) A. V. Afonin, I. A. Ushakov, S. Y. Kuznetsova, L. V. Andriyankova, </w:t>
      </w:r>
      <w:r w:rsidRPr="00332758">
        <w:rPr>
          <w:i/>
          <w:noProof/>
        </w:rPr>
        <w:t xml:space="preserve">Magn. Reson. Chem. </w:t>
      </w:r>
      <w:r w:rsidRPr="00332758">
        <w:rPr>
          <w:b/>
          <w:noProof/>
        </w:rPr>
        <w:t>2003</w:t>
      </w:r>
      <w:r w:rsidRPr="00332758">
        <w:rPr>
          <w:noProof/>
        </w:rPr>
        <w:t xml:space="preserve">, </w:t>
      </w:r>
      <w:r w:rsidRPr="00332758">
        <w:rPr>
          <w:i/>
          <w:noProof/>
        </w:rPr>
        <w:t>41</w:t>
      </w:r>
      <w:r w:rsidRPr="00332758">
        <w:rPr>
          <w:noProof/>
        </w:rPr>
        <w:t xml:space="preserve">, 557-566; g) E. S. Alekseyeva, A. S. Batsanov, L. A. Boyd, M. A. Fox, T. G. Hibbert, J. A. K. Howard, J. A. H. MacBride, A. Mackinnon, K. Wade, </w:t>
      </w:r>
      <w:r w:rsidRPr="00332758">
        <w:rPr>
          <w:i/>
          <w:noProof/>
        </w:rPr>
        <w:t xml:space="preserve">Dalton Trans. </w:t>
      </w:r>
      <w:r w:rsidRPr="00332758">
        <w:rPr>
          <w:b/>
          <w:noProof/>
        </w:rPr>
        <w:t>2003</w:t>
      </w:r>
      <w:r w:rsidRPr="00332758">
        <w:rPr>
          <w:noProof/>
        </w:rPr>
        <w:t xml:space="preserve">, 475-482; h) M. P. Sammes, R. L. Harlow, S. H. Simonsen, </w:t>
      </w:r>
      <w:r w:rsidRPr="00332758">
        <w:rPr>
          <w:i/>
          <w:noProof/>
        </w:rPr>
        <w:t xml:space="preserve">J. Chem. Soc., Perkin Trans. 2 </w:t>
      </w:r>
      <w:r w:rsidRPr="00332758">
        <w:rPr>
          <w:b/>
          <w:noProof/>
        </w:rPr>
        <w:t>1976</w:t>
      </w:r>
      <w:r w:rsidRPr="00332758">
        <w:rPr>
          <w:noProof/>
        </w:rPr>
        <w:t xml:space="preserve">, 1126-1130; i) R. S. L. Bruce, M. K. Cooper, H. C. Freeman, B. G. McGrath, </w:t>
      </w:r>
      <w:r w:rsidRPr="00332758">
        <w:rPr>
          <w:i/>
          <w:noProof/>
        </w:rPr>
        <w:t xml:space="preserve">Inorg. Chem. </w:t>
      </w:r>
      <w:r w:rsidRPr="00332758">
        <w:rPr>
          <w:b/>
          <w:noProof/>
        </w:rPr>
        <w:t>1974</w:t>
      </w:r>
      <w:r w:rsidRPr="00332758">
        <w:rPr>
          <w:noProof/>
        </w:rPr>
        <w:t xml:space="preserve">, </w:t>
      </w:r>
      <w:r w:rsidRPr="00332758">
        <w:rPr>
          <w:i/>
          <w:noProof/>
        </w:rPr>
        <w:t>13</w:t>
      </w:r>
      <w:r w:rsidRPr="00332758">
        <w:rPr>
          <w:noProof/>
        </w:rPr>
        <w:t>, 1032-1037.</w:t>
      </w:r>
    </w:p>
    <w:p w:rsidR="004E2207" w:rsidRPr="00332758" w:rsidRDefault="004E2207" w:rsidP="004E2207">
      <w:pPr>
        <w:pStyle w:val="References"/>
        <w:rPr>
          <w:noProof/>
        </w:rPr>
      </w:pPr>
      <w:r w:rsidRPr="00332758">
        <w:rPr>
          <w:noProof/>
        </w:rPr>
        <w:t>[12]</w:t>
      </w:r>
      <w:r w:rsidRPr="00332758">
        <w:rPr>
          <w:noProof/>
        </w:rPr>
        <w:tab/>
        <w:t xml:space="preserve">a) R. A. Glennon, M. Dukat, B. Grella, S. S. Hong, L. Costantino, M. Teitler, C. Smith, C. Egan, K. Davis, M. V. Mattson, </w:t>
      </w:r>
      <w:r w:rsidRPr="00332758">
        <w:rPr>
          <w:i/>
          <w:noProof/>
        </w:rPr>
        <w:t xml:space="preserve">Drug Alcohol Depend. </w:t>
      </w:r>
      <w:r w:rsidRPr="00332758">
        <w:rPr>
          <w:b/>
          <w:noProof/>
        </w:rPr>
        <w:t>2000</w:t>
      </w:r>
      <w:r w:rsidRPr="00332758">
        <w:rPr>
          <w:noProof/>
        </w:rPr>
        <w:t xml:space="preserve">, </w:t>
      </w:r>
      <w:r w:rsidRPr="00332758">
        <w:rPr>
          <w:i/>
          <w:noProof/>
        </w:rPr>
        <w:t>60</w:t>
      </w:r>
      <w:r w:rsidRPr="00332758">
        <w:rPr>
          <w:noProof/>
        </w:rPr>
        <w:t xml:space="preserve">, 121-132; b) K. Matsubara, M. A. Collins, A. Akane, J. Ikebuchi, E. J. Neafsey, M. Kagawa, H. Shiono, </w:t>
      </w:r>
      <w:r w:rsidRPr="00332758">
        <w:rPr>
          <w:i/>
          <w:noProof/>
        </w:rPr>
        <w:t xml:space="preserve">Brain Res. </w:t>
      </w:r>
      <w:r w:rsidRPr="00332758">
        <w:rPr>
          <w:b/>
          <w:noProof/>
        </w:rPr>
        <w:t>1993</w:t>
      </w:r>
      <w:r w:rsidRPr="00332758">
        <w:rPr>
          <w:noProof/>
        </w:rPr>
        <w:t xml:space="preserve">, </w:t>
      </w:r>
      <w:r w:rsidRPr="00332758">
        <w:rPr>
          <w:i/>
          <w:noProof/>
        </w:rPr>
        <w:t>610</w:t>
      </w:r>
      <w:r w:rsidRPr="00332758">
        <w:rPr>
          <w:noProof/>
        </w:rPr>
        <w:t xml:space="preserve">, 90-96; c) M. M. Airaksinen, I. Kari, </w:t>
      </w:r>
      <w:r w:rsidRPr="00332758">
        <w:rPr>
          <w:i/>
          <w:noProof/>
        </w:rPr>
        <w:t xml:space="preserve">Med. Biol. </w:t>
      </w:r>
      <w:r w:rsidRPr="00332758">
        <w:rPr>
          <w:b/>
          <w:noProof/>
        </w:rPr>
        <w:t>1981</w:t>
      </w:r>
      <w:r w:rsidRPr="00332758">
        <w:rPr>
          <w:noProof/>
        </w:rPr>
        <w:t xml:space="preserve">, </w:t>
      </w:r>
      <w:r w:rsidRPr="00332758">
        <w:rPr>
          <w:i/>
          <w:noProof/>
        </w:rPr>
        <w:t>59</w:t>
      </w:r>
      <w:r w:rsidRPr="00332758">
        <w:rPr>
          <w:noProof/>
        </w:rPr>
        <w:t xml:space="preserve">, 21-34; d) E. H. Poindexter, R. D. Carpenter, </w:t>
      </w:r>
      <w:r w:rsidRPr="00332758">
        <w:rPr>
          <w:i/>
          <w:noProof/>
        </w:rPr>
        <w:t xml:space="preserve">Phytochemistry </w:t>
      </w:r>
      <w:r w:rsidRPr="00332758">
        <w:rPr>
          <w:b/>
          <w:noProof/>
        </w:rPr>
        <w:t>1962</w:t>
      </w:r>
      <w:r w:rsidRPr="00332758">
        <w:rPr>
          <w:noProof/>
        </w:rPr>
        <w:t xml:space="preserve">, </w:t>
      </w:r>
      <w:r w:rsidRPr="00332758">
        <w:rPr>
          <w:i/>
          <w:noProof/>
        </w:rPr>
        <w:t>1</w:t>
      </w:r>
      <w:r w:rsidRPr="00332758">
        <w:rPr>
          <w:noProof/>
        </w:rPr>
        <w:t xml:space="preserve">, 215-221; e) R. C. Alves, E. Mendes, B. P. P. Oliveira, S. Casal, </w:t>
      </w:r>
      <w:r w:rsidRPr="00332758">
        <w:rPr>
          <w:i/>
          <w:noProof/>
        </w:rPr>
        <w:t xml:space="preserve">Food Chem. </w:t>
      </w:r>
      <w:r w:rsidRPr="00332758">
        <w:rPr>
          <w:b/>
          <w:noProof/>
        </w:rPr>
        <w:t>2010</w:t>
      </w:r>
      <w:r w:rsidRPr="00332758">
        <w:rPr>
          <w:noProof/>
        </w:rPr>
        <w:t xml:space="preserve">, </w:t>
      </w:r>
      <w:r w:rsidRPr="00332758">
        <w:rPr>
          <w:i/>
          <w:noProof/>
        </w:rPr>
        <w:t>120</w:t>
      </w:r>
      <w:r w:rsidRPr="00332758">
        <w:rPr>
          <w:noProof/>
        </w:rPr>
        <w:t>, 1238-1241.</w:t>
      </w:r>
    </w:p>
    <w:p w:rsidR="004E2207" w:rsidRPr="00332758" w:rsidRDefault="004E2207" w:rsidP="004E2207">
      <w:pPr>
        <w:pStyle w:val="References"/>
        <w:rPr>
          <w:noProof/>
        </w:rPr>
      </w:pPr>
      <w:r w:rsidRPr="00332758">
        <w:rPr>
          <w:noProof/>
        </w:rPr>
        <w:t>[13]</w:t>
      </w:r>
      <w:r w:rsidRPr="00332758">
        <w:rPr>
          <w:noProof/>
        </w:rPr>
        <w:tab/>
        <w:t xml:space="preserve">R. J. Thatcher, D. G. Johnson, J. M. Slattery, R. E. Douthwaite, </w:t>
      </w:r>
      <w:r w:rsidRPr="00332758">
        <w:rPr>
          <w:i/>
          <w:noProof/>
        </w:rPr>
        <w:t xml:space="preserve">Chem. Eur. J. </w:t>
      </w:r>
      <w:r w:rsidRPr="00332758">
        <w:rPr>
          <w:b/>
          <w:noProof/>
        </w:rPr>
        <w:t>2012</w:t>
      </w:r>
      <w:r w:rsidRPr="00332758">
        <w:rPr>
          <w:noProof/>
        </w:rPr>
        <w:t xml:space="preserve">, </w:t>
      </w:r>
      <w:r w:rsidRPr="00332758">
        <w:rPr>
          <w:i/>
          <w:noProof/>
        </w:rPr>
        <w:t>18</w:t>
      </w:r>
      <w:r w:rsidRPr="00332758">
        <w:rPr>
          <w:noProof/>
        </w:rPr>
        <w:t>, 4329-4336.</w:t>
      </w:r>
    </w:p>
    <w:p w:rsidR="004E2207" w:rsidRPr="00332758" w:rsidRDefault="004E2207" w:rsidP="004E2207">
      <w:pPr>
        <w:pStyle w:val="References"/>
        <w:rPr>
          <w:noProof/>
        </w:rPr>
      </w:pPr>
      <w:r w:rsidRPr="00332758">
        <w:rPr>
          <w:noProof/>
        </w:rPr>
        <w:t>[14]</w:t>
      </w:r>
      <w:r w:rsidRPr="00332758">
        <w:rPr>
          <w:noProof/>
        </w:rPr>
        <w:tab/>
        <w:t xml:space="preserve">F. H. Allen, O. Kennard, D. G. Watson, L. Brammer, A. G. Orpen, R. Taylor, </w:t>
      </w:r>
      <w:r w:rsidRPr="00332758">
        <w:rPr>
          <w:i/>
          <w:noProof/>
        </w:rPr>
        <w:t xml:space="preserve">J. Chem. Soc., Perkin Trans. 2 </w:t>
      </w:r>
      <w:r w:rsidRPr="00332758">
        <w:rPr>
          <w:b/>
          <w:noProof/>
        </w:rPr>
        <w:t>1987</w:t>
      </w:r>
      <w:r w:rsidRPr="00332758">
        <w:rPr>
          <w:noProof/>
        </w:rPr>
        <w:t>, S1-S19.</w:t>
      </w:r>
    </w:p>
    <w:p w:rsidR="004E2207" w:rsidRPr="00332758" w:rsidRDefault="004E2207" w:rsidP="004E2207">
      <w:pPr>
        <w:pStyle w:val="References"/>
        <w:rPr>
          <w:noProof/>
        </w:rPr>
      </w:pPr>
      <w:r w:rsidRPr="00332758">
        <w:rPr>
          <w:noProof/>
        </w:rPr>
        <w:t>[15]</w:t>
      </w:r>
      <w:r w:rsidRPr="00332758">
        <w:rPr>
          <w:noProof/>
        </w:rPr>
        <w:tab/>
        <w:t xml:space="preserve">D. R. Lide, </w:t>
      </w:r>
      <w:r w:rsidRPr="00332758">
        <w:rPr>
          <w:i/>
          <w:noProof/>
        </w:rPr>
        <w:t>CRC Handbook of Chemistry and Physics, Vol. Section 6-159</w:t>
      </w:r>
      <w:r w:rsidRPr="00332758">
        <w:rPr>
          <w:noProof/>
        </w:rPr>
        <w:t xml:space="preserve">, 76th ed., CRC Press, Boca Raton, FL, </w:t>
      </w:r>
      <w:r w:rsidRPr="00332758">
        <w:rPr>
          <w:b/>
          <w:noProof/>
        </w:rPr>
        <w:t>1996</w:t>
      </w:r>
      <w:r w:rsidRPr="00332758">
        <w:rPr>
          <w:noProof/>
        </w:rPr>
        <w:t>.</w:t>
      </w:r>
    </w:p>
    <w:p w:rsidR="004E2207" w:rsidRPr="00332758" w:rsidRDefault="004E2207" w:rsidP="004E2207">
      <w:pPr>
        <w:pStyle w:val="References"/>
        <w:rPr>
          <w:noProof/>
        </w:rPr>
      </w:pPr>
      <w:r w:rsidRPr="00332758">
        <w:rPr>
          <w:noProof/>
        </w:rPr>
        <w:t>[16]</w:t>
      </w:r>
      <w:r w:rsidRPr="00332758">
        <w:rPr>
          <w:noProof/>
        </w:rPr>
        <w:tab/>
        <w:t xml:space="preserve">a) E. Hollo-Sitkei, G. Szalontai, I. Lois, A. Gomory, F. Pollreisz, L. Parkanyi, H. Jude, G. Besenyei, </w:t>
      </w:r>
      <w:r w:rsidRPr="00332758">
        <w:rPr>
          <w:i/>
          <w:noProof/>
        </w:rPr>
        <w:t xml:space="preserve">Chem. Eur. J. </w:t>
      </w:r>
      <w:r w:rsidRPr="00332758">
        <w:rPr>
          <w:b/>
          <w:noProof/>
        </w:rPr>
        <w:t>2009</w:t>
      </w:r>
      <w:r w:rsidRPr="00332758">
        <w:rPr>
          <w:noProof/>
        </w:rPr>
        <w:t xml:space="preserve">, </w:t>
      </w:r>
      <w:r w:rsidRPr="00332758">
        <w:rPr>
          <w:i/>
          <w:noProof/>
        </w:rPr>
        <w:t>15</w:t>
      </w:r>
      <w:r w:rsidRPr="00332758">
        <w:rPr>
          <w:noProof/>
        </w:rPr>
        <w:t xml:space="preserve">, 10620-10633; b) A. Rajca, K. Shiraishi, P. J. Boratynski, M. Pink, M. Miyasaka, S. Rajca, </w:t>
      </w:r>
      <w:r w:rsidRPr="00332758">
        <w:rPr>
          <w:i/>
          <w:noProof/>
        </w:rPr>
        <w:t xml:space="preserve">J. Org. Chem. </w:t>
      </w:r>
      <w:r w:rsidRPr="00332758">
        <w:rPr>
          <w:b/>
          <w:noProof/>
        </w:rPr>
        <w:t>2011</w:t>
      </w:r>
      <w:r w:rsidRPr="00332758">
        <w:rPr>
          <w:noProof/>
        </w:rPr>
        <w:t xml:space="preserve">, </w:t>
      </w:r>
      <w:r w:rsidRPr="00332758">
        <w:rPr>
          <w:i/>
          <w:noProof/>
        </w:rPr>
        <w:t>76</w:t>
      </w:r>
      <w:r w:rsidRPr="00332758">
        <w:rPr>
          <w:noProof/>
        </w:rPr>
        <w:t>, 8447-8457.</w:t>
      </w:r>
    </w:p>
    <w:p w:rsidR="004E2207" w:rsidRPr="00332758" w:rsidRDefault="004E2207" w:rsidP="004E2207">
      <w:pPr>
        <w:pStyle w:val="References"/>
        <w:rPr>
          <w:noProof/>
        </w:rPr>
      </w:pPr>
      <w:r w:rsidRPr="00332758">
        <w:rPr>
          <w:noProof/>
        </w:rPr>
        <w:t>[17]</w:t>
      </w:r>
      <w:r w:rsidRPr="00332758">
        <w:rPr>
          <w:noProof/>
        </w:rPr>
        <w:tab/>
        <w:t xml:space="preserve">a) C. M. Huggins, G. C. Pimentel, J. N. Shoolery, </w:t>
      </w:r>
      <w:r w:rsidRPr="00332758">
        <w:rPr>
          <w:i/>
          <w:noProof/>
        </w:rPr>
        <w:t xml:space="preserve">J. Chem. Phys. </w:t>
      </w:r>
      <w:r w:rsidRPr="00332758">
        <w:rPr>
          <w:b/>
          <w:noProof/>
        </w:rPr>
        <w:t>1955</w:t>
      </w:r>
      <w:r w:rsidRPr="00332758">
        <w:rPr>
          <w:noProof/>
        </w:rPr>
        <w:t xml:space="preserve">, </w:t>
      </w:r>
      <w:r w:rsidRPr="00332758">
        <w:rPr>
          <w:i/>
          <w:noProof/>
        </w:rPr>
        <w:t>23</w:t>
      </w:r>
      <w:r w:rsidRPr="00332758">
        <w:rPr>
          <w:noProof/>
        </w:rPr>
        <w:t xml:space="preserve">, 1244-1247; b) A. Allerhand, P. V. Schleyer, </w:t>
      </w:r>
      <w:r w:rsidRPr="00332758">
        <w:rPr>
          <w:i/>
          <w:noProof/>
        </w:rPr>
        <w:t xml:space="preserve">J. Am. Chem. Soc. </w:t>
      </w:r>
      <w:r w:rsidRPr="00332758">
        <w:rPr>
          <w:b/>
          <w:noProof/>
        </w:rPr>
        <w:t>1963</w:t>
      </w:r>
      <w:r w:rsidRPr="00332758">
        <w:rPr>
          <w:noProof/>
        </w:rPr>
        <w:t xml:space="preserve">, </w:t>
      </w:r>
      <w:r w:rsidRPr="00332758">
        <w:rPr>
          <w:i/>
          <w:noProof/>
        </w:rPr>
        <w:t>85</w:t>
      </w:r>
      <w:r w:rsidRPr="00332758">
        <w:rPr>
          <w:noProof/>
        </w:rPr>
        <w:t>, 1715-+.</w:t>
      </w:r>
    </w:p>
    <w:p w:rsidR="004E2207" w:rsidRPr="00332758" w:rsidRDefault="004E2207" w:rsidP="004E2207">
      <w:pPr>
        <w:pStyle w:val="References"/>
        <w:rPr>
          <w:noProof/>
        </w:rPr>
      </w:pPr>
      <w:r w:rsidRPr="00332758">
        <w:rPr>
          <w:noProof/>
        </w:rPr>
        <w:t>[18]</w:t>
      </w:r>
      <w:r w:rsidRPr="00332758">
        <w:rPr>
          <w:noProof/>
        </w:rPr>
        <w:tab/>
        <w:t xml:space="preserve">a) H. S. Gutowsky, A. Saika, </w:t>
      </w:r>
      <w:r w:rsidRPr="00332758">
        <w:rPr>
          <w:i/>
          <w:noProof/>
        </w:rPr>
        <w:t xml:space="preserve">J. Chem. Phys. </w:t>
      </w:r>
      <w:r w:rsidRPr="00332758">
        <w:rPr>
          <w:b/>
          <w:noProof/>
        </w:rPr>
        <w:t>1953</w:t>
      </w:r>
      <w:r w:rsidRPr="00332758">
        <w:rPr>
          <w:noProof/>
        </w:rPr>
        <w:t xml:space="preserve">, </w:t>
      </w:r>
      <w:r w:rsidRPr="00332758">
        <w:rPr>
          <w:i/>
          <w:noProof/>
        </w:rPr>
        <w:t>21</w:t>
      </w:r>
      <w:r w:rsidRPr="00332758">
        <w:rPr>
          <w:noProof/>
        </w:rPr>
        <w:t xml:space="preserve">, 1688-1694; b) K. I. Lazaar, S. H. Bauer, </w:t>
      </w:r>
      <w:r w:rsidRPr="00332758">
        <w:rPr>
          <w:i/>
          <w:noProof/>
        </w:rPr>
        <w:t xml:space="preserve">J. Am. Chem. Soc. </w:t>
      </w:r>
      <w:r w:rsidRPr="00332758">
        <w:rPr>
          <w:b/>
          <w:noProof/>
        </w:rPr>
        <w:t>1985</w:t>
      </w:r>
      <w:r w:rsidRPr="00332758">
        <w:rPr>
          <w:noProof/>
        </w:rPr>
        <w:t xml:space="preserve">, </w:t>
      </w:r>
      <w:r w:rsidRPr="00332758">
        <w:rPr>
          <w:i/>
          <w:noProof/>
        </w:rPr>
        <w:t>107</w:t>
      </w:r>
      <w:r w:rsidRPr="00332758">
        <w:rPr>
          <w:noProof/>
        </w:rPr>
        <w:t xml:space="preserve">, 3769-3772; c) D. V. Waterhous, D. D. Muccio, </w:t>
      </w:r>
      <w:r w:rsidRPr="00332758">
        <w:rPr>
          <w:i/>
          <w:noProof/>
        </w:rPr>
        <w:t xml:space="preserve">Magn. Reson. Chem. </w:t>
      </w:r>
      <w:r w:rsidRPr="00332758">
        <w:rPr>
          <w:b/>
          <w:noProof/>
        </w:rPr>
        <w:t>1990</w:t>
      </w:r>
      <w:r w:rsidRPr="00332758">
        <w:rPr>
          <w:noProof/>
        </w:rPr>
        <w:t xml:space="preserve">, </w:t>
      </w:r>
      <w:r w:rsidRPr="00332758">
        <w:rPr>
          <w:i/>
          <w:noProof/>
        </w:rPr>
        <w:t>28</w:t>
      </w:r>
      <w:r w:rsidRPr="00332758">
        <w:rPr>
          <w:noProof/>
        </w:rPr>
        <w:t>, 223-226.</w:t>
      </w:r>
    </w:p>
    <w:p w:rsidR="004E2207" w:rsidRPr="00332758" w:rsidRDefault="004E2207" w:rsidP="004E2207">
      <w:pPr>
        <w:pStyle w:val="References"/>
        <w:rPr>
          <w:noProof/>
        </w:rPr>
      </w:pPr>
      <w:r w:rsidRPr="00332758">
        <w:rPr>
          <w:noProof/>
        </w:rPr>
        <w:t>[19]</w:t>
      </w:r>
      <w:r w:rsidRPr="00332758">
        <w:rPr>
          <w:noProof/>
        </w:rPr>
        <w:tab/>
        <w:t xml:space="preserve">G. Allen, J. G. Watkinso, K. H. Webb, </w:t>
      </w:r>
      <w:r w:rsidRPr="00332758">
        <w:rPr>
          <w:i/>
          <w:noProof/>
        </w:rPr>
        <w:t xml:space="preserve">Spectrochim. Acta </w:t>
      </w:r>
      <w:r w:rsidRPr="00332758">
        <w:rPr>
          <w:b/>
          <w:noProof/>
        </w:rPr>
        <w:t>1966</w:t>
      </w:r>
      <w:r w:rsidRPr="00332758">
        <w:rPr>
          <w:noProof/>
        </w:rPr>
        <w:t xml:space="preserve">, </w:t>
      </w:r>
      <w:r w:rsidRPr="00332758">
        <w:rPr>
          <w:i/>
          <w:noProof/>
        </w:rPr>
        <w:t>22</w:t>
      </w:r>
      <w:r w:rsidRPr="00332758">
        <w:rPr>
          <w:noProof/>
        </w:rPr>
        <w:t>, 807-&amp;.</w:t>
      </w:r>
    </w:p>
    <w:p w:rsidR="004E2207" w:rsidRPr="00332758" w:rsidRDefault="004E2207" w:rsidP="004E2207">
      <w:pPr>
        <w:pStyle w:val="References"/>
        <w:rPr>
          <w:noProof/>
        </w:rPr>
      </w:pPr>
      <w:r w:rsidRPr="00332758">
        <w:rPr>
          <w:noProof/>
        </w:rPr>
        <w:lastRenderedPageBreak/>
        <w:t>[20]</w:t>
      </w:r>
      <w:r w:rsidRPr="00332758">
        <w:rPr>
          <w:noProof/>
        </w:rPr>
        <w:tab/>
        <w:t xml:space="preserve">L. Szyc, J. Guo, M. Yang, J. Dreyer, P. M. Tolstoy, E. T. J. Nibbering, B. Czarnik-Matusewicz, T. Elsaesser, H. H. Limbach, </w:t>
      </w:r>
      <w:r w:rsidRPr="00332758">
        <w:rPr>
          <w:i/>
          <w:noProof/>
        </w:rPr>
        <w:t xml:space="preserve">J. Phys. Chem. A </w:t>
      </w:r>
      <w:r w:rsidRPr="00332758">
        <w:rPr>
          <w:b/>
          <w:noProof/>
        </w:rPr>
        <w:t>2010</w:t>
      </w:r>
      <w:r w:rsidRPr="00332758">
        <w:rPr>
          <w:noProof/>
        </w:rPr>
        <w:t xml:space="preserve">, </w:t>
      </w:r>
      <w:r w:rsidRPr="00332758">
        <w:rPr>
          <w:i/>
          <w:noProof/>
        </w:rPr>
        <w:t>114</w:t>
      </w:r>
      <w:r w:rsidRPr="00332758">
        <w:rPr>
          <w:noProof/>
        </w:rPr>
        <w:t>, 7749-7760.</w:t>
      </w:r>
    </w:p>
    <w:p w:rsidR="004E2207" w:rsidRPr="00332758" w:rsidRDefault="004E2207" w:rsidP="004E2207">
      <w:pPr>
        <w:pStyle w:val="References"/>
        <w:rPr>
          <w:noProof/>
        </w:rPr>
      </w:pPr>
      <w:r w:rsidRPr="00332758">
        <w:rPr>
          <w:noProof/>
        </w:rPr>
        <w:t>[21]</w:t>
      </w:r>
      <w:r w:rsidRPr="00332758">
        <w:rPr>
          <w:noProof/>
        </w:rPr>
        <w:tab/>
        <w:t xml:space="preserve">a) P. D. Vaz, M. Nolasco, N. Fonseca, A. M. Amado, A. M. A. da Costa, V. Felix, M. G. B. Drew, B. J. Goodfellow, P. J. A. Ribeiro-Claro, </w:t>
      </w:r>
      <w:r w:rsidRPr="00332758">
        <w:rPr>
          <w:i/>
          <w:noProof/>
        </w:rPr>
        <w:t xml:space="preserve">PCCP </w:t>
      </w:r>
      <w:r w:rsidRPr="00332758">
        <w:rPr>
          <w:b/>
          <w:noProof/>
        </w:rPr>
        <w:t>2005</w:t>
      </w:r>
      <w:r w:rsidRPr="00332758">
        <w:rPr>
          <w:noProof/>
        </w:rPr>
        <w:t xml:space="preserve">, </w:t>
      </w:r>
      <w:r w:rsidRPr="00332758">
        <w:rPr>
          <w:i/>
          <w:noProof/>
        </w:rPr>
        <w:t>7</w:t>
      </w:r>
      <w:r w:rsidRPr="00332758">
        <w:rPr>
          <w:noProof/>
        </w:rPr>
        <w:t xml:space="preserve">, 3027-3034; b) P. J. A. Ribeiro-Claro, M. P. M. Marques, A. M. Amado, </w:t>
      </w:r>
      <w:r w:rsidRPr="00332758">
        <w:rPr>
          <w:i/>
          <w:noProof/>
        </w:rPr>
        <w:t xml:space="preserve">Chemphyschem </w:t>
      </w:r>
      <w:r w:rsidRPr="00332758">
        <w:rPr>
          <w:b/>
          <w:noProof/>
        </w:rPr>
        <w:t>2002</w:t>
      </w:r>
      <w:r w:rsidRPr="00332758">
        <w:rPr>
          <w:noProof/>
        </w:rPr>
        <w:t xml:space="preserve">, </w:t>
      </w:r>
      <w:r w:rsidRPr="00332758">
        <w:rPr>
          <w:i/>
          <w:noProof/>
        </w:rPr>
        <w:t>3</w:t>
      </w:r>
      <w:r w:rsidRPr="00332758">
        <w:rPr>
          <w:noProof/>
        </w:rPr>
        <w:t xml:space="preserve">, 599-606; c) M. P. M. Marques, A. M. A. da Costa, P. J. A. Ribeiro-Claro, </w:t>
      </w:r>
      <w:r w:rsidRPr="00332758">
        <w:rPr>
          <w:i/>
          <w:noProof/>
        </w:rPr>
        <w:t xml:space="preserve">J. Phys. Chem. A </w:t>
      </w:r>
      <w:r w:rsidRPr="00332758">
        <w:rPr>
          <w:b/>
          <w:noProof/>
        </w:rPr>
        <w:t>2001</w:t>
      </w:r>
      <w:r w:rsidRPr="00332758">
        <w:rPr>
          <w:noProof/>
        </w:rPr>
        <w:t xml:space="preserve">, </w:t>
      </w:r>
      <w:r w:rsidRPr="00332758">
        <w:rPr>
          <w:i/>
          <w:noProof/>
        </w:rPr>
        <w:t>105</w:t>
      </w:r>
      <w:r w:rsidRPr="00332758">
        <w:rPr>
          <w:noProof/>
        </w:rPr>
        <w:t xml:space="preserve">, 5292-5297; d) N. Karger, A. M. A. da Costa, P. J. A. Ribeiro-Claro, </w:t>
      </w:r>
      <w:r w:rsidRPr="00332758">
        <w:rPr>
          <w:i/>
          <w:noProof/>
        </w:rPr>
        <w:t xml:space="preserve">J. Phys. Chem. A </w:t>
      </w:r>
      <w:r w:rsidRPr="00332758">
        <w:rPr>
          <w:b/>
          <w:noProof/>
        </w:rPr>
        <w:t>1999</w:t>
      </w:r>
      <w:r w:rsidRPr="00332758">
        <w:rPr>
          <w:noProof/>
        </w:rPr>
        <w:t xml:space="preserve">, </w:t>
      </w:r>
      <w:r w:rsidRPr="00332758">
        <w:rPr>
          <w:i/>
          <w:noProof/>
        </w:rPr>
        <w:t>103</w:t>
      </w:r>
      <w:r w:rsidRPr="00332758">
        <w:rPr>
          <w:noProof/>
        </w:rPr>
        <w:t>, 8672-8677.</w:t>
      </w:r>
    </w:p>
    <w:p w:rsidR="004E2207" w:rsidRPr="00332758" w:rsidRDefault="004E2207" w:rsidP="004E2207">
      <w:pPr>
        <w:pStyle w:val="References"/>
        <w:rPr>
          <w:noProof/>
        </w:rPr>
      </w:pPr>
      <w:r w:rsidRPr="00332758">
        <w:rPr>
          <w:noProof/>
        </w:rPr>
        <w:t>[22]</w:t>
      </w:r>
      <w:r w:rsidRPr="00332758">
        <w:rPr>
          <w:noProof/>
        </w:rPr>
        <w:tab/>
        <w:t xml:space="preserve">M. M. Nolasco, P. J. A. Ribeiro-Claro, </w:t>
      </w:r>
      <w:r w:rsidRPr="00332758">
        <w:rPr>
          <w:i/>
          <w:noProof/>
        </w:rPr>
        <w:t xml:space="preserve">Chemphyschem </w:t>
      </w:r>
      <w:r w:rsidRPr="00332758">
        <w:rPr>
          <w:b/>
          <w:noProof/>
        </w:rPr>
        <w:t>2005</w:t>
      </w:r>
      <w:r w:rsidRPr="00332758">
        <w:rPr>
          <w:noProof/>
        </w:rPr>
        <w:t xml:space="preserve">, </w:t>
      </w:r>
      <w:r w:rsidRPr="00332758">
        <w:rPr>
          <w:i/>
          <w:noProof/>
        </w:rPr>
        <w:t>6</w:t>
      </w:r>
      <w:r w:rsidRPr="00332758">
        <w:rPr>
          <w:noProof/>
        </w:rPr>
        <w:t>, 496-502.</w:t>
      </w:r>
    </w:p>
    <w:p w:rsidR="004E2207" w:rsidRPr="00332758" w:rsidRDefault="004E2207" w:rsidP="004E2207">
      <w:pPr>
        <w:pStyle w:val="References"/>
        <w:rPr>
          <w:noProof/>
        </w:rPr>
      </w:pPr>
      <w:r w:rsidRPr="00332758">
        <w:rPr>
          <w:noProof/>
        </w:rPr>
        <w:t>[23]</w:t>
      </w:r>
      <w:r w:rsidRPr="00332758">
        <w:rPr>
          <w:noProof/>
        </w:rPr>
        <w:tab/>
        <w:t xml:space="preserve">J. Wojcik, K. Kamienska-Trela, M. Pecul, E. Bartoszak-Adamska, S. I. Vdovienko, Gerus, II, </w:t>
      </w:r>
      <w:r w:rsidRPr="00332758">
        <w:rPr>
          <w:i/>
          <w:noProof/>
        </w:rPr>
        <w:t xml:space="preserve">Chemphyschem </w:t>
      </w:r>
      <w:r w:rsidRPr="00332758">
        <w:rPr>
          <w:b/>
          <w:noProof/>
        </w:rPr>
        <w:t>2004</w:t>
      </w:r>
      <w:r w:rsidRPr="00332758">
        <w:rPr>
          <w:noProof/>
        </w:rPr>
        <w:t xml:space="preserve">, </w:t>
      </w:r>
      <w:r w:rsidRPr="00332758">
        <w:rPr>
          <w:i/>
          <w:noProof/>
        </w:rPr>
        <w:t>5</w:t>
      </w:r>
      <w:r w:rsidRPr="00332758">
        <w:rPr>
          <w:noProof/>
        </w:rPr>
        <w:t>, 209-215.</w:t>
      </w:r>
    </w:p>
    <w:p w:rsidR="004E2207" w:rsidRPr="00332758" w:rsidRDefault="004E2207" w:rsidP="004E2207">
      <w:pPr>
        <w:pStyle w:val="References"/>
        <w:rPr>
          <w:noProof/>
        </w:rPr>
      </w:pPr>
      <w:r w:rsidRPr="00332758">
        <w:rPr>
          <w:noProof/>
        </w:rPr>
        <w:t>[24]</w:t>
      </w:r>
      <w:r w:rsidRPr="00332758">
        <w:rPr>
          <w:noProof/>
        </w:rPr>
        <w:tab/>
        <w:t xml:space="preserve">a) S. Scheiner, </w:t>
      </w:r>
      <w:r w:rsidRPr="00332758">
        <w:rPr>
          <w:i/>
          <w:noProof/>
        </w:rPr>
        <w:t xml:space="preserve">J. Phys. Chem. B </w:t>
      </w:r>
      <w:r w:rsidRPr="00332758">
        <w:rPr>
          <w:b/>
          <w:noProof/>
        </w:rPr>
        <w:t>2005</w:t>
      </w:r>
      <w:r w:rsidRPr="00332758">
        <w:rPr>
          <w:noProof/>
        </w:rPr>
        <w:t xml:space="preserve">, </w:t>
      </w:r>
      <w:r w:rsidRPr="00332758">
        <w:rPr>
          <w:i/>
          <w:noProof/>
        </w:rPr>
        <w:t>109</w:t>
      </w:r>
      <w:r w:rsidRPr="00332758">
        <w:rPr>
          <w:noProof/>
        </w:rPr>
        <w:t xml:space="preserve">, 16132-16141; b) S. Scheiner, T. Kar, J. Pattanayak, </w:t>
      </w:r>
      <w:r w:rsidRPr="00332758">
        <w:rPr>
          <w:i/>
          <w:noProof/>
        </w:rPr>
        <w:t xml:space="preserve">J. Am. Chem. Soc. </w:t>
      </w:r>
      <w:r w:rsidRPr="00332758">
        <w:rPr>
          <w:b/>
          <w:noProof/>
        </w:rPr>
        <w:t>2002</w:t>
      </w:r>
      <w:r w:rsidRPr="00332758">
        <w:rPr>
          <w:noProof/>
        </w:rPr>
        <w:t xml:space="preserve">, </w:t>
      </w:r>
      <w:r w:rsidRPr="00332758">
        <w:rPr>
          <w:i/>
          <w:noProof/>
        </w:rPr>
        <w:t>124</w:t>
      </w:r>
      <w:r w:rsidRPr="00332758">
        <w:rPr>
          <w:noProof/>
        </w:rPr>
        <w:t xml:space="preserve">, 13257-13264; c) R. Vargas, J. Garza, D. A. Dixon, B. P. Hay, </w:t>
      </w:r>
      <w:r w:rsidRPr="00332758">
        <w:rPr>
          <w:i/>
          <w:noProof/>
        </w:rPr>
        <w:t xml:space="preserve">J. Am. Chem. Soc. </w:t>
      </w:r>
      <w:r w:rsidRPr="00332758">
        <w:rPr>
          <w:b/>
          <w:noProof/>
        </w:rPr>
        <w:t>2000</w:t>
      </w:r>
      <w:r w:rsidRPr="00332758">
        <w:rPr>
          <w:noProof/>
        </w:rPr>
        <w:t xml:space="preserve">, </w:t>
      </w:r>
      <w:r w:rsidRPr="00332758">
        <w:rPr>
          <w:i/>
          <w:noProof/>
        </w:rPr>
        <w:t>122</w:t>
      </w:r>
      <w:r w:rsidRPr="00332758">
        <w:rPr>
          <w:noProof/>
        </w:rPr>
        <w:t xml:space="preserve">, 4750-4755; d) L. Turi, J. J. Dannenberg, </w:t>
      </w:r>
      <w:r w:rsidRPr="00332758">
        <w:rPr>
          <w:i/>
          <w:noProof/>
        </w:rPr>
        <w:t xml:space="preserve">J. Phys. Chem. </w:t>
      </w:r>
      <w:r w:rsidRPr="00332758">
        <w:rPr>
          <w:b/>
          <w:noProof/>
        </w:rPr>
        <w:t>1993</w:t>
      </w:r>
      <w:r w:rsidRPr="00332758">
        <w:rPr>
          <w:noProof/>
        </w:rPr>
        <w:t xml:space="preserve">, </w:t>
      </w:r>
      <w:r w:rsidRPr="00332758">
        <w:rPr>
          <w:i/>
          <w:noProof/>
        </w:rPr>
        <w:t>97</w:t>
      </w:r>
      <w:r w:rsidRPr="00332758">
        <w:rPr>
          <w:noProof/>
        </w:rPr>
        <w:t>, 7899-7909.</w:t>
      </w:r>
    </w:p>
    <w:p w:rsidR="004E2207" w:rsidRPr="00332758" w:rsidRDefault="004E2207" w:rsidP="004E2207">
      <w:pPr>
        <w:pStyle w:val="References"/>
        <w:rPr>
          <w:noProof/>
        </w:rPr>
      </w:pPr>
      <w:r w:rsidRPr="00332758">
        <w:rPr>
          <w:noProof/>
        </w:rPr>
        <w:t>[25]</w:t>
      </w:r>
      <w:r w:rsidRPr="00332758">
        <w:rPr>
          <w:noProof/>
        </w:rPr>
        <w:tab/>
        <w:t xml:space="preserve">a) S. Grimme, J. Antony, S. Ehrlich, H. Krieg, </w:t>
      </w:r>
      <w:r w:rsidRPr="00332758">
        <w:rPr>
          <w:i/>
          <w:noProof/>
        </w:rPr>
        <w:t xml:space="preserve">J. Chem. Phys. </w:t>
      </w:r>
      <w:r w:rsidRPr="00332758">
        <w:rPr>
          <w:b/>
          <w:noProof/>
        </w:rPr>
        <w:t>2010</w:t>
      </w:r>
      <w:r w:rsidRPr="00332758">
        <w:rPr>
          <w:noProof/>
        </w:rPr>
        <w:t xml:space="preserve">, </w:t>
      </w:r>
      <w:r w:rsidRPr="00332758">
        <w:rPr>
          <w:i/>
          <w:noProof/>
        </w:rPr>
        <w:t>132</w:t>
      </w:r>
      <w:r w:rsidRPr="00332758">
        <w:rPr>
          <w:noProof/>
        </w:rPr>
        <w:t xml:space="preserve">, 154104-154104; b) S. Grimme, S. Ehrlich, L. Goerigk, </w:t>
      </w:r>
      <w:r w:rsidRPr="00332758">
        <w:rPr>
          <w:i/>
          <w:noProof/>
        </w:rPr>
        <w:t xml:space="preserve">J. Comput. Chem. </w:t>
      </w:r>
      <w:r w:rsidRPr="00332758">
        <w:rPr>
          <w:b/>
          <w:noProof/>
        </w:rPr>
        <w:t>2011</w:t>
      </w:r>
      <w:r w:rsidRPr="00332758">
        <w:rPr>
          <w:noProof/>
        </w:rPr>
        <w:t xml:space="preserve">, </w:t>
      </w:r>
      <w:r w:rsidRPr="00332758">
        <w:rPr>
          <w:i/>
          <w:noProof/>
        </w:rPr>
        <w:t>32</w:t>
      </w:r>
      <w:r w:rsidRPr="00332758">
        <w:rPr>
          <w:noProof/>
        </w:rPr>
        <w:t xml:space="preserve">, 1456-1465; c) A. Schafer, A. Klamt, D. Sattel, J. C. W. Lohrenz, F. Eckert, </w:t>
      </w:r>
      <w:r w:rsidRPr="00332758">
        <w:rPr>
          <w:i/>
          <w:noProof/>
        </w:rPr>
        <w:t xml:space="preserve">PCCP </w:t>
      </w:r>
      <w:r w:rsidRPr="00332758">
        <w:rPr>
          <w:b/>
          <w:noProof/>
        </w:rPr>
        <w:t>2000</w:t>
      </w:r>
      <w:r w:rsidRPr="00332758">
        <w:rPr>
          <w:noProof/>
        </w:rPr>
        <w:t xml:space="preserve">, </w:t>
      </w:r>
      <w:r w:rsidRPr="00332758">
        <w:rPr>
          <w:i/>
          <w:noProof/>
        </w:rPr>
        <w:t>2</w:t>
      </w:r>
      <w:r w:rsidRPr="00332758">
        <w:rPr>
          <w:noProof/>
        </w:rPr>
        <w:t>, 2187-2193.</w:t>
      </w:r>
    </w:p>
    <w:p w:rsidR="004E2207" w:rsidRPr="00332758" w:rsidRDefault="004E2207" w:rsidP="004E2207">
      <w:pPr>
        <w:pStyle w:val="References"/>
        <w:rPr>
          <w:noProof/>
        </w:rPr>
      </w:pPr>
      <w:r w:rsidRPr="00332758">
        <w:rPr>
          <w:noProof/>
        </w:rPr>
        <w:t>[26]</w:t>
      </w:r>
      <w:r w:rsidRPr="00332758">
        <w:rPr>
          <w:noProof/>
        </w:rPr>
        <w:tab/>
        <w:t xml:space="preserve">C. S. Calero, J. Farwer, E. J. Gardiner, C. A. Hunter, M. Mackey, S. Scuderi, S. Thompson, J. G. Vinter, </w:t>
      </w:r>
      <w:r w:rsidRPr="00332758">
        <w:rPr>
          <w:i/>
          <w:noProof/>
        </w:rPr>
        <w:t xml:space="preserve">PCCP </w:t>
      </w:r>
      <w:r w:rsidRPr="00332758">
        <w:rPr>
          <w:b/>
          <w:noProof/>
        </w:rPr>
        <w:t>2013</w:t>
      </w:r>
      <w:r w:rsidRPr="00332758">
        <w:rPr>
          <w:noProof/>
        </w:rPr>
        <w:t xml:space="preserve">, </w:t>
      </w:r>
      <w:r w:rsidRPr="00332758">
        <w:rPr>
          <w:i/>
          <w:noProof/>
        </w:rPr>
        <w:t>15</w:t>
      </w:r>
      <w:r w:rsidRPr="00332758">
        <w:rPr>
          <w:noProof/>
        </w:rPr>
        <w:t>, 18262-18273.</w:t>
      </w:r>
    </w:p>
    <w:p w:rsidR="004E2207" w:rsidRPr="00332758" w:rsidRDefault="004E2207" w:rsidP="004E2207">
      <w:pPr>
        <w:pStyle w:val="References"/>
        <w:rPr>
          <w:noProof/>
        </w:rPr>
      </w:pPr>
      <w:r w:rsidRPr="00332758">
        <w:rPr>
          <w:noProof/>
        </w:rPr>
        <w:t>[27]</w:t>
      </w:r>
      <w:r w:rsidRPr="00332758">
        <w:rPr>
          <w:noProof/>
        </w:rPr>
        <w:tab/>
        <w:t xml:space="preserve">a) O. V. Dolomanov, L. J. Bourhis, R. J. Gildea, J. A. K. Howard, H. Puschmann, </w:t>
      </w:r>
      <w:r w:rsidRPr="00332758">
        <w:rPr>
          <w:i/>
          <w:noProof/>
        </w:rPr>
        <w:t xml:space="preserve">J. Appl. Crystallogr. </w:t>
      </w:r>
      <w:r w:rsidRPr="00332758">
        <w:rPr>
          <w:b/>
          <w:noProof/>
        </w:rPr>
        <w:t>2009</w:t>
      </w:r>
      <w:r w:rsidRPr="00332758">
        <w:rPr>
          <w:noProof/>
        </w:rPr>
        <w:t xml:space="preserve">, </w:t>
      </w:r>
      <w:r w:rsidRPr="00332758">
        <w:rPr>
          <w:i/>
          <w:noProof/>
        </w:rPr>
        <w:t>42</w:t>
      </w:r>
      <w:r w:rsidRPr="00332758">
        <w:rPr>
          <w:noProof/>
        </w:rPr>
        <w:t xml:space="preserve">, 339-341; b) L. J. Bourhis, O. V. Dolomanov, R. J. Gildea, J. A. K. Howard, H. Puschmann, </w:t>
      </w:r>
      <w:r w:rsidRPr="00332758">
        <w:rPr>
          <w:i/>
          <w:noProof/>
        </w:rPr>
        <w:t xml:space="preserve">Acta Crystallographica a-Foundation and Advances </w:t>
      </w:r>
      <w:r w:rsidRPr="00332758">
        <w:rPr>
          <w:b/>
          <w:noProof/>
        </w:rPr>
        <w:t>2015</w:t>
      </w:r>
      <w:r w:rsidRPr="00332758">
        <w:rPr>
          <w:noProof/>
        </w:rPr>
        <w:t xml:space="preserve">, </w:t>
      </w:r>
      <w:r w:rsidRPr="00332758">
        <w:rPr>
          <w:i/>
          <w:noProof/>
        </w:rPr>
        <w:t>71</w:t>
      </w:r>
      <w:r w:rsidRPr="00332758">
        <w:rPr>
          <w:noProof/>
        </w:rPr>
        <w:t>, 59-75.</w:t>
      </w:r>
    </w:p>
    <w:p w:rsidR="004E2207" w:rsidRPr="00332758" w:rsidRDefault="004E2207" w:rsidP="004E2207">
      <w:pPr>
        <w:pStyle w:val="References"/>
        <w:rPr>
          <w:noProof/>
        </w:rPr>
      </w:pPr>
      <w:r w:rsidRPr="00332758">
        <w:rPr>
          <w:noProof/>
        </w:rPr>
        <w:t>[28]</w:t>
      </w:r>
      <w:r w:rsidRPr="00332758">
        <w:rPr>
          <w:noProof/>
        </w:rPr>
        <w:tab/>
        <w:t xml:space="preserve">a) P. Csaszar, P. Pulay, </w:t>
      </w:r>
      <w:r w:rsidRPr="00332758">
        <w:rPr>
          <w:i/>
          <w:noProof/>
        </w:rPr>
        <w:t xml:space="preserve">J. Mol. Struct. </w:t>
      </w:r>
      <w:r w:rsidRPr="00332758">
        <w:rPr>
          <w:b/>
          <w:noProof/>
        </w:rPr>
        <w:t>1984</w:t>
      </w:r>
      <w:r w:rsidRPr="00332758">
        <w:rPr>
          <w:noProof/>
        </w:rPr>
        <w:t xml:space="preserve">, </w:t>
      </w:r>
      <w:r w:rsidRPr="00332758">
        <w:rPr>
          <w:i/>
          <w:noProof/>
        </w:rPr>
        <w:t>114</w:t>
      </w:r>
      <w:r w:rsidRPr="00332758">
        <w:rPr>
          <w:noProof/>
        </w:rPr>
        <w:t xml:space="preserve">, 31-34; b) R. Ahlrichs, M. Bar, M. Haser, H. Horn, C. Kolmel, </w:t>
      </w:r>
      <w:r w:rsidRPr="00332758">
        <w:rPr>
          <w:i/>
          <w:noProof/>
        </w:rPr>
        <w:t xml:space="preserve">Chem. Phys. Lett. </w:t>
      </w:r>
      <w:r w:rsidRPr="00332758">
        <w:rPr>
          <w:b/>
          <w:noProof/>
        </w:rPr>
        <w:t>1989</w:t>
      </w:r>
      <w:r w:rsidRPr="00332758">
        <w:rPr>
          <w:noProof/>
        </w:rPr>
        <w:t xml:space="preserve">, </w:t>
      </w:r>
      <w:r w:rsidRPr="00332758">
        <w:rPr>
          <w:i/>
          <w:noProof/>
        </w:rPr>
        <w:t>162</w:t>
      </w:r>
      <w:r w:rsidRPr="00332758">
        <w:rPr>
          <w:noProof/>
        </w:rPr>
        <w:t xml:space="preserve">, 165-169; c) K. Eichkorn, O. Treutler, H. Ohm, M. Haser, R. Ahlrichs, </w:t>
      </w:r>
      <w:r w:rsidRPr="00332758">
        <w:rPr>
          <w:i/>
          <w:noProof/>
        </w:rPr>
        <w:t xml:space="preserve">Chem. Phys. Lett. </w:t>
      </w:r>
      <w:r w:rsidRPr="00332758">
        <w:rPr>
          <w:b/>
          <w:noProof/>
        </w:rPr>
        <w:t>1995</w:t>
      </w:r>
      <w:r w:rsidRPr="00332758">
        <w:rPr>
          <w:noProof/>
        </w:rPr>
        <w:t xml:space="preserve">, </w:t>
      </w:r>
      <w:r w:rsidRPr="00332758">
        <w:rPr>
          <w:i/>
          <w:noProof/>
        </w:rPr>
        <w:t>240</w:t>
      </w:r>
      <w:r w:rsidRPr="00332758">
        <w:rPr>
          <w:noProof/>
        </w:rPr>
        <w:t xml:space="preserve">, 283-289; d) O. Treutler, R. Ahlrichs, </w:t>
      </w:r>
      <w:r w:rsidRPr="00332758">
        <w:rPr>
          <w:i/>
          <w:noProof/>
        </w:rPr>
        <w:t xml:space="preserve">J. Chem. Phys. </w:t>
      </w:r>
      <w:r w:rsidRPr="00332758">
        <w:rPr>
          <w:b/>
          <w:noProof/>
        </w:rPr>
        <w:t>1995</w:t>
      </w:r>
      <w:r w:rsidRPr="00332758">
        <w:rPr>
          <w:noProof/>
        </w:rPr>
        <w:t xml:space="preserve">, </w:t>
      </w:r>
      <w:r w:rsidRPr="00332758">
        <w:rPr>
          <w:i/>
          <w:noProof/>
        </w:rPr>
        <w:t>102</w:t>
      </w:r>
      <w:r w:rsidRPr="00332758">
        <w:rPr>
          <w:noProof/>
        </w:rPr>
        <w:t xml:space="preserve">, 346-354; e) K. Eichkorn, F. Weigend, O. Treutler, R. Ahlrichs, </w:t>
      </w:r>
      <w:r w:rsidRPr="00332758">
        <w:rPr>
          <w:i/>
          <w:noProof/>
        </w:rPr>
        <w:t xml:space="preserve">Theor Chem Acc </w:t>
      </w:r>
      <w:r w:rsidRPr="00332758">
        <w:rPr>
          <w:b/>
          <w:noProof/>
        </w:rPr>
        <w:t>1997</w:t>
      </w:r>
      <w:r w:rsidRPr="00332758">
        <w:rPr>
          <w:noProof/>
        </w:rPr>
        <w:t xml:space="preserve">, </w:t>
      </w:r>
      <w:r w:rsidRPr="00332758">
        <w:rPr>
          <w:i/>
          <w:noProof/>
        </w:rPr>
        <w:t>97</w:t>
      </w:r>
      <w:r w:rsidRPr="00332758">
        <w:rPr>
          <w:noProof/>
        </w:rPr>
        <w:t xml:space="preserve">, 119-124; f) M. von Arnim, R. Ahlrichs, </w:t>
      </w:r>
      <w:r w:rsidRPr="00332758">
        <w:rPr>
          <w:i/>
          <w:noProof/>
        </w:rPr>
        <w:t xml:space="preserve">J. Chem. Phys. </w:t>
      </w:r>
      <w:r w:rsidRPr="00332758">
        <w:rPr>
          <w:b/>
          <w:noProof/>
        </w:rPr>
        <w:t>1999</w:t>
      </w:r>
      <w:r w:rsidRPr="00332758">
        <w:rPr>
          <w:noProof/>
        </w:rPr>
        <w:t xml:space="preserve">, </w:t>
      </w:r>
      <w:r w:rsidRPr="00332758">
        <w:rPr>
          <w:i/>
          <w:noProof/>
        </w:rPr>
        <w:t>111</w:t>
      </w:r>
      <w:r w:rsidRPr="00332758">
        <w:rPr>
          <w:noProof/>
        </w:rPr>
        <w:t xml:space="preserve">, 9183-9190; g) P. Deglmann, F. Furche, </w:t>
      </w:r>
      <w:r w:rsidRPr="00332758">
        <w:rPr>
          <w:i/>
          <w:noProof/>
        </w:rPr>
        <w:t xml:space="preserve">J. Chem. Phys. </w:t>
      </w:r>
      <w:r w:rsidRPr="00332758">
        <w:rPr>
          <w:b/>
          <w:noProof/>
        </w:rPr>
        <w:t>2002</w:t>
      </w:r>
      <w:r w:rsidRPr="00332758">
        <w:rPr>
          <w:noProof/>
        </w:rPr>
        <w:t xml:space="preserve">, </w:t>
      </w:r>
      <w:r w:rsidRPr="00332758">
        <w:rPr>
          <w:i/>
          <w:noProof/>
        </w:rPr>
        <w:t>117</w:t>
      </w:r>
      <w:r w:rsidRPr="00332758">
        <w:rPr>
          <w:noProof/>
        </w:rPr>
        <w:t xml:space="preserve">, 9535-9538; h) P. Deglmann, F. Furche, R. Ahlrichs, </w:t>
      </w:r>
      <w:r w:rsidRPr="00332758">
        <w:rPr>
          <w:i/>
          <w:noProof/>
        </w:rPr>
        <w:t xml:space="preserve">Chem. Phys. Lett. </w:t>
      </w:r>
      <w:r w:rsidRPr="00332758">
        <w:rPr>
          <w:b/>
          <w:noProof/>
        </w:rPr>
        <w:t>2002</w:t>
      </w:r>
      <w:r w:rsidRPr="00332758">
        <w:rPr>
          <w:noProof/>
        </w:rPr>
        <w:t xml:space="preserve">, </w:t>
      </w:r>
      <w:r w:rsidRPr="00332758">
        <w:rPr>
          <w:i/>
          <w:noProof/>
        </w:rPr>
        <w:t>362</w:t>
      </w:r>
      <w:r w:rsidRPr="00332758">
        <w:rPr>
          <w:noProof/>
        </w:rPr>
        <w:t xml:space="preserve">, 511-518; i) P. Deglmann, K. May, F. Furche, R. Ahlrichs, </w:t>
      </w:r>
      <w:r w:rsidRPr="00332758">
        <w:rPr>
          <w:i/>
          <w:noProof/>
        </w:rPr>
        <w:t xml:space="preserve">Chem. Phys. Lett. </w:t>
      </w:r>
      <w:r w:rsidRPr="00332758">
        <w:rPr>
          <w:b/>
          <w:noProof/>
        </w:rPr>
        <w:t>2004</w:t>
      </w:r>
      <w:r w:rsidRPr="00332758">
        <w:rPr>
          <w:noProof/>
        </w:rPr>
        <w:t xml:space="preserve">, </w:t>
      </w:r>
      <w:r w:rsidRPr="00332758">
        <w:rPr>
          <w:i/>
          <w:noProof/>
        </w:rPr>
        <w:t>384</w:t>
      </w:r>
      <w:r w:rsidRPr="00332758">
        <w:rPr>
          <w:noProof/>
        </w:rPr>
        <w:t xml:space="preserve">, 103-107; j) A. Baldes, F. Weigend, </w:t>
      </w:r>
      <w:r w:rsidRPr="00332758">
        <w:rPr>
          <w:i/>
          <w:noProof/>
        </w:rPr>
        <w:t xml:space="preserve">Mol. Phys. </w:t>
      </w:r>
      <w:r w:rsidRPr="00332758">
        <w:rPr>
          <w:b/>
          <w:noProof/>
        </w:rPr>
        <w:t>2013</w:t>
      </w:r>
      <w:r w:rsidRPr="00332758">
        <w:rPr>
          <w:noProof/>
        </w:rPr>
        <w:t xml:space="preserve">, </w:t>
      </w:r>
      <w:r w:rsidRPr="00332758">
        <w:rPr>
          <w:i/>
          <w:noProof/>
        </w:rPr>
        <w:t>111</w:t>
      </w:r>
      <w:r w:rsidRPr="00332758">
        <w:rPr>
          <w:noProof/>
        </w:rPr>
        <w:t xml:space="preserve">, 2617-2624; k) F. Furche, R. Ahlrichs, C. Hattig, W. Klopper, M. Sierka, F. Weigend, </w:t>
      </w:r>
      <w:r w:rsidRPr="00332758">
        <w:rPr>
          <w:i/>
          <w:noProof/>
        </w:rPr>
        <w:t xml:space="preserve">Wires Comput Mol Sci </w:t>
      </w:r>
      <w:r w:rsidRPr="00332758">
        <w:rPr>
          <w:b/>
          <w:noProof/>
        </w:rPr>
        <w:t>2014</w:t>
      </w:r>
      <w:r w:rsidRPr="00332758">
        <w:rPr>
          <w:noProof/>
        </w:rPr>
        <w:t xml:space="preserve">, </w:t>
      </w:r>
      <w:r w:rsidRPr="00332758">
        <w:rPr>
          <w:i/>
          <w:noProof/>
        </w:rPr>
        <w:t>4</w:t>
      </w:r>
      <w:r w:rsidRPr="00332758">
        <w:rPr>
          <w:noProof/>
        </w:rPr>
        <w:t>, 91-100.</w:t>
      </w:r>
    </w:p>
    <w:p w:rsidR="004E2207" w:rsidRPr="00332758" w:rsidRDefault="004E2207" w:rsidP="004E2207">
      <w:pPr>
        <w:pStyle w:val="References"/>
        <w:rPr>
          <w:noProof/>
        </w:rPr>
      </w:pPr>
      <w:r w:rsidRPr="00332758">
        <w:rPr>
          <w:noProof/>
        </w:rPr>
        <w:t>[29]</w:t>
      </w:r>
      <w:r w:rsidRPr="00332758">
        <w:rPr>
          <w:noProof/>
        </w:rPr>
        <w:tab/>
        <w:t xml:space="preserve">W. M. Haynes, </w:t>
      </w:r>
      <w:r w:rsidRPr="00332758">
        <w:rPr>
          <w:i/>
          <w:noProof/>
        </w:rPr>
        <w:t>CRC Handbook of Chemistry and Physics</w:t>
      </w:r>
      <w:r w:rsidRPr="00332758">
        <w:rPr>
          <w:noProof/>
        </w:rPr>
        <w:t xml:space="preserve">, </w:t>
      </w:r>
      <w:r w:rsidRPr="00332758">
        <w:rPr>
          <w:b/>
          <w:noProof/>
        </w:rPr>
        <w:t>2010</w:t>
      </w:r>
      <w:r w:rsidRPr="00332758">
        <w:rPr>
          <w:noProof/>
        </w:rPr>
        <w:t>.</w:t>
      </w:r>
    </w:p>
    <w:p w:rsidR="004E2207" w:rsidRPr="00332758" w:rsidRDefault="004E2207" w:rsidP="004E2207">
      <w:pPr>
        <w:pStyle w:val="References"/>
        <w:rPr>
          <w:noProof/>
        </w:rPr>
      </w:pPr>
      <w:r w:rsidRPr="00332758">
        <w:rPr>
          <w:noProof/>
        </w:rPr>
        <w:t>[30]</w:t>
      </w:r>
      <w:r w:rsidRPr="00332758">
        <w:rPr>
          <w:noProof/>
        </w:rPr>
        <w:tab/>
        <w:t xml:space="preserve">M. J. Frisch, G. W. Trucks, H. B. Schlegel, G. E. Scuseria, M. A. Robb, J. R. Cheeseman, G. Scalmani, V. Barone, B. Mennucci, G. A. Petersson, H. Nakatsuji, M. Caricato, X. Li, H. P. Hratchian, A. F. Izmaylov, J. Bloino, G. Zheng, J. L. Sonnenberg, M. Hada, M. Ehara, K. Toyota, R. Fukuda, J. Hasegawa, M. Ishida, T. Nakajima, Y. Honda, O. Kitao, H. Nakai, T. Vreven, J. J. A. Montgomery, J. E. Peralta, F. Ogliaro, M. Bearpark, J. J. Heyd, E. Brothers, K. N. Kudin, V. N. Staroverov, T. Keith, R. Kobayashi, J. Normand, K. Raghavachari, A. Rendell, J. C. Burant, S. S. Iyengar, J. Tomasi, M. Cossi, N. Rega, J. M. Millam, M. Klene, J. E. Knox, J. B. Cross, V. Bakken, C. Adamo, J. Jaramillo, R. Gomperts, R. E. Stratmann, O. Yazyev, A. J. Austin, R. Cammi, C. Pomelli, J. W. Ochterski, R. L. Martin, K. Morokuma, V. G. Zakrzewski, G. A. Voth, P. Salvador, J. J. Dannenberg, S. Dapprich, A. D. Daniels, O. Farkas, J. B. Foresman, J. V. Ortiz, J. Cioslowski, D. J. Fox, Gaussian, Inc., Wallingford CT, </w:t>
      </w:r>
      <w:r w:rsidRPr="00332758">
        <w:rPr>
          <w:b/>
          <w:noProof/>
        </w:rPr>
        <w:t>2010</w:t>
      </w:r>
      <w:r w:rsidRPr="00332758">
        <w:rPr>
          <w:noProof/>
        </w:rPr>
        <w:t>.</w:t>
      </w:r>
    </w:p>
    <w:p w:rsidR="004E2207" w:rsidRPr="00332758" w:rsidRDefault="004E2207" w:rsidP="004E2207">
      <w:pPr>
        <w:pStyle w:val="References"/>
        <w:rPr>
          <w:noProof/>
        </w:rPr>
      </w:pPr>
      <w:r w:rsidRPr="00332758">
        <w:rPr>
          <w:noProof/>
        </w:rPr>
        <w:t>[31]</w:t>
      </w:r>
      <w:r w:rsidRPr="00332758">
        <w:rPr>
          <w:noProof/>
        </w:rPr>
        <w:tab/>
        <w:t xml:space="preserve">a) D. Feller, </w:t>
      </w:r>
      <w:r w:rsidRPr="00332758">
        <w:rPr>
          <w:i/>
          <w:noProof/>
        </w:rPr>
        <w:t xml:space="preserve">J. Comput. Chem. </w:t>
      </w:r>
      <w:r w:rsidRPr="00332758">
        <w:rPr>
          <w:b/>
          <w:noProof/>
        </w:rPr>
        <w:t>1996</w:t>
      </w:r>
      <w:r w:rsidRPr="00332758">
        <w:rPr>
          <w:noProof/>
        </w:rPr>
        <w:t xml:space="preserve">, </w:t>
      </w:r>
      <w:r w:rsidRPr="00332758">
        <w:rPr>
          <w:i/>
          <w:noProof/>
        </w:rPr>
        <w:t>17</w:t>
      </w:r>
      <w:r w:rsidRPr="00332758">
        <w:rPr>
          <w:noProof/>
        </w:rPr>
        <w:t xml:space="preserve">, 1571-1586; b) K. L. Schuchardt, B. T. Didier, T. Elsethagen, L. S. Sun, V. Gurumoorthi, J. Chase, J. Li, T. L. Windus, </w:t>
      </w:r>
      <w:r w:rsidRPr="00332758">
        <w:rPr>
          <w:i/>
          <w:noProof/>
        </w:rPr>
        <w:t xml:space="preserve">J. Chem. Inf. Model. </w:t>
      </w:r>
      <w:r w:rsidRPr="00332758">
        <w:rPr>
          <w:b/>
          <w:noProof/>
        </w:rPr>
        <w:t>2007</w:t>
      </w:r>
      <w:r w:rsidRPr="00332758">
        <w:rPr>
          <w:noProof/>
        </w:rPr>
        <w:t xml:space="preserve">, </w:t>
      </w:r>
      <w:r w:rsidRPr="00332758">
        <w:rPr>
          <w:i/>
          <w:noProof/>
        </w:rPr>
        <w:t>47</w:t>
      </w:r>
      <w:r w:rsidRPr="00332758">
        <w:rPr>
          <w:noProof/>
        </w:rPr>
        <w:t xml:space="preserve">, 1045-1052; c) F. Weigend, R. Ahlrichs, </w:t>
      </w:r>
      <w:r w:rsidRPr="00332758">
        <w:rPr>
          <w:i/>
          <w:noProof/>
        </w:rPr>
        <w:t xml:space="preserve">Phys Chem Chem Phys </w:t>
      </w:r>
      <w:r w:rsidRPr="00332758">
        <w:rPr>
          <w:b/>
          <w:noProof/>
        </w:rPr>
        <w:t>2005</w:t>
      </w:r>
      <w:r w:rsidRPr="00332758">
        <w:rPr>
          <w:noProof/>
        </w:rPr>
        <w:t xml:space="preserve">, </w:t>
      </w:r>
      <w:r w:rsidRPr="00332758">
        <w:rPr>
          <w:i/>
          <w:noProof/>
        </w:rPr>
        <w:t>7</w:t>
      </w:r>
      <w:r w:rsidRPr="00332758">
        <w:rPr>
          <w:noProof/>
        </w:rPr>
        <w:t xml:space="preserve">, 3297-3305; d) D. Andrae, U. Haussermann, M. Dolg, H. Stoll, H. Preuss, </w:t>
      </w:r>
      <w:r w:rsidRPr="00332758">
        <w:rPr>
          <w:i/>
          <w:noProof/>
        </w:rPr>
        <w:t xml:space="preserve">Theor. Chim. Acta </w:t>
      </w:r>
      <w:r w:rsidRPr="00332758">
        <w:rPr>
          <w:b/>
          <w:noProof/>
        </w:rPr>
        <w:t>1990</w:t>
      </w:r>
      <w:r w:rsidRPr="00332758">
        <w:rPr>
          <w:noProof/>
        </w:rPr>
        <w:t xml:space="preserve">, </w:t>
      </w:r>
      <w:r w:rsidRPr="00332758">
        <w:rPr>
          <w:i/>
          <w:noProof/>
        </w:rPr>
        <w:t>77</w:t>
      </w:r>
      <w:r w:rsidRPr="00332758">
        <w:rPr>
          <w:noProof/>
        </w:rPr>
        <w:t>, 123-141.</w:t>
      </w:r>
    </w:p>
    <w:p w:rsidR="004E2207" w:rsidRPr="00332758" w:rsidRDefault="004E2207" w:rsidP="004E2207">
      <w:pPr>
        <w:pStyle w:val="References"/>
        <w:rPr>
          <w:noProof/>
        </w:rPr>
      </w:pPr>
      <w:r w:rsidRPr="00332758">
        <w:rPr>
          <w:noProof/>
        </w:rPr>
        <w:lastRenderedPageBreak/>
        <w:t>[32]</w:t>
      </w:r>
      <w:r w:rsidRPr="00332758">
        <w:rPr>
          <w:noProof/>
        </w:rPr>
        <w:tab/>
        <w:t xml:space="preserve">E. D. Glendening, J. K. Badenhoop, A. E. Reed, J. E. Carpenter, J. A. Bohmann, C. M. Morales, F. Weinhold, NBO 5.9, Theoretical Chemistry </w:t>
      </w:r>
      <w:r w:rsidRPr="00332758">
        <w:rPr>
          <w:noProof/>
        </w:rPr>
        <w:lastRenderedPageBreak/>
        <w:t xml:space="preserve">Institute, University of Wisconsin, Madison, WI, </w:t>
      </w:r>
      <w:r w:rsidRPr="00332758">
        <w:rPr>
          <w:b/>
          <w:noProof/>
        </w:rPr>
        <w:t>2009</w:t>
      </w:r>
      <w:r w:rsidRPr="00332758">
        <w:rPr>
          <w:noProof/>
        </w:rPr>
        <w:t>.</w:t>
      </w:r>
    </w:p>
    <w:p w:rsidR="00B27F1C" w:rsidRPr="00332758" w:rsidRDefault="004E2207" w:rsidP="004E2207">
      <w:pPr>
        <w:pStyle w:val="References"/>
        <w:rPr>
          <w:color w:val="FF0000"/>
        </w:rPr>
      </w:pPr>
      <w:r w:rsidRPr="00332758">
        <w:rPr>
          <w:bCs/>
        </w:rPr>
        <w:fldChar w:fldCharType="end"/>
      </w:r>
    </w:p>
    <w:p w:rsidR="00773C4B" w:rsidRPr="00332758" w:rsidRDefault="00773C4B" w:rsidP="00773C4B">
      <w:pPr>
        <w:rPr>
          <w:lang w:val="en-GB"/>
        </w:rPr>
        <w:sectPr w:rsidR="00773C4B" w:rsidRPr="00332758" w:rsidSect="0095126A">
          <w:type w:val="continuous"/>
          <w:pgSz w:w="11906" w:h="16838" w:code="9"/>
          <w:pgMar w:top="1673" w:right="936" w:bottom="1134" w:left="936" w:header="709" w:footer="709" w:gutter="0"/>
          <w:cols w:num="2" w:space="284"/>
          <w:docGrid w:linePitch="360"/>
        </w:sectPr>
      </w:pPr>
    </w:p>
    <w:p w:rsidR="00773C4B" w:rsidRPr="00332758" w:rsidRDefault="00773C4B" w:rsidP="00773C4B">
      <w:pPr>
        <w:rPr>
          <w:bCs/>
          <w:lang w:val="en-GB"/>
        </w:rPr>
        <w:sectPr w:rsidR="00773C4B" w:rsidRPr="00332758" w:rsidSect="0095126A">
          <w:type w:val="continuous"/>
          <w:pgSz w:w="11906" w:h="16838" w:code="9"/>
          <w:pgMar w:top="1134" w:right="936" w:bottom="1134" w:left="936" w:header="1021" w:footer="0" w:gutter="0"/>
          <w:cols w:num="2" w:space="284"/>
          <w:docGrid w:linePitch="360"/>
        </w:sectPr>
      </w:pPr>
    </w:p>
    <w:p w:rsidR="00773C4B" w:rsidRPr="00332758" w:rsidRDefault="00773C4B" w:rsidP="00773C4B">
      <w:pPr>
        <w:rPr>
          <w:bCs/>
          <w:lang w:val="en-GB"/>
        </w:rPr>
      </w:pPr>
    </w:p>
    <w:p w:rsidR="007E773A" w:rsidRPr="00332758" w:rsidRDefault="007E773A" w:rsidP="007E773A">
      <w:pPr>
        <w:rPr>
          <w:b/>
          <w:lang w:val="en-GB"/>
        </w:rPr>
      </w:pPr>
      <w:r w:rsidRPr="00332758">
        <w:rPr>
          <w:b/>
          <w:lang w:val="en-GB"/>
        </w:rPr>
        <w:t>Entry for the Table of Contents</w:t>
      </w:r>
    </w:p>
    <w:p w:rsidR="007E773A" w:rsidRPr="00332758" w:rsidRDefault="007E773A" w:rsidP="007E773A">
      <w:pPr>
        <w:rPr>
          <w:b/>
          <w:lang w:val="en-GB"/>
        </w:rPr>
      </w:pPr>
    </w:p>
    <w:p w:rsidR="007E773A" w:rsidRPr="00332758" w:rsidRDefault="007E773A" w:rsidP="007E773A">
      <w:pPr>
        <w:rPr>
          <w:lang w:val="en-GB"/>
        </w:rPr>
      </w:pPr>
    </w:p>
    <w:tbl>
      <w:tblPr>
        <w:tblW w:w="10093" w:type="dxa"/>
        <w:tblLook w:val="01E0" w:firstRow="1" w:lastRow="1" w:firstColumn="1" w:lastColumn="1" w:noHBand="0" w:noVBand="0"/>
      </w:tblPr>
      <w:tblGrid>
        <w:gridCol w:w="3020"/>
        <w:gridCol w:w="280"/>
        <w:gridCol w:w="3336"/>
        <w:gridCol w:w="280"/>
        <w:gridCol w:w="3177"/>
      </w:tblGrid>
      <w:tr w:rsidR="007E773A" w:rsidRPr="00332758" w:rsidTr="00323B68">
        <w:trPr>
          <w:trHeight w:hRule="exact" w:val="340"/>
        </w:trPr>
        <w:tc>
          <w:tcPr>
            <w:tcW w:w="10093" w:type="dxa"/>
            <w:gridSpan w:val="5"/>
            <w:tcBorders>
              <w:bottom w:val="single" w:sz="36" w:space="0" w:color="BFBFBF"/>
            </w:tcBorders>
            <w:shd w:val="clear" w:color="auto" w:fill="auto"/>
          </w:tcPr>
          <w:p w:rsidR="007E773A" w:rsidRPr="00332758" w:rsidRDefault="00816397" w:rsidP="00720CC1">
            <w:pPr>
              <w:pStyle w:val="ColumnTitleTOC"/>
            </w:pPr>
            <w:r w:rsidRPr="00332758">
              <w:t>FULL PAPER</w:t>
            </w:r>
          </w:p>
        </w:tc>
      </w:tr>
      <w:tr w:rsidR="00F1069E" w:rsidTr="00323B68">
        <w:trPr>
          <w:trHeight w:val="340"/>
        </w:trPr>
        <w:tc>
          <w:tcPr>
            <w:tcW w:w="3118" w:type="dxa"/>
            <w:vMerge w:val="restart"/>
            <w:tcBorders>
              <w:top w:val="single" w:sz="36" w:space="0" w:color="BFBFBF"/>
            </w:tcBorders>
            <w:shd w:val="clear" w:color="auto" w:fill="auto"/>
          </w:tcPr>
          <w:p w:rsidR="007E773A" w:rsidRPr="00332758" w:rsidRDefault="00F1069E" w:rsidP="006C3501">
            <w:pPr>
              <w:pStyle w:val="TableOfContentText"/>
            </w:pPr>
            <w:r w:rsidRPr="00332758">
              <w:rPr>
                <w:b/>
              </w:rPr>
              <w:t>C-H···N bonding</w:t>
            </w:r>
            <w:r w:rsidRPr="00332758">
              <w:t>: Unsupported C-H···N hydrogen bonding is observed in solution</w:t>
            </w:r>
            <w:r w:rsidR="00047DC5" w:rsidRPr="00332758">
              <w:t xml:space="preserve"> for the first time</w:t>
            </w:r>
            <w:r w:rsidRPr="00332758">
              <w:t xml:space="preserve"> for </w:t>
            </w:r>
            <w:r w:rsidRPr="00332758">
              <w:rPr>
                <w:i/>
              </w:rPr>
              <w:t>N</w:t>
            </w:r>
            <w:r w:rsidRPr="00332758">
              <w:rPr>
                <w:i/>
              </w:rPr>
              <w:softHyphen/>
            </w:r>
            <w:r w:rsidRPr="00332758">
              <w:rPr>
                <w:i/>
              </w:rPr>
              <w:softHyphen/>
            </w:r>
            <w:r w:rsidRPr="00332758">
              <w:t>-</w:t>
            </w:r>
            <w:proofErr w:type="spellStart"/>
            <w:r w:rsidRPr="00332758">
              <w:t>heterocycles</w:t>
            </w:r>
            <w:proofErr w:type="spellEnd"/>
            <w:r w:rsidR="006C3501" w:rsidRPr="00332758">
              <w:t xml:space="preserve"> derived from </w:t>
            </w:r>
            <w:proofErr w:type="spellStart"/>
            <w:r w:rsidR="006C3501" w:rsidRPr="00332758">
              <w:t>norharman</w:t>
            </w:r>
            <w:proofErr w:type="spellEnd"/>
            <w:r w:rsidR="006C3501" w:rsidRPr="00332758">
              <w:t xml:space="preserve"> and related </w:t>
            </w:r>
            <w:proofErr w:type="spellStart"/>
            <w:r w:rsidR="006C3501" w:rsidRPr="00332758">
              <w:t>betaines</w:t>
            </w:r>
            <w:proofErr w:type="spellEnd"/>
            <w:r w:rsidRPr="00332758">
              <w:t xml:space="preserve">. </w:t>
            </w:r>
            <w:r w:rsidR="006C3501" w:rsidRPr="00332758">
              <w:t>Thermodynamic para</w:t>
            </w:r>
            <w:r w:rsidRPr="00332758">
              <w:t xml:space="preserve">meters have been determined </w:t>
            </w:r>
            <w:r w:rsidR="006C3501" w:rsidRPr="00332758">
              <w:t>e</w:t>
            </w:r>
            <w:r w:rsidRPr="00332758">
              <w:t>xperimental</w:t>
            </w:r>
            <w:r w:rsidR="006C3501" w:rsidRPr="00332758">
              <w:t>ly</w:t>
            </w:r>
            <w:r w:rsidRPr="00332758">
              <w:t xml:space="preserve"> and theoretical</w:t>
            </w:r>
            <w:r w:rsidR="006C3501" w:rsidRPr="00332758">
              <w:t>ly giving an estimated C-H···N bond enthalpy of 7 kJ mol</w:t>
            </w:r>
            <w:r w:rsidR="006C3501" w:rsidRPr="00332758">
              <w:rPr>
                <w:vertAlign w:val="superscript"/>
              </w:rPr>
              <w:t>-1</w:t>
            </w:r>
            <w:r w:rsidR="006C3501" w:rsidRPr="00332758">
              <w:t>.</w:t>
            </w:r>
          </w:p>
        </w:tc>
        <w:tc>
          <w:tcPr>
            <w:tcW w:w="284" w:type="dxa"/>
            <w:tcBorders>
              <w:top w:val="single" w:sz="36" w:space="0" w:color="BFBFBF"/>
            </w:tcBorders>
            <w:shd w:val="clear" w:color="auto" w:fill="auto"/>
          </w:tcPr>
          <w:p w:rsidR="007E773A" w:rsidRPr="00332758" w:rsidRDefault="007E773A" w:rsidP="00720CC1">
            <w:pPr>
              <w:rPr>
                <w:lang w:val="en-GB"/>
              </w:rPr>
            </w:pPr>
          </w:p>
        </w:tc>
        <w:tc>
          <w:tcPr>
            <w:tcW w:w="3118" w:type="dxa"/>
            <w:vMerge w:val="restart"/>
            <w:tcBorders>
              <w:top w:val="single" w:sz="36" w:space="0" w:color="BFBFBF"/>
            </w:tcBorders>
            <w:shd w:val="clear" w:color="auto" w:fill="auto"/>
          </w:tcPr>
          <w:p w:rsidR="007E773A" w:rsidRPr="00332758" w:rsidRDefault="00846C94" w:rsidP="00720CC1">
            <w:pPr>
              <w:rPr>
                <w:lang w:val="en-GB"/>
              </w:rPr>
            </w:pPr>
            <w:r w:rsidRPr="00332758">
              <w:rPr>
                <w:noProof/>
                <w:lang w:val="en-GB" w:eastAsia="en-GB"/>
              </w:rPr>
              <w:drawing>
                <wp:inline distT="0" distB="0" distL="0" distR="0" wp14:anchorId="3AAA317C" wp14:editId="2E393DD6">
                  <wp:extent cx="1981200" cy="1636776"/>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 image.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81200" cy="1636776"/>
                          </a:xfrm>
                          <a:prstGeom prst="rect">
                            <a:avLst/>
                          </a:prstGeom>
                        </pic:spPr>
                      </pic:pic>
                    </a:graphicData>
                  </a:graphic>
                </wp:inline>
              </w:drawing>
            </w:r>
          </w:p>
        </w:tc>
        <w:tc>
          <w:tcPr>
            <w:tcW w:w="284" w:type="dxa"/>
            <w:tcBorders>
              <w:top w:val="single" w:sz="36" w:space="0" w:color="BFBFBF"/>
            </w:tcBorders>
            <w:shd w:val="clear" w:color="auto" w:fill="auto"/>
          </w:tcPr>
          <w:p w:rsidR="007E773A" w:rsidRPr="00332758" w:rsidRDefault="007E773A" w:rsidP="00720CC1">
            <w:pPr>
              <w:rPr>
                <w:lang w:val="en-GB"/>
              </w:rPr>
            </w:pPr>
          </w:p>
        </w:tc>
        <w:tc>
          <w:tcPr>
            <w:tcW w:w="3289" w:type="dxa"/>
            <w:vMerge w:val="restart"/>
            <w:tcBorders>
              <w:top w:val="single" w:sz="36" w:space="0" w:color="BFBFBF"/>
            </w:tcBorders>
            <w:shd w:val="clear" w:color="auto" w:fill="auto"/>
          </w:tcPr>
          <w:p w:rsidR="00B27F1C" w:rsidRPr="00332758" w:rsidRDefault="00B27F1C" w:rsidP="00B27F1C">
            <w:pPr>
              <w:pStyle w:val="TableOfContentText"/>
              <w:rPr>
                <w:rFonts w:eastAsia="Arial" w:cs="Arial"/>
              </w:rPr>
            </w:pPr>
            <w:r w:rsidRPr="00332758">
              <w:t xml:space="preserve">Robert J. Thatcher, David G. Johnson, John M. Slattery* and Richard E. </w:t>
            </w:r>
            <w:proofErr w:type="spellStart"/>
            <w:r w:rsidRPr="00332758">
              <w:t>Douthwaite</w:t>
            </w:r>
            <w:proofErr w:type="spellEnd"/>
            <w:r w:rsidRPr="00332758">
              <w:t>*</w:t>
            </w:r>
          </w:p>
          <w:p w:rsidR="007E773A" w:rsidRPr="00332758" w:rsidRDefault="007E773A" w:rsidP="00720CC1">
            <w:pPr>
              <w:pStyle w:val="PageNumbers"/>
              <w:rPr>
                <w:lang w:val="en-GB"/>
              </w:rPr>
            </w:pPr>
            <w:r w:rsidRPr="00332758">
              <w:rPr>
                <w:lang w:val="en-GB"/>
              </w:rPr>
              <w:t>Page No. – Page No.</w:t>
            </w:r>
          </w:p>
          <w:p w:rsidR="007E773A" w:rsidRPr="00B27F1C" w:rsidRDefault="00B27F1C" w:rsidP="00B27F1C">
            <w:pPr>
              <w:pStyle w:val="TableOfContentText"/>
              <w:rPr>
                <w:b/>
                <w:lang w:val="en-US"/>
              </w:rPr>
            </w:pPr>
            <w:r w:rsidRPr="00332758">
              <w:rPr>
                <w:b/>
              </w:rPr>
              <w:t xml:space="preserve">Structure of </w:t>
            </w:r>
            <w:proofErr w:type="spellStart"/>
            <w:r w:rsidRPr="00332758">
              <w:rPr>
                <w:b/>
              </w:rPr>
              <w:t>Amido-Pyridinium</w:t>
            </w:r>
            <w:proofErr w:type="spellEnd"/>
            <w:r w:rsidRPr="00332758">
              <w:rPr>
                <w:b/>
              </w:rPr>
              <w:t xml:space="preserve"> </w:t>
            </w:r>
            <w:proofErr w:type="spellStart"/>
            <w:r w:rsidRPr="00332758">
              <w:rPr>
                <w:b/>
              </w:rPr>
              <w:t>Betaines</w:t>
            </w:r>
            <w:proofErr w:type="spellEnd"/>
            <w:r w:rsidRPr="00332758">
              <w:rPr>
                <w:b/>
              </w:rPr>
              <w:t>: Persistent Intermolecular C-H···N Hydrogen Bonding in Solution</w:t>
            </w:r>
          </w:p>
          <w:p w:rsidR="007E773A" w:rsidRPr="00AE01EC" w:rsidRDefault="007E773A" w:rsidP="00720CC1">
            <w:pPr>
              <w:framePr w:hSpace="141" w:wrap="around" w:vAnchor="page" w:hAnchor="margin" w:y="1504"/>
              <w:rPr>
                <w:lang w:val="en-GB"/>
              </w:rPr>
            </w:pPr>
          </w:p>
        </w:tc>
      </w:tr>
      <w:tr w:rsidR="00F1069E" w:rsidTr="00720CC1">
        <w:trPr>
          <w:trHeight w:hRule="exact" w:val="2796"/>
        </w:trPr>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118" w:type="dxa"/>
            <w:vMerge/>
            <w:shd w:val="clear" w:color="auto" w:fill="auto"/>
          </w:tcPr>
          <w:p w:rsidR="007E773A" w:rsidRDefault="007E773A" w:rsidP="00720CC1">
            <w:pPr>
              <w:rPr>
                <w:lang w:val="en-GB"/>
              </w:rPr>
            </w:pPr>
          </w:p>
        </w:tc>
        <w:tc>
          <w:tcPr>
            <w:tcW w:w="284" w:type="dxa"/>
            <w:shd w:val="clear" w:color="auto" w:fill="auto"/>
          </w:tcPr>
          <w:p w:rsidR="007E773A" w:rsidRDefault="007E773A" w:rsidP="00720CC1">
            <w:pPr>
              <w:rPr>
                <w:lang w:val="en-GB"/>
              </w:rPr>
            </w:pPr>
          </w:p>
        </w:tc>
        <w:tc>
          <w:tcPr>
            <w:tcW w:w="3289" w:type="dxa"/>
            <w:vMerge/>
            <w:shd w:val="clear" w:color="auto" w:fill="auto"/>
          </w:tcPr>
          <w:p w:rsidR="007E773A" w:rsidRDefault="007E773A" w:rsidP="00720CC1">
            <w:pPr>
              <w:rPr>
                <w:lang w:val="en-GB"/>
              </w:rPr>
            </w:pPr>
          </w:p>
        </w:tc>
      </w:tr>
    </w:tbl>
    <w:p w:rsidR="007E773A" w:rsidRDefault="007E773A" w:rsidP="007E773A">
      <w:pPr>
        <w:rPr>
          <w:lang w:val="en-GB"/>
        </w:rPr>
      </w:pPr>
    </w:p>
    <w:p w:rsidR="007E773A" w:rsidRDefault="007E773A" w:rsidP="007E773A">
      <w:pPr>
        <w:rPr>
          <w:lang w:val="en-GB"/>
        </w:rPr>
      </w:pPr>
    </w:p>
    <w:tbl>
      <w:tblPr>
        <w:tblW w:w="10093" w:type="dxa"/>
        <w:tblLayout w:type="fixed"/>
        <w:tblLook w:val="01E0" w:firstRow="1" w:lastRow="1" w:firstColumn="1" w:lastColumn="1" w:noHBand="0" w:noVBand="0"/>
      </w:tblPr>
      <w:tblGrid>
        <w:gridCol w:w="6520"/>
        <w:gridCol w:w="284"/>
        <w:gridCol w:w="3289"/>
      </w:tblGrid>
      <w:tr w:rsidR="007E773A" w:rsidTr="00720CC1">
        <w:trPr>
          <w:trHeight w:hRule="exact" w:val="2722"/>
        </w:trPr>
        <w:tc>
          <w:tcPr>
            <w:tcW w:w="6520" w:type="dxa"/>
            <w:shd w:val="clear" w:color="auto" w:fill="auto"/>
          </w:tcPr>
          <w:p w:rsidR="007E773A" w:rsidRDefault="007E773A" w:rsidP="00846C94">
            <w:pPr>
              <w:rPr>
                <w:lang w:val="en-GB"/>
              </w:rPr>
            </w:pPr>
          </w:p>
        </w:tc>
        <w:tc>
          <w:tcPr>
            <w:tcW w:w="284" w:type="dxa"/>
            <w:shd w:val="clear" w:color="auto" w:fill="auto"/>
          </w:tcPr>
          <w:p w:rsidR="007E773A" w:rsidRDefault="007E773A" w:rsidP="00720CC1">
            <w:pPr>
              <w:rPr>
                <w:lang w:val="en-GB"/>
              </w:rPr>
            </w:pPr>
          </w:p>
        </w:tc>
        <w:tc>
          <w:tcPr>
            <w:tcW w:w="3289" w:type="dxa"/>
            <w:shd w:val="clear" w:color="auto" w:fill="auto"/>
          </w:tcPr>
          <w:p w:rsidR="007E773A" w:rsidRDefault="007E773A" w:rsidP="00720CC1">
            <w:pPr>
              <w:rPr>
                <w:lang w:val="en-GB"/>
              </w:rPr>
            </w:pPr>
          </w:p>
        </w:tc>
      </w:tr>
    </w:tbl>
    <w:p w:rsidR="007E773A" w:rsidRDefault="007E773A" w:rsidP="007E773A">
      <w:pPr>
        <w:rPr>
          <w:lang w:val="en-GB"/>
        </w:rPr>
      </w:pPr>
    </w:p>
    <w:p w:rsidR="00773C4B" w:rsidRPr="008F525A" w:rsidRDefault="00773C4B" w:rsidP="004E2207">
      <w:pPr>
        <w:pStyle w:val="References"/>
        <w:rPr>
          <w:bCs/>
        </w:rPr>
      </w:pPr>
    </w:p>
    <w:sectPr w:rsidR="00773C4B" w:rsidRPr="008F525A" w:rsidSect="0095126A">
      <w:pgSz w:w="11906" w:h="16838" w:code="9"/>
      <w:pgMar w:top="1134" w:right="936" w:bottom="1134" w:left="936" w:header="1021" w:footer="0" w:gutter="0"/>
      <w:cols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28CB" w:rsidRDefault="005728CB">
      <w:r>
        <w:separator/>
      </w:r>
    </w:p>
  </w:endnote>
  <w:endnote w:type="continuationSeparator" w:id="0">
    <w:p w:rsidR="005728CB" w:rsidRDefault="005728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CB" w:rsidRDefault="005728CB" w:rsidP="0095126A">
    <w:pPr>
      <w:pStyle w:val="Footer"/>
      <w:pBdr>
        <w:top w:val="single" w:sz="18" w:space="1" w:color="C0C0C0"/>
      </w:pBdr>
    </w:pPr>
  </w:p>
  <w:p w:rsidR="005728CB" w:rsidRDefault="005728CB" w:rsidP="0095126A">
    <w:pPr>
      <w:pStyle w:val="Footer"/>
    </w:pPr>
  </w:p>
  <w:p w:rsidR="005728CB" w:rsidRDefault="005728CB" w:rsidP="0095126A">
    <w:pPr>
      <w:pStyle w:val="Footer"/>
    </w:pPr>
  </w:p>
  <w:p w:rsidR="005728CB" w:rsidRPr="00205632" w:rsidRDefault="005728CB" w:rsidP="0095126A">
    <w:pPr>
      <w:pStyle w:val="Footer"/>
    </w:pPr>
  </w:p>
  <w:p w:rsidR="005728CB" w:rsidRPr="0095126A" w:rsidRDefault="005728CB" w:rsidP="0095126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28CB" w:rsidRDefault="005728CB">
      <w:r>
        <w:separator/>
      </w:r>
    </w:p>
  </w:footnote>
  <w:footnote w:type="continuationSeparator" w:id="0">
    <w:p w:rsidR="005728CB" w:rsidRDefault="005728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CB" w:rsidRPr="00C8278A" w:rsidRDefault="00CC50B8" w:rsidP="00FB4551">
    <w:pPr>
      <w:pStyle w:val="Header"/>
      <w:pBdr>
        <w:bottom w:val="single" w:sz="36" w:space="1" w:color="C0C0C0"/>
      </w:pBdr>
      <w:rPr>
        <w:rFonts w:ascii="Arial Narrow" w:hAnsi="Arial Narrow" w:cs="Arial"/>
        <w:b/>
        <w:bCs/>
        <w:color w:val="C0C0C0"/>
        <w:sz w:val="36"/>
        <w:szCs w:val="36"/>
      </w:rPr>
    </w:pPr>
    <w:r>
      <w:rPr>
        <w:rFonts w:ascii="Arial Narrow" w:hAnsi="Arial Narrow" w:cs="Arial"/>
        <w:b/>
        <w:bCs/>
        <w:noProof/>
        <w:color w:val="C0C0C0"/>
        <w:sz w:val="40"/>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4" o:spid="_x0000_s2055" type="#_x0000_t75" style="position:absolute;margin-left:0;margin-top:0;width:688.65pt;height:937.8pt;z-index:-251658240;mso-position-horizontal:center;mso-position-horizontal-relative:margin;mso-position-vertical:center;mso-position-vertical-relative:margin" o:allowincell="f">
          <v:imagedata r:id="rId1" o:title="Wiley-VCH_gedreht" gain="19661f" blacklevel="22938f"/>
          <w10:wrap anchorx="margin" anchory="margin"/>
        </v:shape>
      </w:pict>
    </w:r>
    <w:r w:rsidR="005728CB">
      <w:rPr>
        <w:rFonts w:ascii="Arial Narrow" w:hAnsi="Arial Narrow" w:cs="Arial"/>
        <w:b/>
        <w:bCs/>
        <w:noProof/>
        <w:color w:val="C0C0C0"/>
        <w:sz w:val="40"/>
        <w:szCs w:val="36"/>
        <w:lang w:val="en-GB" w:eastAsia="en-GB"/>
      </w:rPr>
      <w:drawing>
        <wp:inline distT="0" distB="0" distL="0" distR="0" wp14:anchorId="3A00AC8D" wp14:editId="46E87111">
          <wp:extent cx="143827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9100"/>
                  </a:xfrm>
                  <a:prstGeom prst="rect">
                    <a:avLst/>
                  </a:prstGeom>
                  <a:noFill/>
                  <a:ln>
                    <a:noFill/>
                  </a:ln>
                </pic:spPr>
              </pic:pic>
            </a:graphicData>
          </a:graphic>
        </wp:inline>
      </w:drawing>
    </w:r>
    <w:r w:rsidR="005728CB">
      <w:rPr>
        <w:rFonts w:ascii="Arial Narrow" w:hAnsi="Arial Narrow" w:cs="Arial"/>
        <w:b/>
        <w:bCs/>
        <w:color w:val="C0C0C0"/>
        <w:sz w:val="40"/>
        <w:szCs w:val="36"/>
      </w:rPr>
      <w:tab/>
    </w:r>
    <w:r w:rsidR="005728CB">
      <w:rPr>
        <w:rFonts w:ascii="Arial Narrow" w:hAnsi="Arial Narrow" w:cs="Arial"/>
        <w:b/>
        <w:bCs/>
        <w:color w:val="C0C0C0"/>
        <w:sz w:val="40"/>
        <w:szCs w:val="36"/>
      </w:rPr>
      <w:tab/>
      <w:t xml:space="preserve">                            </w:t>
    </w:r>
    <w:r w:rsidR="005728CB" w:rsidRPr="00FB4551">
      <w:rPr>
        <w:rFonts w:ascii="Arial" w:hAnsi="Arial" w:cs="Arial"/>
        <w:b/>
        <w:bCs/>
        <w:color w:val="C0C0C0"/>
      </w:rPr>
      <w:t>www.chemsuschem.org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CB" w:rsidRPr="00863DFC" w:rsidRDefault="00CC50B8" w:rsidP="00863DFC">
    <w:pPr>
      <w:pStyle w:val="Header"/>
      <w:pBdr>
        <w:bottom w:val="single" w:sz="18" w:space="1" w:color="C0C0C0"/>
      </w:pBdr>
    </w:pPr>
    <w:r>
      <w:rPr>
        <w:rFonts w:ascii="Arial Narrow" w:hAnsi="Arial Narrow" w:cs="Arial"/>
        <w:b/>
        <w:bCs/>
        <w:noProof/>
        <w:color w:val="C0C0C0"/>
        <w:sz w:val="32"/>
        <w:szCs w:val="36"/>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2056" type="#_x0000_t75" style="position:absolute;margin-left:0;margin-top:0;width:688.65pt;height:937.8pt;z-index:-251657216;mso-position-horizontal:center;mso-position-horizontal-relative:margin;mso-position-vertical:center;mso-position-vertical-relative:margin" o:allowincell="f">
          <v:imagedata r:id="rId1" o:title="Wiley-VCH_gedreht" gain="19661f" blacklevel="22938f"/>
          <w10:wrap anchorx="margin" anchory="margin"/>
        </v:shape>
      </w:pict>
    </w:r>
    <w:r w:rsidR="005728CB">
      <w:rPr>
        <w:rFonts w:ascii="Arial Narrow" w:hAnsi="Arial Narrow" w:cs="Arial"/>
        <w:b/>
        <w:bCs/>
        <w:noProof/>
        <w:color w:val="C0C0C0"/>
        <w:sz w:val="32"/>
        <w:szCs w:val="36"/>
        <w:lang w:val="en-GB" w:eastAsia="en-GB"/>
      </w:rPr>
      <w:drawing>
        <wp:anchor distT="0" distB="0" distL="114300" distR="114300" simplePos="0" relativeHeight="251656192" behindDoc="0" locked="0" layoutInCell="1" allowOverlap="1" wp14:anchorId="5E467CD4" wp14:editId="512FC12F">
          <wp:simplePos x="0" y="0"/>
          <wp:positionH relativeFrom="column">
            <wp:posOffset>5344160</wp:posOffset>
          </wp:positionH>
          <wp:positionV relativeFrom="paragraph">
            <wp:posOffset>-40005</wp:posOffset>
          </wp:positionV>
          <wp:extent cx="1079500" cy="273050"/>
          <wp:effectExtent l="0" t="0" r="635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5728CB">
      <w:rPr>
        <w:rFonts w:ascii="Arial Narrow" w:hAnsi="Arial Narrow" w:cs="Arial"/>
        <w:b/>
        <w:bCs/>
        <w:color w:val="C0C0C0"/>
        <w:sz w:val="32"/>
        <w:szCs w:val="36"/>
      </w:rPr>
      <w:t>FULL PAPER</w:t>
    </w:r>
    <w:r w:rsidR="005728CB" w:rsidRPr="00971FC5">
      <w:rPr>
        <w:rFonts w:ascii="Arial Narrow" w:hAnsi="Arial Narrow" w:cs="Arial"/>
        <w:sz w:val="32"/>
        <w:szCs w:val="36"/>
      </w:rPr>
      <w:tab/>
    </w:r>
    <w:r w:rsidR="005728CB" w:rsidRPr="00971FC5">
      <w:rPr>
        <w:rFonts w:ascii="Arial Narrow" w:hAnsi="Arial Narrow" w:cs="Arial"/>
        <w:sz w:val="32"/>
        <w:szCs w:val="36"/>
      </w:rPr>
      <w:tab/>
    </w:r>
    <w:r w:rsidR="005728CB">
      <w:rPr>
        <w:rFonts w:ascii="Arial Narrow" w:hAnsi="Arial Narrow" w:cs="Arial"/>
        <w:sz w:val="32"/>
        <w:szCs w:val="36"/>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28CB" w:rsidRDefault="00CC50B8">
    <w:pPr>
      <w:pStyle w:val="Header"/>
    </w:pPr>
    <w:r>
      <w:rPr>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2054" type="#_x0000_t75" style="position:absolute;margin-left:0;margin-top:0;width:688.65pt;height:937.8pt;z-index:-251659264;mso-position-horizontal:center;mso-position-horizontal-relative:margin;mso-position-vertical:center;mso-position-vertical-relative:margin" o:allowincell="f">
          <v:imagedata r:id="rId1" o:title="Wiley-VCH_gedreht"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hyphenationZone w:val="425"/>
  <w:drawingGridHorizontalSpacing w:val="120"/>
  <w:displayHorizontalDrawingGridEvery w:val="2"/>
  <w:noPunctuationKerning/>
  <w:characterSpacingControl w:val="doNotCompress"/>
  <w:hdrShapeDefaults>
    <o:shapedefaults v:ext="edit" spidmax="2057">
      <o:colormru v:ext="edit" colors="#eaeaea"/>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ngewandte Chemie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a2tdf01etrdled00ppp9te2vttvav05p2t&quot;&gt;Betaine paper JMS refs&lt;record-ids&gt;&lt;item&gt;26&lt;/item&gt;&lt;item&gt;29&lt;/item&gt;&lt;item&gt;30&lt;/item&gt;&lt;item&gt;31&lt;/item&gt;&lt;item&gt;32&lt;/item&gt;&lt;item&gt;35&lt;/item&gt;&lt;item&gt;36&lt;/item&gt;&lt;item&gt;38&lt;/item&gt;&lt;item&gt;39&lt;/item&gt;&lt;item&gt;40&lt;/item&gt;&lt;item&gt;42&lt;/item&gt;&lt;item&gt;43&lt;/item&gt;&lt;item&gt;45&lt;/item&gt;&lt;item&gt;49&lt;/item&gt;&lt;item&gt;51&lt;/item&gt;&lt;item&gt;53&lt;/item&gt;&lt;item&gt;54&lt;/item&gt;&lt;item&gt;55&lt;/item&gt;&lt;item&gt;57&lt;/item&gt;&lt;item&gt;58&lt;/item&gt;&lt;item&gt;60&lt;/item&gt;&lt;item&gt;61&lt;/item&gt;&lt;item&gt;62&lt;/item&gt;&lt;item&gt;63&lt;/item&gt;&lt;item&gt;64&lt;/item&gt;&lt;item&gt;65&lt;/item&gt;&lt;item&gt;66&lt;/item&gt;&lt;item&gt;68&lt;/item&gt;&lt;item&gt;71&lt;/item&gt;&lt;item&gt;72&lt;/item&gt;&lt;item&gt;73&lt;/item&gt;&lt;item&gt;74&lt;/item&gt;&lt;item&gt;75&lt;/item&gt;&lt;item&gt;78&lt;/item&gt;&lt;item&gt;80&lt;/item&gt;&lt;item&gt;81&lt;/item&gt;&lt;item&gt;82&lt;/item&gt;&lt;item&gt;83&lt;/item&gt;&lt;item&gt;91&lt;/item&gt;&lt;item&gt;93&lt;/item&gt;&lt;item&gt;94&lt;/item&gt;&lt;item&gt;95&lt;/item&gt;&lt;item&gt;96&lt;/item&gt;&lt;item&gt;97&lt;/item&gt;&lt;item&gt;98&lt;/item&gt;&lt;item&gt;99&lt;/item&gt;&lt;item&gt;100&lt;/item&gt;&lt;item&gt;104&lt;/item&gt;&lt;item&gt;106&lt;/item&gt;&lt;item&gt;107&lt;/item&gt;&lt;item&gt;108&lt;/item&gt;&lt;item&gt;109&lt;/item&gt;&lt;item&gt;110&lt;/item&gt;&lt;item&gt;111&lt;/item&gt;&lt;item&gt;112&lt;/item&gt;&lt;item&gt;113&lt;/item&gt;&lt;item&gt;115&lt;/item&gt;&lt;item&gt;116&lt;/item&gt;&lt;item&gt;117&lt;/item&gt;&lt;item&gt;118&lt;/item&gt;&lt;item&gt;119&lt;/item&gt;&lt;item&gt;120&lt;/item&gt;&lt;item&gt;121&lt;/item&gt;&lt;item&gt;122&lt;/item&gt;&lt;item&gt;124&lt;/item&gt;&lt;item&gt;125&lt;/item&gt;&lt;item&gt;128&lt;/item&gt;&lt;item&gt;129&lt;/item&gt;&lt;item&gt;131&lt;/item&gt;&lt;item&gt;132&lt;/item&gt;&lt;item&gt;133&lt;/item&gt;&lt;item&gt;134&lt;/item&gt;&lt;item&gt;135&lt;/item&gt;&lt;item&gt;136&lt;/item&gt;&lt;item&gt;138&lt;/item&gt;&lt;item&gt;139&lt;/item&gt;&lt;item&gt;140&lt;/item&gt;&lt;/record-ids&gt;&lt;/item&gt;&lt;/Libraries&gt;"/>
  </w:docVars>
  <w:rsids>
    <w:rsidRoot w:val="00225F14"/>
    <w:rsid w:val="0000214A"/>
    <w:rsid w:val="00002DBC"/>
    <w:rsid w:val="00003927"/>
    <w:rsid w:val="0000457A"/>
    <w:rsid w:val="00010410"/>
    <w:rsid w:val="00011548"/>
    <w:rsid w:val="00011D51"/>
    <w:rsid w:val="00013DD7"/>
    <w:rsid w:val="000208F6"/>
    <w:rsid w:val="00022DB4"/>
    <w:rsid w:val="00033C26"/>
    <w:rsid w:val="00033D1A"/>
    <w:rsid w:val="00033F43"/>
    <w:rsid w:val="00036490"/>
    <w:rsid w:val="0004091A"/>
    <w:rsid w:val="00042BF0"/>
    <w:rsid w:val="00045AB9"/>
    <w:rsid w:val="00047DC5"/>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9539C"/>
    <w:rsid w:val="00095C2F"/>
    <w:rsid w:val="000A37F3"/>
    <w:rsid w:val="000A77DC"/>
    <w:rsid w:val="000B6DF3"/>
    <w:rsid w:val="000C1DBD"/>
    <w:rsid w:val="000C53F1"/>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58DE"/>
    <w:rsid w:val="00120F2E"/>
    <w:rsid w:val="001237B3"/>
    <w:rsid w:val="0012381E"/>
    <w:rsid w:val="00131AF3"/>
    <w:rsid w:val="001322FF"/>
    <w:rsid w:val="0013316F"/>
    <w:rsid w:val="001344F7"/>
    <w:rsid w:val="001348CD"/>
    <w:rsid w:val="00135F32"/>
    <w:rsid w:val="0014043E"/>
    <w:rsid w:val="00141356"/>
    <w:rsid w:val="00143551"/>
    <w:rsid w:val="0014374D"/>
    <w:rsid w:val="00143B89"/>
    <w:rsid w:val="001475BF"/>
    <w:rsid w:val="00152E6D"/>
    <w:rsid w:val="00155FB7"/>
    <w:rsid w:val="0015631F"/>
    <w:rsid w:val="00157C67"/>
    <w:rsid w:val="0016203E"/>
    <w:rsid w:val="001639AE"/>
    <w:rsid w:val="001654DF"/>
    <w:rsid w:val="00166BEB"/>
    <w:rsid w:val="00166D41"/>
    <w:rsid w:val="001678B6"/>
    <w:rsid w:val="0017048F"/>
    <w:rsid w:val="00170D5C"/>
    <w:rsid w:val="00172B86"/>
    <w:rsid w:val="00172F48"/>
    <w:rsid w:val="001732A4"/>
    <w:rsid w:val="001800AA"/>
    <w:rsid w:val="0018165B"/>
    <w:rsid w:val="00181774"/>
    <w:rsid w:val="00184380"/>
    <w:rsid w:val="00186601"/>
    <w:rsid w:val="001878D0"/>
    <w:rsid w:val="0019014F"/>
    <w:rsid w:val="00194818"/>
    <w:rsid w:val="00194A21"/>
    <w:rsid w:val="00196DEB"/>
    <w:rsid w:val="00197F42"/>
    <w:rsid w:val="001A0D55"/>
    <w:rsid w:val="001A2FE3"/>
    <w:rsid w:val="001A3120"/>
    <w:rsid w:val="001A39AE"/>
    <w:rsid w:val="001A438D"/>
    <w:rsid w:val="001B0DFC"/>
    <w:rsid w:val="001B286E"/>
    <w:rsid w:val="001B73B9"/>
    <w:rsid w:val="001B7620"/>
    <w:rsid w:val="001C1039"/>
    <w:rsid w:val="001C21E3"/>
    <w:rsid w:val="001C26A7"/>
    <w:rsid w:val="001D1155"/>
    <w:rsid w:val="001D13EA"/>
    <w:rsid w:val="001D216B"/>
    <w:rsid w:val="001D29CA"/>
    <w:rsid w:val="001D43F5"/>
    <w:rsid w:val="001D54CA"/>
    <w:rsid w:val="001D7ECC"/>
    <w:rsid w:val="001E164A"/>
    <w:rsid w:val="001E2F1C"/>
    <w:rsid w:val="001F16EF"/>
    <w:rsid w:val="001F1A2D"/>
    <w:rsid w:val="001F252B"/>
    <w:rsid w:val="001F3ACC"/>
    <w:rsid w:val="001F4235"/>
    <w:rsid w:val="001F45C3"/>
    <w:rsid w:val="001F4EE4"/>
    <w:rsid w:val="0020306E"/>
    <w:rsid w:val="002124FA"/>
    <w:rsid w:val="00213D0E"/>
    <w:rsid w:val="002221BA"/>
    <w:rsid w:val="00222D97"/>
    <w:rsid w:val="0022537E"/>
    <w:rsid w:val="0022582C"/>
    <w:rsid w:val="00225F14"/>
    <w:rsid w:val="00232C14"/>
    <w:rsid w:val="002362C7"/>
    <w:rsid w:val="00241D85"/>
    <w:rsid w:val="00242E54"/>
    <w:rsid w:val="002433F0"/>
    <w:rsid w:val="00243927"/>
    <w:rsid w:val="00260EDA"/>
    <w:rsid w:val="00261387"/>
    <w:rsid w:val="00261882"/>
    <w:rsid w:val="00265DCA"/>
    <w:rsid w:val="00267F8A"/>
    <w:rsid w:val="002702BC"/>
    <w:rsid w:val="0027068B"/>
    <w:rsid w:val="002710E9"/>
    <w:rsid w:val="00287256"/>
    <w:rsid w:val="00287B32"/>
    <w:rsid w:val="00287FE0"/>
    <w:rsid w:val="00291C93"/>
    <w:rsid w:val="002A36FA"/>
    <w:rsid w:val="002A561E"/>
    <w:rsid w:val="002A69D1"/>
    <w:rsid w:val="002B16E2"/>
    <w:rsid w:val="002B22BA"/>
    <w:rsid w:val="002B25E2"/>
    <w:rsid w:val="002B453B"/>
    <w:rsid w:val="002B56C9"/>
    <w:rsid w:val="002B7CA9"/>
    <w:rsid w:val="002C36E0"/>
    <w:rsid w:val="002C38F5"/>
    <w:rsid w:val="002D0B17"/>
    <w:rsid w:val="002D24CB"/>
    <w:rsid w:val="002D42FF"/>
    <w:rsid w:val="002D5148"/>
    <w:rsid w:val="002E066F"/>
    <w:rsid w:val="002E2CA8"/>
    <w:rsid w:val="002E3FFF"/>
    <w:rsid w:val="002F0269"/>
    <w:rsid w:val="002F1479"/>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3054D"/>
    <w:rsid w:val="00331B5E"/>
    <w:rsid w:val="00332758"/>
    <w:rsid w:val="00333FAD"/>
    <w:rsid w:val="0033586B"/>
    <w:rsid w:val="00336A5A"/>
    <w:rsid w:val="003403BB"/>
    <w:rsid w:val="00340A08"/>
    <w:rsid w:val="003447D7"/>
    <w:rsid w:val="0034496B"/>
    <w:rsid w:val="00354B57"/>
    <w:rsid w:val="00364753"/>
    <w:rsid w:val="00364A2A"/>
    <w:rsid w:val="003657B6"/>
    <w:rsid w:val="00366676"/>
    <w:rsid w:val="003674A7"/>
    <w:rsid w:val="00375415"/>
    <w:rsid w:val="00376792"/>
    <w:rsid w:val="00376F37"/>
    <w:rsid w:val="0038506F"/>
    <w:rsid w:val="00390DD7"/>
    <w:rsid w:val="00396BE2"/>
    <w:rsid w:val="003A6168"/>
    <w:rsid w:val="003B04BA"/>
    <w:rsid w:val="003B0FC4"/>
    <w:rsid w:val="003B6C60"/>
    <w:rsid w:val="003B70C8"/>
    <w:rsid w:val="003C134A"/>
    <w:rsid w:val="003C1CCA"/>
    <w:rsid w:val="003C2972"/>
    <w:rsid w:val="003C2C9C"/>
    <w:rsid w:val="003C6E1A"/>
    <w:rsid w:val="003D0F51"/>
    <w:rsid w:val="003D1C1A"/>
    <w:rsid w:val="003D3F9A"/>
    <w:rsid w:val="003E54CD"/>
    <w:rsid w:val="003E7319"/>
    <w:rsid w:val="003F1223"/>
    <w:rsid w:val="003F2556"/>
    <w:rsid w:val="003F50D4"/>
    <w:rsid w:val="0040080D"/>
    <w:rsid w:val="0040270E"/>
    <w:rsid w:val="00403876"/>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7E99"/>
    <w:rsid w:val="00470790"/>
    <w:rsid w:val="00472C39"/>
    <w:rsid w:val="00473029"/>
    <w:rsid w:val="00473EE4"/>
    <w:rsid w:val="00477B4C"/>
    <w:rsid w:val="00477B99"/>
    <w:rsid w:val="004823EF"/>
    <w:rsid w:val="004841CA"/>
    <w:rsid w:val="00485C84"/>
    <w:rsid w:val="00486215"/>
    <w:rsid w:val="0048630D"/>
    <w:rsid w:val="004921CF"/>
    <w:rsid w:val="004930F0"/>
    <w:rsid w:val="004952D8"/>
    <w:rsid w:val="004A0BA8"/>
    <w:rsid w:val="004A489D"/>
    <w:rsid w:val="004A4A2E"/>
    <w:rsid w:val="004A4CD0"/>
    <w:rsid w:val="004A73A8"/>
    <w:rsid w:val="004A75D5"/>
    <w:rsid w:val="004A771F"/>
    <w:rsid w:val="004A78AE"/>
    <w:rsid w:val="004B004E"/>
    <w:rsid w:val="004B0589"/>
    <w:rsid w:val="004B0B74"/>
    <w:rsid w:val="004B1783"/>
    <w:rsid w:val="004B65AE"/>
    <w:rsid w:val="004B7661"/>
    <w:rsid w:val="004C1836"/>
    <w:rsid w:val="004C22E6"/>
    <w:rsid w:val="004C2834"/>
    <w:rsid w:val="004C2FAC"/>
    <w:rsid w:val="004C3CC9"/>
    <w:rsid w:val="004C471F"/>
    <w:rsid w:val="004C5F41"/>
    <w:rsid w:val="004C6D04"/>
    <w:rsid w:val="004D090A"/>
    <w:rsid w:val="004D31C6"/>
    <w:rsid w:val="004D4293"/>
    <w:rsid w:val="004D5ABB"/>
    <w:rsid w:val="004D6DB8"/>
    <w:rsid w:val="004E2207"/>
    <w:rsid w:val="004E3010"/>
    <w:rsid w:val="004E3F83"/>
    <w:rsid w:val="004E49E0"/>
    <w:rsid w:val="004E4A53"/>
    <w:rsid w:val="004E4DFF"/>
    <w:rsid w:val="004E5278"/>
    <w:rsid w:val="004E74F4"/>
    <w:rsid w:val="004F0129"/>
    <w:rsid w:val="004F1EB7"/>
    <w:rsid w:val="004F257F"/>
    <w:rsid w:val="004F35CD"/>
    <w:rsid w:val="004F7F41"/>
    <w:rsid w:val="00500551"/>
    <w:rsid w:val="00501639"/>
    <w:rsid w:val="00501EFF"/>
    <w:rsid w:val="0050277D"/>
    <w:rsid w:val="005035EB"/>
    <w:rsid w:val="0050689B"/>
    <w:rsid w:val="005068AA"/>
    <w:rsid w:val="00506EDB"/>
    <w:rsid w:val="005075B5"/>
    <w:rsid w:val="00511093"/>
    <w:rsid w:val="00512A8E"/>
    <w:rsid w:val="00520422"/>
    <w:rsid w:val="0052085F"/>
    <w:rsid w:val="0052404D"/>
    <w:rsid w:val="00530284"/>
    <w:rsid w:val="005321B0"/>
    <w:rsid w:val="0053418A"/>
    <w:rsid w:val="005349D6"/>
    <w:rsid w:val="00536BC1"/>
    <w:rsid w:val="00537F36"/>
    <w:rsid w:val="00541205"/>
    <w:rsid w:val="005433DE"/>
    <w:rsid w:val="0054420E"/>
    <w:rsid w:val="005472E5"/>
    <w:rsid w:val="0055057E"/>
    <w:rsid w:val="00550B0C"/>
    <w:rsid w:val="0055113D"/>
    <w:rsid w:val="005551F3"/>
    <w:rsid w:val="00556A65"/>
    <w:rsid w:val="00561C0E"/>
    <w:rsid w:val="005662EA"/>
    <w:rsid w:val="00567B5A"/>
    <w:rsid w:val="00567C18"/>
    <w:rsid w:val="0057009B"/>
    <w:rsid w:val="005728CB"/>
    <w:rsid w:val="005735B3"/>
    <w:rsid w:val="00574F9C"/>
    <w:rsid w:val="005801F0"/>
    <w:rsid w:val="0058125D"/>
    <w:rsid w:val="005826CC"/>
    <w:rsid w:val="005839B9"/>
    <w:rsid w:val="00586DF8"/>
    <w:rsid w:val="00591262"/>
    <w:rsid w:val="00591AB8"/>
    <w:rsid w:val="00597954"/>
    <w:rsid w:val="005B10C2"/>
    <w:rsid w:val="005B15A7"/>
    <w:rsid w:val="005B3509"/>
    <w:rsid w:val="005B430B"/>
    <w:rsid w:val="005B43B7"/>
    <w:rsid w:val="005B5D4F"/>
    <w:rsid w:val="005B6716"/>
    <w:rsid w:val="005B6C80"/>
    <w:rsid w:val="005B71FC"/>
    <w:rsid w:val="005C08BF"/>
    <w:rsid w:val="005C4CEE"/>
    <w:rsid w:val="005C4F38"/>
    <w:rsid w:val="005C5196"/>
    <w:rsid w:val="005D1EBB"/>
    <w:rsid w:val="005D43FD"/>
    <w:rsid w:val="005D65E6"/>
    <w:rsid w:val="005F19CB"/>
    <w:rsid w:val="005F5348"/>
    <w:rsid w:val="005F74E7"/>
    <w:rsid w:val="006011C8"/>
    <w:rsid w:val="006024FD"/>
    <w:rsid w:val="0060310C"/>
    <w:rsid w:val="00605FAC"/>
    <w:rsid w:val="006134A3"/>
    <w:rsid w:val="006150DB"/>
    <w:rsid w:val="006200AB"/>
    <w:rsid w:val="00620450"/>
    <w:rsid w:val="00620753"/>
    <w:rsid w:val="00620911"/>
    <w:rsid w:val="00620C61"/>
    <w:rsid w:val="00627F57"/>
    <w:rsid w:val="00636481"/>
    <w:rsid w:val="00644209"/>
    <w:rsid w:val="00647525"/>
    <w:rsid w:val="006479FE"/>
    <w:rsid w:val="00654E17"/>
    <w:rsid w:val="00656634"/>
    <w:rsid w:val="0066216C"/>
    <w:rsid w:val="00665E34"/>
    <w:rsid w:val="006675EA"/>
    <w:rsid w:val="00671E1E"/>
    <w:rsid w:val="006722A0"/>
    <w:rsid w:val="006724B9"/>
    <w:rsid w:val="00672587"/>
    <w:rsid w:val="0067512C"/>
    <w:rsid w:val="00677AB5"/>
    <w:rsid w:val="00677D6F"/>
    <w:rsid w:val="006812E2"/>
    <w:rsid w:val="00681A96"/>
    <w:rsid w:val="00685DA5"/>
    <w:rsid w:val="0068673B"/>
    <w:rsid w:val="00694EC1"/>
    <w:rsid w:val="006956E5"/>
    <w:rsid w:val="0069644B"/>
    <w:rsid w:val="006976AD"/>
    <w:rsid w:val="00697E3B"/>
    <w:rsid w:val="006A108F"/>
    <w:rsid w:val="006A2254"/>
    <w:rsid w:val="006A6116"/>
    <w:rsid w:val="006A7E4F"/>
    <w:rsid w:val="006B04A7"/>
    <w:rsid w:val="006B369F"/>
    <w:rsid w:val="006B4DC6"/>
    <w:rsid w:val="006B4E8D"/>
    <w:rsid w:val="006B5DE9"/>
    <w:rsid w:val="006B6806"/>
    <w:rsid w:val="006B72C2"/>
    <w:rsid w:val="006B7C3F"/>
    <w:rsid w:val="006C1123"/>
    <w:rsid w:val="006C2DBE"/>
    <w:rsid w:val="006C3501"/>
    <w:rsid w:val="006C5C46"/>
    <w:rsid w:val="006C5F03"/>
    <w:rsid w:val="006C643D"/>
    <w:rsid w:val="006C6BFE"/>
    <w:rsid w:val="006C6D39"/>
    <w:rsid w:val="006C7F18"/>
    <w:rsid w:val="006D02C0"/>
    <w:rsid w:val="006D184F"/>
    <w:rsid w:val="006D2D7B"/>
    <w:rsid w:val="006D3595"/>
    <w:rsid w:val="006D4F77"/>
    <w:rsid w:val="006D6793"/>
    <w:rsid w:val="006E041E"/>
    <w:rsid w:val="006E5BEA"/>
    <w:rsid w:val="006F0EB7"/>
    <w:rsid w:val="006F6671"/>
    <w:rsid w:val="00700F72"/>
    <w:rsid w:val="007013DE"/>
    <w:rsid w:val="00701830"/>
    <w:rsid w:val="00702F6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5DE7"/>
    <w:rsid w:val="00746C0D"/>
    <w:rsid w:val="00750326"/>
    <w:rsid w:val="0075278E"/>
    <w:rsid w:val="00754F5F"/>
    <w:rsid w:val="00757401"/>
    <w:rsid w:val="00757673"/>
    <w:rsid w:val="007576FA"/>
    <w:rsid w:val="00757C71"/>
    <w:rsid w:val="00763D77"/>
    <w:rsid w:val="00763EDE"/>
    <w:rsid w:val="00764F01"/>
    <w:rsid w:val="00765C4D"/>
    <w:rsid w:val="007663E0"/>
    <w:rsid w:val="00773904"/>
    <w:rsid w:val="00773C4B"/>
    <w:rsid w:val="00773D16"/>
    <w:rsid w:val="007740A8"/>
    <w:rsid w:val="00775C8A"/>
    <w:rsid w:val="00775F73"/>
    <w:rsid w:val="007776E8"/>
    <w:rsid w:val="007815C4"/>
    <w:rsid w:val="00783FBE"/>
    <w:rsid w:val="0078628B"/>
    <w:rsid w:val="0078784C"/>
    <w:rsid w:val="00792B41"/>
    <w:rsid w:val="007958BF"/>
    <w:rsid w:val="007A0D98"/>
    <w:rsid w:val="007A6D99"/>
    <w:rsid w:val="007A7E01"/>
    <w:rsid w:val="007B05F5"/>
    <w:rsid w:val="007B6A97"/>
    <w:rsid w:val="007C2805"/>
    <w:rsid w:val="007C3D60"/>
    <w:rsid w:val="007C5712"/>
    <w:rsid w:val="007C672F"/>
    <w:rsid w:val="007D0337"/>
    <w:rsid w:val="007D0701"/>
    <w:rsid w:val="007D2ED9"/>
    <w:rsid w:val="007E2CB8"/>
    <w:rsid w:val="007E3A49"/>
    <w:rsid w:val="007E52D5"/>
    <w:rsid w:val="007E6725"/>
    <w:rsid w:val="007E7187"/>
    <w:rsid w:val="007E773A"/>
    <w:rsid w:val="007F00BA"/>
    <w:rsid w:val="007F202F"/>
    <w:rsid w:val="007F20D9"/>
    <w:rsid w:val="007F46F6"/>
    <w:rsid w:val="007F664A"/>
    <w:rsid w:val="007F66E6"/>
    <w:rsid w:val="007F68CC"/>
    <w:rsid w:val="00804822"/>
    <w:rsid w:val="00813005"/>
    <w:rsid w:val="00813FEF"/>
    <w:rsid w:val="00816397"/>
    <w:rsid w:val="00817ACD"/>
    <w:rsid w:val="00823310"/>
    <w:rsid w:val="008249B7"/>
    <w:rsid w:val="00826879"/>
    <w:rsid w:val="008272FD"/>
    <w:rsid w:val="00827A4E"/>
    <w:rsid w:val="00832891"/>
    <w:rsid w:val="008339A8"/>
    <w:rsid w:val="00836959"/>
    <w:rsid w:val="00846C94"/>
    <w:rsid w:val="00847D4E"/>
    <w:rsid w:val="00851D03"/>
    <w:rsid w:val="008536CE"/>
    <w:rsid w:val="00854A3E"/>
    <w:rsid w:val="00854C3B"/>
    <w:rsid w:val="00855988"/>
    <w:rsid w:val="00856D8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6252"/>
    <w:rsid w:val="0089651C"/>
    <w:rsid w:val="00896608"/>
    <w:rsid w:val="008A75A2"/>
    <w:rsid w:val="008C0905"/>
    <w:rsid w:val="008C26A3"/>
    <w:rsid w:val="008C4A56"/>
    <w:rsid w:val="008C7F5C"/>
    <w:rsid w:val="008D05CC"/>
    <w:rsid w:val="008D0D68"/>
    <w:rsid w:val="008D306F"/>
    <w:rsid w:val="008D3292"/>
    <w:rsid w:val="008D3912"/>
    <w:rsid w:val="008E1877"/>
    <w:rsid w:val="008E18A9"/>
    <w:rsid w:val="008E2B74"/>
    <w:rsid w:val="008E4C32"/>
    <w:rsid w:val="008F195C"/>
    <w:rsid w:val="008F3789"/>
    <w:rsid w:val="008F525A"/>
    <w:rsid w:val="008F5663"/>
    <w:rsid w:val="008F6D3F"/>
    <w:rsid w:val="008F71A1"/>
    <w:rsid w:val="008F7FE1"/>
    <w:rsid w:val="00900B9E"/>
    <w:rsid w:val="00901A45"/>
    <w:rsid w:val="00902AF3"/>
    <w:rsid w:val="00915FA4"/>
    <w:rsid w:val="009179FB"/>
    <w:rsid w:val="009203FD"/>
    <w:rsid w:val="0092483C"/>
    <w:rsid w:val="009264DF"/>
    <w:rsid w:val="009317ED"/>
    <w:rsid w:val="0093355D"/>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75F"/>
    <w:rsid w:val="00966884"/>
    <w:rsid w:val="00971A6E"/>
    <w:rsid w:val="00971D8C"/>
    <w:rsid w:val="00972425"/>
    <w:rsid w:val="009733F5"/>
    <w:rsid w:val="0097560B"/>
    <w:rsid w:val="009767DE"/>
    <w:rsid w:val="0098401D"/>
    <w:rsid w:val="009849E5"/>
    <w:rsid w:val="00985D3C"/>
    <w:rsid w:val="0098683C"/>
    <w:rsid w:val="0098753E"/>
    <w:rsid w:val="009923A9"/>
    <w:rsid w:val="0099363C"/>
    <w:rsid w:val="00996071"/>
    <w:rsid w:val="009962DB"/>
    <w:rsid w:val="009964CD"/>
    <w:rsid w:val="00997637"/>
    <w:rsid w:val="009A27D2"/>
    <w:rsid w:val="009A53C8"/>
    <w:rsid w:val="009A6414"/>
    <w:rsid w:val="009B3D65"/>
    <w:rsid w:val="009B426B"/>
    <w:rsid w:val="009B5513"/>
    <w:rsid w:val="009B626F"/>
    <w:rsid w:val="009B7251"/>
    <w:rsid w:val="009C0ABF"/>
    <w:rsid w:val="009C43E7"/>
    <w:rsid w:val="009D14CA"/>
    <w:rsid w:val="009D5757"/>
    <w:rsid w:val="009D7DB0"/>
    <w:rsid w:val="009E1D78"/>
    <w:rsid w:val="009E20AB"/>
    <w:rsid w:val="009E295D"/>
    <w:rsid w:val="009E5B17"/>
    <w:rsid w:val="009E78B5"/>
    <w:rsid w:val="009E7925"/>
    <w:rsid w:val="009E798E"/>
    <w:rsid w:val="009F1127"/>
    <w:rsid w:val="009F4D3D"/>
    <w:rsid w:val="009F6FBF"/>
    <w:rsid w:val="009F70DC"/>
    <w:rsid w:val="00A001C3"/>
    <w:rsid w:val="00A02C15"/>
    <w:rsid w:val="00A0349A"/>
    <w:rsid w:val="00A04427"/>
    <w:rsid w:val="00A04B91"/>
    <w:rsid w:val="00A04D83"/>
    <w:rsid w:val="00A054B0"/>
    <w:rsid w:val="00A069E1"/>
    <w:rsid w:val="00A1019C"/>
    <w:rsid w:val="00A11648"/>
    <w:rsid w:val="00A2029A"/>
    <w:rsid w:val="00A24878"/>
    <w:rsid w:val="00A25ED4"/>
    <w:rsid w:val="00A26E89"/>
    <w:rsid w:val="00A30DC0"/>
    <w:rsid w:val="00A32D0C"/>
    <w:rsid w:val="00A33868"/>
    <w:rsid w:val="00A3587B"/>
    <w:rsid w:val="00A41956"/>
    <w:rsid w:val="00A42756"/>
    <w:rsid w:val="00A43EB3"/>
    <w:rsid w:val="00A44DD4"/>
    <w:rsid w:val="00A47DD9"/>
    <w:rsid w:val="00A50FB9"/>
    <w:rsid w:val="00A51F4E"/>
    <w:rsid w:val="00A5397B"/>
    <w:rsid w:val="00A54DA6"/>
    <w:rsid w:val="00A57D58"/>
    <w:rsid w:val="00A6116D"/>
    <w:rsid w:val="00A65F2C"/>
    <w:rsid w:val="00A71DC3"/>
    <w:rsid w:val="00A72188"/>
    <w:rsid w:val="00A734EF"/>
    <w:rsid w:val="00A737D3"/>
    <w:rsid w:val="00A73873"/>
    <w:rsid w:val="00A8041F"/>
    <w:rsid w:val="00A8062A"/>
    <w:rsid w:val="00A807A5"/>
    <w:rsid w:val="00A842F8"/>
    <w:rsid w:val="00A8458D"/>
    <w:rsid w:val="00A87B0A"/>
    <w:rsid w:val="00A93198"/>
    <w:rsid w:val="00A9668D"/>
    <w:rsid w:val="00A97137"/>
    <w:rsid w:val="00AA1BF0"/>
    <w:rsid w:val="00AA4441"/>
    <w:rsid w:val="00AA5045"/>
    <w:rsid w:val="00AA73FE"/>
    <w:rsid w:val="00AA7D8F"/>
    <w:rsid w:val="00AB14AF"/>
    <w:rsid w:val="00AC390C"/>
    <w:rsid w:val="00AC51F3"/>
    <w:rsid w:val="00AC532F"/>
    <w:rsid w:val="00AC710B"/>
    <w:rsid w:val="00AC768E"/>
    <w:rsid w:val="00AC7B67"/>
    <w:rsid w:val="00AD0B89"/>
    <w:rsid w:val="00AD47D4"/>
    <w:rsid w:val="00AD5D0A"/>
    <w:rsid w:val="00AD62D8"/>
    <w:rsid w:val="00AD78DA"/>
    <w:rsid w:val="00AE0C48"/>
    <w:rsid w:val="00AE1546"/>
    <w:rsid w:val="00AE33D9"/>
    <w:rsid w:val="00AE7A63"/>
    <w:rsid w:val="00AF267E"/>
    <w:rsid w:val="00AF63C3"/>
    <w:rsid w:val="00AF7CE1"/>
    <w:rsid w:val="00B00E7C"/>
    <w:rsid w:val="00B011E3"/>
    <w:rsid w:val="00B0301F"/>
    <w:rsid w:val="00B0351C"/>
    <w:rsid w:val="00B03934"/>
    <w:rsid w:val="00B048B1"/>
    <w:rsid w:val="00B11686"/>
    <w:rsid w:val="00B12C6B"/>
    <w:rsid w:val="00B13276"/>
    <w:rsid w:val="00B139D9"/>
    <w:rsid w:val="00B14EAD"/>
    <w:rsid w:val="00B22DD8"/>
    <w:rsid w:val="00B26826"/>
    <w:rsid w:val="00B27F1C"/>
    <w:rsid w:val="00B31D15"/>
    <w:rsid w:val="00B31D8E"/>
    <w:rsid w:val="00B32E81"/>
    <w:rsid w:val="00B34146"/>
    <w:rsid w:val="00B351C5"/>
    <w:rsid w:val="00B437D7"/>
    <w:rsid w:val="00B43C10"/>
    <w:rsid w:val="00B46744"/>
    <w:rsid w:val="00B477DB"/>
    <w:rsid w:val="00B50307"/>
    <w:rsid w:val="00B5050B"/>
    <w:rsid w:val="00B50EBF"/>
    <w:rsid w:val="00B53ED3"/>
    <w:rsid w:val="00B54E3D"/>
    <w:rsid w:val="00B55214"/>
    <w:rsid w:val="00B55FAF"/>
    <w:rsid w:val="00B64AEB"/>
    <w:rsid w:val="00B64D08"/>
    <w:rsid w:val="00B70A39"/>
    <w:rsid w:val="00B70AB2"/>
    <w:rsid w:val="00B72EEE"/>
    <w:rsid w:val="00B76F72"/>
    <w:rsid w:val="00B809B1"/>
    <w:rsid w:val="00B824F1"/>
    <w:rsid w:val="00B87183"/>
    <w:rsid w:val="00B92AD4"/>
    <w:rsid w:val="00BA1684"/>
    <w:rsid w:val="00BB1819"/>
    <w:rsid w:val="00BB42DF"/>
    <w:rsid w:val="00BB4EBA"/>
    <w:rsid w:val="00BB5DA9"/>
    <w:rsid w:val="00BC014F"/>
    <w:rsid w:val="00BC0164"/>
    <w:rsid w:val="00BC1070"/>
    <w:rsid w:val="00BC28D4"/>
    <w:rsid w:val="00BC5B54"/>
    <w:rsid w:val="00BC78A2"/>
    <w:rsid w:val="00BD142D"/>
    <w:rsid w:val="00BD505D"/>
    <w:rsid w:val="00BD61A7"/>
    <w:rsid w:val="00BE09CA"/>
    <w:rsid w:val="00BE114C"/>
    <w:rsid w:val="00BE7761"/>
    <w:rsid w:val="00BF03A9"/>
    <w:rsid w:val="00BF0F57"/>
    <w:rsid w:val="00BF14BC"/>
    <w:rsid w:val="00C00948"/>
    <w:rsid w:val="00C00B45"/>
    <w:rsid w:val="00C047F9"/>
    <w:rsid w:val="00C06CDB"/>
    <w:rsid w:val="00C06D0F"/>
    <w:rsid w:val="00C070FB"/>
    <w:rsid w:val="00C13799"/>
    <w:rsid w:val="00C2460C"/>
    <w:rsid w:val="00C2552A"/>
    <w:rsid w:val="00C308BE"/>
    <w:rsid w:val="00C31F5F"/>
    <w:rsid w:val="00C32053"/>
    <w:rsid w:val="00C40FD8"/>
    <w:rsid w:val="00C41730"/>
    <w:rsid w:val="00C41733"/>
    <w:rsid w:val="00C43D44"/>
    <w:rsid w:val="00C462C4"/>
    <w:rsid w:val="00C5590D"/>
    <w:rsid w:val="00C55A65"/>
    <w:rsid w:val="00C60C71"/>
    <w:rsid w:val="00C632B3"/>
    <w:rsid w:val="00C63B7C"/>
    <w:rsid w:val="00C70D48"/>
    <w:rsid w:val="00C71038"/>
    <w:rsid w:val="00C77158"/>
    <w:rsid w:val="00C77DFE"/>
    <w:rsid w:val="00C80D4B"/>
    <w:rsid w:val="00C8278A"/>
    <w:rsid w:val="00C8558C"/>
    <w:rsid w:val="00C85ABE"/>
    <w:rsid w:val="00C90A57"/>
    <w:rsid w:val="00C91F07"/>
    <w:rsid w:val="00C92120"/>
    <w:rsid w:val="00C942FC"/>
    <w:rsid w:val="00C966DA"/>
    <w:rsid w:val="00C976B2"/>
    <w:rsid w:val="00CA1213"/>
    <w:rsid w:val="00CA16E3"/>
    <w:rsid w:val="00CA2E29"/>
    <w:rsid w:val="00CA3607"/>
    <w:rsid w:val="00CA72F1"/>
    <w:rsid w:val="00CB2DCB"/>
    <w:rsid w:val="00CB4591"/>
    <w:rsid w:val="00CB5A76"/>
    <w:rsid w:val="00CB6F85"/>
    <w:rsid w:val="00CC0473"/>
    <w:rsid w:val="00CC1E8D"/>
    <w:rsid w:val="00CC3970"/>
    <w:rsid w:val="00CC3ED1"/>
    <w:rsid w:val="00CC4988"/>
    <w:rsid w:val="00CC50B8"/>
    <w:rsid w:val="00CC5D8A"/>
    <w:rsid w:val="00CD66D5"/>
    <w:rsid w:val="00CE0A40"/>
    <w:rsid w:val="00CE1852"/>
    <w:rsid w:val="00CE2946"/>
    <w:rsid w:val="00CE4329"/>
    <w:rsid w:val="00CF1014"/>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461F"/>
    <w:rsid w:val="00D35F06"/>
    <w:rsid w:val="00D36226"/>
    <w:rsid w:val="00D43886"/>
    <w:rsid w:val="00D455D4"/>
    <w:rsid w:val="00D45E62"/>
    <w:rsid w:val="00D46DC4"/>
    <w:rsid w:val="00D5062B"/>
    <w:rsid w:val="00D53541"/>
    <w:rsid w:val="00D53E64"/>
    <w:rsid w:val="00D54047"/>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C1CC0"/>
    <w:rsid w:val="00DC273F"/>
    <w:rsid w:val="00DC38B8"/>
    <w:rsid w:val="00DC4475"/>
    <w:rsid w:val="00DC58C0"/>
    <w:rsid w:val="00DC75CD"/>
    <w:rsid w:val="00DD3A2B"/>
    <w:rsid w:val="00DD4D8E"/>
    <w:rsid w:val="00DD61DE"/>
    <w:rsid w:val="00DE11A5"/>
    <w:rsid w:val="00DE25A0"/>
    <w:rsid w:val="00DE4E91"/>
    <w:rsid w:val="00DF0B35"/>
    <w:rsid w:val="00DF39D2"/>
    <w:rsid w:val="00DF56A7"/>
    <w:rsid w:val="00DF6BBB"/>
    <w:rsid w:val="00DF7125"/>
    <w:rsid w:val="00E017F3"/>
    <w:rsid w:val="00E01912"/>
    <w:rsid w:val="00E04749"/>
    <w:rsid w:val="00E07A22"/>
    <w:rsid w:val="00E16674"/>
    <w:rsid w:val="00E21911"/>
    <w:rsid w:val="00E2417A"/>
    <w:rsid w:val="00E25B4B"/>
    <w:rsid w:val="00E26437"/>
    <w:rsid w:val="00E30E17"/>
    <w:rsid w:val="00E37F4B"/>
    <w:rsid w:val="00E411A9"/>
    <w:rsid w:val="00E4350D"/>
    <w:rsid w:val="00E4387D"/>
    <w:rsid w:val="00E43A22"/>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60BA"/>
    <w:rsid w:val="00E96C90"/>
    <w:rsid w:val="00E9768D"/>
    <w:rsid w:val="00EA067A"/>
    <w:rsid w:val="00EA1A26"/>
    <w:rsid w:val="00EA2F92"/>
    <w:rsid w:val="00EA5A23"/>
    <w:rsid w:val="00EA7141"/>
    <w:rsid w:val="00EB27E9"/>
    <w:rsid w:val="00EB5774"/>
    <w:rsid w:val="00EB5A47"/>
    <w:rsid w:val="00EB6169"/>
    <w:rsid w:val="00EB64CF"/>
    <w:rsid w:val="00EB74A3"/>
    <w:rsid w:val="00EC1F3E"/>
    <w:rsid w:val="00EC65CA"/>
    <w:rsid w:val="00ED2C01"/>
    <w:rsid w:val="00ED7B9C"/>
    <w:rsid w:val="00EE19A9"/>
    <w:rsid w:val="00EE3131"/>
    <w:rsid w:val="00EE6D9A"/>
    <w:rsid w:val="00EE7426"/>
    <w:rsid w:val="00EF0027"/>
    <w:rsid w:val="00EF0F49"/>
    <w:rsid w:val="00EF26EB"/>
    <w:rsid w:val="00EF291C"/>
    <w:rsid w:val="00EF584E"/>
    <w:rsid w:val="00F007F5"/>
    <w:rsid w:val="00F01D4C"/>
    <w:rsid w:val="00F02583"/>
    <w:rsid w:val="00F04C12"/>
    <w:rsid w:val="00F052B6"/>
    <w:rsid w:val="00F1069E"/>
    <w:rsid w:val="00F115D4"/>
    <w:rsid w:val="00F14219"/>
    <w:rsid w:val="00F14A3D"/>
    <w:rsid w:val="00F1565A"/>
    <w:rsid w:val="00F156C3"/>
    <w:rsid w:val="00F25E14"/>
    <w:rsid w:val="00F271F7"/>
    <w:rsid w:val="00F36B32"/>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80B2F"/>
    <w:rsid w:val="00F81D1A"/>
    <w:rsid w:val="00F84389"/>
    <w:rsid w:val="00F851EC"/>
    <w:rsid w:val="00F854CA"/>
    <w:rsid w:val="00F855A7"/>
    <w:rsid w:val="00F86B1F"/>
    <w:rsid w:val="00F87AF0"/>
    <w:rsid w:val="00F94259"/>
    <w:rsid w:val="00F96F1F"/>
    <w:rsid w:val="00FA0025"/>
    <w:rsid w:val="00FA0E7F"/>
    <w:rsid w:val="00FA16EE"/>
    <w:rsid w:val="00FA24B0"/>
    <w:rsid w:val="00FA4314"/>
    <w:rsid w:val="00FA45BB"/>
    <w:rsid w:val="00FA5099"/>
    <w:rsid w:val="00FA72FD"/>
    <w:rsid w:val="00FB04B7"/>
    <w:rsid w:val="00FB4551"/>
    <w:rsid w:val="00FB698B"/>
    <w:rsid w:val="00FC2F44"/>
    <w:rsid w:val="00FC62BC"/>
    <w:rsid w:val="00FC63D2"/>
    <w:rsid w:val="00FD1481"/>
    <w:rsid w:val="00FD30D6"/>
    <w:rsid w:val="00FD3B3C"/>
    <w:rsid w:val="00FD6378"/>
    <w:rsid w:val="00FE2612"/>
    <w:rsid w:val="00FE2DE8"/>
    <w:rsid w:val="00FF018B"/>
    <w:rsid w:val="00FF0708"/>
    <w:rsid w:val="00FF0CF2"/>
    <w:rsid w:val="00FF170B"/>
    <w:rsid w:val="00FF2922"/>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2">
    <w:name w:val="heading 2"/>
    <w:next w:val="Body"/>
    <w:link w:val="Heading2Char"/>
    <w:rsid w:val="004E49E0"/>
    <w:pPr>
      <w:keepNext/>
      <w:keepLines/>
      <w:pBdr>
        <w:top w:val="nil"/>
        <w:left w:val="nil"/>
        <w:bottom w:val="nil"/>
        <w:right w:val="nil"/>
        <w:between w:val="nil"/>
        <w:bar w:val="nil"/>
      </w:pBdr>
      <w:spacing w:before="200" w:line="276" w:lineRule="auto"/>
      <w:outlineLvl w:val="1"/>
    </w:pPr>
    <w:rPr>
      <w:rFonts w:ascii="Arial" w:eastAsia="Arial" w:hAnsi="Arial" w:cs="Arial"/>
      <w:b/>
      <w:bCs/>
      <w:color w:val="000000"/>
      <w:sz w:val="22"/>
      <w:szCs w:val="2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link w:val="ReferencesChar"/>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1ARTAbstract">
    <w:name w:val="RSC B01 ART Abstract"/>
    <w:basedOn w:val="Normal"/>
    <w:link w:val="RSCB01ARTAbstractChar"/>
    <w:qFormat/>
    <w:rsid w:val="00225F14"/>
    <w:pPr>
      <w:spacing w:after="200" w:line="240" w:lineRule="exact"/>
      <w:jc w:val="both"/>
    </w:pPr>
    <w:rPr>
      <w:rFonts w:ascii="Calibri" w:eastAsia="Calibri" w:hAnsi="Calibri"/>
      <w:noProof/>
      <w:sz w:val="16"/>
      <w:szCs w:val="22"/>
      <w:lang w:val="en-GB" w:eastAsia="en-GB"/>
    </w:rPr>
  </w:style>
  <w:style w:type="character" w:customStyle="1" w:styleId="RSCB01ARTAbstractChar">
    <w:name w:val="RSC B01 ART Abstract Char"/>
    <w:link w:val="RSCB01ARTAbstract"/>
    <w:rsid w:val="00225F14"/>
    <w:rPr>
      <w:rFonts w:ascii="Calibri" w:eastAsia="Calibri" w:hAnsi="Calibri"/>
      <w:noProof/>
      <w:sz w:val="16"/>
      <w:szCs w:val="22"/>
    </w:rPr>
  </w:style>
  <w:style w:type="paragraph" w:customStyle="1" w:styleId="RSCB02ArticleText">
    <w:name w:val="RSC B02 Article Text"/>
    <w:basedOn w:val="Normal"/>
    <w:link w:val="RSCB02ArticleTextChar"/>
    <w:qFormat/>
    <w:rsid w:val="00225F14"/>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225F14"/>
    <w:rPr>
      <w:rFonts w:ascii="Calibri" w:eastAsia="Calibri" w:hAnsi="Calibri"/>
      <w:w w:val="108"/>
      <w:sz w:val="18"/>
      <w:szCs w:val="18"/>
      <w:lang w:eastAsia="en-US"/>
    </w:rPr>
  </w:style>
  <w:style w:type="character" w:styleId="Hyperlink">
    <w:name w:val="Hyperlink"/>
    <w:uiPriority w:val="99"/>
    <w:unhideWhenUsed/>
    <w:rsid w:val="00225F14"/>
    <w:rPr>
      <w:color w:val="0000FF"/>
      <w:u w:val="single"/>
    </w:rPr>
  </w:style>
  <w:style w:type="paragraph" w:customStyle="1" w:styleId="EndNoteBibliographyTitle">
    <w:name w:val="EndNote Bibliography Title"/>
    <w:basedOn w:val="Normal"/>
    <w:link w:val="EndNoteBibliographyTitleChar"/>
    <w:rsid w:val="00DC75CD"/>
    <w:pPr>
      <w:jc w:val="center"/>
    </w:pPr>
    <w:rPr>
      <w:noProof/>
    </w:rPr>
  </w:style>
  <w:style w:type="character" w:customStyle="1" w:styleId="ReferencesChar">
    <w:name w:val="References Char"/>
    <w:basedOn w:val="DefaultParagraphFont"/>
    <w:link w:val="References"/>
    <w:rsid w:val="00DC75CD"/>
    <w:rPr>
      <w:rFonts w:ascii="Arial" w:hAnsi="Arial"/>
      <w:sz w:val="14"/>
      <w:szCs w:val="14"/>
      <w:lang w:eastAsia="ja-JP"/>
    </w:rPr>
  </w:style>
  <w:style w:type="character" w:customStyle="1" w:styleId="EndNoteBibliographyTitleChar">
    <w:name w:val="EndNote Bibliography Title Char"/>
    <w:basedOn w:val="ReferencesChar"/>
    <w:link w:val="EndNoteBibliographyTitle"/>
    <w:rsid w:val="00DC75CD"/>
    <w:rPr>
      <w:rFonts w:ascii="Arial" w:hAnsi="Arial"/>
      <w:noProof/>
      <w:sz w:val="24"/>
      <w:szCs w:val="24"/>
      <w:lang w:val="de-DE" w:eastAsia="ja-JP"/>
    </w:rPr>
  </w:style>
  <w:style w:type="paragraph" w:customStyle="1" w:styleId="EndNoteBibliography">
    <w:name w:val="EndNote Bibliography"/>
    <w:basedOn w:val="Normal"/>
    <w:link w:val="EndNoteBibliographyChar"/>
    <w:rsid w:val="00DC75CD"/>
    <w:rPr>
      <w:noProof/>
    </w:rPr>
  </w:style>
  <w:style w:type="character" w:customStyle="1" w:styleId="EndNoteBibliographyChar">
    <w:name w:val="EndNote Bibliography Char"/>
    <w:basedOn w:val="ReferencesChar"/>
    <w:link w:val="EndNoteBibliography"/>
    <w:rsid w:val="00DC75CD"/>
    <w:rPr>
      <w:rFonts w:ascii="Arial" w:hAnsi="Arial"/>
      <w:noProof/>
      <w:sz w:val="24"/>
      <w:szCs w:val="24"/>
      <w:lang w:val="de-DE" w:eastAsia="ja-JP"/>
    </w:rPr>
  </w:style>
  <w:style w:type="paragraph" w:customStyle="1" w:styleId="RSCI01FigureSchemeChartwithbottombar">
    <w:name w:val="RSC I01 Figure/Scheme/Chart with bottom bar"/>
    <w:basedOn w:val="Normal"/>
    <w:link w:val="RSCI01FigureSchemeChartwithbottombarChar"/>
    <w:qFormat/>
    <w:rsid w:val="00BC1070"/>
    <w:pPr>
      <w:pBdr>
        <w:bottom w:val="single" w:sz="12" w:space="5" w:color="999999"/>
      </w:pBdr>
      <w:spacing w:before="40" w:after="120" w:line="120" w:lineRule="exact"/>
      <w:jc w:val="both"/>
    </w:pPr>
    <w:rPr>
      <w:rFonts w:asciiTheme="minorHAnsi" w:eastAsiaTheme="minorHAnsi" w:hAnsiTheme="minorHAnsi" w:cstheme="minorHAnsi"/>
      <w:w w:val="108"/>
      <w:sz w:val="14"/>
      <w:szCs w:val="14"/>
      <w:lang w:val="en-GB" w:eastAsia="en-US"/>
    </w:rPr>
  </w:style>
  <w:style w:type="character" w:customStyle="1" w:styleId="RSCI01FigureSchemeChartwithbottombarChar">
    <w:name w:val="RSC I01 Figure/Scheme/Chart with bottom bar Char"/>
    <w:basedOn w:val="DefaultParagraphFont"/>
    <w:link w:val="RSCI01FigureSchemeChartwithbottombar"/>
    <w:rsid w:val="00BC1070"/>
    <w:rPr>
      <w:rFonts w:asciiTheme="minorHAnsi" w:eastAsiaTheme="minorHAnsi" w:hAnsiTheme="minorHAnsi" w:cstheme="minorHAnsi"/>
      <w:w w:val="108"/>
      <w:sz w:val="14"/>
      <w:szCs w:val="14"/>
      <w:lang w:eastAsia="en-US"/>
    </w:rPr>
  </w:style>
  <w:style w:type="paragraph" w:styleId="FootnoteText">
    <w:name w:val="footnote text"/>
    <w:basedOn w:val="Normal"/>
    <w:link w:val="FootnoteTextChar"/>
    <w:uiPriority w:val="99"/>
    <w:semiHidden/>
    <w:unhideWhenUsed/>
    <w:rsid w:val="00BC107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BC1070"/>
    <w:rPr>
      <w:rFonts w:asciiTheme="minorHAnsi" w:eastAsiaTheme="minorHAnsi" w:hAnsiTheme="minorHAnsi" w:cstheme="minorBidi"/>
      <w:lang w:eastAsia="en-US"/>
    </w:rPr>
  </w:style>
  <w:style w:type="paragraph" w:customStyle="1" w:styleId="RSCT03TableBody">
    <w:name w:val="RSC T03 Table Body"/>
    <w:basedOn w:val="Normal"/>
    <w:link w:val="RSCT03TableBodyChar"/>
    <w:qFormat/>
    <w:rsid w:val="002710E9"/>
    <w:pPr>
      <w:keepNext/>
      <w:keepLines/>
      <w:spacing w:line="220" w:lineRule="exact"/>
      <w:jc w:val="center"/>
    </w:pPr>
    <w:rPr>
      <w:rFonts w:asciiTheme="minorHAnsi" w:eastAsia="Times New Roman" w:hAnsiTheme="minorHAnsi"/>
      <w:sz w:val="16"/>
      <w:szCs w:val="16"/>
      <w:lang w:val="en-GB" w:eastAsia="en-GB"/>
    </w:rPr>
  </w:style>
  <w:style w:type="paragraph" w:customStyle="1" w:styleId="RSCT04TableFootnotewithbottombar">
    <w:name w:val="RSC T04 Table Footnote with bottom bar"/>
    <w:basedOn w:val="Normal"/>
    <w:link w:val="RSCT04TableFootnotewithbottombarChar"/>
    <w:qFormat/>
    <w:rsid w:val="002710E9"/>
    <w:pPr>
      <w:keepLines/>
      <w:pBdr>
        <w:bottom w:val="single" w:sz="12" w:space="1" w:color="999999"/>
      </w:pBdr>
      <w:spacing w:before="120" w:after="160" w:line="200" w:lineRule="exact"/>
    </w:pPr>
    <w:rPr>
      <w:rFonts w:asciiTheme="minorHAnsi" w:eastAsia="Times New Roman" w:hAnsiTheme="minorHAnsi"/>
      <w:sz w:val="15"/>
      <w:szCs w:val="20"/>
      <w:lang w:val="en-GB" w:eastAsia="en-GB"/>
    </w:rPr>
  </w:style>
  <w:style w:type="character" w:customStyle="1" w:styleId="RSCT03TableBodyChar">
    <w:name w:val="RSC T03 Table Body Char"/>
    <w:basedOn w:val="DefaultParagraphFont"/>
    <w:link w:val="RSCT03TableBody"/>
    <w:rsid w:val="002710E9"/>
    <w:rPr>
      <w:rFonts w:asciiTheme="minorHAnsi" w:eastAsia="Times New Roman" w:hAnsiTheme="minorHAnsi"/>
      <w:sz w:val="16"/>
      <w:szCs w:val="16"/>
    </w:rPr>
  </w:style>
  <w:style w:type="character" w:customStyle="1" w:styleId="RSCT04TableFootnotewithbottombarChar">
    <w:name w:val="RSC T04 Table Footnote with bottom bar Char"/>
    <w:basedOn w:val="DefaultParagraphFont"/>
    <w:link w:val="RSCT04TableFootnotewithbottombar"/>
    <w:rsid w:val="002710E9"/>
    <w:rPr>
      <w:rFonts w:asciiTheme="minorHAnsi" w:eastAsia="Times New Roman" w:hAnsiTheme="minorHAnsi"/>
      <w:sz w:val="15"/>
    </w:rPr>
  </w:style>
  <w:style w:type="paragraph" w:customStyle="1" w:styleId="RSCT02Tabletitlewithouttopbar">
    <w:name w:val="RSC T02 Table title without top bar"/>
    <w:basedOn w:val="Normal"/>
    <w:link w:val="RSCT02TabletitlewithouttopbarChar"/>
    <w:qFormat/>
    <w:rsid w:val="002710E9"/>
    <w:pPr>
      <w:keepNext/>
      <w:keepLines/>
      <w:pBdr>
        <w:bottom w:val="single" w:sz="6" w:space="1" w:color="auto"/>
      </w:pBdr>
      <w:spacing w:before="120" w:after="120" w:line="200" w:lineRule="exact"/>
    </w:pPr>
    <w:rPr>
      <w:rFonts w:asciiTheme="minorHAnsi" w:eastAsia="Times New Roman" w:hAnsiTheme="minorHAnsi"/>
      <w:sz w:val="14"/>
      <w:szCs w:val="20"/>
      <w:lang w:val="en-GB" w:eastAsia="en-GB"/>
    </w:rPr>
  </w:style>
  <w:style w:type="character" w:customStyle="1" w:styleId="RSCT02TabletitlewithouttopbarChar">
    <w:name w:val="RSC T02 Table title without top bar Char"/>
    <w:basedOn w:val="DefaultParagraphFont"/>
    <w:link w:val="RSCT02Tabletitlewithouttopbar"/>
    <w:rsid w:val="002710E9"/>
    <w:rPr>
      <w:rFonts w:asciiTheme="minorHAnsi" w:eastAsia="Times New Roman" w:hAnsiTheme="minorHAnsi"/>
      <w:sz w:val="14"/>
    </w:rPr>
  </w:style>
  <w:style w:type="paragraph" w:customStyle="1" w:styleId="RSCI02FigureSchemeChartwithtopbar">
    <w:name w:val="RSC I02 Figure/Scheme/Chart with top bar"/>
    <w:basedOn w:val="Normal"/>
    <w:link w:val="RSCI02FigureSchemeChartwithtopbarChar"/>
    <w:qFormat/>
    <w:rsid w:val="00135F32"/>
    <w:pPr>
      <w:pBdr>
        <w:top w:val="single" w:sz="12" w:space="5" w:color="999999"/>
      </w:pBdr>
      <w:spacing w:before="120" w:after="40"/>
      <w:jc w:val="center"/>
    </w:pPr>
    <w:rPr>
      <w:rFonts w:asciiTheme="minorHAnsi" w:eastAsiaTheme="minorHAnsi" w:hAnsiTheme="minorHAnsi"/>
      <w:w w:val="108"/>
      <w:sz w:val="14"/>
      <w:szCs w:val="18"/>
      <w:lang w:val="en-GB" w:eastAsia="en-US"/>
    </w:rPr>
  </w:style>
  <w:style w:type="paragraph" w:customStyle="1" w:styleId="RSCI03FigureSchemeChartUncaptioned">
    <w:name w:val="RSC I03 Figure/Scheme/Chart Uncaptioned"/>
    <w:basedOn w:val="Normal"/>
    <w:link w:val="RSCI03FigureSchemeChartUncaptionedChar"/>
    <w:qFormat/>
    <w:rsid w:val="00135F32"/>
    <w:pPr>
      <w:spacing w:before="160" w:after="160"/>
      <w:jc w:val="center"/>
    </w:pPr>
    <w:rPr>
      <w:rFonts w:asciiTheme="minorHAnsi" w:eastAsiaTheme="minorHAnsi" w:hAnsiTheme="minorHAnsi"/>
      <w:sz w:val="16"/>
      <w:szCs w:val="16"/>
      <w:lang w:val="en-GB" w:eastAsia="en-US"/>
    </w:rPr>
  </w:style>
  <w:style w:type="character" w:customStyle="1" w:styleId="RSCI02FigureSchemeChartwithtopbarChar">
    <w:name w:val="RSC I02 Figure/Scheme/Chart with top bar Char"/>
    <w:basedOn w:val="DefaultParagraphFont"/>
    <w:link w:val="RSCI02FigureSchemeChartwithtopbar"/>
    <w:rsid w:val="00135F32"/>
    <w:rPr>
      <w:rFonts w:asciiTheme="minorHAnsi" w:eastAsiaTheme="minorHAnsi" w:hAnsiTheme="minorHAnsi"/>
      <w:w w:val="108"/>
      <w:sz w:val="14"/>
      <w:szCs w:val="18"/>
      <w:lang w:eastAsia="en-US"/>
    </w:rPr>
  </w:style>
  <w:style w:type="character" w:customStyle="1" w:styleId="RSCI03FigureSchemeChartUncaptionedChar">
    <w:name w:val="RSC I03 Figure/Scheme/Chart Uncaptioned Char"/>
    <w:basedOn w:val="DefaultParagraphFont"/>
    <w:link w:val="RSCI03FigureSchemeChartUncaptioned"/>
    <w:rsid w:val="00135F32"/>
    <w:rPr>
      <w:rFonts w:asciiTheme="minorHAnsi" w:eastAsiaTheme="minorHAnsi" w:hAnsiTheme="minorHAnsi"/>
      <w:sz w:val="16"/>
      <w:szCs w:val="16"/>
      <w:lang w:eastAsia="en-US"/>
    </w:rPr>
  </w:style>
  <w:style w:type="paragraph" w:customStyle="1" w:styleId="Body">
    <w:name w:val="Body"/>
    <w:link w:val="BodyChar"/>
    <w:rsid w:val="004E49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Default">
    <w:name w:val="Default"/>
    <w:rsid w:val="004E49E0"/>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BodyChar">
    <w:name w:val="Body Char"/>
    <w:basedOn w:val="DefaultParagraphFont"/>
    <w:link w:val="Body"/>
    <w:rsid w:val="004E49E0"/>
    <w:rPr>
      <w:rFonts w:ascii="Calibri" w:eastAsia="Calibri" w:hAnsi="Calibri" w:cs="Calibri"/>
      <w:color w:val="000000"/>
      <w:sz w:val="22"/>
      <w:szCs w:val="22"/>
      <w:u w:color="000000"/>
      <w:bdr w:val="nil"/>
      <w:lang w:val="en-US"/>
    </w:rPr>
  </w:style>
  <w:style w:type="character" w:customStyle="1" w:styleId="Heading2Char">
    <w:name w:val="Heading 2 Char"/>
    <w:basedOn w:val="DefaultParagraphFont"/>
    <w:link w:val="Heading2"/>
    <w:rsid w:val="004E49E0"/>
    <w:rPr>
      <w:rFonts w:ascii="Arial" w:eastAsia="Arial" w:hAnsi="Arial" w:cs="Arial"/>
      <w:b/>
      <w:bCs/>
      <w:color w:val="000000"/>
      <w:sz w:val="22"/>
      <w:szCs w:val="22"/>
      <w:u w:color="000000"/>
      <w:bdr w:val="nil"/>
    </w:rPr>
  </w:style>
  <w:style w:type="paragraph" w:customStyle="1" w:styleId="Heading">
    <w:name w:val="Heading"/>
    <w:next w:val="Body"/>
    <w:rsid w:val="004E49E0"/>
    <w:pPr>
      <w:keepNext/>
      <w:keepLines/>
      <w:pBdr>
        <w:top w:val="nil"/>
        <w:left w:val="nil"/>
        <w:bottom w:val="nil"/>
        <w:right w:val="nil"/>
        <w:between w:val="nil"/>
        <w:bar w:val="nil"/>
      </w:pBdr>
      <w:spacing w:before="480" w:line="276" w:lineRule="auto"/>
      <w:outlineLvl w:val="2"/>
    </w:pPr>
    <w:rPr>
      <w:rFonts w:ascii="Arial" w:eastAsia="Arial" w:hAnsi="Arial" w:cs="Arial"/>
      <w:b/>
      <w:bCs/>
      <w:color w:val="000000"/>
      <w:sz w:val="24"/>
      <w:szCs w:val="24"/>
      <w:u w:color="000000"/>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de-DE" w:eastAsia="ja-JP"/>
    </w:rPr>
  </w:style>
  <w:style w:type="paragraph" w:styleId="Heading2">
    <w:name w:val="heading 2"/>
    <w:next w:val="Body"/>
    <w:link w:val="Heading2Char"/>
    <w:rsid w:val="004E49E0"/>
    <w:pPr>
      <w:keepNext/>
      <w:keepLines/>
      <w:pBdr>
        <w:top w:val="nil"/>
        <w:left w:val="nil"/>
        <w:bottom w:val="nil"/>
        <w:right w:val="nil"/>
        <w:between w:val="nil"/>
        <w:bar w:val="nil"/>
      </w:pBdr>
      <w:spacing w:before="200" w:line="276" w:lineRule="auto"/>
      <w:outlineLvl w:val="1"/>
    </w:pPr>
    <w:rPr>
      <w:rFonts w:ascii="Arial" w:eastAsia="Arial" w:hAnsi="Arial" w:cs="Arial"/>
      <w:b/>
      <w:bCs/>
      <w:color w:val="000000"/>
      <w:sz w:val="22"/>
      <w:szCs w:val="22"/>
      <w:u w:color="000000"/>
      <w:bdr w:val="n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link w:val="ReferencesChar"/>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qFormat/>
    <w:rsid w:val="00D80821"/>
    <w:rPr>
      <w:lang w:val="en-US"/>
    </w:rPr>
  </w:style>
  <w:style w:type="paragraph" w:customStyle="1" w:styleId="RSCB01ARTAbstract">
    <w:name w:val="RSC B01 ART Abstract"/>
    <w:basedOn w:val="Normal"/>
    <w:link w:val="RSCB01ARTAbstractChar"/>
    <w:qFormat/>
    <w:rsid w:val="00225F14"/>
    <w:pPr>
      <w:spacing w:after="200" w:line="240" w:lineRule="exact"/>
      <w:jc w:val="both"/>
    </w:pPr>
    <w:rPr>
      <w:rFonts w:ascii="Calibri" w:eastAsia="Calibri" w:hAnsi="Calibri"/>
      <w:noProof/>
      <w:sz w:val="16"/>
      <w:szCs w:val="22"/>
      <w:lang w:val="en-GB" w:eastAsia="en-GB"/>
    </w:rPr>
  </w:style>
  <w:style w:type="character" w:customStyle="1" w:styleId="RSCB01ARTAbstractChar">
    <w:name w:val="RSC B01 ART Abstract Char"/>
    <w:link w:val="RSCB01ARTAbstract"/>
    <w:rsid w:val="00225F14"/>
    <w:rPr>
      <w:rFonts w:ascii="Calibri" w:eastAsia="Calibri" w:hAnsi="Calibri"/>
      <w:noProof/>
      <w:sz w:val="16"/>
      <w:szCs w:val="22"/>
    </w:rPr>
  </w:style>
  <w:style w:type="paragraph" w:customStyle="1" w:styleId="RSCB02ArticleText">
    <w:name w:val="RSC B02 Article Text"/>
    <w:basedOn w:val="Normal"/>
    <w:link w:val="RSCB02ArticleTextChar"/>
    <w:qFormat/>
    <w:rsid w:val="00225F14"/>
    <w:pPr>
      <w:tabs>
        <w:tab w:val="left" w:pos="284"/>
      </w:tabs>
      <w:spacing w:line="240" w:lineRule="exact"/>
      <w:jc w:val="both"/>
    </w:pPr>
    <w:rPr>
      <w:rFonts w:ascii="Calibri" w:eastAsia="Calibri" w:hAnsi="Calibri"/>
      <w:w w:val="108"/>
      <w:sz w:val="18"/>
      <w:szCs w:val="18"/>
      <w:lang w:val="en-GB" w:eastAsia="en-US"/>
    </w:rPr>
  </w:style>
  <w:style w:type="character" w:customStyle="1" w:styleId="RSCB02ArticleTextChar">
    <w:name w:val="RSC B02 Article Text Char"/>
    <w:link w:val="RSCB02ArticleText"/>
    <w:rsid w:val="00225F14"/>
    <w:rPr>
      <w:rFonts w:ascii="Calibri" w:eastAsia="Calibri" w:hAnsi="Calibri"/>
      <w:w w:val="108"/>
      <w:sz w:val="18"/>
      <w:szCs w:val="18"/>
      <w:lang w:eastAsia="en-US"/>
    </w:rPr>
  </w:style>
  <w:style w:type="character" w:styleId="Hyperlink">
    <w:name w:val="Hyperlink"/>
    <w:uiPriority w:val="99"/>
    <w:unhideWhenUsed/>
    <w:rsid w:val="00225F14"/>
    <w:rPr>
      <w:color w:val="0000FF"/>
      <w:u w:val="single"/>
    </w:rPr>
  </w:style>
  <w:style w:type="paragraph" w:customStyle="1" w:styleId="EndNoteBibliographyTitle">
    <w:name w:val="EndNote Bibliography Title"/>
    <w:basedOn w:val="Normal"/>
    <w:link w:val="EndNoteBibliographyTitleChar"/>
    <w:rsid w:val="00DC75CD"/>
    <w:pPr>
      <w:jc w:val="center"/>
    </w:pPr>
    <w:rPr>
      <w:noProof/>
    </w:rPr>
  </w:style>
  <w:style w:type="character" w:customStyle="1" w:styleId="ReferencesChar">
    <w:name w:val="References Char"/>
    <w:basedOn w:val="DefaultParagraphFont"/>
    <w:link w:val="References"/>
    <w:rsid w:val="00DC75CD"/>
    <w:rPr>
      <w:rFonts w:ascii="Arial" w:hAnsi="Arial"/>
      <w:sz w:val="14"/>
      <w:szCs w:val="14"/>
      <w:lang w:eastAsia="ja-JP"/>
    </w:rPr>
  </w:style>
  <w:style w:type="character" w:customStyle="1" w:styleId="EndNoteBibliographyTitleChar">
    <w:name w:val="EndNote Bibliography Title Char"/>
    <w:basedOn w:val="ReferencesChar"/>
    <w:link w:val="EndNoteBibliographyTitle"/>
    <w:rsid w:val="00DC75CD"/>
    <w:rPr>
      <w:rFonts w:ascii="Arial" w:hAnsi="Arial"/>
      <w:noProof/>
      <w:sz w:val="24"/>
      <w:szCs w:val="24"/>
      <w:lang w:val="de-DE" w:eastAsia="ja-JP"/>
    </w:rPr>
  </w:style>
  <w:style w:type="paragraph" w:customStyle="1" w:styleId="EndNoteBibliography">
    <w:name w:val="EndNote Bibliography"/>
    <w:basedOn w:val="Normal"/>
    <w:link w:val="EndNoteBibliographyChar"/>
    <w:rsid w:val="00DC75CD"/>
    <w:rPr>
      <w:noProof/>
    </w:rPr>
  </w:style>
  <w:style w:type="character" w:customStyle="1" w:styleId="EndNoteBibliographyChar">
    <w:name w:val="EndNote Bibliography Char"/>
    <w:basedOn w:val="ReferencesChar"/>
    <w:link w:val="EndNoteBibliography"/>
    <w:rsid w:val="00DC75CD"/>
    <w:rPr>
      <w:rFonts w:ascii="Arial" w:hAnsi="Arial"/>
      <w:noProof/>
      <w:sz w:val="24"/>
      <w:szCs w:val="24"/>
      <w:lang w:val="de-DE" w:eastAsia="ja-JP"/>
    </w:rPr>
  </w:style>
  <w:style w:type="paragraph" w:customStyle="1" w:styleId="RSCI01FigureSchemeChartwithbottombar">
    <w:name w:val="RSC I01 Figure/Scheme/Chart with bottom bar"/>
    <w:basedOn w:val="Normal"/>
    <w:link w:val="RSCI01FigureSchemeChartwithbottombarChar"/>
    <w:qFormat/>
    <w:rsid w:val="00BC1070"/>
    <w:pPr>
      <w:pBdr>
        <w:bottom w:val="single" w:sz="12" w:space="5" w:color="999999"/>
      </w:pBdr>
      <w:spacing w:before="40" w:after="120" w:line="120" w:lineRule="exact"/>
      <w:jc w:val="both"/>
    </w:pPr>
    <w:rPr>
      <w:rFonts w:asciiTheme="minorHAnsi" w:eastAsiaTheme="minorHAnsi" w:hAnsiTheme="minorHAnsi" w:cstheme="minorHAnsi"/>
      <w:w w:val="108"/>
      <w:sz w:val="14"/>
      <w:szCs w:val="14"/>
      <w:lang w:val="en-GB" w:eastAsia="en-US"/>
    </w:rPr>
  </w:style>
  <w:style w:type="character" w:customStyle="1" w:styleId="RSCI01FigureSchemeChartwithbottombarChar">
    <w:name w:val="RSC I01 Figure/Scheme/Chart with bottom bar Char"/>
    <w:basedOn w:val="DefaultParagraphFont"/>
    <w:link w:val="RSCI01FigureSchemeChartwithbottombar"/>
    <w:rsid w:val="00BC1070"/>
    <w:rPr>
      <w:rFonts w:asciiTheme="minorHAnsi" w:eastAsiaTheme="minorHAnsi" w:hAnsiTheme="minorHAnsi" w:cstheme="minorHAnsi"/>
      <w:w w:val="108"/>
      <w:sz w:val="14"/>
      <w:szCs w:val="14"/>
      <w:lang w:eastAsia="en-US"/>
    </w:rPr>
  </w:style>
  <w:style w:type="paragraph" w:styleId="FootnoteText">
    <w:name w:val="footnote text"/>
    <w:basedOn w:val="Normal"/>
    <w:link w:val="FootnoteTextChar"/>
    <w:uiPriority w:val="99"/>
    <w:semiHidden/>
    <w:unhideWhenUsed/>
    <w:rsid w:val="00BC1070"/>
    <w:rPr>
      <w:rFonts w:asciiTheme="minorHAnsi" w:eastAsiaTheme="minorHAnsi" w:hAnsiTheme="minorHAnsi" w:cstheme="minorBidi"/>
      <w:sz w:val="20"/>
      <w:szCs w:val="20"/>
      <w:lang w:val="en-GB" w:eastAsia="en-US"/>
    </w:rPr>
  </w:style>
  <w:style w:type="character" w:customStyle="1" w:styleId="FootnoteTextChar">
    <w:name w:val="Footnote Text Char"/>
    <w:basedOn w:val="DefaultParagraphFont"/>
    <w:link w:val="FootnoteText"/>
    <w:uiPriority w:val="99"/>
    <w:semiHidden/>
    <w:rsid w:val="00BC1070"/>
    <w:rPr>
      <w:rFonts w:asciiTheme="minorHAnsi" w:eastAsiaTheme="minorHAnsi" w:hAnsiTheme="minorHAnsi" w:cstheme="minorBidi"/>
      <w:lang w:eastAsia="en-US"/>
    </w:rPr>
  </w:style>
  <w:style w:type="paragraph" w:customStyle="1" w:styleId="RSCT03TableBody">
    <w:name w:val="RSC T03 Table Body"/>
    <w:basedOn w:val="Normal"/>
    <w:link w:val="RSCT03TableBodyChar"/>
    <w:qFormat/>
    <w:rsid w:val="002710E9"/>
    <w:pPr>
      <w:keepNext/>
      <w:keepLines/>
      <w:spacing w:line="220" w:lineRule="exact"/>
      <w:jc w:val="center"/>
    </w:pPr>
    <w:rPr>
      <w:rFonts w:asciiTheme="minorHAnsi" w:eastAsia="Times New Roman" w:hAnsiTheme="minorHAnsi"/>
      <w:sz w:val="16"/>
      <w:szCs w:val="16"/>
      <w:lang w:val="en-GB" w:eastAsia="en-GB"/>
    </w:rPr>
  </w:style>
  <w:style w:type="paragraph" w:customStyle="1" w:styleId="RSCT04TableFootnotewithbottombar">
    <w:name w:val="RSC T04 Table Footnote with bottom bar"/>
    <w:basedOn w:val="Normal"/>
    <w:link w:val="RSCT04TableFootnotewithbottombarChar"/>
    <w:qFormat/>
    <w:rsid w:val="002710E9"/>
    <w:pPr>
      <w:keepLines/>
      <w:pBdr>
        <w:bottom w:val="single" w:sz="12" w:space="1" w:color="999999"/>
      </w:pBdr>
      <w:spacing w:before="120" w:after="160" w:line="200" w:lineRule="exact"/>
    </w:pPr>
    <w:rPr>
      <w:rFonts w:asciiTheme="minorHAnsi" w:eastAsia="Times New Roman" w:hAnsiTheme="minorHAnsi"/>
      <w:sz w:val="15"/>
      <w:szCs w:val="20"/>
      <w:lang w:val="en-GB" w:eastAsia="en-GB"/>
    </w:rPr>
  </w:style>
  <w:style w:type="character" w:customStyle="1" w:styleId="RSCT03TableBodyChar">
    <w:name w:val="RSC T03 Table Body Char"/>
    <w:basedOn w:val="DefaultParagraphFont"/>
    <w:link w:val="RSCT03TableBody"/>
    <w:rsid w:val="002710E9"/>
    <w:rPr>
      <w:rFonts w:asciiTheme="minorHAnsi" w:eastAsia="Times New Roman" w:hAnsiTheme="minorHAnsi"/>
      <w:sz w:val="16"/>
      <w:szCs w:val="16"/>
    </w:rPr>
  </w:style>
  <w:style w:type="character" w:customStyle="1" w:styleId="RSCT04TableFootnotewithbottombarChar">
    <w:name w:val="RSC T04 Table Footnote with bottom bar Char"/>
    <w:basedOn w:val="DefaultParagraphFont"/>
    <w:link w:val="RSCT04TableFootnotewithbottombar"/>
    <w:rsid w:val="002710E9"/>
    <w:rPr>
      <w:rFonts w:asciiTheme="minorHAnsi" w:eastAsia="Times New Roman" w:hAnsiTheme="minorHAnsi"/>
      <w:sz w:val="15"/>
    </w:rPr>
  </w:style>
  <w:style w:type="paragraph" w:customStyle="1" w:styleId="RSCT02Tabletitlewithouttopbar">
    <w:name w:val="RSC T02 Table title without top bar"/>
    <w:basedOn w:val="Normal"/>
    <w:link w:val="RSCT02TabletitlewithouttopbarChar"/>
    <w:qFormat/>
    <w:rsid w:val="002710E9"/>
    <w:pPr>
      <w:keepNext/>
      <w:keepLines/>
      <w:pBdr>
        <w:bottom w:val="single" w:sz="6" w:space="1" w:color="auto"/>
      </w:pBdr>
      <w:spacing w:before="120" w:after="120" w:line="200" w:lineRule="exact"/>
    </w:pPr>
    <w:rPr>
      <w:rFonts w:asciiTheme="minorHAnsi" w:eastAsia="Times New Roman" w:hAnsiTheme="minorHAnsi"/>
      <w:sz w:val="14"/>
      <w:szCs w:val="20"/>
      <w:lang w:val="en-GB" w:eastAsia="en-GB"/>
    </w:rPr>
  </w:style>
  <w:style w:type="character" w:customStyle="1" w:styleId="RSCT02TabletitlewithouttopbarChar">
    <w:name w:val="RSC T02 Table title without top bar Char"/>
    <w:basedOn w:val="DefaultParagraphFont"/>
    <w:link w:val="RSCT02Tabletitlewithouttopbar"/>
    <w:rsid w:val="002710E9"/>
    <w:rPr>
      <w:rFonts w:asciiTheme="minorHAnsi" w:eastAsia="Times New Roman" w:hAnsiTheme="minorHAnsi"/>
      <w:sz w:val="14"/>
    </w:rPr>
  </w:style>
  <w:style w:type="paragraph" w:customStyle="1" w:styleId="RSCI02FigureSchemeChartwithtopbar">
    <w:name w:val="RSC I02 Figure/Scheme/Chart with top bar"/>
    <w:basedOn w:val="Normal"/>
    <w:link w:val="RSCI02FigureSchemeChartwithtopbarChar"/>
    <w:qFormat/>
    <w:rsid w:val="00135F32"/>
    <w:pPr>
      <w:pBdr>
        <w:top w:val="single" w:sz="12" w:space="5" w:color="999999"/>
      </w:pBdr>
      <w:spacing w:before="120" w:after="40"/>
      <w:jc w:val="center"/>
    </w:pPr>
    <w:rPr>
      <w:rFonts w:asciiTheme="minorHAnsi" w:eastAsiaTheme="minorHAnsi" w:hAnsiTheme="minorHAnsi"/>
      <w:w w:val="108"/>
      <w:sz w:val="14"/>
      <w:szCs w:val="18"/>
      <w:lang w:val="en-GB" w:eastAsia="en-US"/>
    </w:rPr>
  </w:style>
  <w:style w:type="paragraph" w:customStyle="1" w:styleId="RSCI03FigureSchemeChartUncaptioned">
    <w:name w:val="RSC I03 Figure/Scheme/Chart Uncaptioned"/>
    <w:basedOn w:val="Normal"/>
    <w:link w:val="RSCI03FigureSchemeChartUncaptionedChar"/>
    <w:qFormat/>
    <w:rsid w:val="00135F32"/>
    <w:pPr>
      <w:spacing w:before="160" w:after="160"/>
      <w:jc w:val="center"/>
    </w:pPr>
    <w:rPr>
      <w:rFonts w:asciiTheme="minorHAnsi" w:eastAsiaTheme="minorHAnsi" w:hAnsiTheme="minorHAnsi"/>
      <w:sz w:val="16"/>
      <w:szCs w:val="16"/>
      <w:lang w:val="en-GB" w:eastAsia="en-US"/>
    </w:rPr>
  </w:style>
  <w:style w:type="character" w:customStyle="1" w:styleId="RSCI02FigureSchemeChartwithtopbarChar">
    <w:name w:val="RSC I02 Figure/Scheme/Chart with top bar Char"/>
    <w:basedOn w:val="DefaultParagraphFont"/>
    <w:link w:val="RSCI02FigureSchemeChartwithtopbar"/>
    <w:rsid w:val="00135F32"/>
    <w:rPr>
      <w:rFonts w:asciiTheme="minorHAnsi" w:eastAsiaTheme="minorHAnsi" w:hAnsiTheme="minorHAnsi"/>
      <w:w w:val="108"/>
      <w:sz w:val="14"/>
      <w:szCs w:val="18"/>
      <w:lang w:eastAsia="en-US"/>
    </w:rPr>
  </w:style>
  <w:style w:type="character" w:customStyle="1" w:styleId="RSCI03FigureSchemeChartUncaptionedChar">
    <w:name w:val="RSC I03 Figure/Scheme/Chart Uncaptioned Char"/>
    <w:basedOn w:val="DefaultParagraphFont"/>
    <w:link w:val="RSCI03FigureSchemeChartUncaptioned"/>
    <w:rsid w:val="00135F32"/>
    <w:rPr>
      <w:rFonts w:asciiTheme="minorHAnsi" w:eastAsiaTheme="minorHAnsi" w:hAnsiTheme="minorHAnsi"/>
      <w:sz w:val="16"/>
      <w:szCs w:val="16"/>
      <w:lang w:eastAsia="en-US"/>
    </w:rPr>
  </w:style>
  <w:style w:type="paragraph" w:customStyle="1" w:styleId="Body">
    <w:name w:val="Body"/>
    <w:link w:val="BodyChar"/>
    <w:rsid w:val="004E49E0"/>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rPr>
  </w:style>
  <w:style w:type="paragraph" w:customStyle="1" w:styleId="Default">
    <w:name w:val="Default"/>
    <w:rsid w:val="004E49E0"/>
    <w:pPr>
      <w:pBdr>
        <w:top w:val="nil"/>
        <w:left w:val="nil"/>
        <w:bottom w:val="nil"/>
        <w:right w:val="nil"/>
        <w:between w:val="nil"/>
        <w:bar w:val="nil"/>
      </w:pBdr>
    </w:pPr>
    <w:rPr>
      <w:rFonts w:ascii="Helvetica" w:eastAsia="Helvetica" w:hAnsi="Helvetica" w:cs="Helvetica"/>
      <w:color w:val="000000"/>
      <w:sz w:val="22"/>
      <w:szCs w:val="22"/>
      <w:bdr w:val="nil"/>
    </w:rPr>
  </w:style>
  <w:style w:type="character" w:customStyle="1" w:styleId="BodyChar">
    <w:name w:val="Body Char"/>
    <w:basedOn w:val="DefaultParagraphFont"/>
    <w:link w:val="Body"/>
    <w:rsid w:val="004E49E0"/>
    <w:rPr>
      <w:rFonts w:ascii="Calibri" w:eastAsia="Calibri" w:hAnsi="Calibri" w:cs="Calibri"/>
      <w:color w:val="000000"/>
      <w:sz w:val="22"/>
      <w:szCs w:val="22"/>
      <w:u w:color="000000"/>
      <w:bdr w:val="nil"/>
      <w:lang w:val="en-US"/>
    </w:rPr>
  </w:style>
  <w:style w:type="character" w:customStyle="1" w:styleId="Heading2Char">
    <w:name w:val="Heading 2 Char"/>
    <w:basedOn w:val="DefaultParagraphFont"/>
    <w:link w:val="Heading2"/>
    <w:rsid w:val="004E49E0"/>
    <w:rPr>
      <w:rFonts w:ascii="Arial" w:eastAsia="Arial" w:hAnsi="Arial" w:cs="Arial"/>
      <w:b/>
      <w:bCs/>
      <w:color w:val="000000"/>
      <w:sz w:val="22"/>
      <w:szCs w:val="22"/>
      <w:u w:color="000000"/>
      <w:bdr w:val="nil"/>
    </w:rPr>
  </w:style>
  <w:style w:type="paragraph" w:customStyle="1" w:styleId="Heading">
    <w:name w:val="Heading"/>
    <w:next w:val="Body"/>
    <w:rsid w:val="004E49E0"/>
    <w:pPr>
      <w:keepNext/>
      <w:keepLines/>
      <w:pBdr>
        <w:top w:val="nil"/>
        <w:left w:val="nil"/>
        <w:bottom w:val="nil"/>
        <w:right w:val="nil"/>
        <w:between w:val="nil"/>
        <w:bar w:val="nil"/>
      </w:pBdr>
      <w:spacing w:before="480" w:line="276" w:lineRule="auto"/>
      <w:outlineLvl w:val="2"/>
    </w:pPr>
    <w:rPr>
      <w:rFonts w:ascii="Arial" w:eastAsia="Arial" w:hAnsi="Arial" w:cs="Arial"/>
      <w:b/>
      <w:bCs/>
      <w:color w:val="000000"/>
      <w:sz w:val="24"/>
      <w:szCs w:val="24"/>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tiff"/><Relationship Id="rId18" Type="http://schemas.openxmlformats.org/officeDocument/2006/relationships/image" Target="media/image10.tiff"/><Relationship Id="rId3" Type="http://schemas.microsoft.com/office/2007/relationships/stylesWithEffects" Target="stylesWithEffects.xml"/><Relationship Id="rId21" Type="http://schemas.openxmlformats.org/officeDocument/2006/relationships/image" Target="media/image13.ti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ichard\Documents\Research\Projects%20and%20papers\Pyes\Betaine%20paper\Chem%20Eur%20J%20template\full_pap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3EB69-69D5-45AC-B144-85748566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full_paper</Template>
  <TotalTime>387</TotalTime>
  <Pages>10</Pages>
  <Words>7038</Words>
  <Characters>51199</Characters>
  <Application>Microsoft Office Word</Application>
  <DocSecurity>0</DocSecurity>
  <Lines>426</Lines>
  <Paragraphs>116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58121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creator>Richard</dc:creator>
  <cp:lastModifiedBy>Richard</cp:lastModifiedBy>
  <cp:revision>28</cp:revision>
  <cp:lastPrinted>2012-11-08T14:19:00Z</cp:lastPrinted>
  <dcterms:created xsi:type="dcterms:W3CDTF">2015-09-24T10:37:00Z</dcterms:created>
  <dcterms:modified xsi:type="dcterms:W3CDTF">2015-12-21T17:15:00Z</dcterms:modified>
</cp:coreProperties>
</file>