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11" w:rsidRDefault="00941A11">
      <w:pPr>
        <w:spacing w:after="0" w:line="240" w:lineRule="auto"/>
        <w:rPr>
          <w:rFonts w:ascii="Times New Roman" w:hAnsi="Times New Roman"/>
          <w:b/>
          <w:sz w:val="24"/>
          <w:szCs w:val="24"/>
          <w:lang w:val="en-GB"/>
        </w:rPr>
      </w:pPr>
      <w:bookmarkStart w:id="0" w:name="_GoBack"/>
      <w:bookmarkEnd w:id="0"/>
    </w:p>
    <w:p w:rsidR="00E745D7" w:rsidRPr="00AE7DB0" w:rsidRDefault="00A656D7" w:rsidP="00AE7DB0">
      <w:pPr>
        <w:spacing w:after="0" w:line="360" w:lineRule="auto"/>
        <w:jc w:val="both"/>
        <w:rPr>
          <w:rFonts w:ascii="Times New Roman" w:hAnsi="Times New Roman"/>
          <w:b/>
          <w:sz w:val="28"/>
          <w:szCs w:val="24"/>
          <w:lang w:val="en-GB"/>
        </w:rPr>
      </w:pPr>
      <w:r w:rsidRPr="00AE7DB0">
        <w:rPr>
          <w:rFonts w:ascii="Times New Roman" w:hAnsi="Times New Roman"/>
          <w:b/>
          <w:sz w:val="28"/>
          <w:szCs w:val="24"/>
          <w:lang w:val="en-GB"/>
        </w:rPr>
        <w:t>Introduction</w:t>
      </w:r>
      <w:r w:rsidR="00FA3EB1" w:rsidRPr="00AE7DB0">
        <w:rPr>
          <w:rFonts w:ascii="Times New Roman" w:hAnsi="Times New Roman"/>
          <w:b/>
          <w:sz w:val="28"/>
          <w:szCs w:val="24"/>
          <w:lang w:val="en-GB"/>
        </w:rPr>
        <w:t xml:space="preserve"> </w:t>
      </w:r>
    </w:p>
    <w:p w:rsidR="00004604" w:rsidRDefault="00B17B71" w:rsidP="00AE7DB0">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The most common surgical intervention in </w:t>
      </w:r>
      <w:r w:rsidR="00580005">
        <w:rPr>
          <w:rFonts w:ascii="Times New Roman" w:hAnsi="Times New Roman"/>
          <w:sz w:val="24"/>
          <w:szCs w:val="24"/>
          <w:lang w:val="en-GB"/>
        </w:rPr>
        <w:t xml:space="preserve">paediatric </w:t>
      </w:r>
      <w:r>
        <w:rPr>
          <w:rFonts w:ascii="Times New Roman" w:hAnsi="Times New Roman"/>
          <w:sz w:val="24"/>
          <w:szCs w:val="24"/>
          <w:lang w:val="en-GB"/>
        </w:rPr>
        <w:t>dentistry is</w:t>
      </w:r>
      <w:r w:rsidR="008473C2">
        <w:rPr>
          <w:rFonts w:ascii="Times New Roman" w:hAnsi="Times New Roman"/>
          <w:sz w:val="24"/>
          <w:szCs w:val="24"/>
          <w:lang w:val="en-GB"/>
        </w:rPr>
        <w:t>,</w:t>
      </w:r>
      <w:r>
        <w:rPr>
          <w:rFonts w:ascii="Times New Roman" w:hAnsi="Times New Roman"/>
          <w:sz w:val="24"/>
          <w:szCs w:val="24"/>
          <w:lang w:val="en-GB"/>
        </w:rPr>
        <w:t xml:space="preserve"> of course, tooth removal. </w:t>
      </w:r>
      <w:r w:rsidR="00B929BA">
        <w:rPr>
          <w:rFonts w:ascii="Times New Roman" w:hAnsi="Times New Roman"/>
          <w:sz w:val="24"/>
          <w:szCs w:val="24"/>
          <w:lang w:val="en-GB"/>
        </w:rPr>
        <w:t xml:space="preserve">Whilst this is predominantly undertaken using local anaesthetic, there </w:t>
      </w:r>
      <w:r w:rsidR="003D4C6F">
        <w:rPr>
          <w:rFonts w:ascii="Times New Roman" w:hAnsi="Times New Roman"/>
          <w:sz w:val="24"/>
          <w:szCs w:val="24"/>
          <w:lang w:val="en-GB"/>
        </w:rPr>
        <w:t>are</w:t>
      </w:r>
      <w:r w:rsidR="00B929BA">
        <w:rPr>
          <w:rFonts w:ascii="Times New Roman" w:hAnsi="Times New Roman"/>
          <w:sz w:val="24"/>
          <w:szCs w:val="24"/>
          <w:lang w:val="en-GB"/>
        </w:rPr>
        <w:t xml:space="preserve"> some patients for whom </w:t>
      </w:r>
      <w:r w:rsidR="003125AD">
        <w:rPr>
          <w:rFonts w:ascii="Times New Roman" w:hAnsi="Times New Roman"/>
          <w:sz w:val="24"/>
          <w:szCs w:val="24"/>
          <w:lang w:val="en-GB"/>
        </w:rPr>
        <w:t>general anaesthetic (</w:t>
      </w:r>
      <w:r w:rsidR="00EB4ED7">
        <w:rPr>
          <w:rFonts w:ascii="Times New Roman" w:hAnsi="Times New Roman"/>
          <w:sz w:val="24"/>
          <w:szCs w:val="24"/>
          <w:lang w:val="en-GB"/>
        </w:rPr>
        <w:t>GA</w:t>
      </w:r>
      <w:r w:rsidR="003125AD">
        <w:rPr>
          <w:rFonts w:ascii="Times New Roman" w:hAnsi="Times New Roman"/>
          <w:sz w:val="24"/>
          <w:szCs w:val="24"/>
          <w:lang w:val="en-GB"/>
        </w:rPr>
        <w:t>)</w:t>
      </w:r>
      <w:r w:rsidR="00C3538E">
        <w:rPr>
          <w:rFonts w:ascii="Times New Roman" w:hAnsi="Times New Roman"/>
          <w:sz w:val="24"/>
          <w:szCs w:val="24"/>
          <w:lang w:val="en-GB"/>
        </w:rPr>
        <w:t xml:space="preserve"> is a </w:t>
      </w:r>
      <w:r w:rsidR="00A64C5E">
        <w:rPr>
          <w:rFonts w:ascii="Times New Roman" w:hAnsi="Times New Roman"/>
          <w:sz w:val="24"/>
          <w:szCs w:val="24"/>
          <w:lang w:val="en-GB"/>
        </w:rPr>
        <w:t>necessary</w:t>
      </w:r>
      <w:r w:rsidR="001829A4">
        <w:rPr>
          <w:rFonts w:ascii="Times New Roman" w:hAnsi="Times New Roman"/>
          <w:sz w:val="24"/>
          <w:szCs w:val="24"/>
          <w:lang w:val="en-GB"/>
        </w:rPr>
        <w:t xml:space="preserve"> adjunct</w:t>
      </w:r>
      <w:r w:rsidR="00A64C5E">
        <w:rPr>
          <w:rFonts w:ascii="Times New Roman" w:hAnsi="Times New Roman"/>
          <w:sz w:val="24"/>
          <w:szCs w:val="24"/>
          <w:lang w:val="en-GB"/>
        </w:rPr>
        <w:t>.</w:t>
      </w:r>
      <w:r w:rsidR="00B929BA">
        <w:rPr>
          <w:rFonts w:ascii="Times New Roman" w:hAnsi="Times New Roman"/>
          <w:sz w:val="24"/>
          <w:szCs w:val="24"/>
          <w:lang w:val="en-GB"/>
        </w:rPr>
        <w:t xml:space="preserve"> </w:t>
      </w:r>
      <w:r w:rsidR="003D4C6F">
        <w:rPr>
          <w:rFonts w:ascii="Times New Roman" w:hAnsi="Times New Roman"/>
          <w:sz w:val="24"/>
          <w:szCs w:val="24"/>
          <w:lang w:val="en-GB"/>
        </w:rPr>
        <w:t xml:space="preserve">In the main, these are young children, </w:t>
      </w:r>
      <w:r w:rsidR="00A64C5E">
        <w:rPr>
          <w:rFonts w:ascii="Times New Roman" w:hAnsi="Times New Roman"/>
          <w:sz w:val="24"/>
          <w:szCs w:val="24"/>
          <w:lang w:val="en-GB"/>
        </w:rPr>
        <w:t xml:space="preserve">from </w:t>
      </w:r>
      <w:r w:rsidR="003D4C6F">
        <w:rPr>
          <w:rFonts w:ascii="Times New Roman" w:hAnsi="Times New Roman"/>
          <w:sz w:val="24"/>
          <w:szCs w:val="24"/>
          <w:lang w:val="en-GB"/>
        </w:rPr>
        <w:t>areas of high deprivation, who require multiple extractions</w:t>
      </w:r>
      <w:r w:rsidR="008473C2">
        <w:rPr>
          <w:rFonts w:ascii="Times New Roman" w:hAnsi="Times New Roman"/>
          <w:sz w:val="24"/>
          <w:szCs w:val="24"/>
          <w:lang w:val="en-GB"/>
        </w:rPr>
        <w:t xml:space="preserve"> of </w:t>
      </w:r>
      <w:r w:rsidR="00580005">
        <w:rPr>
          <w:rFonts w:ascii="Times New Roman" w:hAnsi="Times New Roman"/>
          <w:sz w:val="24"/>
          <w:szCs w:val="24"/>
          <w:lang w:val="en-GB"/>
        </w:rPr>
        <w:t xml:space="preserve">their </w:t>
      </w:r>
      <w:r w:rsidR="008473C2">
        <w:rPr>
          <w:rFonts w:ascii="Times New Roman" w:hAnsi="Times New Roman"/>
          <w:sz w:val="24"/>
          <w:szCs w:val="24"/>
          <w:lang w:val="en-GB"/>
        </w:rPr>
        <w:t>carious primary teeth</w:t>
      </w:r>
      <w:r w:rsidR="003D4C6F">
        <w:rPr>
          <w:rFonts w:ascii="Times New Roman" w:hAnsi="Times New Roman"/>
          <w:sz w:val="24"/>
          <w:szCs w:val="24"/>
          <w:lang w:val="en-GB"/>
        </w:rPr>
        <w:t>.</w:t>
      </w:r>
      <w:r w:rsidR="00565AC9" w:rsidRPr="00565AC9">
        <w:rPr>
          <w:rFonts w:ascii="Times New Roman" w:hAnsi="Times New Roman"/>
          <w:sz w:val="24"/>
          <w:szCs w:val="24"/>
          <w:vertAlign w:val="superscript"/>
          <w:lang w:val="en-GB"/>
        </w:rPr>
        <w:t>1</w:t>
      </w:r>
      <w:proofErr w:type="gramStart"/>
      <w:r w:rsidR="00565AC9" w:rsidRPr="00565AC9">
        <w:rPr>
          <w:rFonts w:ascii="Times New Roman" w:hAnsi="Times New Roman"/>
          <w:sz w:val="24"/>
          <w:szCs w:val="24"/>
          <w:vertAlign w:val="superscript"/>
          <w:lang w:val="en-GB"/>
        </w:rPr>
        <w:t>,2</w:t>
      </w:r>
      <w:proofErr w:type="gramEnd"/>
      <w:r w:rsidR="003D4C6F">
        <w:rPr>
          <w:rFonts w:ascii="Times New Roman" w:hAnsi="Times New Roman"/>
          <w:sz w:val="24"/>
          <w:szCs w:val="24"/>
          <w:lang w:val="en-GB"/>
        </w:rPr>
        <w:t xml:space="preserve"> </w:t>
      </w:r>
      <w:r w:rsidR="00565AC9">
        <w:rPr>
          <w:rFonts w:ascii="Times New Roman" w:hAnsi="Times New Roman"/>
          <w:sz w:val="24"/>
          <w:szCs w:val="24"/>
          <w:lang w:val="en-GB"/>
        </w:rPr>
        <w:t xml:space="preserve"> </w:t>
      </w:r>
      <w:r w:rsidR="006C6768">
        <w:rPr>
          <w:rFonts w:ascii="Times New Roman" w:hAnsi="Times New Roman"/>
          <w:sz w:val="24"/>
          <w:szCs w:val="24"/>
          <w:lang w:val="en-GB"/>
        </w:rPr>
        <w:t xml:space="preserve">Data from the UK </w:t>
      </w:r>
      <w:r w:rsidR="004011A8">
        <w:rPr>
          <w:rFonts w:ascii="Times New Roman" w:hAnsi="Times New Roman"/>
          <w:sz w:val="24"/>
          <w:szCs w:val="24"/>
          <w:lang w:val="en-GB"/>
        </w:rPr>
        <w:t>indicate particularly high usage, with around</w:t>
      </w:r>
      <w:r w:rsidR="006C6768">
        <w:rPr>
          <w:rFonts w:ascii="Times New Roman" w:hAnsi="Times New Roman"/>
          <w:sz w:val="24"/>
          <w:szCs w:val="24"/>
          <w:lang w:val="en-GB"/>
        </w:rPr>
        <w:t xml:space="preserve"> </w:t>
      </w:r>
      <w:r w:rsidR="00493992">
        <w:rPr>
          <w:rFonts w:ascii="Times New Roman" w:hAnsi="Times New Roman"/>
          <w:sz w:val="24"/>
          <w:szCs w:val="24"/>
          <w:lang w:val="en-GB"/>
        </w:rPr>
        <w:t>5</w:t>
      </w:r>
      <w:r w:rsidR="003125AD">
        <w:rPr>
          <w:rFonts w:ascii="Times New Roman" w:hAnsi="Times New Roman"/>
          <w:sz w:val="24"/>
          <w:szCs w:val="24"/>
          <w:lang w:val="en-GB"/>
        </w:rPr>
        <w:t>7</w:t>
      </w:r>
      <w:r w:rsidR="00493992">
        <w:rPr>
          <w:rFonts w:ascii="Times New Roman" w:hAnsi="Times New Roman"/>
          <w:sz w:val="24"/>
          <w:szCs w:val="24"/>
          <w:lang w:val="en-GB"/>
        </w:rPr>
        <w:t>,000 children receiv</w:t>
      </w:r>
      <w:r w:rsidR="004011A8">
        <w:rPr>
          <w:rFonts w:ascii="Times New Roman" w:hAnsi="Times New Roman"/>
          <w:sz w:val="24"/>
          <w:szCs w:val="24"/>
          <w:lang w:val="en-GB"/>
        </w:rPr>
        <w:t>ing</w:t>
      </w:r>
      <w:r w:rsidR="00493992">
        <w:rPr>
          <w:rFonts w:ascii="Times New Roman" w:hAnsi="Times New Roman"/>
          <w:sz w:val="24"/>
          <w:szCs w:val="24"/>
          <w:lang w:val="en-GB"/>
        </w:rPr>
        <w:t xml:space="preserve"> dental treatment under </w:t>
      </w:r>
      <w:r w:rsidR="003125AD">
        <w:rPr>
          <w:rFonts w:ascii="Times New Roman" w:hAnsi="Times New Roman"/>
          <w:sz w:val="24"/>
          <w:szCs w:val="24"/>
          <w:lang w:val="en-GB"/>
        </w:rPr>
        <w:t>GA</w:t>
      </w:r>
      <w:r w:rsidR="00493992">
        <w:rPr>
          <w:rFonts w:ascii="Times New Roman" w:hAnsi="Times New Roman"/>
          <w:sz w:val="24"/>
          <w:szCs w:val="24"/>
          <w:lang w:val="en-GB"/>
        </w:rPr>
        <w:t xml:space="preserve"> </w:t>
      </w:r>
      <w:r w:rsidR="006C6768">
        <w:rPr>
          <w:rFonts w:ascii="Times New Roman" w:hAnsi="Times New Roman"/>
          <w:sz w:val="24"/>
          <w:szCs w:val="24"/>
          <w:lang w:val="en-GB"/>
        </w:rPr>
        <w:t>e</w:t>
      </w:r>
      <w:r w:rsidR="00493992">
        <w:rPr>
          <w:rFonts w:ascii="Times New Roman" w:hAnsi="Times New Roman"/>
          <w:sz w:val="24"/>
          <w:szCs w:val="24"/>
          <w:lang w:val="en-GB"/>
        </w:rPr>
        <w:t>ach year</w:t>
      </w:r>
      <w:r w:rsidR="00565AC9">
        <w:rPr>
          <w:rFonts w:ascii="Times New Roman" w:hAnsi="Times New Roman"/>
          <w:sz w:val="24"/>
          <w:szCs w:val="24"/>
          <w:lang w:val="en-GB"/>
        </w:rPr>
        <w:t>.</w:t>
      </w:r>
      <w:r w:rsidR="00565AC9" w:rsidRPr="00565AC9">
        <w:rPr>
          <w:rFonts w:ascii="Times New Roman" w:hAnsi="Times New Roman"/>
          <w:sz w:val="24"/>
          <w:szCs w:val="24"/>
          <w:vertAlign w:val="superscript"/>
          <w:lang w:val="en-GB"/>
        </w:rPr>
        <w:t>2</w:t>
      </w:r>
    </w:p>
    <w:p w:rsidR="00641150" w:rsidRDefault="00641150" w:rsidP="00AE7DB0">
      <w:pPr>
        <w:spacing w:after="0" w:line="360" w:lineRule="auto"/>
        <w:jc w:val="both"/>
        <w:rPr>
          <w:rFonts w:ascii="Times New Roman" w:hAnsi="Times New Roman"/>
          <w:sz w:val="24"/>
          <w:szCs w:val="24"/>
          <w:lang w:val="en-GB"/>
        </w:rPr>
      </w:pPr>
    </w:p>
    <w:p w:rsidR="000A1CBF" w:rsidRDefault="004011A8" w:rsidP="00AE7DB0">
      <w:pPr>
        <w:spacing w:after="0" w:line="360" w:lineRule="auto"/>
        <w:jc w:val="both"/>
        <w:rPr>
          <w:rFonts w:ascii="Times New Roman" w:hAnsi="Times New Roman"/>
          <w:sz w:val="24"/>
          <w:szCs w:val="24"/>
          <w:lang w:val="en-GB"/>
        </w:rPr>
      </w:pPr>
      <w:r w:rsidRPr="004011A8">
        <w:rPr>
          <w:rFonts w:ascii="Times New Roman" w:hAnsi="Times New Roman"/>
          <w:sz w:val="24"/>
          <w:szCs w:val="24"/>
          <w:lang w:val="en-GB"/>
        </w:rPr>
        <w:t xml:space="preserve">In view of </w:t>
      </w:r>
      <w:r w:rsidR="003125AD">
        <w:rPr>
          <w:rFonts w:ascii="Times New Roman" w:hAnsi="Times New Roman"/>
          <w:sz w:val="24"/>
          <w:szCs w:val="24"/>
          <w:lang w:val="en-GB"/>
        </w:rPr>
        <w:t>how many children undergo dental treatment under GA (DGA)</w:t>
      </w:r>
      <w:r w:rsidR="00E23C2A">
        <w:rPr>
          <w:rFonts w:ascii="Times New Roman" w:hAnsi="Times New Roman"/>
          <w:sz w:val="24"/>
          <w:szCs w:val="24"/>
          <w:lang w:val="en-GB"/>
        </w:rPr>
        <w:t>,</w:t>
      </w:r>
      <w:r w:rsidR="003125AD">
        <w:rPr>
          <w:rFonts w:ascii="Times New Roman" w:hAnsi="Times New Roman"/>
          <w:sz w:val="24"/>
          <w:szCs w:val="24"/>
          <w:lang w:val="en-GB"/>
        </w:rPr>
        <w:t xml:space="preserve"> </w:t>
      </w:r>
      <w:r w:rsidRPr="004011A8">
        <w:rPr>
          <w:rFonts w:ascii="Times New Roman" w:hAnsi="Times New Roman"/>
          <w:sz w:val="24"/>
          <w:szCs w:val="24"/>
          <w:lang w:val="en-GB"/>
        </w:rPr>
        <w:t xml:space="preserve">seeking the experiences of young </w:t>
      </w:r>
      <w:r w:rsidR="00580005">
        <w:rPr>
          <w:rFonts w:ascii="Times New Roman" w:hAnsi="Times New Roman"/>
          <w:sz w:val="24"/>
          <w:szCs w:val="24"/>
          <w:lang w:val="en-GB"/>
        </w:rPr>
        <w:t>users</w:t>
      </w:r>
      <w:r w:rsidRPr="004011A8">
        <w:rPr>
          <w:rFonts w:ascii="Times New Roman" w:hAnsi="Times New Roman"/>
          <w:sz w:val="24"/>
          <w:szCs w:val="24"/>
          <w:lang w:val="en-GB"/>
        </w:rPr>
        <w:t xml:space="preserve"> </w:t>
      </w:r>
      <w:r w:rsidR="00565AC9">
        <w:rPr>
          <w:rFonts w:ascii="Times New Roman" w:hAnsi="Times New Roman"/>
          <w:sz w:val="24"/>
          <w:szCs w:val="24"/>
          <w:lang w:val="en-GB"/>
        </w:rPr>
        <w:t>should be fundamental to any service evaluation</w:t>
      </w:r>
      <w:r w:rsidRPr="004011A8">
        <w:rPr>
          <w:rFonts w:ascii="Times New Roman" w:hAnsi="Times New Roman"/>
          <w:sz w:val="24"/>
          <w:szCs w:val="24"/>
          <w:lang w:val="en-GB"/>
        </w:rPr>
        <w:t xml:space="preserve">. </w:t>
      </w:r>
      <w:r w:rsidR="00493992" w:rsidRPr="00493992">
        <w:rPr>
          <w:rFonts w:ascii="Times New Roman" w:hAnsi="Times New Roman"/>
          <w:sz w:val="24"/>
          <w:szCs w:val="24"/>
          <w:lang w:val="en-GB"/>
        </w:rPr>
        <w:t xml:space="preserve">To date, </w:t>
      </w:r>
      <w:r w:rsidR="00493992">
        <w:rPr>
          <w:rFonts w:ascii="Times New Roman" w:hAnsi="Times New Roman"/>
          <w:sz w:val="24"/>
          <w:szCs w:val="24"/>
          <w:lang w:val="en-GB"/>
        </w:rPr>
        <w:t xml:space="preserve">patient </w:t>
      </w:r>
      <w:r w:rsidR="00493992" w:rsidRPr="00493992">
        <w:rPr>
          <w:rFonts w:ascii="Times New Roman" w:hAnsi="Times New Roman"/>
          <w:sz w:val="24"/>
          <w:szCs w:val="24"/>
          <w:lang w:val="en-GB"/>
        </w:rPr>
        <w:t>outcom</w:t>
      </w:r>
      <w:r w:rsidR="00654C3F">
        <w:rPr>
          <w:rFonts w:ascii="Times New Roman" w:hAnsi="Times New Roman"/>
          <w:sz w:val="24"/>
          <w:szCs w:val="24"/>
          <w:lang w:val="en-GB"/>
        </w:rPr>
        <w:t>es</w:t>
      </w:r>
      <w:r w:rsidR="002C6998">
        <w:rPr>
          <w:rFonts w:ascii="Times New Roman" w:hAnsi="Times New Roman"/>
          <w:sz w:val="24"/>
          <w:szCs w:val="24"/>
          <w:lang w:val="en-GB"/>
        </w:rPr>
        <w:t>,</w:t>
      </w:r>
      <w:r w:rsidR="00493992" w:rsidRPr="00493992">
        <w:rPr>
          <w:rFonts w:ascii="Times New Roman" w:hAnsi="Times New Roman"/>
          <w:sz w:val="24"/>
          <w:szCs w:val="24"/>
          <w:lang w:val="en-GB"/>
        </w:rPr>
        <w:t xml:space="preserve"> relating to the paediatric DGA</w:t>
      </w:r>
      <w:r w:rsidR="002C6998">
        <w:rPr>
          <w:rFonts w:ascii="Times New Roman" w:hAnsi="Times New Roman"/>
          <w:sz w:val="24"/>
          <w:szCs w:val="24"/>
          <w:lang w:val="en-GB"/>
        </w:rPr>
        <w:t>,</w:t>
      </w:r>
      <w:r w:rsidR="00493992" w:rsidRPr="00493992">
        <w:rPr>
          <w:rFonts w:ascii="Times New Roman" w:hAnsi="Times New Roman"/>
          <w:sz w:val="24"/>
          <w:szCs w:val="24"/>
          <w:lang w:val="en-GB"/>
        </w:rPr>
        <w:t xml:space="preserve"> have been </w:t>
      </w:r>
      <w:r w:rsidR="004D759F">
        <w:rPr>
          <w:rFonts w:ascii="Times New Roman" w:hAnsi="Times New Roman"/>
          <w:sz w:val="24"/>
          <w:szCs w:val="24"/>
          <w:lang w:val="en-GB"/>
        </w:rPr>
        <w:t>largely</w:t>
      </w:r>
      <w:r w:rsidR="00493992" w:rsidRPr="00493992">
        <w:rPr>
          <w:rFonts w:ascii="Times New Roman" w:hAnsi="Times New Roman"/>
          <w:sz w:val="24"/>
          <w:szCs w:val="24"/>
          <w:lang w:val="en-GB"/>
        </w:rPr>
        <w:t xml:space="preserve"> sought from</w:t>
      </w:r>
      <w:r w:rsidR="00A23570">
        <w:rPr>
          <w:rFonts w:ascii="Times New Roman" w:hAnsi="Times New Roman"/>
          <w:sz w:val="24"/>
          <w:szCs w:val="24"/>
          <w:lang w:val="en-GB"/>
        </w:rPr>
        <w:t xml:space="preserve"> clinicians,</w:t>
      </w:r>
      <w:r w:rsidR="00493992" w:rsidRPr="00493992">
        <w:rPr>
          <w:rFonts w:ascii="Times New Roman" w:hAnsi="Times New Roman"/>
          <w:sz w:val="24"/>
          <w:szCs w:val="24"/>
          <w:lang w:val="en-GB"/>
        </w:rPr>
        <w:t xml:space="preserve"> parents and carers</w:t>
      </w:r>
      <w:r w:rsidR="00565AC9">
        <w:rPr>
          <w:rFonts w:ascii="Times New Roman" w:hAnsi="Times New Roman"/>
          <w:sz w:val="24"/>
          <w:szCs w:val="24"/>
          <w:lang w:val="en-GB"/>
        </w:rPr>
        <w:t>.</w:t>
      </w:r>
      <w:r w:rsidR="00565AC9" w:rsidRPr="00565AC9">
        <w:rPr>
          <w:rFonts w:ascii="Times New Roman" w:hAnsi="Times New Roman"/>
          <w:sz w:val="24"/>
          <w:szCs w:val="24"/>
          <w:vertAlign w:val="superscript"/>
          <w:lang w:val="en-GB"/>
        </w:rPr>
        <w:t>3-</w:t>
      </w:r>
      <w:r w:rsidR="00565AC9">
        <w:rPr>
          <w:rFonts w:ascii="Times New Roman" w:hAnsi="Times New Roman"/>
          <w:sz w:val="24"/>
          <w:szCs w:val="24"/>
          <w:vertAlign w:val="superscript"/>
          <w:lang w:val="en-GB"/>
        </w:rPr>
        <w:t>6</w:t>
      </w:r>
      <w:r w:rsidR="00493992" w:rsidRPr="00493992">
        <w:rPr>
          <w:rFonts w:ascii="Times New Roman" w:hAnsi="Times New Roman"/>
          <w:sz w:val="24"/>
          <w:szCs w:val="24"/>
          <w:lang w:val="en-GB"/>
        </w:rPr>
        <w:t xml:space="preserve"> </w:t>
      </w:r>
      <w:r w:rsidR="00753F53">
        <w:rPr>
          <w:rFonts w:ascii="Times New Roman" w:hAnsi="Times New Roman"/>
          <w:sz w:val="24"/>
          <w:szCs w:val="24"/>
          <w:lang w:val="en-GB"/>
        </w:rPr>
        <w:t xml:space="preserve">It </w:t>
      </w:r>
      <w:r w:rsidR="003125AD">
        <w:rPr>
          <w:rFonts w:ascii="Times New Roman" w:hAnsi="Times New Roman"/>
          <w:sz w:val="24"/>
          <w:szCs w:val="24"/>
          <w:lang w:val="en-GB"/>
        </w:rPr>
        <w:t xml:space="preserve">appears </w:t>
      </w:r>
      <w:r w:rsidR="00753F53">
        <w:rPr>
          <w:rFonts w:ascii="Times New Roman" w:hAnsi="Times New Roman"/>
          <w:sz w:val="24"/>
          <w:szCs w:val="24"/>
          <w:lang w:val="en-GB"/>
        </w:rPr>
        <w:t>that b</w:t>
      </w:r>
      <w:r w:rsidR="00DB2465">
        <w:rPr>
          <w:rFonts w:ascii="Times New Roman" w:hAnsi="Times New Roman"/>
          <w:sz w:val="24"/>
          <w:szCs w:val="24"/>
          <w:lang w:val="en-GB"/>
        </w:rPr>
        <w:t>etween</w:t>
      </w:r>
      <w:r w:rsidR="00493992" w:rsidRPr="00493992">
        <w:rPr>
          <w:rFonts w:ascii="Times New Roman" w:hAnsi="Times New Roman"/>
          <w:sz w:val="24"/>
          <w:szCs w:val="24"/>
          <w:lang w:val="en-GB"/>
        </w:rPr>
        <w:t xml:space="preserve"> 40</w:t>
      </w:r>
      <w:r w:rsidR="003125AD">
        <w:rPr>
          <w:rFonts w:ascii="Times New Roman" w:hAnsi="Times New Roman"/>
          <w:sz w:val="24"/>
          <w:szCs w:val="24"/>
          <w:lang w:val="en-GB"/>
        </w:rPr>
        <w:t xml:space="preserve"> and </w:t>
      </w:r>
      <w:r w:rsidR="00493992" w:rsidRPr="00493992">
        <w:rPr>
          <w:rFonts w:ascii="Times New Roman" w:hAnsi="Times New Roman"/>
          <w:sz w:val="24"/>
          <w:szCs w:val="24"/>
          <w:lang w:val="en-GB"/>
        </w:rPr>
        <w:t>90% of children experienc</w:t>
      </w:r>
      <w:r w:rsidR="00753F53">
        <w:rPr>
          <w:rFonts w:ascii="Times New Roman" w:hAnsi="Times New Roman"/>
          <w:sz w:val="24"/>
          <w:szCs w:val="24"/>
          <w:lang w:val="en-GB"/>
        </w:rPr>
        <w:t>e</w:t>
      </w:r>
      <w:r w:rsidR="00493992" w:rsidRPr="00493992">
        <w:rPr>
          <w:rFonts w:ascii="Times New Roman" w:hAnsi="Times New Roman"/>
          <w:sz w:val="24"/>
          <w:szCs w:val="24"/>
          <w:lang w:val="en-GB"/>
        </w:rPr>
        <w:t xml:space="preserve"> </w:t>
      </w:r>
      <w:r w:rsidR="004D759F">
        <w:rPr>
          <w:rFonts w:ascii="Times New Roman" w:hAnsi="Times New Roman"/>
          <w:sz w:val="24"/>
          <w:szCs w:val="24"/>
          <w:lang w:val="en-GB"/>
        </w:rPr>
        <w:t xml:space="preserve">adverse </w:t>
      </w:r>
      <w:r w:rsidR="00493992" w:rsidRPr="00493992">
        <w:rPr>
          <w:rFonts w:ascii="Times New Roman" w:hAnsi="Times New Roman"/>
          <w:sz w:val="24"/>
          <w:szCs w:val="24"/>
          <w:lang w:val="en-GB"/>
        </w:rPr>
        <w:t>post-operative symptoms</w:t>
      </w:r>
      <w:r w:rsidR="00DD15F5">
        <w:rPr>
          <w:rFonts w:ascii="Times New Roman" w:hAnsi="Times New Roman"/>
          <w:sz w:val="24"/>
          <w:szCs w:val="24"/>
          <w:lang w:val="en-GB"/>
        </w:rPr>
        <w:t xml:space="preserve">, commonly referred to as </w:t>
      </w:r>
      <w:r w:rsidR="00A23570">
        <w:rPr>
          <w:rFonts w:ascii="Times New Roman" w:hAnsi="Times New Roman"/>
          <w:sz w:val="24"/>
          <w:szCs w:val="24"/>
          <w:lang w:val="en-GB"/>
        </w:rPr>
        <w:t>morbidities</w:t>
      </w:r>
      <w:r w:rsidR="00DD15F5">
        <w:rPr>
          <w:rFonts w:ascii="Times New Roman" w:hAnsi="Times New Roman"/>
          <w:sz w:val="24"/>
          <w:szCs w:val="24"/>
          <w:lang w:val="en-GB"/>
        </w:rPr>
        <w:t>,</w:t>
      </w:r>
      <w:r w:rsidR="00493992" w:rsidRPr="00493992">
        <w:rPr>
          <w:rFonts w:ascii="Times New Roman" w:hAnsi="Times New Roman"/>
          <w:sz w:val="24"/>
          <w:szCs w:val="24"/>
          <w:lang w:val="en-GB"/>
        </w:rPr>
        <w:t xml:space="preserve"> including: pain; headache; nausea; vomiting; sore throat</w:t>
      </w:r>
      <w:r w:rsidR="002C6998">
        <w:rPr>
          <w:rFonts w:ascii="Times New Roman" w:hAnsi="Times New Roman"/>
          <w:sz w:val="24"/>
          <w:szCs w:val="24"/>
          <w:lang w:val="en-GB"/>
        </w:rPr>
        <w:t>; sleepiness</w:t>
      </w:r>
      <w:r w:rsidR="00493992" w:rsidRPr="00493992">
        <w:rPr>
          <w:rFonts w:ascii="Times New Roman" w:hAnsi="Times New Roman"/>
          <w:sz w:val="24"/>
          <w:szCs w:val="24"/>
          <w:lang w:val="en-GB"/>
        </w:rPr>
        <w:t xml:space="preserve"> and bleeding</w:t>
      </w:r>
      <w:r w:rsidR="009E4780">
        <w:rPr>
          <w:rFonts w:ascii="Times New Roman" w:hAnsi="Times New Roman"/>
          <w:sz w:val="24"/>
          <w:szCs w:val="24"/>
          <w:lang w:val="en-GB"/>
        </w:rPr>
        <w:t>.</w:t>
      </w:r>
      <w:r w:rsidR="00565AC9">
        <w:rPr>
          <w:rFonts w:ascii="Times New Roman" w:hAnsi="Times New Roman"/>
          <w:sz w:val="24"/>
          <w:szCs w:val="24"/>
          <w:vertAlign w:val="superscript"/>
          <w:lang w:val="en-GB"/>
        </w:rPr>
        <w:t>3-8</w:t>
      </w:r>
      <w:r w:rsidR="00565AC9" w:rsidRPr="00493992">
        <w:rPr>
          <w:rFonts w:ascii="Times New Roman" w:hAnsi="Times New Roman"/>
          <w:sz w:val="24"/>
          <w:szCs w:val="24"/>
          <w:lang w:val="en-GB"/>
        </w:rPr>
        <w:t xml:space="preserve"> </w:t>
      </w:r>
      <w:r w:rsidR="00493992" w:rsidRPr="00493992">
        <w:rPr>
          <w:rFonts w:ascii="Times New Roman" w:hAnsi="Times New Roman"/>
          <w:sz w:val="24"/>
          <w:szCs w:val="24"/>
          <w:lang w:val="en-GB"/>
        </w:rPr>
        <w:t xml:space="preserve"> </w:t>
      </w:r>
      <w:r w:rsidR="00DB2465">
        <w:rPr>
          <w:rFonts w:ascii="Times New Roman" w:hAnsi="Times New Roman"/>
          <w:sz w:val="24"/>
          <w:szCs w:val="24"/>
          <w:lang w:val="en-GB"/>
        </w:rPr>
        <w:t xml:space="preserve"> </w:t>
      </w:r>
      <w:r w:rsidR="004448D1">
        <w:rPr>
          <w:rFonts w:ascii="Times New Roman" w:hAnsi="Times New Roman"/>
          <w:sz w:val="24"/>
          <w:szCs w:val="24"/>
          <w:lang w:val="en-GB"/>
        </w:rPr>
        <w:t xml:space="preserve">In one of the few studies to engage children themselves, </w:t>
      </w:r>
      <w:proofErr w:type="spellStart"/>
      <w:r w:rsidR="004448D1">
        <w:rPr>
          <w:rFonts w:ascii="Times New Roman" w:hAnsi="Times New Roman"/>
          <w:sz w:val="24"/>
          <w:szCs w:val="24"/>
          <w:lang w:val="en-GB"/>
        </w:rPr>
        <w:t>Atan</w:t>
      </w:r>
      <w:proofErr w:type="spellEnd"/>
      <w:r w:rsidR="004448D1">
        <w:rPr>
          <w:rFonts w:ascii="Times New Roman" w:hAnsi="Times New Roman"/>
          <w:sz w:val="24"/>
          <w:szCs w:val="24"/>
          <w:lang w:val="en-GB"/>
        </w:rPr>
        <w:t xml:space="preserve"> and colleagues</w:t>
      </w:r>
      <w:r w:rsidR="00F34213" w:rsidRPr="00F34213">
        <w:rPr>
          <w:rFonts w:ascii="Times New Roman" w:hAnsi="Times New Roman"/>
          <w:sz w:val="24"/>
          <w:szCs w:val="24"/>
          <w:vertAlign w:val="superscript"/>
          <w:lang w:val="en-GB"/>
        </w:rPr>
        <w:t>9</w:t>
      </w:r>
      <w:r w:rsidR="004448D1">
        <w:rPr>
          <w:rFonts w:ascii="Times New Roman" w:hAnsi="Times New Roman"/>
          <w:sz w:val="24"/>
          <w:szCs w:val="24"/>
          <w:lang w:val="en-GB"/>
        </w:rPr>
        <w:t xml:space="preserve"> interviewed 121 children, aged 6-16 years, over a period of </w:t>
      </w:r>
      <w:r w:rsidR="00641150">
        <w:rPr>
          <w:rFonts w:ascii="Times New Roman" w:hAnsi="Times New Roman"/>
          <w:sz w:val="24"/>
          <w:szCs w:val="24"/>
          <w:lang w:val="en-GB"/>
        </w:rPr>
        <w:t>one</w:t>
      </w:r>
      <w:r w:rsidR="004448D1">
        <w:rPr>
          <w:rFonts w:ascii="Times New Roman" w:hAnsi="Times New Roman"/>
          <w:sz w:val="24"/>
          <w:szCs w:val="24"/>
          <w:lang w:val="en-GB"/>
        </w:rPr>
        <w:t xml:space="preserve"> week following their DGA. Data were presented separately according to the effect</w:t>
      </w:r>
      <w:r w:rsidR="00F73B54">
        <w:rPr>
          <w:rFonts w:ascii="Times New Roman" w:hAnsi="Times New Roman"/>
          <w:sz w:val="24"/>
          <w:szCs w:val="24"/>
          <w:lang w:val="en-GB"/>
        </w:rPr>
        <w:t>s</w:t>
      </w:r>
      <w:r w:rsidR="004448D1">
        <w:rPr>
          <w:rFonts w:ascii="Times New Roman" w:hAnsi="Times New Roman"/>
          <w:sz w:val="24"/>
          <w:szCs w:val="24"/>
          <w:lang w:val="en-GB"/>
        </w:rPr>
        <w:t xml:space="preserve"> of the dental procedures and </w:t>
      </w:r>
      <w:r w:rsidR="00641150">
        <w:rPr>
          <w:rFonts w:ascii="Times New Roman" w:hAnsi="Times New Roman"/>
          <w:sz w:val="24"/>
          <w:szCs w:val="24"/>
          <w:lang w:val="en-GB"/>
        </w:rPr>
        <w:t xml:space="preserve">those </w:t>
      </w:r>
      <w:r w:rsidR="00F73B54">
        <w:rPr>
          <w:rFonts w:ascii="Times New Roman" w:hAnsi="Times New Roman"/>
          <w:sz w:val="24"/>
          <w:szCs w:val="24"/>
          <w:lang w:val="en-GB"/>
        </w:rPr>
        <w:t xml:space="preserve">of </w:t>
      </w:r>
      <w:r w:rsidR="004448D1">
        <w:rPr>
          <w:rFonts w:ascii="Times New Roman" w:hAnsi="Times New Roman"/>
          <w:sz w:val="24"/>
          <w:szCs w:val="24"/>
          <w:lang w:val="en-GB"/>
        </w:rPr>
        <w:t>the GA itself. The most common, and long lasting, complaint was pain at the operation site</w:t>
      </w:r>
      <w:r w:rsidR="00F73B54">
        <w:rPr>
          <w:rFonts w:ascii="Times New Roman" w:hAnsi="Times New Roman"/>
          <w:sz w:val="24"/>
          <w:szCs w:val="24"/>
          <w:lang w:val="en-GB"/>
        </w:rPr>
        <w:t xml:space="preserve">, </w:t>
      </w:r>
      <w:r w:rsidR="003128E5">
        <w:rPr>
          <w:rFonts w:ascii="Times New Roman" w:hAnsi="Times New Roman"/>
          <w:sz w:val="24"/>
          <w:szCs w:val="24"/>
          <w:lang w:val="en-GB"/>
        </w:rPr>
        <w:t xml:space="preserve">which </w:t>
      </w:r>
      <w:r w:rsidR="00F73B54">
        <w:rPr>
          <w:rFonts w:ascii="Times New Roman" w:hAnsi="Times New Roman"/>
          <w:sz w:val="24"/>
          <w:szCs w:val="24"/>
          <w:lang w:val="en-GB"/>
        </w:rPr>
        <w:t>reportedly affect</w:t>
      </w:r>
      <w:r w:rsidR="003128E5">
        <w:rPr>
          <w:rFonts w:ascii="Times New Roman" w:hAnsi="Times New Roman"/>
          <w:sz w:val="24"/>
          <w:szCs w:val="24"/>
          <w:lang w:val="en-GB"/>
        </w:rPr>
        <w:t>ed</w:t>
      </w:r>
      <w:r w:rsidR="00F73B54">
        <w:rPr>
          <w:rFonts w:ascii="Times New Roman" w:hAnsi="Times New Roman"/>
          <w:sz w:val="24"/>
          <w:szCs w:val="24"/>
          <w:lang w:val="en-GB"/>
        </w:rPr>
        <w:t xml:space="preserve"> 70% of </w:t>
      </w:r>
      <w:proofErr w:type="gramStart"/>
      <w:r w:rsidR="00F73B54">
        <w:rPr>
          <w:rFonts w:ascii="Times New Roman" w:hAnsi="Times New Roman"/>
          <w:sz w:val="24"/>
          <w:szCs w:val="24"/>
          <w:lang w:val="en-GB"/>
        </w:rPr>
        <w:t>participants  36</w:t>
      </w:r>
      <w:proofErr w:type="gramEnd"/>
      <w:r w:rsidR="00F73B54">
        <w:rPr>
          <w:rFonts w:ascii="Times New Roman" w:hAnsi="Times New Roman"/>
          <w:sz w:val="24"/>
          <w:szCs w:val="24"/>
          <w:lang w:val="en-GB"/>
        </w:rPr>
        <w:t xml:space="preserve"> hours post-op</w:t>
      </w:r>
      <w:r w:rsidR="009E4780">
        <w:rPr>
          <w:rFonts w:ascii="Times New Roman" w:hAnsi="Times New Roman"/>
          <w:sz w:val="24"/>
          <w:szCs w:val="24"/>
          <w:lang w:val="en-GB"/>
        </w:rPr>
        <w:t>eratively</w:t>
      </w:r>
      <w:r w:rsidR="004448D1">
        <w:rPr>
          <w:rFonts w:ascii="Times New Roman" w:hAnsi="Times New Roman"/>
          <w:sz w:val="24"/>
          <w:szCs w:val="24"/>
          <w:lang w:val="en-GB"/>
        </w:rPr>
        <w:t xml:space="preserve">. </w:t>
      </w:r>
      <w:r w:rsidR="00641150">
        <w:rPr>
          <w:rFonts w:ascii="Times New Roman" w:hAnsi="Times New Roman"/>
          <w:sz w:val="24"/>
          <w:szCs w:val="24"/>
          <w:lang w:val="en-GB"/>
        </w:rPr>
        <w:t>Although</w:t>
      </w:r>
      <w:r w:rsidR="00F73B54">
        <w:rPr>
          <w:rFonts w:ascii="Times New Roman" w:hAnsi="Times New Roman"/>
          <w:sz w:val="24"/>
          <w:szCs w:val="24"/>
          <w:lang w:val="en-GB"/>
        </w:rPr>
        <w:t xml:space="preserve"> the investigators did consider emotional impacts, as children were asked about having ‘bad dreams’, no prevalence data were reported.</w:t>
      </w:r>
      <w:r w:rsidR="004448D1">
        <w:rPr>
          <w:rFonts w:ascii="Times New Roman" w:hAnsi="Times New Roman"/>
          <w:sz w:val="24"/>
          <w:szCs w:val="24"/>
          <w:lang w:val="en-GB"/>
        </w:rPr>
        <w:t xml:space="preserve">  </w:t>
      </w:r>
      <w:r w:rsidR="000E2FA8">
        <w:rPr>
          <w:rFonts w:ascii="Times New Roman" w:hAnsi="Times New Roman"/>
          <w:sz w:val="24"/>
          <w:szCs w:val="24"/>
          <w:lang w:val="en-GB"/>
        </w:rPr>
        <w:t>In fact, surprisingly</w:t>
      </w:r>
      <w:r w:rsidR="00641150">
        <w:rPr>
          <w:rFonts w:ascii="Times New Roman" w:hAnsi="Times New Roman"/>
          <w:sz w:val="24"/>
          <w:szCs w:val="24"/>
          <w:lang w:val="en-GB"/>
        </w:rPr>
        <w:t xml:space="preserve"> little is known about the shor</w:t>
      </w:r>
      <w:r w:rsidR="000A1CBF">
        <w:rPr>
          <w:rFonts w:ascii="Times New Roman" w:hAnsi="Times New Roman"/>
          <w:sz w:val="24"/>
          <w:szCs w:val="24"/>
          <w:lang w:val="en-GB"/>
        </w:rPr>
        <w:t>t</w:t>
      </w:r>
      <w:r w:rsidR="00A061C4">
        <w:rPr>
          <w:rFonts w:ascii="Times New Roman" w:hAnsi="Times New Roman"/>
          <w:sz w:val="24"/>
          <w:szCs w:val="24"/>
          <w:lang w:val="en-GB"/>
        </w:rPr>
        <w:t>-</w:t>
      </w:r>
      <w:r w:rsidR="00641150">
        <w:rPr>
          <w:rFonts w:ascii="Times New Roman" w:hAnsi="Times New Roman"/>
          <w:sz w:val="24"/>
          <w:szCs w:val="24"/>
          <w:lang w:val="en-GB"/>
        </w:rPr>
        <w:t xml:space="preserve"> or </w:t>
      </w:r>
      <w:r w:rsidR="000A1CBF">
        <w:rPr>
          <w:rFonts w:ascii="Times New Roman" w:hAnsi="Times New Roman"/>
          <w:sz w:val="24"/>
          <w:szCs w:val="24"/>
          <w:lang w:val="en-GB"/>
        </w:rPr>
        <w:t>long</w:t>
      </w:r>
      <w:r w:rsidR="00A061C4">
        <w:rPr>
          <w:rFonts w:ascii="Times New Roman" w:hAnsi="Times New Roman"/>
          <w:sz w:val="24"/>
          <w:szCs w:val="24"/>
          <w:lang w:val="en-GB"/>
        </w:rPr>
        <w:t>-</w:t>
      </w:r>
      <w:r w:rsidR="000A1CBF">
        <w:rPr>
          <w:rFonts w:ascii="Times New Roman" w:hAnsi="Times New Roman"/>
          <w:sz w:val="24"/>
          <w:szCs w:val="24"/>
          <w:lang w:val="en-GB"/>
        </w:rPr>
        <w:t xml:space="preserve">term psychological impacts </w:t>
      </w:r>
      <w:r w:rsidR="009E4780">
        <w:rPr>
          <w:rFonts w:ascii="Times New Roman" w:hAnsi="Times New Roman"/>
          <w:sz w:val="24"/>
          <w:szCs w:val="24"/>
          <w:lang w:val="en-GB"/>
        </w:rPr>
        <w:t xml:space="preserve">of a DGA </w:t>
      </w:r>
      <w:r w:rsidR="000A1CBF">
        <w:rPr>
          <w:rFonts w:ascii="Times New Roman" w:hAnsi="Times New Roman"/>
          <w:sz w:val="24"/>
          <w:szCs w:val="24"/>
          <w:lang w:val="en-GB"/>
        </w:rPr>
        <w:t xml:space="preserve">on children. </w:t>
      </w:r>
    </w:p>
    <w:p w:rsidR="000A1CBF" w:rsidRDefault="000A1CBF" w:rsidP="00AE7DB0">
      <w:pPr>
        <w:spacing w:after="0" w:line="360" w:lineRule="auto"/>
        <w:jc w:val="both"/>
        <w:rPr>
          <w:rFonts w:ascii="Times New Roman" w:hAnsi="Times New Roman"/>
          <w:sz w:val="24"/>
          <w:szCs w:val="24"/>
          <w:lang w:val="en-GB"/>
        </w:rPr>
      </w:pPr>
    </w:p>
    <w:p w:rsidR="00493992" w:rsidRPr="00493992" w:rsidRDefault="00654C3F" w:rsidP="00AE7DB0">
      <w:pPr>
        <w:spacing w:after="0" w:line="360" w:lineRule="auto"/>
        <w:jc w:val="both"/>
        <w:rPr>
          <w:rFonts w:ascii="Times New Roman" w:hAnsi="Times New Roman"/>
          <w:sz w:val="24"/>
          <w:szCs w:val="24"/>
          <w:lang w:val="en-GB"/>
        </w:rPr>
      </w:pPr>
      <w:r>
        <w:rPr>
          <w:rFonts w:ascii="Times New Roman" w:hAnsi="Times New Roman"/>
          <w:sz w:val="24"/>
          <w:szCs w:val="24"/>
          <w:lang w:val="en-GB"/>
        </w:rPr>
        <w:t>Over the last decade, Patient-Reported Outcome Measures (PROMs) have found increasing application in evaluating the effectiveness of a variety of surgical interventions</w:t>
      </w:r>
      <w:r w:rsidR="00F34213">
        <w:rPr>
          <w:rFonts w:ascii="Times New Roman" w:hAnsi="Times New Roman"/>
          <w:sz w:val="24"/>
          <w:szCs w:val="24"/>
          <w:lang w:val="en-GB"/>
        </w:rPr>
        <w:t>.</w:t>
      </w:r>
      <w:r w:rsidR="00F34213" w:rsidRPr="00F34213">
        <w:rPr>
          <w:rFonts w:ascii="Times New Roman" w:hAnsi="Times New Roman"/>
          <w:sz w:val="24"/>
          <w:szCs w:val="24"/>
          <w:vertAlign w:val="superscript"/>
          <w:lang w:val="en-GB"/>
        </w:rPr>
        <w:t>10-12</w:t>
      </w:r>
      <w:r>
        <w:rPr>
          <w:rFonts w:ascii="Times New Roman" w:hAnsi="Times New Roman"/>
          <w:sz w:val="24"/>
          <w:szCs w:val="24"/>
          <w:lang w:val="en-GB"/>
        </w:rPr>
        <w:t xml:space="preserve"> A range of pre- and post-operative impacts (physiological, pathological, psychological and social) may be evaluated, both in the short- and long-term. In dentistry the main PROMs used are measures of </w:t>
      </w:r>
      <w:proofErr w:type="gramStart"/>
      <w:r>
        <w:rPr>
          <w:rFonts w:ascii="Times New Roman" w:hAnsi="Times New Roman"/>
          <w:sz w:val="24"/>
          <w:szCs w:val="24"/>
          <w:lang w:val="en-GB"/>
        </w:rPr>
        <w:t>oral</w:t>
      </w:r>
      <w:proofErr w:type="gramEnd"/>
      <w:r>
        <w:rPr>
          <w:rFonts w:ascii="Times New Roman" w:hAnsi="Times New Roman"/>
          <w:sz w:val="24"/>
          <w:szCs w:val="24"/>
          <w:lang w:val="en-GB"/>
        </w:rPr>
        <w:t xml:space="preserve"> health-related quality of life (</w:t>
      </w:r>
      <w:proofErr w:type="spellStart"/>
      <w:r>
        <w:rPr>
          <w:rFonts w:ascii="Times New Roman" w:hAnsi="Times New Roman"/>
          <w:sz w:val="24"/>
          <w:szCs w:val="24"/>
          <w:lang w:val="en-GB"/>
        </w:rPr>
        <w:t>OH</w:t>
      </w:r>
      <w:r w:rsidR="009E4780">
        <w:rPr>
          <w:rFonts w:ascii="Times New Roman" w:hAnsi="Times New Roman"/>
          <w:sz w:val="24"/>
          <w:szCs w:val="24"/>
          <w:lang w:val="en-GB"/>
        </w:rPr>
        <w:t>R</w:t>
      </w:r>
      <w:r>
        <w:rPr>
          <w:rFonts w:ascii="Times New Roman" w:hAnsi="Times New Roman"/>
          <w:sz w:val="24"/>
          <w:szCs w:val="24"/>
          <w:lang w:val="en-GB"/>
        </w:rPr>
        <w:t>QoL</w:t>
      </w:r>
      <w:proofErr w:type="spellEnd"/>
      <w:r>
        <w:rPr>
          <w:rFonts w:ascii="Times New Roman" w:hAnsi="Times New Roman"/>
          <w:sz w:val="24"/>
          <w:szCs w:val="24"/>
          <w:lang w:val="en-GB"/>
        </w:rPr>
        <w:t xml:space="preserve">). While </w:t>
      </w:r>
      <w:proofErr w:type="spellStart"/>
      <w:r>
        <w:rPr>
          <w:rFonts w:ascii="Times New Roman" w:hAnsi="Times New Roman"/>
          <w:sz w:val="24"/>
          <w:szCs w:val="24"/>
          <w:lang w:val="en-GB"/>
        </w:rPr>
        <w:t>OH</w:t>
      </w:r>
      <w:r w:rsidR="009E4780">
        <w:rPr>
          <w:rFonts w:ascii="Times New Roman" w:hAnsi="Times New Roman"/>
          <w:sz w:val="24"/>
          <w:szCs w:val="24"/>
          <w:lang w:val="en-GB"/>
        </w:rPr>
        <w:t>R</w:t>
      </w:r>
      <w:r>
        <w:rPr>
          <w:rFonts w:ascii="Times New Roman" w:hAnsi="Times New Roman"/>
          <w:sz w:val="24"/>
          <w:szCs w:val="24"/>
          <w:lang w:val="en-GB"/>
        </w:rPr>
        <w:t>QoL</w:t>
      </w:r>
      <w:proofErr w:type="spellEnd"/>
      <w:r>
        <w:rPr>
          <w:rFonts w:ascii="Times New Roman" w:hAnsi="Times New Roman"/>
          <w:sz w:val="24"/>
          <w:szCs w:val="24"/>
          <w:lang w:val="en-GB"/>
        </w:rPr>
        <w:t xml:space="preserve"> measures have been used to assess</w:t>
      </w:r>
      <w:r w:rsidR="006A7474">
        <w:rPr>
          <w:rFonts w:ascii="Times New Roman" w:hAnsi="Times New Roman"/>
          <w:sz w:val="24"/>
          <w:szCs w:val="24"/>
          <w:lang w:val="en-GB"/>
        </w:rPr>
        <w:t xml:space="preserve"> </w:t>
      </w:r>
      <w:r w:rsidR="00445C27">
        <w:rPr>
          <w:rFonts w:ascii="Times New Roman" w:hAnsi="Times New Roman"/>
          <w:sz w:val="24"/>
          <w:szCs w:val="24"/>
          <w:lang w:val="en-GB"/>
        </w:rPr>
        <w:t>impacts</w:t>
      </w:r>
      <w:r w:rsidR="000E2FA8">
        <w:rPr>
          <w:rFonts w:ascii="Times New Roman" w:hAnsi="Times New Roman"/>
          <w:sz w:val="24"/>
          <w:szCs w:val="24"/>
          <w:lang w:val="en-GB"/>
        </w:rPr>
        <w:t xml:space="preserve"> following a </w:t>
      </w:r>
      <w:r w:rsidR="00DD15F5">
        <w:rPr>
          <w:rFonts w:ascii="Times New Roman" w:hAnsi="Times New Roman"/>
          <w:sz w:val="24"/>
          <w:szCs w:val="24"/>
          <w:lang w:val="en-GB"/>
        </w:rPr>
        <w:t>DGA</w:t>
      </w:r>
      <w:r w:rsidR="00F34213" w:rsidRPr="00F34213">
        <w:rPr>
          <w:rFonts w:ascii="Times New Roman" w:hAnsi="Times New Roman"/>
          <w:sz w:val="24"/>
          <w:szCs w:val="24"/>
          <w:vertAlign w:val="superscript"/>
          <w:lang w:val="en-GB"/>
        </w:rPr>
        <w:t>13</w:t>
      </w:r>
      <w:r>
        <w:rPr>
          <w:rFonts w:ascii="Times New Roman" w:hAnsi="Times New Roman"/>
          <w:sz w:val="24"/>
          <w:szCs w:val="24"/>
          <w:lang w:val="en-GB"/>
        </w:rPr>
        <w:t xml:space="preserve"> these have largely </w:t>
      </w:r>
      <w:r w:rsidR="00FE455E">
        <w:rPr>
          <w:rFonts w:ascii="Times New Roman" w:hAnsi="Times New Roman"/>
          <w:sz w:val="24"/>
          <w:szCs w:val="24"/>
          <w:lang w:val="en-GB"/>
        </w:rPr>
        <w:t>used parents as proxies</w:t>
      </w:r>
      <w:r w:rsidR="00DD15F5">
        <w:rPr>
          <w:rFonts w:ascii="Times New Roman" w:hAnsi="Times New Roman"/>
          <w:sz w:val="24"/>
          <w:szCs w:val="24"/>
          <w:lang w:val="en-GB"/>
        </w:rPr>
        <w:t>. These p</w:t>
      </w:r>
      <w:r w:rsidR="00493992" w:rsidRPr="00493992">
        <w:rPr>
          <w:rFonts w:ascii="Times New Roman" w:hAnsi="Times New Roman"/>
          <w:sz w:val="24"/>
          <w:szCs w:val="24"/>
          <w:lang w:val="en-GB"/>
        </w:rPr>
        <w:t xml:space="preserve">roxy </w:t>
      </w:r>
      <w:proofErr w:type="gramStart"/>
      <w:r w:rsidR="00493992" w:rsidRPr="00493992">
        <w:rPr>
          <w:rFonts w:ascii="Times New Roman" w:hAnsi="Times New Roman"/>
          <w:sz w:val="24"/>
          <w:szCs w:val="24"/>
          <w:lang w:val="en-GB"/>
        </w:rPr>
        <w:t>measures</w:t>
      </w:r>
      <w:proofErr w:type="gramEnd"/>
      <w:r w:rsidR="00493992" w:rsidRPr="00493992">
        <w:rPr>
          <w:rFonts w:ascii="Times New Roman" w:hAnsi="Times New Roman"/>
          <w:sz w:val="24"/>
          <w:szCs w:val="24"/>
          <w:lang w:val="en-GB"/>
        </w:rPr>
        <w:t xml:space="preserve"> have identified marked improvements in child </w:t>
      </w:r>
      <w:proofErr w:type="spellStart"/>
      <w:r w:rsidR="00FE455E">
        <w:rPr>
          <w:rFonts w:ascii="Times New Roman" w:hAnsi="Times New Roman"/>
          <w:sz w:val="24"/>
          <w:szCs w:val="24"/>
          <w:lang w:val="en-GB"/>
        </w:rPr>
        <w:t>OH</w:t>
      </w:r>
      <w:r w:rsidR="009E4780">
        <w:rPr>
          <w:rFonts w:ascii="Times New Roman" w:hAnsi="Times New Roman"/>
          <w:sz w:val="24"/>
          <w:szCs w:val="24"/>
          <w:lang w:val="en-GB"/>
        </w:rPr>
        <w:t>R</w:t>
      </w:r>
      <w:r w:rsidR="00FE455E">
        <w:rPr>
          <w:rFonts w:ascii="Times New Roman" w:hAnsi="Times New Roman"/>
          <w:sz w:val="24"/>
          <w:szCs w:val="24"/>
          <w:lang w:val="en-GB"/>
        </w:rPr>
        <w:t>QoL</w:t>
      </w:r>
      <w:proofErr w:type="spellEnd"/>
      <w:r w:rsidR="008D6C83">
        <w:rPr>
          <w:rFonts w:ascii="Times New Roman" w:hAnsi="Times New Roman"/>
          <w:sz w:val="24"/>
          <w:szCs w:val="24"/>
          <w:lang w:val="en-GB"/>
        </w:rPr>
        <w:t xml:space="preserve"> </w:t>
      </w:r>
      <w:r w:rsidR="00493992" w:rsidRPr="00493992">
        <w:rPr>
          <w:rFonts w:ascii="Times New Roman" w:hAnsi="Times New Roman"/>
          <w:sz w:val="24"/>
          <w:szCs w:val="24"/>
          <w:lang w:val="en-GB"/>
        </w:rPr>
        <w:t xml:space="preserve">following </w:t>
      </w:r>
      <w:r w:rsidR="009E4780">
        <w:rPr>
          <w:rFonts w:ascii="Times New Roman" w:hAnsi="Times New Roman"/>
          <w:sz w:val="24"/>
          <w:szCs w:val="24"/>
          <w:lang w:val="en-GB"/>
        </w:rPr>
        <w:t xml:space="preserve">comprehensive </w:t>
      </w:r>
      <w:r w:rsidR="009E4780">
        <w:rPr>
          <w:rFonts w:ascii="Times New Roman" w:hAnsi="Times New Roman"/>
          <w:sz w:val="24"/>
          <w:szCs w:val="24"/>
          <w:lang w:val="en-GB"/>
        </w:rPr>
        <w:lastRenderedPageBreak/>
        <w:t xml:space="preserve">dental treatment </w:t>
      </w:r>
      <w:r w:rsidR="00493992" w:rsidRPr="00493992">
        <w:rPr>
          <w:rFonts w:ascii="Times New Roman" w:hAnsi="Times New Roman"/>
          <w:sz w:val="24"/>
          <w:szCs w:val="24"/>
          <w:lang w:val="en-GB"/>
        </w:rPr>
        <w:t xml:space="preserve">under </w:t>
      </w:r>
      <w:r w:rsidR="000E2FA8">
        <w:rPr>
          <w:rFonts w:ascii="Times New Roman" w:hAnsi="Times New Roman"/>
          <w:sz w:val="24"/>
          <w:szCs w:val="24"/>
          <w:lang w:val="en-GB"/>
        </w:rPr>
        <w:t>GA</w:t>
      </w:r>
      <w:r w:rsidR="00F34213" w:rsidRPr="00F34213">
        <w:rPr>
          <w:rFonts w:ascii="Times New Roman" w:hAnsi="Times New Roman"/>
          <w:sz w:val="24"/>
          <w:szCs w:val="24"/>
          <w:vertAlign w:val="superscript"/>
          <w:lang w:val="en-GB"/>
        </w:rPr>
        <w:t>13-15</w:t>
      </w:r>
      <w:r w:rsidR="00F34213">
        <w:rPr>
          <w:rFonts w:ascii="Times New Roman" w:hAnsi="Times New Roman"/>
          <w:sz w:val="24"/>
          <w:szCs w:val="24"/>
          <w:lang w:val="en-GB"/>
        </w:rPr>
        <w:t xml:space="preserve">. </w:t>
      </w:r>
      <w:r w:rsidR="00493992" w:rsidRPr="00493992">
        <w:rPr>
          <w:rFonts w:ascii="Times New Roman" w:hAnsi="Times New Roman"/>
          <w:sz w:val="24"/>
          <w:szCs w:val="24"/>
          <w:lang w:val="en-GB"/>
        </w:rPr>
        <w:t xml:space="preserve">However, it is acknowledged that parental assessment of a child’s </w:t>
      </w:r>
      <w:proofErr w:type="spellStart"/>
      <w:r w:rsidR="00FE455E">
        <w:rPr>
          <w:rFonts w:ascii="Times New Roman" w:hAnsi="Times New Roman"/>
          <w:sz w:val="24"/>
          <w:szCs w:val="24"/>
          <w:lang w:val="en-GB"/>
        </w:rPr>
        <w:t>OH</w:t>
      </w:r>
      <w:r w:rsidR="009E4780">
        <w:rPr>
          <w:rFonts w:ascii="Times New Roman" w:hAnsi="Times New Roman"/>
          <w:sz w:val="24"/>
          <w:szCs w:val="24"/>
          <w:lang w:val="en-GB"/>
        </w:rPr>
        <w:t>R</w:t>
      </w:r>
      <w:r w:rsidR="00FE455E">
        <w:rPr>
          <w:rFonts w:ascii="Times New Roman" w:hAnsi="Times New Roman"/>
          <w:sz w:val="24"/>
          <w:szCs w:val="24"/>
          <w:lang w:val="en-GB"/>
        </w:rPr>
        <w:t>QoL</w:t>
      </w:r>
      <w:proofErr w:type="spellEnd"/>
      <w:r w:rsidR="00493992" w:rsidRPr="00493992">
        <w:rPr>
          <w:rFonts w:ascii="Times New Roman" w:hAnsi="Times New Roman"/>
          <w:sz w:val="24"/>
          <w:szCs w:val="24"/>
          <w:lang w:val="en-GB"/>
        </w:rPr>
        <w:t xml:space="preserve"> may be limited and inaccurate</w:t>
      </w:r>
      <w:r w:rsidR="00F34213" w:rsidRPr="00F34213">
        <w:rPr>
          <w:rFonts w:ascii="Times New Roman" w:hAnsi="Times New Roman"/>
          <w:sz w:val="24"/>
          <w:szCs w:val="24"/>
          <w:vertAlign w:val="superscript"/>
          <w:lang w:val="en-GB"/>
        </w:rPr>
        <w:t>16</w:t>
      </w:r>
      <w:r w:rsidR="00493992" w:rsidRPr="00493992">
        <w:rPr>
          <w:rFonts w:ascii="Times New Roman" w:hAnsi="Times New Roman"/>
          <w:sz w:val="24"/>
          <w:szCs w:val="24"/>
          <w:lang w:val="en-GB"/>
        </w:rPr>
        <w:t xml:space="preserve">. </w:t>
      </w:r>
    </w:p>
    <w:p w:rsidR="00493992" w:rsidRPr="00493992" w:rsidRDefault="00493992" w:rsidP="00AE7DB0">
      <w:pPr>
        <w:spacing w:after="0" w:line="360" w:lineRule="auto"/>
        <w:jc w:val="both"/>
        <w:rPr>
          <w:rFonts w:ascii="Times New Roman" w:hAnsi="Times New Roman"/>
          <w:sz w:val="24"/>
          <w:szCs w:val="24"/>
          <w:lang w:val="en-GB"/>
        </w:rPr>
      </w:pPr>
    </w:p>
    <w:p w:rsidR="005F2D82" w:rsidRDefault="00580005" w:rsidP="00AE7DB0">
      <w:pPr>
        <w:spacing w:after="0" w:line="360" w:lineRule="auto"/>
        <w:jc w:val="both"/>
        <w:rPr>
          <w:rFonts w:ascii="Times New Roman" w:hAnsi="Times New Roman"/>
          <w:b/>
          <w:sz w:val="28"/>
          <w:szCs w:val="24"/>
          <w:lang w:val="en-GB"/>
        </w:rPr>
      </w:pPr>
      <w:r>
        <w:rPr>
          <w:rFonts w:ascii="Times New Roman" w:hAnsi="Times New Roman"/>
          <w:sz w:val="24"/>
          <w:szCs w:val="24"/>
        </w:rPr>
        <w:t>A review of the literature to date</w:t>
      </w:r>
      <w:r w:rsidR="00840267">
        <w:rPr>
          <w:rFonts w:ascii="Times New Roman" w:hAnsi="Times New Roman"/>
          <w:sz w:val="24"/>
          <w:szCs w:val="24"/>
        </w:rPr>
        <w:t xml:space="preserve"> suggests that impacts from a DGA have</w:t>
      </w:r>
      <w:r w:rsidR="008D6C83">
        <w:rPr>
          <w:rFonts w:ascii="Times New Roman" w:hAnsi="Times New Roman"/>
          <w:sz w:val="24"/>
          <w:szCs w:val="24"/>
        </w:rPr>
        <w:t xml:space="preserve"> been</w:t>
      </w:r>
      <w:r w:rsidR="00840267">
        <w:rPr>
          <w:rFonts w:ascii="Times New Roman" w:hAnsi="Times New Roman"/>
          <w:sz w:val="24"/>
          <w:szCs w:val="24"/>
        </w:rPr>
        <w:t xml:space="preserve"> </w:t>
      </w:r>
      <w:r w:rsidR="008D6C83">
        <w:rPr>
          <w:rFonts w:ascii="Times New Roman" w:hAnsi="Times New Roman"/>
          <w:sz w:val="24"/>
          <w:szCs w:val="24"/>
        </w:rPr>
        <w:t xml:space="preserve">proposed mostly </w:t>
      </w:r>
      <w:r w:rsidR="00840267">
        <w:rPr>
          <w:rFonts w:ascii="Times New Roman" w:hAnsi="Times New Roman"/>
          <w:sz w:val="24"/>
          <w:szCs w:val="24"/>
        </w:rPr>
        <w:t xml:space="preserve">from the perspective of </w:t>
      </w:r>
      <w:r w:rsidR="00941A11">
        <w:rPr>
          <w:rFonts w:ascii="Times New Roman" w:hAnsi="Times New Roman"/>
          <w:sz w:val="24"/>
          <w:szCs w:val="24"/>
        </w:rPr>
        <w:t>clinicians and</w:t>
      </w:r>
      <w:r w:rsidR="00497E2A">
        <w:rPr>
          <w:rFonts w:ascii="Times New Roman" w:hAnsi="Times New Roman"/>
          <w:sz w:val="24"/>
          <w:szCs w:val="24"/>
        </w:rPr>
        <w:t xml:space="preserve"> </w:t>
      </w:r>
      <w:r w:rsidR="00840267">
        <w:rPr>
          <w:rFonts w:ascii="Times New Roman" w:hAnsi="Times New Roman"/>
          <w:sz w:val="24"/>
          <w:szCs w:val="24"/>
        </w:rPr>
        <w:t>parents</w:t>
      </w:r>
      <w:r w:rsidR="00497E2A">
        <w:rPr>
          <w:rFonts w:ascii="Times New Roman" w:hAnsi="Times New Roman"/>
          <w:sz w:val="24"/>
          <w:szCs w:val="24"/>
        </w:rPr>
        <w:t>/</w:t>
      </w:r>
      <w:proofErr w:type="spellStart"/>
      <w:r w:rsidR="00586C82" w:rsidRPr="0091145B">
        <w:rPr>
          <w:rFonts w:ascii="Times New Roman" w:hAnsi="Times New Roman"/>
          <w:sz w:val="24"/>
          <w:szCs w:val="24"/>
        </w:rPr>
        <w:t>carers</w:t>
      </w:r>
      <w:proofErr w:type="spellEnd"/>
      <w:r w:rsidR="009E4780">
        <w:rPr>
          <w:rFonts w:ascii="Times New Roman" w:hAnsi="Times New Roman"/>
          <w:sz w:val="24"/>
          <w:szCs w:val="24"/>
        </w:rPr>
        <w:t>,</w:t>
      </w:r>
      <w:r w:rsidR="00586C82" w:rsidRPr="0091145B">
        <w:rPr>
          <w:rFonts w:ascii="Times New Roman" w:hAnsi="Times New Roman"/>
          <w:sz w:val="24"/>
          <w:szCs w:val="24"/>
        </w:rPr>
        <w:t xml:space="preserve"> an</w:t>
      </w:r>
      <w:r w:rsidR="00586C82">
        <w:rPr>
          <w:rFonts w:ascii="Times New Roman" w:hAnsi="Times New Roman"/>
          <w:sz w:val="24"/>
          <w:szCs w:val="24"/>
        </w:rPr>
        <w:t>d not from children themselves</w:t>
      </w:r>
      <w:r w:rsidR="00084808">
        <w:rPr>
          <w:rFonts w:ascii="Times New Roman" w:hAnsi="Times New Roman"/>
          <w:sz w:val="24"/>
          <w:szCs w:val="24"/>
        </w:rPr>
        <w:t>.</w:t>
      </w:r>
      <w:r w:rsidR="00586C82" w:rsidRPr="0091145B">
        <w:rPr>
          <w:rFonts w:ascii="Times New Roman" w:hAnsi="Times New Roman"/>
          <w:sz w:val="24"/>
          <w:szCs w:val="24"/>
        </w:rPr>
        <w:t xml:space="preserve"> </w:t>
      </w:r>
      <w:r w:rsidR="004011A8" w:rsidRPr="00866FEF">
        <w:rPr>
          <w:rFonts w:ascii="Times New Roman" w:hAnsi="Times New Roman"/>
          <w:sz w:val="24"/>
          <w:szCs w:val="24"/>
        </w:rPr>
        <w:t xml:space="preserve">The </w:t>
      </w:r>
      <w:r w:rsidR="00E23C2A">
        <w:rPr>
          <w:rFonts w:ascii="Times New Roman" w:hAnsi="Times New Roman"/>
          <w:sz w:val="24"/>
          <w:szCs w:val="24"/>
        </w:rPr>
        <w:t>aim of this study</w:t>
      </w:r>
      <w:proofErr w:type="gramStart"/>
      <w:r w:rsidR="00E23C2A">
        <w:rPr>
          <w:rFonts w:ascii="Times New Roman" w:hAnsi="Times New Roman"/>
          <w:sz w:val="24"/>
          <w:szCs w:val="24"/>
        </w:rPr>
        <w:t xml:space="preserve">, </w:t>
      </w:r>
      <w:r w:rsidR="00840267">
        <w:rPr>
          <w:rFonts w:ascii="Times New Roman" w:hAnsi="Times New Roman"/>
          <w:sz w:val="24"/>
          <w:szCs w:val="24"/>
        </w:rPr>
        <w:t xml:space="preserve"> therefore</w:t>
      </w:r>
      <w:proofErr w:type="gramEnd"/>
      <w:r w:rsidR="00840267">
        <w:rPr>
          <w:rFonts w:ascii="Times New Roman" w:hAnsi="Times New Roman"/>
          <w:sz w:val="24"/>
          <w:szCs w:val="24"/>
        </w:rPr>
        <w:t>,</w:t>
      </w:r>
      <w:r w:rsidR="004011A8" w:rsidRPr="00866FEF">
        <w:rPr>
          <w:rFonts w:ascii="Times New Roman" w:hAnsi="Times New Roman"/>
          <w:sz w:val="24"/>
          <w:szCs w:val="24"/>
        </w:rPr>
        <w:t xml:space="preserve"> is to </w:t>
      </w:r>
      <w:r w:rsidR="00E23C2A">
        <w:rPr>
          <w:rFonts w:ascii="Times New Roman" w:hAnsi="Times New Roman"/>
          <w:sz w:val="24"/>
          <w:szCs w:val="24"/>
        </w:rPr>
        <w:t xml:space="preserve">seek </w:t>
      </w:r>
      <w:r w:rsidR="00840267">
        <w:rPr>
          <w:rFonts w:ascii="Times New Roman" w:hAnsi="Times New Roman"/>
          <w:sz w:val="24"/>
          <w:szCs w:val="24"/>
          <w:lang w:val="en-GB"/>
        </w:rPr>
        <w:t>children’s</w:t>
      </w:r>
      <w:r w:rsidR="004011A8">
        <w:rPr>
          <w:rFonts w:ascii="Times New Roman" w:hAnsi="Times New Roman"/>
          <w:sz w:val="24"/>
          <w:szCs w:val="24"/>
          <w:lang w:val="en-GB"/>
        </w:rPr>
        <w:t xml:space="preserve"> </w:t>
      </w:r>
      <w:r w:rsidR="00E23C2A">
        <w:rPr>
          <w:rFonts w:ascii="Times New Roman" w:hAnsi="Times New Roman"/>
          <w:sz w:val="24"/>
          <w:szCs w:val="24"/>
          <w:lang w:val="en-GB"/>
        </w:rPr>
        <w:t xml:space="preserve">own </w:t>
      </w:r>
      <w:r w:rsidR="004011A8">
        <w:rPr>
          <w:rFonts w:ascii="Times New Roman" w:hAnsi="Times New Roman"/>
          <w:sz w:val="24"/>
          <w:szCs w:val="24"/>
          <w:lang w:val="en-GB"/>
        </w:rPr>
        <w:t xml:space="preserve">descriptions of the </w:t>
      </w:r>
      <w:r w:rsidR="004011A8" w:rsidRPr="00866FEF">
        <w:rPr>
          <w:rFonts w:ascii="Times New Roman" w:hAnsi="Times New Roman"/>
          <w:sz w:val="24"/>
          <w:szCs w:val="24"/>
          <w:lang w:val="en-GB"/>
        </w:rPr>
        <w:t xml:space="preserve">physical </w:t>
      </w:r>
      <w:r w:rsidR="00840267">
        <w:rPr>
          <w:rFonts w:ascii="Times New Roman" w:hAnsi="Times New Roman"/>
          <w:sz w:val="24"/>
          <w:szCs w:val="24"/>
          <w:lang w:val="en-GB"/>
        </w:rPr>
        <w:t xml:space="preserve">and psychological </w:t>
      </w:r>
      <w:r w:rsidR="004011A8" w:rsidRPr="00866FEF">
        <w:rPr>
          <w:rFonts w:ascii="Times New Roman" w:hAnsi="Times New Roman"/>
          <w:sz w:val="24"/>
          <w:szCs w:val="24"/>
          <w:lang w:val="en-GB"/>
        </w:rPr>
        <w:t>aspects of the</w:t>
      </w:r>
      <w:r w:rsidR="00840267">
        <w:rPr>
          <w:rFonts w:ascii="Times New Roman" w:hAnsi="Times New Roman"/>
          <w:sz w:val="24"/>
          <w:szCs w:val="24"/>
          <w:lang w:val="en-GB"/>
        </w:rPr>
        <w:t>ir DGA</w:t>
      </w:r>
      <w:r w:rsidR="00E23C2A">
        <w:rPr>
          <w:rFonts w:ascii="Times New Roman" w:hAnsi="Times New Roman"/>
          <w:sz w:val="24"/>
          <w:szCs w:val="24"/>
          <w:lang w:val="en-GB"/>
        </w:rPr>
        <w:t xml:space="preserve">. </w:t>
      </w:r>
    </w:p>
    <w:p w:rsidR="00A72C87" w:rsidRPr="00AE7DB0" w:rsidRDefault="00111250" w:rsidP="00AE7DB0">
      <w:pPr>
        <w:spacing w:after="0" w:line="360" w:lineRule="auto"/>
        <w:jc w:val="both"/>
        <w:rPr>
          <w:rFonts w:ascii="Times New Roman" w:hAnsi="Times New Roman"/>
          <w:b/>
          <w:sz w:val="28"/>
          <w:szCs w:val="24"/>
          <w:lang w:val="en-GB"/>
        </w:rPr>
      </w:pPr>
      <w:r w:rsidRPr="00AE7DB0">
        <w:rPr>
          <w:rFonts w:ascii="Times New Roman" w:hAnsi="Times New Roman"/>
          <w:b/>
          <w:sz w:val="28"/>
          <w:szCs w:val="24"/>
          <w:lang w:val="en-GB"/>
        </w:rPr>
        <w:t>M</w:t>
      </w:r>
      <w:r w:rsidR="00B544EB" w:rsidRPr="00AE7DB0">
        <w:rPr>
          <w:rFonts w:ascii="Times New Roman" w:hAnsi="Times New Roman"/>
          <w:b/>
          <w:sz w:val="28"/>
          <w:szCs w:val="24"/>
          <w:lang w:val="en-GB"/>
        </w:rPr>
        <w:t>ethod</w:t>
      </w:r>
      <w:r w:rsidR="00A656D7" w:rsidRPr="00AE7DB0">
        <w:rPr>
          <w:rFonts w:ascii="Times New Roman" w:hAnsi="Times New Roman"/>
          <w:b/>
          <w:sz w:val="28"/>
          <w:szCs w:val="24"/>
          <w:lang w:val="en-GB"/>
        </w:rPr>
        <w:t>s</w:t>
      </w:r>
    </w:p>
    <w:p w:rsidR="00FD106A" w:rsidRPr="00A656D7" w:rsidRDefault="00FD106A" w:rsidP="00AE7DB0">
      <w:pPr>
        <w:spacing w:after="0" w:line="360" w:lineRule="auto"/>
        <w:jc w:val="both"/>
        <w:rPr>
          <w:rFonts w:ascii="Times New Roman" w:hAnsi="Times New Roman"/>
          <w:i/>
          <w:sz w:val="24"/>
          <w:szCs w:val="24"/>
          <w:lang w:val="en-GB"/>
        </w:rPr>
      </w:pPr>
      <w:r w:rsidRPr="00A656D7">
        <w:rPr>
          <w:rFonts w:ascii="Times New Roman" w:hAnsi="Times New Roman"/>
          <w:i/>
          <w:sz w:val="24"/>
          <w:szCs w:val="24"/>
          <w:lang w:val="en-GB"/>
        </w:rPr>
        <w:t>Participants</w:t>
      </w:r>
    </w:p>
    <w:p w:rsidR="00FD106A" w:rsidRPr="001A77D5" w:rsidRDefault="00F25A3B" w:rsidP="00AE7DB0">
      <w:pPr>
        <w:spacing w:after="0" w:line="360" w:lineRule="auto"/>
        <w:jc w:val="both"/>
        <w:rPr>
          <w:rFonts w:ascii="Times New Roman" w:hAnsi="Times New Roman"/>
          <w:sz w:val="24"/>
          <w:szCs w:val="24"/>
        </w:rPr>
      </w:pPr>
      <w:r>
        <w:rPr>
          <w:rFonts w:ascii="Times New Roman" w:hAnsi="Times New Roman"/>
          <w:sz w:val="24"/>
          <w:szCs w:val="24"/>
        </w:rPr>
        <w:t>Ten children, aged 7</w:t>
      </w:r>
      <w:r w:rsidRPr="00BC0C79">
        <w:rPr>
          <w:rFonts w:ascii="Times New Roman" w:hAnsi="Times New Roman"/>
          <w:sz w:val="24"/>
          <w:szCs w:val="24"/>
        </w:rPr>
        <w:t>-1</w:t>
      </w:r>
      <w:r>
        <w:rPr>
          <w:rFonts w:ascii="Times New Roman" w:hAnsi="Times New Roman"/>
          <w:sz w:val="24"/>
          <w:szCs w:val="24"/>
        </w:rPr>
        <w:t>3</w:t>
      </w:r>
      <w:r w:rsidRPr="00BC0C79">
        <w:rPr>
          <w:rFonts w:ascii="Times New Roman" w:hAnsi="Times New Roman"/>
          <w:sz w:val="24"/>
          <w:szCs w:val="24"/>
        </w:rPr>
        <w:t xml:space="preserve"> </w:t>
      </w:r>
      <w:r>
        <w:rPr>
          <w:rFonts w:ascii="Times New Roman" w:hAnsi="Times New Roman"/>
          <w:sz w:val="24"/>
          <w:szCs w:val="24"/>
        </w:rPr>
        <w:t xml:space="preserve">years, eight </w:t>
      </w:r>
      <w:r w:rsidRPr="00FE42C1">
        <w:rPr>
          <w:rFonts w:ascii="Times New Roman" w:hAnsi="Times New Roman"/>
          <w:sz w:val="24"/>
          <w:szCs w:val="24"/>
        </w:rPr>
        <w:t>of whom were girls</w:t>
      </w:r>
      <w:r>
        <w:rPr>
          <w:rFonts w:ascii="Times New Roman" w:hAnsi="Times New Roman"/>
          <w:sz w:val="24"/>
          <w:szCs w:val="24"/>
        </w:rPr>
        <w:t>, p</w:t>
      </w:r>
      <w:r w:rsidRPr="00A656D7">
        <w:rPr>
          <w:rFonts w:ascii="Times New Roman" w:hAnsi="Times New Roman"/>
          <w:sz w:val="24"/>
          <w:szCs w:val="24"/>
        </w:rPr>
        <w:t xml:space="preserve">articipated </w:t>
      </w:r>
      <w:r>
        <w:rPr>
          <w:rFonts w:ascii="Times New Roman" w:hAnsi="Times New Roman"/>
          <w:sz w:val="24"/>
          <w:szCs w:val="24"/>
        </w:rPr>
        <w:t xml:space="preserve">in the study </w:t>
      </w:r>
      <w:r w:rsidRPr="00A656D7">
        <w:rPr>
          <w:rFonts w:ascii="Times New Roman" w:hAnsi="Times New Roman"/>
          <w:sz w:val="24"/>
          <w:szCs w:val="24"/>
        </w:rPr>
        <w:t>before data saturation was reached</w:t>
      </w:r>
      <w:r>
        <w:rPr>
          <w:rFonts w:ascii="Times New Roman" w:hAnsi="Times New Roman"/>
          <w:sz w:val="24"/>
          <w:szCs w:val="24"/>
        </w:rPr>
        <w:t xml:space="preserve">. </w:t>
      </w:r>
      <w:r w:rsidR="005F566B">
        <w:rPr>
          <w:rFonts w:ascii="Times New Roman" w:hAnsi="Times New Roman"/>
          <w:sz w:val="24"/>
          <w:szCs w:val="24"/>
        </w:rPr>
        <w:t xml:space="preserve"> </w:t>
      </w:r>
      <w:r>
        <w:rPr>
          <w:rFonts w:ascii="Times New Roman" w:hAnsi="Times New Roman"/>
          <w:sz w:val="24"/>
          <w:szCs w:val="24"/>
        </w:rPr>
        <w:t xml:space="preserve">All children had been previously assessed in a UK Dental Hospital by a consultant </w:t>
      </w:r>
      <w:proofErr w:type="spellStart"/>
      <w:r>
        <w:rPr>
          <w:rFonts w:ascii="Times New Roman" w:hAnsi="Times New Roman"/>
          <w:sz w:val="24"/>
          <w:szCs w:val="24"/>
        </w:rPr>
        <w:t>paediatric</w:t>
      </w:r>
      <w:proofErr w:type="spellEnd"/>
      <w:r>
        <w:rPr>
          <w:rFonts w:ascii="Times New Roman" w:hAnsi="Times New Roman"/>
          <w:sz w:val="24"/>
          <w:szCs w:val="24"/>
        </w:rPr>
        <w:t xml:space="preserve"> dentist and required </w:t>
      </w:r>
      <w:r w:rsidR="009D3588">
        <w:rPr>
          <w:rFonts w:ascii="Times New Roman" w:hAnsi="Times New Roman"/>
          <w:sz w:val="24"/>
          <w:szCs w:val="24"/>
        </w:rPr>
        <w:t>simple</w:t>
      </w:r>
      <w:r>
        <w:rPr>
          <w:rFonts w:ascii="Times New Roman" w:hAnsi="Times New Roman"/>
          <w:color w:val="FF0000"/>
          <w:sz w:val="24"/>
          <w:szCs w:val="24"/>
        </w:rPr>
        <w:t xml:space="preserve"> </w:t>
      </w:r>
      <w:r>
        <w:rPr>
          <w:rFonts w:ascii="Times New Roman" w:hAnsi="Times New Roman"/>
          <w:sz w:val="24"/>
          <w:szCs w:val="24"/>
        </w:rPr>
        <w:t>dental extractions under GA</w:t>
      </w:r>
      <w:r w:rsidRPr="00A656D7">
        <w:rPr>
          <w:rFonts w:ascii="Times New Roman" w:hAnsi="Times New Roman"/>
          <w:sz w:val="24"/>
          <w:szCs w:val="24"/>
        </w:rPr>
        <w:t xml:space="preserve">. </w:t>
      </w:r>
      <w:r>
        <w:rPr>
          <w:rFonts w:ascii="Times New Roman" w:hAnsi="Times New Roman"/>
          <w:sz w:val="24"/>
          <w:szCs w:val="24"/>
        </w:rPr>
        <w:t>On average</w:t>
      </w:r>
      <w:proofErr w:type="gramStart"/>
      <w:r>
        <w:rPr>
          <w:rFonts w:ascii="Times New Roman" w:hAnsi="Times New Roman"/>
          <w:sz w:val="24"/>
          <w:szCs w:val="24"/>
        </w:rPr>
        <w:t>,  participants</w:t>
      </w:r>
      <w:proofErr w:type="gramEnd"/>
      <w:r>
        <w:rPr>
          <w:rFonts w:ascii="Times New Roman" w:hAnsi="Times New Roman"/>
          <w:sz w:val="24"/>
          <w:szCs w:val="24"/>
        </w:rPr>
        <w:t xml:space="preserve"> underwent the removal of six primary and/or permanent teeth (range=3-12 teeth)</w:t>
      </w:r>
      <w:r w:rsidR="009D3588">
        <w:rPr>
          <w:rFonts w:ascii="Times New Roman" w:hAnsi="Times New Roman"/>
          <w:sz w:val="24"/>
          <w:szCs w:val="24"/>
        </w:rPr>
        <w:t xml:space="preserve">. No other dental treatment was performed. </w:t>
      </w:r>
      <w:r>
        <w:rPr>
          <w:rFonts w:ascii="Times New Roman" w:hAnsi="Times New Roman"/>
          <w:sz w:val="24"/>
          <w:szCs w:val="24"/>
        </w:rPr>
        <w:t xml:space="preserve"> </w:t>
      </w:r>
      <w:r w:rsidR="009D3588">
        <w:rPr>
          <w:rFonts w:ascii="Times New Roman" w:hAnsi="Times New Roman"/>
          <w:sz w:val="24"/>
          <w:szCs w:val="24"/>
        </w:rPr>
        <w:t xml:space="preserve">The </w:t>
      </w:r>
      <w:r w:rsidR="00987E8B">
        <w:rPr>
          <w:rFonts w:ascii="Times New Roman" w:hAnsi="Times New Roman"/>
          <w:sz w:val="24"/>
          <w:szCs w:val="24"/>
        </w:rPr>
        <w:t>GA itself</w:t>
      </w:r>
      <w:r w:rsidR="009D3588">
        <w:rPr>
          <w:rFonts w:ascii="Times New Roman" w:hAnsi="Times New Roman"/>
          <w:sz w:val="24"/>
          <w:szCs w:val="24"/>
        </w:rPr>
        <w:t xml:space="preserve"> involved </w:t>
      </w:r>
      <w:r>
        <w:rPr>
          <w:rFonts w:ascii="Times New Roman" w:hAnsi="Times New Roman"/>
          <w:sz w:val="24"/>
          <w:szCs w:val="24"/>
        </w:rPr>
        <w:t xml:space="preserve">a gas or intravenous induction and use of a laryngeal mask airway. Children also received intra-operative local </w:t>
      </w:r>
      <w:proofErr w:type="spellStart"/>
      <w:r>
        <w:rPr>
          <w:rFonts w:ascii="Times New Roman" w:hAnsi="Times New Roman"/>
          <w:sz w:val="24"/>
          <w:szCs w:val="24"/>
        </w:rPr>
        <w:t>anaesthetic</w:t>
      </w:r>
      <w:proofErr w:type="spellEnd"/>
      <w:r>
        <w:rPr>
          <w:rFonts w:ascii="Times New Roman" w:hAnsi="Times New Roman"/>
          <w:sz w:val="24"/>
          <w:szCs w:val="24"/>
        </w:rPr>
        <w:t xml:space="preserve"> to extraction sites and rectal or oral </w:t>
      </w:r>
      <w:proofErr w:type="spellStart"/>
      <w:r>
        <w:rPr>
          <w:rFonts w:ascii="Times New Roman" w:hAnsi="Times New Roman"/>
          <w:sz w:val="24"/>
          <w:szCs w:val="24"/>
        </w:rPr>
        <w:t>paracetamol</w:t>
      </w:r>
      <w:proofErr w:type="spellEnd"/>
      <w:r>
        <w:rPr>
          <w:rFonts w:ascii="Times New Roman" w:hAnsi="Times New Roman"/>
          <w:sz w:val="24"/>
          <w:szCs w:val="24"/>
        </w:rPr>
        <w:t xml:space="preserve"> for pain </w:t>
      </w:r>
      <w:proofErr w:type="spellStart"/>
      <w:r>
        <w:rPr>
          <w:rFonts w:ascii="Times New Roman" w:hAnsi="Times New Roman"/>
          <w:sz w:val="24"/>
          <w:szCs w:val="24"/>
        </w:rPr>
        <w:t>relief.</w:t>
      </w:r>
      <w:r w:rsidR="00FD106A" w:rsidRPr="00A656D7">
        <w:rPr>
          <w:rFonts w:ascii="Times New Roman" w:hAnsi="Times New Roman"/>
          <w:sz w:val="24"/>
          <w:szCs w:val="24"/>
        </w:rPr>
        <w:t>The</w:t>
      </w:r>
      <w:proofErr w:type="spellEnd"/>
      <w:r w:rsidR="00FD106A" w:rsidRPr="00A656D7">
        <w:rPr>
          <w:rFonts w:ascii="Times New Roman" w:hAnsi="Times New Roman"/>
          <w:sz w:val="24"/>
          <w:szCs w:val="24"/>
        </w:rPr>
        <w:t xml:space="preserve"> nature of the study was explained to potential participants and their parents</w:t>
      </w:r>
      <w:r w:rsidR="00F24AC2">
        <w:rPr>
          <w:rFonts w:ascii="Times New Roman" w:hAnsi="Times New Roman"/>
          <w:sz w:val="24"/>
          <w:szCs w:val="24"/>
        </w:rPr>
        <w:t xml:space="preserve"> and w</w:t>
      </w:r>
      <w:r w:rsidR="00FD106A" w:rsidRPr="00A656D7">
        <w:rPr>
          <w:rFonts w:ascii="Times New Roman" w:hAnsi="Times New Roman"/>
          <w:sz w:val="24"/>
          <w:szCs w:val="24"/>
        </w:rPr>
        <w:t>ritten consent was obtained</w:t>
      </w:r>
      <w:r w:rsidR="00F24AC2">
        <w:rPr>
          <w:rFonts w:ascii="Times New Roman" w:hAnsi="Times New Roman"/>
          <w:sz w:val="24"/>
          <w:szCs w:val="24"/>
        </w:rPr>
        <w:t xml:space="preserve">. </w:t>
      </w:r>
      <w:r w:rsidR="00FD106A" w:rsidRPr="00A656D7">
        <w:rPr>
          <w:rFonts w:ascii="Times New Roman" w:hAnsi="Times New Roman"/>
          <w:sz w:val="24"/>
          <w:szCs w:val="24"/>
        </w:rPr>
        <w:t>Ethical approval</w:t>
      </w:r>
      <w:r w:rsidR="00F24AC2">
        <w:rPr>
          <w:rFonts w:ascii="Times New Roman" w:hAnsi="Times New Roman"/>
          <w:sz w:val="24"/>
          <w:szCs w:val="24"/>
        </w:rPr>
        <w:t xml:space="preserve"> for the study was </w:t>
      </w:r>
      <w:r w:rsidR="00883DD9">
        <w:rPr>
          <w:rFonts w:ascii="Times New Roman" w:hAnsi="Times New Roman"/>
          <w:sz w:val="24"/>
          <w:szCs w:val="24"/>
        </w:rPr>
        <w:t>granted by</w:t>
      </w:r>
      <w:r w:rsidR="00F24AC2">
        <w:rPr>
          <w:rFonts w:ascii="Times New Roman" w:hAnsi="Times New Roman"/>
          <w:sz w:val="24"/>
          <w:szCs w:val="24"/>
        </w:rPr>
        <w:t xml:space="preserve"> </w:t>
      </w:r>
      <w:r w:rsidR="008E38D3">
        <w:rPr>
          <w:rFonts w:ascii="Times New Roman" w:hAnsi="Times New Roman"/>
          <w:sz w:val="24"/>
          <w:szCs w:val="24"/>
        </w:rPr>
        <w:t xml:space="preserve">the local </w:t>
      </w:r>
      <w:r w:rsidR="00F24AC2">
        <w:rPr>
          <w:rFonts w:ascii="Times New Roman" w:hAnsi="Times New Roman"/>
          <w:sz w:val="24"/>
          <w:szCs w:val="24"/>
        </w:rPr>
        <w:t>NHS Research Ethics Committee</w:t>
      </w:r>
      <w:r w:rsidR="00BC0C79">
        <w:rPr>
          <w:rFonts w:ascii="Times New Roman" w:hAnsi="Times New Roman"/>
          <w:sz w:val="24"/>
          <w:szCs w:val="24"/>
        </w:rPr>
        <w:t xml:space="preserve"> </w:t>
      </w:r>
      <w:r w:rsidR="00BC0C79" w:rsidRPr="001A77D5">
        <w:rPr>
          <w:rFonts w:ascii="Times New Roman" w:hAnsi="Times New Roman"/>
          <w:sz w:val="24"/>
          <w:szCs w:val="24"/>
        </w:rPr>
        <w:t>(reference</w:t>
      </w:r>
      <w:r w:rsidR="001A77D5" w:rsidRPr="001A77D5">
        <w:rPr>
          <w:rFonts w:ascii="Times New Roman" w:hAnsi="Times New Roman"/>
          <w:sz w:val="24"/>
          <w:szCs w:val="24"/>
        </w:rPr>
        <w:t xml:space="preserve"> 10/H1310/52)</w:t>
      </w:r>
      <w:r w:rsidR="00FD106A" w:rsidRPr="001A77D5">
        <w:rPr>
          <w:rFonts w:ascii="Times New Roman" w:hAnsi="Times New Roman"/>
          <w:sz w:val="24"/>
          <w:szCs w:val="24"/>
        </w:rPr>
        <w:t xml:space="preserve">. </w:t>
      </w:r>
    </w:p>
    <w:p w:rsidR="006A7474" w:rsidRDefault="006A7474" w:rsidP="00AE7DB0">
      <w:pPr>
        <w:spacing w:after="0" w:line="360" w:lineRule="auto"/>
        <w:jc w:val="both"/>
        <w:rPr>
          <w:rFonts w:ascii="Times New Roman" w:hAnsi="Times New Roman"/>
          <w:i/>
          <w:sz w:val="24"/>
          <w:szCs w:val="24"/>
        </w:rPr>
      </w:pPr>
    </w:p>
    <w:p w:rsidR="00F82D7A" w:rsidRPr="00A656D7" w:rsidRDefault="00A71634" w:rsidP="00AE7DB0">
      <w:pPr>
        <w:spacing w:after="0" w:line="360" w:lineRule="auto"/>
        <w:jc w:val="both"/>
        <w:rPr>
          <w:rFonts w:ascii="Times New Roman" w:hAnsi="Times New Roman"/>
          <w:i/>
          <w:sz w:val="24"/>
          <w:szCs w:val="24"/>
        </w:rPr>
      </w:pPr>
      <w:r>
        <w:rPr>
          <w:rFonts w:ascii="Times New Roman" w:hAnsi="Times New Roman"/>
          <w:i/>
          <w:sz w:val="24"/>
          <w:szCs w:val="24"/>
        </w:rPr>
        <w:t>Approach</w:t>
      </w:r>
    </w:p>
    <w:p w:rsidR="00A71634" w:rsidRDefault="00A71634" w:rsidP="00AE7DB0">
      <w:pPr>
        <w:spacing w:after="0" w:line="360" w:lineRule="auto"/>
        <w:jc w:val="both"/>
        <w:rPr>
          <w:rFonts w:ascii="Times New Roman" w:hAnsi="Times New Roman"/>
          <w:sz w:val="24"/>
          <w:szCs w:val="24"/>
        </w:rPr>
      </w:pPr>
      <w:r>
        <w:rPr>
          <w:rFonts w:ascii="Times New Roman" w:hAnsi="Times New Roman"/>
          <w:sz w:val="24"/>
          <w:szCs w:val="24"/>
        </w:rPr>
        <w:t xml:space="preserve">Data collection involved two activities: the child’s documentation of their thoughts and experiences relating to their DGA using a personal </w:t>
      </w:r>
      <w:r w:rsidRPr="00A656D7">
        <w:rPr>
          <w:rFonts w:ascii="Times New Roman" w:hAnsi="Times New Roman"/>
          <w:sz w:val="24"/>
          <w:szCs w:val="24"/>
        </w:rPr>
        <w:t>video diar</w:t>
      </w:r>
      <w:r>
        <w:rPr>
          <w:rFonts w:ascii="Times New Roman" w:hAnsi="Times New Roman"/>
          <w:sz w:val="24"/>
          <w:szCs w:val="24"/>
        </w:rPr>
        <w:t xml:space="preserve">y, </w:t>
      </w:r>
      <w:r w:rsidRPr="00A656D7">
        <w:rPr>
          <w:rFonts w:ascii="Times New Roman" w:hAnsi="Times New Roman"/>
          <w:sz w:val="24"/>
          <w:szCs w:val="24"/>
        </w:rPr>
        <w:t xml:space="preserve">and </w:t>
      </w:r>
      <w:r>
        <w:rPr>
          <w:rFonts w:ascii="Times New Roman" w:hAnsi="Times New Roman"/>
          <w:sz w:val="24"/>
          <w:szCs w:val="24"/>
        </w:rPr>
        <w:t xml:space="preserve">two </w:t>
      </w:r>
      <w:r w:rsidRPr="00A656D7">
        <w:rPr>
          <w:rFonts w:ascii="Times New Roman" w:hAnsi="Times New Roman"/>
          <w:sz w:val="24"/>
          <w:szCs w:val="24"/>
        </w:rPr>
        <w:t xml:space="preserve">semi-structured interviews to </w:t>
      </w:r>
      <w:r>
        <w:rPr>
          <w:rFonts w:ascii="Times New Roman" w:hAnsi="Times New Roman"/>
          <w:sz w:val="24"/>
          <w:szCs w:val="24"/>
        </w:rPr>
        <w:t>further explore their accounts of this event</w:t>
      </w:r>
      <w:r w:rsidRPr="00A656D7">
        <w:rPr>
          <w:rFonts w:ascii="Times New Roman" w:hAnsi="Times New Roman"/>
          <w:sz w:val="24"/>
          <w:szCs w:val="24"/>
        </w:rPr>
        <w:t xml:space="preserve">. </w:t>
      </w:r>
      <w:r>
        <w:rPr>
          <w:rFonts w:ascii="Times New Roman" w:hAnsi="Times New Roman"/>
          <w:sz w:val="24"/>
          <w:szCs w:val="24"/>
        </w:rPr>
        <w:t xml:space="preserve">This </w:t>
      </w:r>
      <w:r w:rsidRPr="00A656D7">
        <w:rPr>
          <w:rFonts w:ascii="Times New Roman" w:hAnsi="Times New Roman"/>
          <w:sz w:val="24"/>
          <w:szCs w:val="24"/>
        </w:rPr>
        <w:t xml:space="preserve">approach </w:t>
      </w:r>
      <w:r w:rsidR="00A20084">
        <w:rPr>
          <w:rFonts w:ascii="Times New Roman" w:hAnsi="Times New Roman"/>
          <w:sz w:val="24"/>
          <w:szCs w:val="24"/>
        </w:rPr>
        <w:t xml:space="preserve">has been </w:t>
      </w:r>
      <w:proofErr w:type="gramStart"/>
      <w:r w:rsidR="00A20084">
        <w:rPr>
          <w:rFonts w:ascii="Times New Roman" w:hAnsi="Times New Roman"/>
          <w:sz w:val="24"/>
          <w:szCs w:val="24"/>
        </w:rPr>
        <w:t>previously  described</w:t>
      </w:r>
      <w:proofErr w:type="gramEnd"/>
      <w:r w:rsidR="00A20084">
        <w:rPr>
          <w:rFonts w:ascii="Times New Roman" w:hAnsi="Times New Roman"/>
          <w:sz w:val="24"/>
          <w:szCs w:val="24"/>
        </w:rPr>
        <w:t xml:space="preserve"> by the authors in </w:t>
      </w:r>
      <w:r w:rsidR="00E23C2A">
        <w:rPr>
          <w:rFonts w:ascii="Times New Roman" w:hAnsi="Times New Roman"/>
          <w:sz w:val="24"/>
          <w:szCs w:val="24"/>
        </w:rPr>
        <w:t>a related study</w:t>
      </w:r>
      <w:r w:rsidR="00C163A3">
        <w:rPr>
          <w:rFonts w:ascii="Times New Roman" w:hAnsi="Times New Roman"/>
          <w:sz w:val="24"/>
          <w:szCs w:val="24"/>
        </w:rPr>
        <w:t xml:space="preserve"> which report</w:t>
      </w:r>
      <w:r w:rsidR="003128E5">
        <w:rPr>
          <w:rFonts w:ascii="Times New Roman" w:hAnsi="Times New Roman"/>
          <w:sz w:val="24"/>
          <w:szCs w:val="24"/>
        </w:rPr>
        <w:t>ed</w:t>
      </w:r>
      <w:r w:rsidR="00C163A3">
        <w:rPr>
          <w:rFonts w:ascii="Times New Roman" w:hAnsi="Times New Roman"/>
          <w:sz w:val="24"/>
          <w:szCs w:val="24"/>
        </w:rPr>
        <w:t xml:space="preserve"> on children’s participation with</w:t>
      </w:r>
      <w:r w:rsidR="003128E5">
        <w:rPr>
          <w:rFonts w:ascii="Times New Roman" w:hAnsi="Times New Roman"/>
          <w:sz w:val="24"/>
          <w:szCs w:val="24"/>
        </w:rPr>
        <w:t>i</w:t>
      </w:r>
      <w:r w:rsidR="00C163A3">
        <w:rPr>
          <w:rFonts w:ascii="Times New Roman" w:hAnsi="Times New Roman"/>
          <w:sz w:val="24"/>
          <w:szCs w:val="24"/>
        </w:rPr>
        <w:t>n the DGA pathway</w:t>
      </w:r>
      <w:r w:rsidR="00E23C2A" w:rsidRPr="005226F3">
        <w:rPr>
          <w:rFonts w:ascii="Times New Roman" w:hAnsi="Times New Roman"/>
          <w:sz w:val="24"/>
          <w:szCs w:val="24"/>
          <w:vertAlign w:val="superscript"/>
        </w:rPr>
        <w:t>17</w:t>
      </w:r>
      <w:r w:rsidR="00E23C2A">
        <w:rPr>
          <w:rFonts w:ascii="Times New Roman" w:hAnsi="Times New Roman"/>
          <w:sz w:val="24"/>
          <w:szCs w:val="24"/>
        </w:rPr>
        <w:t xml:space="preserve"> </w:t>
      </w:r>
      <w:r w:rsidR="00C163A3">
        <w:rPr>
          <w:rFonts w:ascii="Times New Roman" w:hAnsi="Times New Roman"/>
          <w:sz w:val="24"/>
          <w:szCs w:val="24"/>
        </w:rPr>
        <w:t xml:space="preserve">. However, </w:t>
      </w:r>
      <w:r w:rsidR="00E23C2A">
        <w:rPr>
          <w:rFonts w:ascii="Times New Roman" w:hAnsi="Times New Roman"/>
          <w:sz w:val="24"/>
          <w:szCs w:val="24"/>
        </w:rPr>
        <w:t xml:space="preserve">video diaries </w:t>
      </w:r>
      <w:r w:rsidR="00A20084">
        <w:rPr>
          <w:rFonts w:ascii="Times New Roman" w:hAnsi="Times New Roman"/>
          <w:sz w:val="24"/>
          <w:szCs w:val="24"/>
        </w:rPr>
        <w:t xml:space="preserve">have not yet found common usage in </w:t>
      </w:r>
      <w:r>
        <w:rPr>
          <w:rFonts w:ascii="Times New Roman" w:hAnsi="Times New Roman"/>
          <w:sz w:val="24"/>
          <w:szCs w:val="24"/>
        </w:rPr>
        <w:t>oral health research</w:t>
      </w:r>
      <w:r w:rsidR="00E23C2A">
        <w:rPr>
          <w:rFonts w:ascii="Times New Roman" w:hAnsi="Times New Roman"/>
          <w:sz w:val="24"/>
          <w:szCs w:val="24"/>
        </w:rPr>
        <w:t xml:space="preserve">. </w:t>
      </w:r>
      <w:r w:rsidR="00A20084">
        <w:rPr>
          <w:rFonts w:ascii="Times New Roman" w:hAnsi="Times New Roman"/>
          <w:sz w:val="24"/>
          <w:szCs w:val="24"/>
        </w:rPr>
        <w:t xml:space="preserve">Interestingly, </w:t>
      </w:r>
      <w:r>
        <w:rPr>
          <w:rFonts w:ascii="Times New Roman" w:hAnsi="Times New Roman"/>
          <w:sz w:val="24"/>
          <w:szCs w:val="24"/>
        </w:rPr>
        <w:t xml:space="preserve">the use of visual narratives has been </w:t>
      </w:r>
      <w:r w:rsidR="008E38D3">
        <w:rPr>
          <w:rFonts w:ascii="Times New Roman" w:hAnsi="Times New Roman"/>
          <w:sz w:val="24"/>
          <w:szCs w:val="24"/>
        </w:rPr>
        <w:t xml:space="preserve">well </w:t>
      </w:r>
      <w:r>
        <w:rPr>
          <w:rFonts w:ascii="Times New Roman" w:hAnsi="Times New Roman"/>
          <w:sz w:val="24"/>
          <w:szCs w:val="24"/>
        </w:rPr>
        <w:t xml:space="preserve">described in the </w:t>
      </w:r>
      <w:r w:rsidR="00A20084">
        <w:rPr>
          <w:rFonts w:ascii="Times New Roman" w:hAnsi="Times New Roman"/>
          <w:sz w:val="24"/>
          <w:szCs w:val="24"/>
        </w:rPr>
        <w:t xml:space="preserve">wider </w:t>
      </w:r>
      <w:proofErr w:type="spellStart"/>
      <w:r>
        <w:rPr>
          <w:rFonts w:ascii="Times New Roman" w:hAnsi="Times New Roman"/>
          <w:sz w:val="24"/>
          <w:szCs w:val="24"/>
        </w:rPr>
        <w:t>paediatric</w:t>
      </w:r>
      <w:proofErr w:type="spellEnd"/>
      <w:r>
        <w:rPr>
          <w:rFonts w:ascii="Times New Roman" w:hAnsi="Times New Roman"/>
          <w:sz w:val="24"/>
          <w:szCs w:val="24"/>
        </w:rPr>
        <w:t xml:space="preserve"> medical literature as a means of gaining </w:t>
      </w:r>
      <w:r w:rsidR="008E38D3">
        <w:rPr>
          <w:rFonts w:ascii="Times New Roman" w:hAnsi="Times New Roman"/>
          <w:sz w:val="24"/>
          <w:szCs w:val="24"/>
        </w:rPr>
        <w:t>a more meaningful</w:t>
      </w:r>
      <w:r>
        <w:rPr>
          <w:rFonts w:ascii="Times New Roman" w:hAnsi="Times New Roman"/>
          <w:sz w:val="24"/>
          <w:szCs w:val="24"/>
        </w:rPr>
        <w:t xml:space="preserve"> insight into children’s experiences of illness and health care</w:t>
      </w:r>
      <w:r w:rsidR="00F34213" w:rsidRPr="00F34213">
        <w:rPr>
          <w:rFonts w:ascii="Times New Roman" w:hAnsi="Times New Roman"/>
          <w:sz w:val="24"/>
          <w:szCs w:val="24"/>
          <w:vertAlign w:val="superscript"/>
        </w:rPr>
        <w:t>18</w:t>
      </w:r>
      <w:r>
        <w:rPr>
          <w:rFonts w:ascii="Times New Roman" w:hAnsi="Times New Roman"/>
          <w:sz w:val="24"/>
          <w:szCs w:val="24"/>
        </w:rPr>
        <w:t>.</w:t>
      </w:r>
    </w:p>
    <w:p w:rsidR="00A71634" w:rsidRDefault="00A71634" w:rsidP="00AE7DB0">
      <w:pPr>
        <w:spacing w:after="0" w:line="360" w:lineRule="auto"/>
        <w:jc w:val="both"/>
        <w:rPr>
          <w:rFonts w:ascii="Times New Roman" w:hAnsi="Times New Roman"/>
          <w:sz w:val="24"/>
          <w:szCs w:val="24"/>
        </w:rPr>
      </w:pPr>
    </w:p>
    <w:p w:rsidR="00F82D7A" w:rsidRDefault="00F82D7A" w:rsidP="00AE7DB0">
      <w:pPr>
        <w:spacing w:after="0" w:line="360" w:lineRule="auto"/>
        <w:jc w:val="both"/>
        <w:rPr>
          <w:rFonts w:ascii="Times New Roman" w:hAnsi="Times New Roman"/>
          <w:sz w:val="24"/>
          <w:szCs w:val="24"/>
        </w:rPr>
      </w:pPr>
      <w:r w:rsidRPr="00A656D7">
        <w:rPr>
          <w:rFonts w:ascii="Times New Roman" w:hAnsi="Times New Roman"/>
          <w:sz w:val="24"/>
          <w:szCs w:val="24"/>
        </w:rPr>
        <w:lastRenderedPageBreak/>
        <w:t xml:space="preserve">Two weeks prior to </w:t>
      </w:r>
      <w:r w:rsidR="00F24AC2">
        <w:rPr>
          <w:rFonts w:ascii="Times New Roman" w:hAnsi="Times New Roman"/>
          <w:sz w:val="24"/>
          <w:szCs w:val="24"/>
        </w:rPr>
        <w:t xml:space="preserve">their </w:t>
      </w:r>
      <w:r w:rsidRPr="00A656D7">
        <w:rPr>
          <w:rFonts w:ascii="Times New Roman" w:hAnsi="Times New Roman"/>
          <w:sz w:val="24"/>
          <w:szCs w:val="24"/>
        </w:rPr>
        <w:t>admission</w:t>
      </w:r>
      <w:r w:rsidR="0044669E">
        <w:rPr>
          <w:rFonts w:ascii="Times New Roman" w:hAnsi="Times New Roman"/>
          <w:sz w:val="24"/>
          <w:szCs w:val="24"/>
        </w:rPr>
        <w:t xml:space="preserve"> to the local Children’s Hospital</w:t>
      </w:r>
      <w:r w:rsidR="00BC0C79">
        <w:rPr>
          <w:rFonts w:ascii="Times New Roman" w:hAnsi="Times New Roman"/>
          <w:sz w:val="24"/>
          <w:szCs w:val="24"/>
        </w:rPr>
        <w:t xml:space="preserve"> for </w:t>
      </w:r>
      <w:r w:rsidR="004A7757">
        <w:rPr>
          <w:rFonts w:ascii="Times New Roman" w:hAnsi="Times New Roman"/>
          <w:sz w:val="24"/>
          <w:szCs w:val="24"/>
        </w:rPr>
        <w:t>the DGA</w:t>
      </w:r>
      <w:r w:rsidR="00F24AC2">
        <w:rPr>
          <w:rFonts w:ascii="Times New Roman" w:hAnsi="Times New Roman"/>
          <w:sz w:val="24"/>
          <w:szCs w:val="24"/>
        </w:rPr>
        <w:t>, a member of the research team visited each participant in their own home to conduct a semi-structured interview</w:t>
      </w:r>
      <w:r w:rsidR="004F5B54">
        <w:rPr>
          <w:rFonts w:ascii="Times New Roman" w:hAnsi="Times New Roman"/>
          <w:sz w:val="24"/>
          <w:szCs w:val="24"/>
        </w:rPr>
        <w:t xml:space="preserve">. The interviews sought to </w:t>
      </w:r>
      <w:r w:rsidR="00F24AC2">
        <w:rPr>
          <w:rFonts w:ascii="Times New Roman" w:hAnsi="Times New Roman"/>
          <w:sz w:val="24"/>
          <w:szCs w:val="24"/>
        </w:rPr>
        <w:t xml:space="preserve">explore </w:t>
      </w:r>
      <w:r w:rsidR="004F5B54">
        <w:rPr>
          <w:rFonts w:ascii="Times New Roman" w:hAnsi="Times New Roman"/>
          <w:sz w:val="24"/>
          <w:szCs w:val="24"/>
        </w:rPr>
        <w:t xml:space="preserve">children’s </w:t>
      </w:r>
      <w:r w:rsidR="006756B4">
        <w:rPr>
          <w:rFonts w:ascii="Times New Roman" w:hAnsi="Times New Roman"/>
          <w:sz w:val="24"/>
          <w:szCs w:val="24"/>
        </w:rPr>
        <w:t xml:space="preserve">understanding and </w:t>
      </w:r>
      <w:r w:rsidR="00F24AC2">
        <w:rPr>
          <w:rFonts w:ascii="Times New Roman" w:hAnsi="Times New Roman"/>
          <w:sz w:val="24"/>
          <w:szCs w:val="24"/>
        </w:rPr>
        <w:t xml:space="preserve">feelings </w:t>
      </w:r>
      <w:r w:rsidR="006756B4">
        <w:rPr>
          <w:rFonts w:ascii="Times New Roman" w:hAnsi="Times New Roman"/>
          <w:sz w:val="24"/>
          <w:szCs w:val="24"/>
        </w:rPr>
        <w:t xml:space="preserve">about </w:t>
      </w:r>
      <w:r w:rsidR="00F24AC2">
        <w:rPr>
          <w:rFonts w:ascii="Times New Roman" w:hAnsi="Times New Roman"/>
          <w:sz w:val="24"/>
          <w:szCs w:val="24"/>
        </w:rPr>
        <w:t>their forthcoming DGA</w:t>
      </w:r>
      <w:r w:rsidR="006756B4">
        <w:rPr>
          <w:rFonts w:ascii="Times New Roman" w:hAnsi="Times New Roman"/>
          <w:sz w:val="24"/>
          <w:szCs w:val="24"/>
        </w:rPr>
        <w:t xml:space="preserve">. </w:t>
      </w:r>
      <w:r w:rsidR="004F5B54">
        <w:rPr>
          <w:rFonts w:ascii="Times New Roman" w:hAnsi="Times New Roman"/>
          <w:sz w:val="24"/>
          <w:szCs w:val="24"/>
        </w:rPr>
        <w:t>Parents/</w:t>
      </w:r>
      <w:proofErr w:type="spellStart"/>
      <w:r w:rsidR="004F5B54">
        <w:rPr>
          <w:rFonts w:ascii="Times New Roman" w:hAnsi="Times New Roman"/>
          <w:sz w:val="24"/>
          <w:szCs w:val="24"/>
        </w:rPr>
        <w:t>carers</w:t>
      </w:r>
      <w:proofErr w:type="spellEnd"/>
      <w:r w:rsidR="004F5B54">
        <w:rPr>
          <w:rFonts w:ascii="Times New Roman" w:hAnsi="Times New Roman"/>
          <w:sz w:val="24"/>
          <w:szCs w:val="24"/>
        </w:rPr>
        <w:t xml:space="preserve"> were f</w:t>
      </w:r>
      <w:r w:rsidR="00A061C4">
        <w:rPr>
          <w:rFonts w:ascii="Times New Roman" w:hAnsi="Times New Roman"/>
          <w:sz w:val="24"/>
          <w:szCs w:val="24"/>
        </w:rPr>
        <w:t>r</w:t>
      </w:r>
      <w:r w:rsidR="004F5B54">
        <w:rPr>
          <w:rFonts w:ascii="Times New Roman" w:hAnsi="Times New Roman"/>
          <w:sz w:val="24"/>
          <w:szCs w:val="24"/>
        </w:rPr>
        <w:t xml:space="preserve">ee to sit in on the interview, if they or their child wished, but conversations were directed </w:t>
      </w:r>
      <w:r w:rsidR="00941A11">
        <w:rPr>
          <w:rFonts w:ascii="Times New Roman" w:hAnsi="Times New Roman"/>
          <w:sz w:val="24"/>
          <w:szCs w:val="24"/>
        </w:rPr>
        <w:t>towards</w:t>
      </w:r>
      <w:r w:rsidR="004F5B54">
        <w:rPr>
          <w:rFonts w:ascii="Times New Roman" w:hAnsi="Times New Roman"/>
          <w:sz w:val="24"/>
          <w:szCs w:val="24"/>
        </w:rPr>
        <w:t xml:space="preserve"> the young participants. </w:t>
      </w:r>
      <w:r w:rsidR="0071523C">
        <w:rPr>
          <w:rFonts w:ascii="Times New Roman" w:hAnsi="Times New Roman"/>
          <w:sz w:val="24"/>
          <w:szCs w:val="24"/>
        </w:rPr>
        <w:t xml:space="preserve">The topic guide was very loose with open ended questions that invited children to talk about why they were going to hospital and how they felt about </w:t>
      </w:r>
      <w:proofErr w:type="gramStart"/>
      <w:r w:rsidR="0071523C">
        <w:rPr>
          <w:rFonts w:ascii="Times New Roman" w:hAnsi="Times New Roman"/>
          <w:sz w:val="24"/>
          <w:szCs w:val="24"/>
        </w:rPr>
        <w:t>it</w:t>
      </w:r>
      <w:r w:rsidR="003128E5">
        <w:rPr>
          <w:rFonts w:ascii="Times New Roman" w:hAnsi="Times New Roman"/>
          <w:sz w:val="24"/>
          <w:szCs w:val="24"/>
        </w:rPr>
        <w:t>?</w:t>
      </w:r>
      <w:proofErr w:type="gramEnd"/>
      <w:r w:rsidR="0071523C">
        <w:rPr>
          <w:rFonts w:ascii="Times New Roman" w:hAnsi="Times New Roman"/>
          <w:sz w:val="24"/>
          <w:szCs w:val="24"/>
        </w:rPr>
        <w:t xml:space="preserve"> </w:t>
      </w:r>
      <w:r w:rsidR="000E042F">
        <w:rPr>
          <w:rFonts w:ascii="Times New Roman" w:hAnsi="Times New Roman"/>
          <w:sz w:val="24"/>
          <w:szCs w:val="24"/>
        </w:rPr>
        <w:t xml:space="preserve">The researcher </w:t>
      </w:r>
      <w:r w:rsidR="006756B4">
        <w:rPr>
          <w:rFonts w:ascii="Times New Roman" w:hAnsi="Times New Roman"/>
          <w:sz w:val="24"/>
          <w:szCs w:val="24"/>
        </w:rPr>
        <w:t xml:space="preserve">also provided </w:t>
      </w:r>
      <w:r w:rsidR="000E042F">
        <w:rPr>
          <w:rFonts w:ascii="Times New Roman" w:hAnsi="Times New Roman"/>
          <w:sz w:val="24"/>
          <w:szCs w:val="24"/>
        </w:rPr>
        <w:t>children</w:t>
      </w:r>
      <w:r w:rsidR="006756B4">
        <w:rPr>
          <w:rFonts w:ascii="Times New Roman" w:hAnsi="Times New Roman"/>
          <w:sz w:val="24"/>
          <w:szCs w:val="24"/>
        </w:rPr>
        <w:t xml:space="preserve"> with </w:t>
      </w:r>
      <w:r w:rsidR="00F24AC2">
        <w:rPr>
          <w:rFonts w:ascii="Times New Roman" w:hAnsi="Times New Roman"/>
          <w:sz w:val="24"/>
          <w:szCs w:val="24"/>
        </w:rPr>
        <w:t>a video camera (</w:t>
      </w:r>
      <w:r w:rsidR="009963B4">
        <w:rPr>
          <w:rFonts w:ascii="Times New Roman" w:hAnsi="Times New Roman"/>
          <w:sz w:val="24"/>
          <w:szCs w:val="24"/>
        </w:rPr>
        <w:t>Kodak Zi8</w:t>
      </w:r>
      <w:r w:rsidR="00F24AC2">
        <w:rPr>
          <w:rFonts w:ascii="Times New Roman" w:hAnsi="Times New Roman"/>
          <w:sz w:val="24"/>
          <w:szCs w:val="24"/>
        </w:rPr>
        <w:t>)</w:t>
      </w:r>
      <w:r w:rsidR="00AA7834">
        <w:rPr>
          <w:rFonts w:ascii="Times New Roman" w:hAnsi="Times New Roman"/>
          <w:sz w:val="24"/>
          <w:szCs w:val="24"/>
        </w:rPr>
        <w:t xml:space="preserve"> and ensured that the children </w:t>
      </w:r>
      <w:r w:rsidR="00C204DA">
        <w:rPr>
          <w:rFonts w:ascii="Times New Roman" w:hAnsi="Times New Roman"/>
          <w:sz w:val="24"/>
          <w:szCs w:val="24"/>
        </w:rPr>
        <w:t xml:space="preserve">(and their parents) </w:t>
      </w:r>
      <w:r w:rsidR="00AA7834">
        <w:rPr>
          <w:rFonts w:ascii="Times New Roman" w:hAnsi="Times New Roman"/>
          <w:sz w:val="24"/>
          <w:szCs w:val="24"/>
        </w:rPr>
        <w:t xml:space="preserve">were able to turn the video camera on and off and position it correctly. </w:t>
      </w:r>
      <w:r w:rsidR="009A280A">
        <w:rPr>
          <w:rFonts w:ascii="Times New Roman" w:hAnsi="Times New Roman"/>
          <w:sz w:val="24"/>
          <w:szCs w:val="24"/>
        </w:rPr>
        <w:t>The cameras were fitted with 16GB memory cards to allow up to 4 hours of recording time</w:t>
      </w:r>
      <w:r w:rsidR="00AA7834">
        <w:rPr>
          <w:rFonts w:ascii="Times New Roman" w:hAnsi="Times New Roman"/>
          <w:sz w:val="24"/>
          <w:szCs w:val="24"/>
        </w:rPr>
        <w:t xml:space="preserve">. </w:t>
      </w:r>
      <w:r w:rsidR="00C204DA">
        <w:rPr>
          <w:rFonts w:ascii="Times New Roman" w:hAnsi="Times New Roman"/>
          <w:sz w:val="24"/>
          <w:szCs w:val="24"/>
        </w:rPr>
        <w:t>Children were given a simple written list of possible things they could talk about before the admission such as: ‘wh</w:t>
      </w:r>
      <w:r w:rsidR="0071523C">
        <w:rPr>
          <w:rFonts w:ascii="Times New Roman" w:hAnsi="Times New Roman"/>
          <w:sz w:val="24"/>
          <w:szCs w:val="24"/>
        </w:rPr>
        <w:t xml:space="preserve">en </w:t>
      </w:r>
      <w:r w:rsidR="00C204DA">
        <w:rPr>
          <w:rFonts w:ascii="Times New Roman" w:hAnsi="Times New Roman"/>
          <w:sz w:val="24"/>
          <w:szCs w:val="24"/>
        </w:rPr>
        <w:t xml:space="preserve">are going to hospital; what do you think will happen there; how do you feel about it?’ </w:t>
      </w:r>
      <w:r w:rsidR="00394999">
        <w:rPr>
          <w:rFonts w:ascii="Times New Roman" w:hAnsi="Times New Roman"/>
          <w:sz w:val="24"/>
          <w:szCs w:val="24"/>
        </w:rPr>
        <w:t>They were also invited to tell us about the DGA and how they felt afterwards: ‘what happened at the hospital; what was it like; how long were you there for; how did you feel</w:t>
      </w:r>
      <w:r w:rsidR="0071523C">
        <w:rPr>
          <w:rFonts w:ascii="Times New Roman" w:hAnsi="Times New Roman"/>
          <w:sz w:val="24"/>
          <w:szCs w:val="24"/>
        </w:rPr>
        <w:t xml:space="preserve"> afterwards</w:t>
      </w:r>
      <w:r w:rsidR="00394999">
        <w:rPr>
          <w:rFonts w:ascii="Times New Roman" w:hAnsi="Times New Roman"/>
          <w:sz w:val="24"/>
          <w:szCs w:val="24"/>
        </w:rPr>
        <w:t xml:space="preserve">; how long were you off school; did it affect your mood; did anything </w:t>
      </w:r>
      <w:r w:rsidR="0071523C">
        <w:rPr>
          <w:rFonts w:ascii="Times New Roman" w:hAnsi="Times New Roman"/>
          <w:sz w:val="24"/>
          <w:szCs w:val="24"/>
        </w:rPr>
        <w:t>hurt; did your mouth feel different afterwards</w:t>
      </w:r>
      <w:proofErr w:type="gramStart"/>
      <w:r w:rsidR="0071523C">
        <w:rPr>
          <w:rFonts w:ascii="Times New Roman" w:hAnsi="Times New Roman"/>
          <w:sz w:val="24"/>
          <w:szCs w:val="24"/>
        </w:rPr>
        <w:t xml:space="preserve">; </w:t>
      </w:r>
      <w:r w:rsidR="00394999">
        <w:rPr>
          <w:rFonts w:ascii="Times New Roman" w:hAnsi="Times New Roman"/>
          <w:sz w:val="24"/>
          <w:szCs w:val="24"/>
        </w:rPr>
        <w:t xml:space="preserve"> any</w:t>
      </w:r>
      <w:proofErr w:type="gramEnd"/>
      <w:r w:rsidR="00394999">
        <w:rPr>
          <w:rFonts w:ascii="Times New Roman" w:hAnsi="Times New Roman"/>
          <w:sz w:val="24"/>
          <w:szCs w:val="24"/>
        </w:rPr>
        <w:t xml:space="preserve"> good things about it; any bad things about it?’</w:t>
      </w:r>
      <w:r w:rsidR="00F24AC2">
        <w:rPr>
          <w:rFonts w:ascii="Times New Roman" w:hAnsi="Times New Roman"/>
          <w:sz w:val="24"/>
          <w:szCs w:val="24"/>
        </w:rPr>
        <w:t>.</w:t>
      </w:r>
      <w:r w:rsidRPr="00A656D7">
        <w:rPr>
          <w:rFonts w:ascii="Times New Roman" w:hAnsi="Times New Roman"/>
          <w:sz w:val="24"/>
          <w:szCs w:val="24"/>
        </w:rPr>
        <w:t xml:space="preserve"> </w:t>
      </w:r>
      <w:r w:rsidR="000E042F">
        <w:rPr>
          <w:rFonts w:ascii="Times New Roman" w:hAnsi="Times New Roman"/>
          <w:sz w:val="24"/>
          <w:szCs w:val="24"/>
        </w:rPr>
        <w:t>However, p</w:t>
      </w:r>
      <w:r w:rsidRPr="00A656D7">
        <w:rPr>
          <w:rFonts w:ascii="Times New Roman" w:hAnsi="Times New Roman"/>
          <w:sz w:val="24"/>
          <w:szCs w:val="24"/>
        </w:rPr>
        <w:t>articipants were informed that the project was theirs to direct as they wished</w:t>
      </w:r>
      <w:r w:rsidR="00394999">
        <w:rPr>
          <w:rFonts w:ascii="Times New Roman" w:hAnsi="Times New Roman"/>
          <w:sz w:val="24"/>
          <w:szCs w:val="24"/>
        </w:rPr>
        <w:t xml:space="preserve"> and they did not have to </w:t>
      </w:r>
      <w:r w:rsidR="00115B7E">
        <w:rPr>
          <w:rFonts w:ascii="Times New Roman" w:hAnsi="Times New Roman"/>
          <w:sz w:val="24"/>
          <w:szCs w:val="24"/>
        </w:rPr>
        <w:t xml:space="preserve">talk </w:t>
      </w:r>
      <w:proofErr w:type="gramStart"/>
      <w:r w:rsidR="00115B7E">
        <w:rPr>
          <w:rFonts w:ascii="Times New Roman" w:hAnsi="Times New Roman"/>
          <w:sz w:val="24"/>
          <w:szCs w:val="24"/>
        </w:rPr>
        <w:t xml:space="preserve">about </w:t>
      </w:r>
      <w:r w:rsidR="00394999">
        <w:rPr>
          <w:rFonts w:ascii="Times New Roman" w:hAnsi="Times New Roman"/>
          <w:sz w:val="24"/>
          <w:szCs w:val="24"/>
        </w:rPr>
        <w:t xml:space="preserve"> any</w:t>
      </w:r>
      <w:proofErr w:type="gramEnd"/>
      <w:r w:rsidR="00394999">
        <w:rPr>
          <w:rFonts w:ascii="Times New Roman" w:hAnsi="Times New Roman"/>
          <w:sz w:val="24"/>
          <w:szCs w:val="24"/>
        </w:rPr>
        <w:t xml:space="preserve"> of the suggested </w:t>
      </w:r>
      <w:r w:rsidR="00115B7E">
        <w:rPr>
          <w:rFonts w:ascii="Times New Roman" w:hAnsi="Times New Roman"/>
          <w:sz w:val="24"/>
          <w:szCs w:val="24"/>
        </w:rPr>
        <w:t>topics</w:t>
      </w:r>
      <w:r w:rsidR="00394999">
        <w:rPr>
          <w:rFonts w:ascii="Times New Roman" w:hAnsi="Times New Roman"/>
          <w:sz w:val="24"/>
          <w:szCs w:val="24"/>
        </w:rPr>
        <w:t xml:space="preserve"> if they did not want to</w:t>
      </w:r>
      <w:r w:rsidRPr="00A656D7">
        <w:rPr>
          <w:rFonts w:ascii="Times New Roman" w:hAnsi="Times New Roman"/>
          <w:sz w:val="24"/>
          <w:szCs w:val="24"/>
        </w:rPr>
        <w:t xml:space="preserve">. A </w:t>
      </w:r>
      <w:r w:rsidR="00A9710E">
        <w:rPr>
          <w:rFonts w:ascii="Times New Roman" w:hAnsi="Times New Roman"/>
          <w:sz w:val="24"/>
          <w:szCs w:val="24"/>
        </w:rPr>
        <w:t xml:space="preserve">second </w:t>
      </w:r>
      <w:r w:rsidRPr="00A656D7">
        <w:rPr>
          <w:rFonts w:ascii="Times New Roman" w:hAnsi="Times New Roman"/>
          <w:sz w:val="24"/>
          <w:szCs w:val="24"/>
        </w:rPr>
        <w:t xml:space="preserve">interview was carried out within a fortnight of </w:t>
      </w:r>
      <w:r w:rsidR="00A9710E">
        <w:rPr>
          <w:rFonts w:ascii="Times New Roman" w:hAnsi="Times New Roman"/>
          <w:sz w:val="24"/>
          <w:szCs w:val="24"/>
        </w:rPr>
        <w:t>the</w:t>
      </w:r>
      <w:r w:rsidR="000E2FA8">
        <w:rPr>
          <w:rFonts w:ascii="Times New Roman" w:hAnsi="Times New Roman"/>
          <w:sz w:val="24"/>
          <w:szCs w:val="24"/>
        </w:rPr>
        <w:t xml:space="preserve"> DGA to </w:t>
      </w:r>
      <w:r w:rsidR="0019255E">
        <w:rPr>
          <w:rFonts w:ascii="Times New Roman" w:hAnsi="Times New Roman"/>
          <w:sz w:val="24"/>
          <w:szCs w:val="24"/>
        </w:rPr>
        <w:t>explore</w:t>
      </w:r>
      <w:r w:rsidR="00A9710E">
        <w:rPr>
          <w:rFonts w:ascii="Times New Roman" w:hAnsi="Times New Roman"/>
          <w:sz w:val="24"/>
          <w:szCs w:val="24"/>
        </w:rPr>
        <w:t xml:space="preserve"> the</w:t>
      </w:r>
      <w:r w:rsidRPr="00A656D7">
        <w:rPr>
          <w:rFonts w:ascii="Times New Roman" w:hAnsi="Times New Roman"/>
          <w:sz w:val="24"/>
          <w:szCs w:val="24"/>
        </w:rPr>
        <w:t xml:space="preserve"> content of the video diaries</w:t>
      </w:r>
      <w:r w:rsidR="0071523C">
        <w:rPr>
          <w:rFonts w:ascii="Times New Roman" w:hAnsi="Times New Roman"/>
          <w:sz w:val="24"/>
          <w:szCs w:val="24"/>
        </w:rPr>
        <w:t xml:space="preserve">, follow up on any new experiences revealed in the narratives, </w:t>
      </w:r>
      <w:r w:rsidR="000E2FA8">
        <w:rPr>
          <w:rFonts w:ascii="Times New Roman" w:hAnsi="Times New Roman"/>
          <w:sz w:val="24"/>
          <w:szCs w:val="24"/>
        </w:rPr>
        <w:t xml:space="preserve">and reflect on the </w:t>
      </w:r>
      <w:r w:rsidR="006A7474">
        <w:rPr>
          <w:rFonts w:ascii="Times New Roman" w:hAnsi="Times New Roman"/>
          <w:sz w:val="24"/>
          <w:szCs w:val="24"/>
        </w:rPr>
        <w:t>event</w:t>
      </w:r>
      <w:r w:rsidRPr="00A656D7">
        <w:rPr>
          <w:rFonts w:ascii="Times New Roman" w:hAnsi="Times New Roman"/>
          <w:sz w:val="24"/>
          <w:szCs w:val="24"/>
        </w:rPr>
        <w:t xml:space="preserve">. </w:t>
      </w:r>
      <w:r w:rsidR="00A9710E">
        <w:rPr>
          <w:rFonts w:ascii="Times New Roman" w:hAnsi="Times New Roman"/>
          <w:sz w:val="24"/>
          <w:szCs w:val="24"/>
        </w:rPr>
        <w:t>Audio data from the i</w:t>
      </w:r>
      <w:r w:rsidR="001D4662" w:rsidRPr="00A656D7">
        <w:rPr>
          <w:rFonts w:ascii="Times New Roman" w:hAnsi="Times New Roman"/>
          <w:sz w:val="24"/>
          <w:szCs w:val="24"/>
        </w:rPr>
        <w:t xml:space="preserve">nterviews </w:t>
      </w:r>
      <w:r w:rsidR="00A9710E">
        <w:rPr>
          <w:rFonts w:ascii="Times New Roman" w:hAnsi="Times New Roman"/>
          <w:sz w:val="24"/>
          <w:szCs w:val="24"/>
        </w:rPr>
        <w:t xml:space="preserve">and video diaries were </w:t>
      </w:r>
      <w:r w:rsidR="004132B5" w:rsidRPr="00A656D7">
        <w:rPr>
          <w:rFonts w:ascii="Times New Roman" w:hAnsi="Times New Roman"/>
          <w:sz w:val="24"/>
          <w:szCs w:val="24"/>
        </w:rPr>
        <w:t xml:space="preserve">transcribed </w:t>
      </w:r>
      <w:r w:rsidR="00A9710E">
        <w:rPr>
          <w:rFonts w:ascii="Times New Roman" w:hAnsi="Times New Roman"/>
          <w:sz w:val="24"/>
          <w:szCs w:val="24"/>
        </w:rPr>
        <w:t xml:space="preserve">verbatim and children </w:t>
      </w:r>
      <w:r w:rsidR="009963B4">
        <w:rPr>
          <w:rFonts w:ascii="Times New Roman" w:hAnsi="Times New Roman"/>
          <w:sz w:val="24"/>
          <w:szCs w:val="24"/>
        </w:rPr>
        <w:t xml:space="preserve">chose </w:t>
      </w:r>
      <w:r w:rsidR="00A9710E">
        <w:rPr>
          <w:rFonts w:ascii="Times New Roman" w:hAnsi="Times New Roman"/>
          <w:sz w:val="24"/>
          <w:szCs w:val="24"/>
        </w:rPr>
        <w:t>p</w:t>
      </w:r>
      <w:r w:rsidR="00DA24BE" w:rsidRPr="00A656D7">
        <w:rPr>
          <w:rFonts w:ascii="Times New Roman" w:hAnsi="Times New Roman"/>
          <w:sz w:val="24"/>
          <w:szCs w:val="24"/>
        </w:rPr>
        <w:t xml:space="preserve">seudonyms to maintain confidentiality. </w:t>
      </w:r>
    </w:p>
    <w:p w:rsidR="001B47DB" w:rsidRPr="00A656D7" w:rsidRDefault="001B47DB" w:rsidP="00AE7DB0">
      <w:pPr>
        <w:spacing w:after="0" w:line="360" w:lineRule="auto"/>
        <w:jc w:val="both"/>
        <w:rPr>
          <w:rFonts w:ascii="Times New Roman" w:hAnsi="Times New Roman"/>
          <w:sz w:val="24"/>
          <w:szCs w:val="24"/>
        </w:rPr>
      </w:pPr>
    </w:p>
    <w:p w:rsidR="00F82D7A" w:rsidRPr="00A656D7" w:rsidRDefault="00F82D7A" w:rsidP="00AE7DB0">
      <w:pPr>
        <w:spacing w:after="0" w:line="360" w:lineRule="auto"/>
        <w:jc w:val="both"/>
        <w:rPr>
          <w:rFonts w:ascii="Times New Roman" w:hAnsi="Times New Roman"/>
          <w:i/>
          <w:sz w:val="24"/>
          <w:szCs w:val="24"/>
        </w:rPr>
      </w:pPr>
      <w:r w:rsidRPr="00A656D7">
        <w:rPr>
          <w:rFonts w:ascii="Times New Roman" w:hAnsi="Times New Roman"/>
          <w:i/>
          <w:sz w:val="24"/>
          <w:szCs w:val="24"/>
        </w:rPr>
        <w:t>Data analysis</w:t>
      </w:r>
    </w:p>
    <w:p w:rsidR="001B47DB" w:rsidRDefault="00A53D91" w:rsidP="00AE7DB0">
      <w:pPr>
        <w:spacing w:after="0" w:line="360" w:lineRule="auto"/>
        <w:jc w:val="both"/>
        <w:rPr>
          <w:rFonts w:ascii="Times New Roman" w:hAnsi="Times New Roman"/>
          <w:sz w:val="24"/>
          <w:szCs w:val="24"/>
        </w:rPr>
      </w:pPr>
      <w:r>
        <w:rPr>
          <w:rFonts w:ascii="Times New Roman" w:hAnsi="Times New Roman"/>
          <w:sz w:val="24"/>
          <w:szCs w:val="24"/>
        </w:rPr>
        <w:t xml:space="preserve">Data analysis took a narrative </w:t>
      </w:r>
      <w:r w:rsidR="002B6259" w:rsidRPr="00A656D7">
        <w:rPr>
          <w:rFonts w:ascii="Times New Roman" w:hAnsi="Times New Roman"/>
          <w:sz w:val="24"/>
          <w:szCs w:val="24"/>
        </w:rPr>
        <w:t>approach</w:t>
      </w:r>
      <w:r w:rsidR="00883DD9">
        <w:rPr>
          <w:rFonts w:ascii="Times New Roman" w:hAnsi="Times New Roman"/>
          <w:sz w:val="24"/>
          <w:szCs w:val="24"/>
        </w:rPr>
        <w:t>,</w:t>
      </w:r>
      <w:r w:rsidR="002B6259" w:rsidRPr="00A656D7">
        <w:rPr>
          <w:rFonts w:ascii="Times New Roman" w:hAnsi="Times New Roman"/>
          <w:sz w:val="24"/>
          <w:szCs w:val="24"/>
        </w:rPr>
        <w:t xml:space="preserve"> </w:t>
      </w:r>
      <w:r>
        <w:rPr>
          <w:rFonts w:ascii="Times New Roman" w:hAnsi="Times New Roman"/>
          <w:sz w:val="24"/>
          <w:szCs w:val="24"/>
        </w:rPr>
        <w:t xml:space="preserve">in order to </w:t>
      </w:r>
      <w:r w:rsidR="002B6259" w:rsidRPr="00A656D7">
        <w:rPr>
          <w:rFonts w:ascii="Times New Roman" w:hAnsi="Times New Roman"/>
          <w:sz w:val="24"/>
          <w:szCs w:val="24"/>
        </w:rPr>
        <w:t>discern meaning from participants</w:t>
      </w:r>
      <w:r w:rsidR="00A0031E">
        <w:rPr>
          <w:rFonts w:ascii="Times New Roman" w:hAnsi="Times New Roman"/>
          <w:sz w:val="24"/>
          <w:szCs w:val="24"/>
        </w:rPr>
        <w:t>’</w:t>
      </w:r>
      <w:r w:rsidR="002E5C7D">
        <w:rPr>
          <w:rFonts w:ascii="Times New Roman" w:hAnsi="Times New Roman"/>
          <w:sz w:val="24"/>
          <w:szCs w:val="24"/>
        </w:rPr>
        <w:t xml:space="preserve"> stories</w:t>
      </w:r>
      <w:r w:rsidR="00163254" w:rsidRPr="00163254">
        <w:rPr>
          <w:rFonts w:ascii="Times New Roman" w:hAnsi="Times New Roman"/>
          <w:sz w:val="24"/>
          <w:szCs w:val="24"/>
          <w:vertAlign w:val="superscript"/>
        </w:rPr>
        <w:t>19-20</w:t>
      </w:r>
      <w:r w:rsidR="002B6259" w:rsidRPr="00A656D7">
        <w:rPr>
          <w:rFonts w:ascii="Times New Roman" w:hAnsi="Times New Roman"/>
          <w:sz w:val="24"/>
          <w:szCs w:val="24"/>
        </w:rPr>
        <w:t xml:space="preserve">. </w:t>
      </w:r>
      <w:r w:rsidR="00F82D7A" w:rsidRPr="00A656D7">
        <w:rPr>
          <w:rFonts w:ascii="Times New Roman" w:hAnsi="Times New Roman"/>
          <w:sz w:val="24"/>
          <w:szCs w:val="24"/>
        </w:rPr>
        <w:t>Data collection and analysis w</w:t>
      </w:r>
      <w:r w:rsidR="00A0031E">
        <w:rPr>
          <w:rFonts w:ascii="Times New Roman" w:hAnsi="Times New Roman"/>
          <w:sz w:val="24"/>
          <w:szCs w:val="24"/>
        </w:rPr>
        <w:t>ere</w:t>
      </w:r>
      <w:r w:rsidR="00F82D7A" w:rsidRPr="00A656D7">
        <w:rPr>
          <w:rFonts w:ascii="Times New Roman" w:hAnsi="Times New Roman"/>
          <w:sz w:val="24"/>
          <w:szCs w:val="24"/>
        </w:rPr>
        <w:t xml:space="preserve"> conducted concurrently </w:t>
      </w:r>
      <w:r w:rsidR="00A0031E">
        <w:rPr>
          <w:rFonts w:ascii="Times New Roman" w:hAnsi="Times New Roman"/>
          <w:sz w:val="24"/>
          <w:szCs w:val="24"/>
        </w:rPr>
        <w:t xml:space="preserve">and </w:t>
      </w:r>
      <w:r w:rsidR="00F82D7A" w:rsidRPr="00A656D7">
        <w:rPr>
          <w:rFonts w:ascii="Times New Roman" w:hAnsi="Times New Roman"/>
          <w:sz w:val="24"/>
          <w:szCs w:val="24"/>
        </w:rPr>
        <w:t>recruitment ceas</w:t>
      </w:r>
      <w:r w:rsidR="00A0031E">
        <w:rPr>
          <w:rFonts w:ascii="Times New Roman" w:hAnsi="Times New Roman"/>
          <w:sz w:val="24"/>
          <w:szCs w:val="24"/>
        </w:rPr>
        <w:t xml:space="preserve">ed </w:t>
      </w:r>
      <w:r w:rsidR="00F82D7A" w:rsidRPr="00A656D7">
        <w:rPr>
          <w:rFonts w:ascii="Times New Roman" w:hAnsi="Times New Roman"/>
          <w:sz w:val="24"/>
          <w:szCs w:val="24"/>
        </w:rPr>
        <w:t>once no new themes em</w:t>
      </w:r>
      <w:r w:rsidR="00FD106A" w:rsidRPr="00A656D7">
        <w:rPr>
          <w:rFonts w:ascii="Times New Roman" w:hAnsi="Times New Roman"/>
          <w:sz w:val="24"/>
          <w:szCs w:val="24"/>
        </w:rPr>
        <w:t>erged</w:t>
      </w:r>
      <w:r w:rsidR="00F82D7A" w:rsidRPr="00A656D7">
        <w:rPr>
          <w:rFonts w:ascii="Times New Roman" w:hAnsi="Times New Roman"/>
          <w:sz w:val="24"/>
          <w:szCs w:val="24"/>
        </w:rPr>
        <w:t xml:space="preserve">. </w:t>
      </w:r>
      <w:r w:rsidR="00464F11" w:rsidRPr="00A656D7">
        <w:rPr>
          <w:rFonts w:ascii="Times New Roman" w:hAnsi="Times New Roman"/>
          <w:sz w:val="24"/>
          <w:szCs w:val="24"/>
        </w:rPr>
        <w:t xml:space="preserve">Video </w:t>
      </w:r>
      <w:r w:rsidR="00A0031E">
        <w:rPr>
          <w:rFonts w:ascii="Times New Roman" w:hAnsi="Times New Roman"/>
          <w:sz w:val="24"/>
          <w:szCs w:val="24"/>
        </w:rPr>
        <w:t xml:space="preserve">and interview </w:t>
      </w:r>
      <w:r w:rsidR="00F82D7A" w:rsidRPr="00A656D7">
        <w:rPr>
          <w:rFonts w:ascii="Times New Roman" w:hAnsi="Times New Roman"/>
          <w:sz w:val="24"/>
          <w:szCs w:val="24"/>
        </w:rPr>
        <w:t xml:space="preserve">transcripts were read and </w:t>
      </w:r>
      <w:r w:rsidR="00A0031E">
        <w:rPr>
          <w:rFonts w:ascii="Times New Roman" w:hAnsi="Times New Roman"/>
          <w:sz w:val="24"/>
          <w:szCs w:val="24"/>
        </w:rPr>
        <w:t xml:space="preserve">reviewed several times by </w:t>
      </w:r>
      <w:r w:rsidR="003F3B25">
        <w:rPr>
          <w:rFonts w:ascii="Times New Roman" w:hAnsi="Times New Roman"/>
          <w:sz w:val="24"/>
          <w:szCs w:val="24"/>
        </w:rPr>
        <w:t>two</w:t>
      </w:r>
      <w:r w:rsidR="00464F11" w:rsidRPr="00A656D7">
        <w:rPr>
          <w:rFonts w:ascii="Times New Roman" w:hAnsi="Times New Roman"/>
          <w:sz w:val="24"/>
          <w:szCs w:val="24"/>
        </w:rPr>
        <w:t xml:space="preserve"> investigator</w:t>
      </w:r>
      <w:r w:rsidR="00F82D7A" w:rsidRPr="00A656D7">
        <w:rPr>
          <w:rFonts w:ascii="Times New Roman" w:hAnsi="Times New Roman"/>
          <w:sz w:val="24"/>
          <w:szCs w:val="24"/>
        </w:rPr>
        <w:t xml:space="preserve">s </w:t>
      </w:r>
      <w:r w:rsidR="00A0031E">
        <w:rPr>
          <w:rFonts w:ascii="Times New Roman" w:hAnsi="Times New Roman"/>
          <w:sz w:val="24"/>
          <w:szCs w:val="24"/>
        </w:rPr>
        <w:t>who coded t</w:t>
      </w:r>
      <w:r w:rsidR="00F82D7A" w:rsidRPr="00A656D7">
        <w:rPr>
          <w:rFonts w:ascii="Times New Roman" w:hAnsi="Times New Roman"/>
          <w:sz w:val="24"/>
          <w:szCs w:val="24"/>
        </w:rPr>
        <w:t>he data to identify</w:t>
      </w:r>
      <w:r w:rsidR="00464F11" w:rsidRPr="00A656D7">
        <w:rPr>
          <w:rFonts w:ascii="Times New Roman" w:hAnsi="Times New Roman"/>
          <w:sz w:val="24"/>
          <w:szCs w:val="24"/>
        </w:rPr>
        <w:t xml:space="preserve"> emergent themes</w:t>
      </w:r>
      <w:r w:rsidR="002B6259" w:rsidRPr="00A656D7">
        <w:rPr>
          <w:rFonts w:ascii="Times New Roman" w:hAnsi="Times New Roman"/>
          <w:sz w:val="24"/>
          <w:szCs w:val="24"/>
        </w:rPr>
        <w:t xml:space="preserve"> </w:t>
      </w:r>
      <w:r w:rsidR="00A0031E">
        <w:rPr>
          <w:rFonts w:ascii="Times New Roman" w:hAnsi="Times New Roman"/>
          <w:sz w:val="24"/>
          <w:szCs w:val="24"/>
        </w:rPr>
        <w:t xml:space="preserve">and used </w:t>
      </w:r>
      <w:r w:rsidR="002B6259" w:rsidRPr="00A656D7">
        <w:rPr>
          <w:rFonts w:ascii="Times New Roman" w:hAnsi="Times New Roman"/>
          <w:sz w:val="24"/>
          <w:szCs w:val="24"/>
        </w:rPr>
        <w:t>framework</w:t>
      </w:r>
      <w:r w:rsidR="00FA3EB1">
        <w:rPr>
          <w:rFonts w:ascii="Times New Roman" w:hAnsi="Times New Roman"/>
          <w:sz w:val="24"/>
          <w:szCs w:val="24"/>
        </w:rPr>
        <w:t>s</w:t>
      </w:r>
      <w:r w:rsidR="002B6259" w:rsidRPr="00A656D7">
        <w:rPr>
          <w:rFonts w:ascii="Times New Roman" w:hAnsi="Times New Roman"/>
          <w:sz w:val="24"/>
          <w:szCs w:val="24"/>
        </w:rPr>
        <w:t xml:space="preserve"> to </w:t>
      </w:r>
      <w:proofErr w:type="spellStart"/>
      <w:r w:rsidR="002B6259" w:rsidRPr="00A656D7">
        <w:rPr>
          <w:rFonts w:ascii="Times New Roman" w:hAnsi="Times New Roman"/>
          <w:sz w:val="24"/>
          <w:szCs w:val="24"/>
        </w:rPr>
        <w:t>organise</w:t>
      </w:r>
      <w:proofErr w:type="spellEnd"/>
      <w:r w:rsidR="002B6259" w:rsidRPr="00A656D7">
        <w:rPr>
          <w:rFonts w:ascii="Times New Roman" w:hAnsi="Times New Roman"/>
          <w:sz w:val="24"/>
          <w:szCs w:val="24"/>
        </w:rPr>
        <w:t xml:space="preserve"> the data into these themes</w:t>
      </w:r>
      <w:r w:rsidR="00FB46CE" w:rsidRPr="00A656D7">
        <w:rPr>
          <w:rFonts w:ascii="Times New Roman" w:hAnsi="Times New Roman"/>
          <w:sz w:val="24"/>
          <w:szCs w:val="24"/>
        </w:rPr>
        <w:t>.</w:t>
      </w:r>
      <w:r w:rsidR="008D1AC4" w:rsidRPr="00A656D7">
        <w:rPr>
          <w:rFonts w:ascii="Times New Roman" w:hAnsi="Times New Roman"/>
          <w:sz w:val="24"/>
          <w:szCs w:val="24"/>
        </w:rPr>
        <w:t xml:space="preserve"> </w:t>
      </w:r>
      <w:r w:rsidR="00FA3EB1">
        <w:rPr>
          <w:rFonts w:ascii="Times New Roman" w:hAnsi="Times New Roman"/>
          <w:sz w:val="24"/>
          <w:szCs w:val="24"/>
        </w:rPr>
        <w:t xml:space="preserve">The frameworks were informed by </w:t>
      </w:r>
      <w:r w:rsidR="00C71EDF">
        <w:rPr>
          <w:rFonts w:ascii="Times New Roman" w:hAnsi="Times New Roman"/>
          <w:sz w:val="24"/>
          <w:szCs w:val="24"/>
        </w:rPr>
        <w:t>the</w:t>
      </w:r>
      <w:r w:rsidR="003F3B25">
        <w:rPr>
          <w:rFonts w:ascii="Times New Roman" w:hAnsi="Times New Roman"/>
          <w:sz w:val="24"/>
          <w:szCs w:val="24"/>
        </w:rPr>
        <w:t xml:space="preserve"> </w:t>
      </w:r>
      <w:r w:rsidR="009C684F">
        <w:rPr>
          <w:rFonts w:ascii="Times New Roman" w:hAnsi="Times New Roman"/>
          <w:sz w:val="24"/>
          <w:szCs w:val="24"/>
        </w:rPr>
        <w:t xml:space="preserve">chronology of the </w:t>
      </w:r>
      <w:r w:rsidR="003F3B25">
        <w:rPr>
          <w:rFonts w:ascii="Times New Roman" w:hAnsi="Times New Roman"/>
          <w:sz w:val="24"/>
          <w:szCs w:val="24"/>
        </w:rPr>
        <w:t xml:space="preserve">care pathway, to include pre-, </w:t>
      </w:r>
      <w:proofErr w:type="spellStart"/>
      <w:r w:rsidR="003F3B25">
        <w:rPr>
          <w:rFonts w:ascii="Times New Roman" w:hAnsi="Times New Roman"/>
          <w:sz w:val="24"/>
          <w:szCs w:val="24"/>
        </w:rPr>
        <w:t>peri</w:t>
      </w:r>
      <w:proofErr w:type="spellEnd"/>
      <w:r w:rsidR="003F3B25">
        <w:rPr>
          <w:rFonts w:ascii="Times New Roman" w:hAnsi="Times New Roman"/>
          <w:sz w:val="24"/>
          <w:szCs w:val="24"/>
        </w:rPr>
        <w:t>- and post-operative events</w:t>
      </w:r>
      <w:r w:rsidR="00C71EDF">
        <w:rPr>
          <w:rFonts w:ascii="Times New Roman" w:hAnsi="Times New Roman"/>
          <w:sz w:val="24"/>
          <w:szCs w:val="24"/>
        </w:rPr>
        <w:t xml:space="preserve">. </w:t>
      </w:r>
      <w:r w:rsidR="004132B5" w:rsidRPr="00A656D7">
        <w:rPr>
          <w:rFonts w:ascii="Times New Roman" w:hAnsi="Times New Roman"/>
          <w:sz w:val="24"/>
          <w:szCs w:val="24"/>
        </w:rPr>
        <w:t xml:space="preserve">Themes were then discussed </w:t>
      </w:r>
      <w:r w:rsidR="00A0031E">
        <w:rPr>
          <w:rFonts w:ascii="Times New Roman" w:hAnsi="Times New Roman"/>
          <w:sz w:val="24"/>
          <w:szCs w:val="24"/>
        </w:rPr>
        <w:t xml:space="preserve">and </w:t>
      </w:r>
      <w:r w:rsidR="00A0031E">
        <w:rPr>
          <w:rFonts w:ascii="Times New Roman" w:hAnsi="Times New Roman"/>
          <w:sz w:val="24"/>
          <w:szCs w:val="24"/>
        </w:rPr>
        <w:lastRenderedPageBreak/>
        <w:t>agreed by</w:t>
      </w:r>
      <w:r w:rsidR="004132B5" w:rsidRPr="00A656D7">
        <w:rPr>
          <w:rFonts w:ascii="Times New Roman" w:hAnsi="Times New Roman"/>
          <w:sz w:val="24"/>
          <w:szCs w:val="24"/>
        </w:rPr>
        <w:t xml:space="preserve"> all </w:t>
      </w:r>
      <w:r w:rsidR="008D1AC4" w:rsidRPr="00A656D7">
        <w:rPr>
          <w:rFonts w:ascii="Times New Roman" w:hAnsi="Times New Roman"/>
          <w:sz w:val="24"/>
          <w:szCs w:val="24"/>
        </w:rPr>
        <w:t xml:space="preserve">members of the research </w:t>
      </w:r>
      <w:r w:rsidR="00A656D7">
        <w:rPr>
          <w:rFonts w:ascii="Times New Roman" w:hAnsi="Times New Roman"/>
          <w:sz w:val="24"/>
          <w:szCs w:val="24"/>
        </w:rPr>
        <w:t xml:space="preserve">team and a report of the analysis </w:t>
      </w:r>
      <w:r w:rsidR="00A0031E">
        <w:rPr>
          <w:rFonts w:ascii="Times New Roman" w:hAnsi="Times New Roman"/>
          <w:sz w:val="24"/>
          <w:szCs w:val="24"/>
        </w:rPr>
        <w:t xml:space="preserve">was </w:t>
      </w:r>
      <w:r w:rsidR="00A656D7">
        <w:rPr>
          <w:rFonts w:ascii="Times New Roman" w:hAnsi="Times New Roman"/>
          <w:sz w:val="24"/>
          <w:szCs w:val="24"/>
        </w:rPr>
        <w:t>sent to participants for verification.</w:t>
      </w:r>
      <w:r w:rsidR="008D1AC4" w:rsidRPr="00A656D7">
        <w:rPr>
          <w:rFonts w:ascii="Times New Roman" w:hAnsi="Times New Roman"/>
          <w:sz w:val="24"/>
          <w:szCs w:val="24"/>
        </w:rPr>
        <w:t xml:space="preserve"> </w:t>
      </w:r>
    </w:p>
    <w:p w:rsidR="006A7474" w:rsidRDefault="006A7474" w:rsidP="00AE7DB0">
      <w:pPr>
        <w:spacing w:after="0" w:line="360" w:lineRule="auto"/>
        <w:jc w:val="both"/>
        <w:rPr>
          <w:rFonts w:ascii="Times New Roman" w:hAnsi="Times New Roman"/>
          <w:b/>
          <w:sz w:val="28"/>
          <w:szCs w:val="24"/>
        </w:rPr>
      </w:pPr>
    </w:p>
    <w:p w:rsidR="00AD59D3" w:rsidRPr="00EB4ED7" w:rsidRDefault="00DA24BE" w:rsidP="00AE7DB0">
      <w:pPr>
        <w:spacing w:after="0" w:line="360" w:lineRule="auto"/>
        <w:jc w:val="both"/>
        <w:rPr>
          <w:rFonts w:ascii="Times New Roman" w:hAnsi="Times New Roman"/>
          <w:b/>
          <w:sz w:val="28"/>
          <w:szCs w:val="24"/>
        </w:rPr>
      </w:pPr>
      <w:r w:rsidRPr="00EB4ED7">
        <w:rPr>
          <w:rFonts w:ascii="Times New Roman" w:hAnsi="Times New Roman"/>
          <w:b/>
          <w:sz w:val="28"/>
          <w:szCs w:val="24"/>
        </w:rPr>
        <w:t>Results</w:t>
      </w:r>
    </w:p>
    <w:p w:rsidR="00FE455E" w:rsidRDefault="00FE455E" w:rsidP="00AE7DB0">
      <w:pPr>
        <w:spacing w:after="0" w:line="360" w:lineRule="auto"/>
        <w:jc w:val="both"/>
        <w:rPr>
          <w:rFonts w:ascii="Times New Roman" w:hAnsi="Times New Roman"/>
          <w:sz w:val="24"/>
          <w:szCs w:val="24"/>
        </w:rPr>
      </w:pPr>
    </w:p>
    <w:p w:rsidR="00580005" w:rsidRPr="005226F3" w:rsidRDefault="002B4882" w:rsidP="005226F3">
      <w:pPr>
        <w:spacing w:after="0" w:line="360" w:lineRule="auto"/>
        <w:jc w:val="both"/>
        <w:rPr>
          <w:rFonts w:ascii="Times New Roman" w:hAnsi="Times New Roman"/>
          <w:i/>
          <w:sz w:val="24"/>
          <w:szCs w:val="24"/>
        </w:rPr>
      </w:pPr>
      <w:r>
        <w:rPr>
          <w:rFonts w:ascii="Times New Roman" w:hAnsi="Times New Roman"/>
          <w:sz w:val="24"/>
          <w:szCs w:val="24"/>
        </w:rPr>
        <w:t xml:space="preserve">A </w:t>
      </w:r>
      <w:r w:rsidR="009C684F">
        <w:rPr>
          <w:rFonts w:ascii="Times New Roman" w:hAnsi="Times New Roman"/>
          <w:sz w:val="24"/>
          <w:szCs w:val="24"/>
        </w:rPr>
        <w:t>wealth o</w:t>
      </w:r>
      <w:r>
        <w:rPr>
          <w:rFonts w:ascii="Times New Roman" w:hAnsi="Times New Roman"/>
          <w:sz w:val="24"/>
          <w:szCs w:val="24"/>
        </w:rPr>
        <w:t xml:space="preserve">f </w:t>
      </w:r>
      <w:r w:rsidR="0044669E">
        <w:rPr>
          <w:rFonts w:ascii="Times New Roman" w:hAnsi="Times New Roman"/>
          <w:sz w:val="24"/>
          <w:szCs w:val="24"/>
        </w:rPr>
        <w:t>visual and narrative data w</w:t>
      </w:r>
      <w:r w:rsidR="00445C27">
        <w:rPr>
          <w:rFonts w:ascii="Times New Roman" w:hAnsi="Times New Roman"/>
          <w:sz w:val="24"/>
          <w:szCs w:val="24"/>
        </w:rPr>
        <w:t>as</w:t>
      </w:r>
      <w:r w:rsidR="0044669E">
        <w:rPr>
          <w:rFonts w:ascii="Times New Roman" w:hAnsi="Times New Roman"/>
          <w:sz w:val="24"/>
          <w:szCs w:val="24"/>
        </w:rPr>
        <w:t xml:space="preserve"> obtained </w:t>
      </w:r>
      <w:r w:rsidR="004D451D">
        <w:rPr>
          <w:rFonts w:ascii="Times New Roman" w:hAnsi="Times New Roman"/>
          <w:sz w:val="24"/>
          <w:szCs w:val="24"/>
        </w:rPr>
        <w:t xml:space="preserve">relating to </w:t>
      </w:r>
      <w:r w:rsidR="0044669E">
        <w:rPr>
          <w:rFonts w:ascii="Times New Roman" w:hAnsi="Times New Roman"/>
          <w:sz w:val="24"/>
          <w:szCs w:val="24"/>
        </w:rPr>
        <w:t>the DGA</w:t>
      </w:r>
      <w:r w:rsidR="00C163A3">
        <w:rPr>
          <w:rFonts w:ascii="Times New Roman" w:hAnsi="Times New Roman"/>
          <w:sz w:val="24"/>
          <w:szCs w:val="24"/>
        </w:rPr>
        <w:t xml:space="preserve">. On average, each participant had filmed themselves on three separate occasions (range of clips=1-7). The mean film time for each clip was two minutes (range=40 seconds to 8 minutes). </w:t>
      </w:r>
      <w:r w:rsidR="003128E5">
        <w:rPr>
          <w:rFonts w:ascii="Times New Roman" w:hAnsi="Times New Roman"/>
          <w:sz w:val="24"/>
          <w:szCs w:val="24"/>
        </w:rPr>
        <w:t xml:space="preserve">The interviews ranged from around 30 to 60 minutes in duration. </w:t>
      </w:r>
      <w:r w:rsidR="00987E8B">
        <w:rPr>
          <w:rFonts w:ascii="Times New Roman" w:hAnsi="Times New Roman"/>
          <w:sz w:val="24"/>
          <w:szCs w:val="24"/>
        </w:rPr>
        <w:t xml:space="preserve">Table 1 </w:t>
      </w:r>
      <w:proofErr w:type="spellStart"/>
      <w:r w:rsidR="00987E8B">
        <w:rPr>
          <w:rFonts w:ascii="Times New Roman" w:hAnsi="Times New Roman"/>
          <w:sz w:val="24"/>
          <w:szCs w:val="24"/>
        </w:rPr>
        <w:t>summarises</w:t>
      </w:r>
      <w:proofErr w:type="spellEnd"/>
      <w:r w:rsidR="00987E8B">
        <w:rPr>
          <w:rFonts w:ascii="Times New Roman" w:hAnsi="Times New Roman"/>
          <w:sz w:val="24"/>
          <w:szCs w:val="24"/>
        </w:rPr>
        <w:t xml:space="preserve"> the main physical and psychological impacts at three time periods during the DGA pathway (pre-, </w:t>
      </w:r>
      <w:proofErr w:type="spellStart"/>
      <w:r w:rsidR="00987E8B">
        <w:rPr>
          <w:rFonts w:ascii="Times New Roman" w:hAnsi="Times New Roman"/>
          <w:sz w:val="24"/>
          <w:szCs w:val="24"/>
        </w:rPr>
        <w:t>peri</w:t>
      </w:r>
      <w:proofErr w:type="spellEnd"/>
      <w:r w:rsidR="00987E8B">
        <w:rPr>
          <w:rFonts w:ascii="Times New Roman" w:hAnsi="Times New Roman"/>
          <w:sz w:val="24"/>
          <w:szCs w:val="24"/>
        </w:rPr>
        <w:t xml:space="preserve">- and post-operatively). </w:t>
      </w:r>
      <w:r w:rsidR="00644621">
        <w:rPr>
          <w:rFonts w:ascii="Times New Roman" w:hAnsi="Times New Roman"/>
          <w:sz w:val="24"/>
          <w:szCs w:val="24"/>
        </w:rPr>
        <w:t>The words that the p</w:t>
      </w:r>
      <w:r w:rsidR="00987E8B">
        <w:rPr>
          <w:rFonts w:ascii="Times New Roman" w:hAnsi="Times New Roman"/>
          <w:sz w:val="24"/>
          <w:szCs w:val="24"/>
        </w:rPr>
        <w:t xml:space="preserve">articipants </w:t>
      </w:r>
      <w:r w:rsidR="00644621">
        <w:rPr>
          <w:rFonts w:ascii="Times New Roman" w:hAnsi="Times New Roman"/>
          <w:sz w:val="24"/>
          <w:szCs w:val="24"/>
        </w:rPr>
        <w:t xml:space="preserve">actually used </w:t>
      </w:r>
      <w:r w:rsidR="00987E8B">
        <w:rPr>
          <w:rFonts w:ascii="Times New Roman" w:hAnsi="Times New Roman"/>
          <w:sz w:val="24"/>
          <w:szCs w:val="24"/>
        </w:rPr>
        <w:t>to describe the various impacts are also listed</w:t>
      </w:r>
      <w:r w:rsidR="00644621">
        <w:rPr>
          <w:rFonts w:ascii="Times New Roman" w:hAnsi="Times New Roman"/>
          <w:sz w:val="24"/>
          <w:szCs w:val="24"/>
        </w:rPr>
        <w:t>.</w:t>
      </w:r>
      <w:r w:rsidR="00987E8B">
        <w:rPr>
          <w:rFonts w:ascii="Times New Roman" w:hAnsi="Times New Roman"/>
          <w:sz w:val="24"/>
          <w:szCs w:val="24"/>
        </w:rPr>
        <w:t xml:space="preserve"> </w:t>
      </w:r>
      <w:r w:rsidR="003128E5">
        <w:rPr>
          <w:rFonts w:ascii="Times New Roman" w:hAnsi="Times New Roman"/>
          <w:sz w:val="24"/>
          <w:szCs w:val="24"/>
        </w:rPr>
        <w:t xml:space="preserve"> P</w:t>
      </w:r>
      <w:r w:rsidR="00FE455E">
        <w:rPr>
          <w:rFonts w:ascii="Times New Roman" w:hAnsi="Times New Roman"/>
          <w:sz w:val="24"/>
          <w:szCs w:val="24"/>
        </w:rPr>
        <w:t>articipants described impacts in a highly sensory manner</w:t>
      </w:r>
      <w:r w:rsidR="009D3588">
        <w:rPr>
          <w:rFonts w:ascii="Times New Roman" w:hAnsi="Times New Roman"/>
          <w:sz w:val="24"/>
          <w:szCs w:val="24"/>
        </w:rPr>
        <w:t>,</w:t>
      </w:r>
      <w:r w:rsidR="00FE455E">
        <w:rPr>
          <w:rFonts w:ascii="Times New Roman" w:hAnsi="Times New Roman"/>
          <w:sz w:val="24"/>
          <w:szCs w:val="24"/>
        </w:rPr>
        <w:t xml:space="preserve"> referring to</w:t>
      </w:r>
      <w:r w:rsidR="005731CE">
        <w:rPr>
          <w:rFonts w:ascii="Times New Roman" w:hAnsi="Times New Roman"/>
          <w:sz w:val="24"/>
          <w:szCs w:val="24"/>
        </w:rPr>
        <w:t xml:space="preserve"> taste, touch, smell and sights</w:t>
      </w:r>
      <w:r w:rsidR="00644621">
        <w:rPr>
          <w:rFonts w:ascii="Times New Roman" w:hAnsi="Times New Roman"/>
          <w:sz w:val="24"/>
          <w:szCs w:val="24"/>
        </w:rPr>
        <w:t>,</w:t>
      </w:r>
      <w:r w:rsidR="003128E5">
        <w:rPr>
          <w:rFonts w:ascii="Times New Roman" w:hAnsi="Times New Roman"/>
          <w:sz w:val="24"/>
          <w:szCs w:val="24"/>
        </w:rPr>
        <w:t xml:space="preserve"> and related these to </w:t>
      </w:r>
      <w:r w:rsidR="00316E9E">
        <w:rPr>
          <w:rFonts w:ascii="Times New Roman" w:hAnsi="Times New Roman"/>
          <w:sz w:val="24"/>
          <w:szCs w:val="24"/>
        </w:rPr>
        <w:t xml:space="preserve">both </w:t>
      </w:r>
      <w:r w:rsidR="00644621">
        <w:rPr>
          <w:rFonts w:ascii="Times New Roman" w:hAnsi="Times New Roman"/>
          <w:sz w:val="24"/>
          <w:szCs w:val="24"/>
        </w:rPr>
        <w:t>the GA</w:t>
      </w:r>
      <w:r w:rsidR="00316E9E">
        <w:rPr>
          <w:rFonts w:ascii="Times New Roman" w:hAnsi="Times New Roman"/>
          <w:sz w:val="24"/>
          <w:szCs w:val="24"/>
        </w:rPr>
        <w:t xml:space="preserve"> </w:t>
      </w:r>
      <w:r w:rsidR="00644621">
        <w:rPr>
          <w:rFonts w:ascii="Times New Roman" w:hAnsi="Times New Roman"/>
          <w:sz w:val="24"/>
          <w:szCs w:val="24"/>
        </w:rPr>
        <w:t>and tooth removal</w:t>
      </w:r>
      <w:r w:rsidR="00FE455E">
        <w:rPr>
          <w:rFonts w:ascii="Times New Roman" w:hAnsi="Times New Roman"/>
          <w:sz w:val="24"/>
          <w:szCs w:val="24"/>
        </w:rPr>
        <w:t xml:space="preserve">. </w:t>
      </w:r>
      <w:r w:rsidR="00644621">
        <w:rPr>
          <w:rFonts w:ascii="Times New Roman" w:hAnsi="Times New Roman"/>
          <w:sz w:val="24"/>
          <w:szCs w:val="24"/>
        </w:rPr>
        <w:t xml:space="preserve">It can also be seen from table 1, that physical impacts were described more frequently than were psychological ones. </w:t>
      </w:r>
      <w:r w:rsidR="00C163A3">
        <w:rPr>
          <w:rFonts w:ascii="Times New Roman" w:hAnsi="Times New Roman"/>
          <w:sz w:val="24"/>
          <w:szCs w:val="24"/>
        </w:rPr>
        <w:t xml:space="preserve">A descriptive analysis of the children’s narratives, within the different themes, is presented below with supporting </w:t>
      </w:r>
      <w:proofErr w:type="spellStart"/>
      <w:r w:rsidR="00C163A3">
        <w:rPr>
          <w:rFonts w:ascii="Times New Roman" w:hAnsi="Times New Roman"/>
          <w:sz w:val="24"/>
          <w:szCs w:val="24"/>
        </w:rPr>
        <w:t>quot</w:t>
      </w:r>
      <w:r w:rsidR="00F71E8F">
        <w:rPr>
          <w:rFonts w:ascii="Times New Roman" w:hAnsi="Times New Roman"/>
          <w:sz w:val="24"/>
          <w:szCs w:val="24"/>
        </w:rPr>
        <w:t>atons</w:t>
      </w:r>
      <w:r w:rsidR="00C163A3">
        <w:rPr>
          <w:rFonts w:ascii="Times New Roman" w:hAnsi="Times New Roman"/>
          <w:sz w:val="24"/>
          <w:szCs w:val="24"/>
        </w:rPr>
        <w:t>.</w:t>
      </w:r>
      <w:r w:rsidR="00580005" w:rsidRPr="005226F3">
        <w:rPr>
          <w:rFonts w:ascii="Times New Roman" w:hAnsi="Times New Roman"/>
          <w:i/>
          <w:sz w:val="24"/>
          <w:szCs w:val="24"/>
        </w:rPr>
        <w:t>Prior</w:t>
      </w:r>
      <w:proofErr w:type="spellEnd"/>
      <w:r w:rsidR="00580005" w:rsidRPr="005226F3">
        <w:rPr>
          <w:rFonts w:ascii="Times New Roman" w:hAnsi="Times New Roman"/>
          <w:i/>
          <w:sz w:val="24"/>
          <w:szCs w:val="24"/>
        </w:rPr>
        <w:t xml:space="preserve"> to </w:t>
      </w:r>
      <w:r w:rsidR="00703AB6" w:rsidRPr="005226F3">
        <w:rPr>
          <w:rFonts w:ascii="Times New Roman" w:hAnsi="Times New Roman"/>
          <w:i/>
          <w:sz w:val="24"/>
          <w:szCs w:val="24"/>
        </w:rPr>
        <w:t xml:space="preserve">hospital </w:t>
      </w:r>
      <w:r w:rsidR="00580005" w:rsidRPr="005226F3">
        <w:rPr>
          <w:rFonts w:ascii="Times New Roman" w:hAnsi="Times New Roman"/>
          <w:i/>
          <w:sz w:val="24"/>
          <w:szCs w:val="24"/>
        </w:rPr>
        <w:t>admission</w:t>
      </w:r>
    </w:p>
    <w:p w:rsidR="00703AB6" w:rsidRDefault="0054119F" w:rsidP="00AE7DB0">
      <w:pPr>
        <w:spacing w:after="0" w:line="360" w:lineRule="auto"/>
        <w:jc w:val="both"/>
        <w:rPr>
          <w:rFonts w:ascii="Times New Roman" w:hAnsi="Times New Roman"/>
          <w:sz w:val="24"/>
          <w:szCs w:val="24"/>
        </w:rPr>
      </w:pPr>
      <w:r>
        <w:rPr>
          <w:rFonts w:ascii="Times New Roman" w:hAnsi="Times New Roman"/>
          <w:sz w:val="24"/>
          <w:szCs w:val="24"/>
        </w:rPr>
        <w:t>Prior to the DGA, a</w:t>
      </w:r>
      <w:r w:rsidR="00703AB6">
        <w:rPr>
          <w:rFonts w:ascii="Times New Roman" w:hAnsi="Times New Roman"/>
          <w:sz w:val="24"/>
          <w:szCs w:val="24"/>
        </w:rPr>
        <w:t xml:space="preserve"> recurring theme was that of the sensation of hunger, due to the requirement for </w:t>
      </w:r>
      <w:r w:rsidR="00EB4ED7">
        <w:rPr>
          <w:rFonts w:ascii="Times New Roman" w:hAnsi="Times New Roman"/>
          <w:sz w:val="24"/>
          <w:szCs w:val="24"/>
        </w:rPr>
        <w:t>pre-operative fasting</w:t>
      </w:r>
      <w:r w:rsidR="00703AB6">
        <w:rPr>
          <w:rFonts w:ascii="Times New Roman" w:hAnsi="Times New Roman"/>
          <w:sz w:val="24"/>
          <w:szCs w:val="24"/>
        </w:rPr>
        <w:t>. The following extracts describe this impact.</w:t>
      </w:r>
    </w:p>
    <w:p w:rsidR="00703AB6" w:rsidRPr="00703AB6" w:rsidRDefault="00703AB6" w:rsidP="00AE7DB0">
      <w:pPr>
        <w:spacing w:after="0" w:line="360" w:lineRule="auto"/>
        <w:jc w:val="both"/>
        <w:rPr>
          <w:rFonts w:ascii="Times New Roman" w:hAnsi="Times New Roman"/>
          <w:sz w:val="24"/>
          <w:szCs w:val="24"/>
        </w:rPr>
      </w:pPr>
    </w:p>
    <w:p w:rsidR="00703AB6" w:rsidRPr="00E23C2A" w:rsidRDefault="00703AB6" w:rsidP="005226F3">
      <w:pPr>
        <w:spacing w:after="0" w:line="360" w:lineRule="auto"/>
        <w:ind w:left="720"/>
        <w:jc w:val="both"/>
        <w:rPr>
          <w:rFonts w:ascii="Times New Roman" w:hAnsi="Times New Roman"/>
          <w:sz w:val="24"/>
          <w:szCs w:val="24"/>
        </w:rPr>
      </w:pPr>
      <w:r w:rsidRPr="005226F3">
        <w:rPr>
          <w:rFonts w:ascii="Times New Roman" w:hAnsi="Times New Roman"/>
          <w:i/>
          <w:sz w:val="24"/>
          <w:szCs w:val="24"/>
        </w:rPr>
        <w:t>‘</w:t>
      </w:r>
      <w:r w:rsidRPr="005226F3">
        <w:rPr>
          <w:rFonts w:ascii="Times New Roman" w:hAnsi="Times New Roman"/>
          <w:sz w:val="24"/>
          <w:szCs w:val="24"/>
        </w:rPr>
        <w:t xml:space="preserve">Well I couldn’t have anything to eat. I was starving. STARVATION </w:t>
      </w:r>
      <w:r w:rsidR="00024578" w:rsidRPr="00F343AF">
        <w:rPr>
          <w:rFonts w:ascii="Times New Roman" w:hAnsi="Times New Roman"/>
          <w:sz w:val="24"/>
          <w:szCs w:val="24"/>
        </w:rPr>
        <w:t>[shouted for empha</w:t>
      </w:r>
      <w:r w:rsidRPr="00F343AF">
        <w:rPr>
          <w:rFonts w:ascii="Times New Roman" w:hAnsi="Times New Roman"/>
          <w:sz w:val="24"/>
          <w:szCs w:val="24"/>
        </w:rPr>
        <w:t>sis].</w:t>
      </w:r>
      <w:r w:rsidRPr="005226F3">
        <w:rPr>
          <w:rFonts w:ascii="Times New Roman" w:hAnsi="Times New Roman"/>
          <w:sz w:val="24"/>
          <w:szCs w:val="24"/>
        </w:rPr>
        <w:t>’</w:t>
      </w:r>
      <w:r w:rsidRPr="00F343AF">
        <w:rPr>
          <w:rFonts w:ascii="Times New Roman" w:hAnsi="Times New Roman"/>
          <w:sz w:val="24"/>
          <w:szCs w:val="24"/>
        </w:rPr>
        <w:t xml:space="preserve"> (</w:t>
      </w:r>
      <w:r w:rsidR="00A20084">
        <w:rPr>
          <w:rFonts w:ascii="Times New Roman" w:hAnsi="Times New Roman"/>
          <w:sz w:val="24"/>
          <w:szCs w:val="24"/>
        </w:rPr>
        <w:t>Amy</w:t>
      </w:r>
      <w:r w:rsidRPr="00F343AF">
        <w:rPr>
          <w:rFonts w:ascii="Times New Roman" w:hAnsi="Times New Roman"/>
          <w:sz w:val="24"/>
          <w:szCs w:val="24"/>
        </w:rPr>
        <w:t xml:space="preserve">, </w:t>
      </w:r>
      <w:r w:rsidR="007A15F9" w:rsidRPr="00F343AF">
        <w:rPr>
          <w:rFonts w:ascii="Times New Roman" w:hAnsi="Times New Roman"/>
          <w:sz w:val="24"/>
          <w:szCs w:val="24"/>
        </w:rPr>
        <w:t xml:space="preserve">aged </w:t>
      </w:r>
      <w:r w:rsidR="00CA23BD" w:rsidRPr="00F343AF">
        <w:rPr>
          <w:rFonts w:ascii="Times New Roman" w:hAnsi="Times New Roman"/>
          <w:sz w:val="24"/>
          <w:szCs w:val="24"/>
        </w:rPr>
        <w:t>9,</w:t>
      </w:r>
      <w:r w:rsidR="00CA23BD" w:rsidRPr="00E23C2A">
        <w:rPr>
          <w:rFonts w:ascii="Times New Roman" w:hAnsi="Times New Roman"/>
          <w:sz w:val="24"/>
          <w:szCs w:val="24"/>
        </w:rPr>
        <w:t xml:space="preserve"> interview)</w:t>
      </w:r>
    </w:p>
    <w:p w:rsidR="00C769A9" w:rsidRDefault="00C769A9" w:rsidP="00AE7DB0">
      <w:pPr>
        <w:spacing w:after="0" w:line="360" w:lineRule="auto"/>
        <w:jc w:val="both"/>
        <w:rPr>
          <w:rFonts w:ascii="Times New Roman" w:hAnsi="Times New Roman"/>
          <w:sz w:val="24"/>
          <w:szCs w:val="24"/>
        </w:rPr>
      </w:pPr>
    </w:p>
    <w:p w:rsidR="007A15F9" w:rsidRDefault="007A15F9" w:rsidP="00AE7DB0">
      <w:pPr>
        <w:spacing w:after="0" w:line="360" w:lineRule="auto"/>
        <w:jc w:val="both"/>
        <w:rPr>
          <w:rFonts w:ascii="Times New Roman" w:hAnsi="Times New Roman"/>
          <w:sz w:val="24"/>
          <w:szCs w:val="24"/>
        </w:rPr>
      </w:pPr>
      <w:r>
        <w:rPr>
          <w:rFonts w:ascii="Times New Roman" w:hAnsi="Times New Roman"/>
          <w:sz w:val="24"/>
          <w:szCs w:val="24"/>
        </w:rPr>
        <w:t xml:space="preserve">In some cases, family members were seen to be gatekeepers in ensuring that the child remained starved before their operation. </w:t>
      </w:r>
    </w:p>
    <w:p w:rsidR="00437FFA" w:rsidRDefault="00437FFA" w:rsidP="00AE7DB0">
      <w:pPr>
        <w:spacing w:after="0" w:line="360" w:lineRule="auto"/>
        <w:jc w:val="both"/>
        <w:rPr>
          <w:rFonts w:ascii="Times New Roman" w:hAnsi="Times New Roman"/>
          <w:sz w:val="24"/>
          <w:szCs w:val="24"/>
        </w:rPr>
      </w:pPr>
    </w:p>
    <w:p w:rsidR="007A15F9" w:rsidRPr="005226F3" w:rsidRDefault="007A15F9"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Ryan’s dad: ‘</w:t>
      </w:r>
      <w:r w:rsidRPr="005226F3">
        <w:rPr>
          <w:rFonts w:ascii="Times New Roman" w:hAnsi="Times New Roman"/>
          <w:sz w:val="24"/>
          <w:szCs w:val="24"/>
        </w:rPr>
        <w:t>And what have you got to remember not to do?’</w:t>
      </w:r>
    </w:p>
    <w:p w:rsidR="007A15F9" w:rsidRPr="00F343AF" w:rsidRDefault="007A15F9"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 xml:space="preserve">Ryan: </w:t>
      </w:r>
      <w:r w:rsidRPr="005226F3">
        <w:rPr>
          <w:rFonts w:ascii="Times New Roman" w:hAnsi="Times New Roman"/>
          <w:sz w:val="24"/>
          <w:szCs w:val="24"/>
        </w:rPr>
        <w:t>‘Not to eat. Not even have a drink until after the operation.</w:t>
      </w:r>
      <w:r w:rsidRPr="00F343AF">
        <w:rPr>
          <w:rFonts w:ascii="Times New Roman" w:hAnsi="Times New Roman"/>
          <w:sz w:val="24"/>
          <w:szCs w:val="24"/>
        </w:rPr>
        <w:t>’ (Ryan, aged 10, video)</w:t>
      </w:r>
    </w:p>
    <w:p w:rsidR="007A15F9" w:rsidRPr="00AA7834" w:rsidRDefault="007A15F9" w:rsidP="00AE7DB0">
      <w:pPr>
        <w:spacing w:after="0" w:line="360" w:lineRule="auto"/>
        <w:jc w:val="both"/>
        <w:rPr>
          <w:rFonts w:ascii="Times New Roman" w:hAnsi="Times New Roman"/>
          <w:sz w:val="24"/>
          <w:szCs w:val="24"/>
        </w:rPr>
      </w:pPr>
    </w:p>
    <w:p w:rsidR="007A15F9" w:rsidRDefault="00EB4ED7" w:rsidP="00AE7DB0">
      <w:pPr>
        <w:spacing w:after="0" w:line="360" w:lineRule="auto"/>
        <w:jc w:val="both"/>
        <w:rPr>
          <w:rFonts w:ascii="Times New Roman" w:hAnsi="Times New Roman"/>
          <w:sz w:val="24"/>
          <w:szCs w:val="24"/>
        </w:rPr>
      </w:pPr>
      <w:r>
        <w:rPr>
          <w:rFonts w:ascii="Times New Roman" w:hAnsi="Times New Roman"/>
          <w:sz w:val="24"/>
          <w:szCs w:val="24"/>
        </w:rPr>
        <w:t xml:space="preserve">In </w:t>
      </w:r>
      <w:proofErr w:type="spellStart"/>
      <w:r>
        <w:rPr>
          <w:rFonts w:ascii="Times New Roman" w:hAnsi="Times New Roman"/>
          <w:sz w:val="24"/>
          <w:szCs w:val="24"/>
        </w:rPr>
        <w:t>Briony’s</w:t>
      </w:r>
      <w:proofErr w:type="spellEnd"/>
      <w:r>
        <w:rPr>
          <w:rFonts w:ascii="Times New Roman" w:hAnsi="Times New Roman"/>
          <w:sz w:val="24"/>
          <w:szCs w:val="24"/>
        </w:rPr>
        <w:t xml:space="preserve"> case </w:t>
      </w:r>
      <w:r w:rsidR="007A15F9" w:rsidRPr="007A15F9">
        <w:rPr>
          <w:rFonts w:ascii="Times New Roman" w:hAnsi="Times New Roman"/>
          <w:sz w:val="24"/>
          <w:szCs w:val="24"/>
        </w:rPr>
        <w:t>her brother’s involvement was less supportive.</w:t>
      </w:r>
    </w:p>
    <w:p w:rsidR="007A15F9" w:rsidRPr="00E23C2A" w:rsidRDefault="007A15F9" w:rsidP="005226F3">
      <w:pPr>
        <w:spacing w:after="0" w:line="360" w:lineRule="auto"/>
        <w:ind w:firstLine="720"/>
        <w:jc w:val="both"/>
        <w:rPr>
          <w:rFonts w:ascii="Times New Roman" w:hAnsi="Times New Roman"/>
          <w:sz w:val="24"/>
          <w:szCs w:val="24"/>
        </w:rPr>
      </w:pPr>
      <w:r w:rsidRPr="005226F3">
        <w:rPr>
          <w:rFonts w:ascii="Times New Roman" w:hAnsi="Times New Roman"/>
          <w:i/>
          <w:sz w:val="24"/>
          <w:szCs w:val="24"/>
        </w:rPr>
        <w:t>‘</w:t>
      </w:r>
      <w:r w:rsidRPr="005226F3">
        <w:rPr>
          <w:rFonts w:ascii="Times New Roman" w:hAnsi="Times New Roman"/>
          <w:sz w:val="24"/>
          <w:szCs w:val="24"/>
        </w:rPr>
        <w:t>My brother was teasing me with a glass of orange juice</w:t>
      </w:r>
      <w:r w:rsidRPr="00F343AF">
        <w:rPr>
          <w:rFonts w:ascii="Times New Roman" w:hAnsi="Times New Roman"/>
          <w:sz w:val="24"/>
          <w:szCs w:val="24"/>
        </w:rPr>
        <w:t>.’ (</w:t>
      </w:r>
      <w:proofErr w:type="spellStart"/>
      <w:r w:rsidRPr="00F343AF">
        <w:rPr>
          <w:rFonts w:ascii="Times New Roman" w:hAnsi="Times New Roman"/>
          <w:sz w:val="24"/>
          <w:szCs w:val="24"/>
        </w:rPr>
        <w:t>Briony</w:t>
      </w:r>
      <w:proofErr w:type="spellEnd"/>
      <w:r w:rsidRPr="00F343AF">
        <w:rPr>
          <w:rFonts w:ascii="Times New Roman" w:hAnsi="Times New Roman"/>
          <w:sz w:val="24"/>
          <w:szCs w:val="24"/>
        </w:rPr>
        <w:t>, aged 13, interview)</w:t>
      </w:r>
    </w:p>
    <w:p w:rsidR="007A15F9" w:rsidRDefault="007A15F9" w:rsidP="00AE7DB0">
      <w:pPr>
        <w:spacing w:after="0" w:line="360" w:lineRule="auto"/>
        <w:jc w:val="both"/>
        <w:rPr>
          <w:rFonts w:ascii="Times New Roman" w:hAnsi="Times New Roman"/>
          <w:sz w:val="24"/>
          <w:szCs w:val="24"/>
        </w:rPr>
      </w:pPr>
    </w:p>
    <w:p w:rsidR="00580005" w:rsidRDefault="007A15F9" w:rsidP="00AE7DB0">
      <w:pPr>
        <w:spacing w:after="0" w:line="360" w:lineRule="auto"/>
        <w:jc w:val="both"/>
        <w:rPr>
          <w:rFonts w:ascii="Times New Roman" w:hAnsi="Times New Roman"/>
          <w:sz w:val="24"/>
          <w:szCs w:val="24"/>
        </w:rPr>
      </w:pPr>
      <w:r>
        <w:rPr>
          <w:rFonts w:ascii="Times New Roman" w:hAnsi="Times New Roman"/>
          <w:sz w:val="24"/>
          <w:szCs w:val="24"/>
        </w:rPr>
        <w:t xml:space="preserve">The second theme to emerge in the pre-operative period was that of being worried about the forthcoming DGA. This emotion </w:t>
      </w:r>
      <w:r w:rsidR="00CA23BD">
        <w:rPr>
          <w:rFonts w:ascii="Times New Roman" w:hAnsi="Times New Roman"/>
          <w:sz w:val="24"/>
          <w:szCs w:val="24"/>
        </w:rPr>
        <w:t xml:space="preserve">sometimes manifested as </w:t>
      </w:r>
      <w:r>
        <w:rPr>
          <w:rFonts w:ascii="Times New Roman" w:hAnsi="Times New Roman"/>
          <w:sz w:val="24"/>
          <w:szCs w:val="24"/>
        </w:rPr>
        <w:t xml:space="preserve">a physiological impact, such as feeling sick or actually being sick. </w:t>
      </w:r>
    </w:p>
    <w:p w:rsidR="007A15F9" w:rsidRDefault="007A15F9" w:rsidP="00AE7DB0">
      <w:pPr>
        <w:spacing w:after="0" w:line="360" w:lineRule="auto"/>
        <w:ind w:left="720"/>
        <w:jc w:val="both"/>
        <w:rPr>
          <w:rFonts w:ascii="Times New Roman" w:hAnsi="Times New Roman"/>
          <w:i/>
          <w:sz w:val="24"/>
          <w:szCs w:val="24"/>
        </w:rPr>
      </w:pPr>
    </w:p>
    <w:p w:rsidR="00580005" w:rsidRPr="00316E9E" w:rsidRDefault="00437FFA"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w:t>
      </w:r>
      <w:r w:rsidR="00580005" w:rsidRPr="005226F3">
        <w:rPr>
          <w:rFonts w:ascii="Times New Roman" w:hAnsi="Times New Roman"/>
          <w:sz w:val="24"/>
          <w:szCs w:val="24"/>
        </w:rPr>
        <w:t xml:space="preserve">I threw up last night and </w:t>
      </w:r>
      <w:proofErr w:type="gramStart"/>
      <w:r w:rsidR="00580005" w:rsidRPr="005226F3">
        <w:rPr>
          <w:rFonts w:ascii="Times New Roman" w:hAnsi="Times New Roman"/>
          <w:sz w:val="24"/>
          <w:szCs w:val="24"/>
        </w:rPr>
        <w:t>me</w:t>
      </w:r>
      <w:proofErr w:type="gramEnd"/>
      <w:r w:rsidR="00580005" w:rsidRPr="005226F3">
        <w:rPr>
          <w:rFonts w:ascii="Times New Roman" w:hAnsi="Times New Roman"/>
          <w:sz w:val="24"/>
          <w:szCs w:val="24"/>
        </w:rPr>
        <w:t xml:space="preserve"> and my mum believe it’s because I’m nervous of being put to sleep to tomorrow… I am a bit nervous about going to sleep, how I’ll feel, </w:t>
      </w:r>
      <w:r w:rsidR="00CA23BD" w:rsidRPr="005226F3">
        <w:rPr>
          <w:rFonts w:ascii="Times New Roman" w:hAnsi="Times New Roman"/>
          <w:sz w:val="24"/>
          <w:szCs w:val="24"/>
        </w:rPr>
        <w:t xml:space="preserve">coz </w:t>
      </w:r>
      <w:r w:rsidR="00580005" w:rsidRPr="005226F3">
        <w:rPr>
          <w:rFonts w:ascii="Times New Roman" w:hAnsi="Times New Roman"/>
          <w:sz w:val="24"/>
          <w:szCs w:val="24"/>
        </w:rPr>
        <w:t>I don’t know what it feels like to go to sleep. I’m curious about that.</w:t>
      </w:r>
      <w:r w:rsidR="007A15F9" w:rsidRPr="005226F3">
        <w:rPr>
          <w:rFonts w:ascii="Times New Roman" w:hAnsi="Times New Roman"/>
          <w:sz w:val="24"/>
          <w:szCs w:val="24"/>
        </w:rPr>
        <w:t>’</w:t>
      </w:r>
      <w:r w:rsidR="00580005" w:rsidRPr="00316E9E">
        <w:rPr>
          <w:rFonts w:ascii="Times New Roman" w:hAnsi="Times New Roman"/>
          <w:sz w:val="24"/>
          <w:szCs w:val="24"/>
        </w:rPr>
        <w:t xml:space="preserve"> (Claire, </w:t>
      </w:r>
      <w:r w:rsidR="007A15F9" w:rsidRPr="00316E9E">
        <w:rPr>
          <w:rFonts w:ascii="Times New Roman" w:hAnsi="Times New Roman"/>
          <w:sz w:val="24"/>
          <w:szCs w:val="24"/>
        </w:rPr>
        <w:t xml:space="preserve">aged </w:t>
      </w:r>
      <w:r w:rsidR="00580005" w:rsidRPr="00316E9E">
        <w:rPr>
          <w:rFonts w:ascii="Times New Roman" w:hAnsi="Times New Roman"/>
          <w:sz w:val="24"/>
          <w:szCs w:val="24"/>
        </w:rPr>
        <w:t>11, video)</w:t>
      </w:r>
    </w:p>
    <w:p w:rsidR="00D670B1" w:rsidRPr="00316E9E" w:rsidRDefault="00D670B1" w:rsidP="00AE7DB0">
      <w:pPr>
        <w:spacing w:after="0" w:line="360" w:lineRule="auto"/>
        <w:jc w:val="both"/>
        <w:rPr>
          <w:rFonts w:ascii="Times New Roman" w:hAnsi="Times New Roman"/>
          <w:sz w:val="24"/>
          <w:szCs w:val="24"/>
        </w:rPr>
      </w:pPr>
    </w:p>
    <w:p w:rsidR="00D670B1" w:rsidRPr="005226F3" w:rsidRDefault="00D670B1" w:rsidP="005226F3">
      <w:pPr>
        <w:spacing w:after="0" w:line="360" w:lineRule="auto"/>
        <w:ind w:left="284"/>
        <w:jc w:val="both"/>
        <w:rPr>
          <w:rFonts w:ascii="Times New Roman" w:hAnsi="Times New Roman"/>
          <w:sz w:val="24"/>
          <w:szCs w:val="24"/>
        </w:rPr>
      </w:pPr>
      <w:r w:rsidRPr="00316E9E">
        <w:rPr>
          <w:rFonts w:ascii="Times New Roman" w:hAnsi="Times New Roman"/>
          <w:sz w:val="24"/>
          <w:szCs w:val="24"/>
        </w:rPr>
        <w:t>‘</w:t>
      </w:r>
      <w:r w:rsidRPr="005226F3">
        <w:rPr>
          <w:rFonts w:ascii="Times New Roman" w:hAnsi="Times New Roman"/>
          <w:sz w:val="24"/>
          <w:szCs w:val="24"/>
        </w:rPr>
        <w:t>It’s the night before my operation and I feel scared of them putting me to sleep</w:t>
      </w:r>
      <w:r w:rsidRPr="00316E9E">
        <w:rPr>
          <w:rFonts w:ascii="Times New Roman" w:hAnsi="Times New Roman"/>
          <w:sz w:val="24"/>
          <w:szCs w:val="24"/>
        </w:rPr>
        <w:t>.’ (Ryan, aged 10, video)</w:t>
      </w:r>
    </w:p>
    <w:p w:rsidR="005F2D82" w:rsidRDefault="005F2D82" w:rsidP="00AE7DB0">
      <w:pPr>
        <w:spacing w:after="0" w:line="360" w:lineRule="auto"/>
        <w:jc w:val="both"/>
        <w:rPr>
          <w:rFonts w:ascii="Times New Roman" w:hAnsi="Times New Roman"/>
          <w:b/>
          <w:i/>
          <w:sz w:val="24"/>
          <w:szCs w:val="24"/>
          <w:lang w:val="en-GB"/>
        </w:rPr>
      </w:pPr>
    </w:p>
    <w:p w:rsidR="00580005" w:rsidRPr="00437FFA" w:rsidRDefault="00AA5A1B" w:rsidP="005226F3">
      <w:pPr>
        <w:pStyle w:val="ListParagraph"/>
        <w:tabs>
          <w:tab w:val="left" w:pos="0"/>
        </w:tabs>
        <w:spacing w:after="0" w:line="360" w:lineRule="auto"/>
        <w:ind w:left="284"/>
        <w:jc w:val="both"/>
        <w:rPr>
          <w:rFonts w:ascii="Times New Roman" w:hAnsi="Times New Roman"/>
          <w:i/>
          <w:sz w:val="24"/>
          <w:szCs w:val="24"/>
          <w:lang w:val="en-GB"/>
        </w:rPr>
      </w:pPr>
      <w:proofErr w:type="spellStart"/>
      <w:r w:rsidRPr="00437FFA">
        <w:rPr>
          <w:rFonts w:ascii="Times New Roman" w:hAnsi="Times New Roman"/>
          <w:i/>
          <w:sz w:val="24"/>
          <w:szCs w:val="24"/>
          <w:lang w:val="en-GB"/>
        </w:rPr>
        <w:t>Peri</w:t>
      </w:r>
      <w:proofErr w:type="spellEnd"/>
      <w:r w:rsidRPr="00437FFA">
        <w:rPr>
          <w:rFonts w:ascii="Times New Roman" w:hAnsi="Times New Roman"/>
          <w:i/>
          <w:sz w:val="24"/>
          <w:szCs w:val="24"/>
          <w:lang w:val="en-GB"/>
        </w:rPr>
        <w:t>-operatively (in hospital)</w:t>
      </w:r>
    </w:p>
    <w:p w:rsidR="00CA23BD" w:rsidRDefault="00CA23BD" w:rsidP="00AE7DB0">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Narratives about the admission and GA induction focussed on the unpleasant smell of the gas and some </w:t>
      </w:r>
      <w:r w:rsidR="00646D1C">
        <w:rPr>
          <w:rFonts w:ascii="Times New Roman" w:hAnsi="Times New Roman"/>
          <w:sz w:val="24"/>
          <w:szCs w:val="24"/>
          <w:lang w:val="en-GB"/>
        </w:rPr>
        <w:t xml:space="preserve">continued </w:t>
      </w:r>
      <w:r>
        <w:rPr>
          <w:rFonts w:ascii="Times New Roman" w:hAnsi="Times New Roman"/>
          <w:sz w:val="24"/>
          <w:szCs w:val="24"/>
          <w:lang w:val="en-GB"/>
        </w:rPr>
        <w:t xml:space="preserve">feelings of anxiety. </w:t>
      </w:r>
    </w:p>
    <w:p w:rsidR="00580005" w:rsidRPr="00CA23BD" w:rsidRDefault="00580005" w:rsidP="00AE7DB0">
      <w:pPr>
        <w:spacing w:after="0" w:line="360" w:lineRule="auto"/>
        <w:jc w:val="both"/>
        <w:rPr>
          <w:rFonts w:ascii="Times New Roman" w:hAnsi="Times New Roman"/>
          <w:sz w:val="24"/>
          <w:szCs w:val="24"/>
          <w:lang w:val="en-GB"/>
        </w:rPr>
      </w:pPr>
    </w:p>
    <w:p w:rsidR="00580005" w:rsidRPr="00316E9E"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 xml:space="preserve">‘Well, I’ve had my operation done, and as I was getting put under the </w:t>
      </w:r>
      <w:proofErr w:type="spellStart"/>
      <w:r w:rsidRPr="005226F3">
        <w:rPr>
          <w:rFonts w:ascii="Times New Roman" w:hAnsi="Times New Roman"/>
          <w:sz w:val="24"/>
          <w:szCs w:val="24"/>
        </w:rPr>
        <w:t>anaesthetic</w:t>
      </w:r>
      <w:proofErr w:type="spellEnd"/>
      <w:r w:rsidRPr="005226F3">
        <w:rPr>
          <w:rFonts w:ascii="Times New Roman" w:hAnsi="Times New Roman"/>
          <w:sz w:val="24"/>
          <w:szCs w:val="24"/>
        </w:rPr>
        <w:t>, the first gas it was quite unusual, but it wasn’t too bad though. But the second gas, apparently its normal to not like it and to try and fight to get it off, it’s quite normal, well the doctor said… it was like a nail varnish or new whiteboard pen smell</w:t>
      </w:r>
      <w:r w:rsidR="00555BFE" w:rsidRPr="005226F3">
        <w:rPr>
          <w:rFonts w:ascii="Times New Roman" w:hAnsi="Times New Roman"/>
          <w:sz w:val="24"/>
          <w:szCs w:val="24"/>
        </w:rPr>
        <w:t>.’</w:t>
      </w:r>
      <w:r w:rsidRPr="005226F3">
        <w:rPr>
          <w:rFonts w:ascii="Times New Roman" w:hAnsi="Times New Roman"/>
          <w:sz w:val="24"/>
          <w:szCs w:val="24"/>
        </w:rPr>
        <w:t xml:space="preserve"> </w:t>
      </w:r>
      <w:r w:rsidRPr="00316E9E">
        <w:rPr>
          <w:rFonts w:ascii="Times New Roman" w:hAnsi="Times New Roman"/>
          <w:sz w:val="24"/>
          <w:szCs w:val="24"/>
        </w:rPr>
        <w:t xml:space="preserve">(Claire, </w:t>
      </w:r>
      <w:r w:rsidR="00555BFE" w:rsidRPr="00316E9E">
        <w:rPr>
          <w:rFonts w:ascii="Times New Roman" w:hAnsi="Times New Roman"/>
          <w:sz w:val="24"/>
          <w:szCs w:val="24"/>
        </w:rPr>
        <w:t xml:space="preserve">aged </w:t>
      </w:r>
      <w:r w:rsidRPr="00316E9E">
        <w:rPr>
          <w:rFonts w:ascii="Times New Roman" w:hAnsi="Times New Roman"/>
          <w:sz w:val="24"/>
          <w:szCs w:val="24"/>
        </w:rPr>
        <w:t>11,</w:t>
      </w:r>
      <w:r w:rsidR="00555BFE" w:rsidRPr="00316E9E">
        <w:rPr>
          <w:rFonts w:ascii="Times New Roman" w:hAnsi="Times New Roman"/>
          <w:sz w:val="24"/>
          <w:szCs w:val="24"/>
        </w:rPr>
        <w:t xml:space="preserve"> video)</w:t>
      </w:r>
      <w:r w:rsidRPr="00316E9E">
        <w:rPr>
          <w:rFonts w:ascii="Times New Roman" w:hAnsi="Times New Roman"/>
          <w:sz w:val="24"/>
          <w:szCs w:val="24"/>
        </w:rPr>
        <w:t xml:space="preserve"> </w:t>
      </w:r>
    </w:p>
    <w:p w:rsidR="00437FFA" w:rsidRDefault="00437FFA" w:rsidP="00AE7DB0">
      <w:pPr>
        <w:spacing w:after="0" w:line="360" w:lineRule="auto"/>
        <w:jc w:val="both"/>
        <w:rPr>
          <w:rFonts w:ascii="Times New Roman" w:hAnsi="Times New Roman"/>
          <w:sz w:val="24"/>
          <w:szCs w:val="24"/>
        </w:rPr>
      </w:pPr>
    </w:p>
    <w:p w:rsidR="00421395" w:rsidRPr="00E23C2A" w:rsidRDefault="00421395" w:rsidP="005226F3">
      <w:pPr>
        <w:spacing w:after="0" w:line="360" w:lineRule="auto"/>
        <w:ind w:left="720"/>
        <w:jc w:val="both"/>
        <w:rPr>
          <w:rFonts w:ascii="Times New Roman" w:hAnsi="Times New Roman"/>
          <w:sz w:val="24"/>
          <w:szCs w:val="24"/>
        </w:rPr>
      </w:pPr>
      <w:r w:rsidRPr="00F343AF">
        <w:rPr>
          <w:rFonts w:ascii="Times New Roman" w:hAnsi="Times New Roman"/>
          <w:sz w:val="24"/>
          <w:szCs w:val="24"/>
        </w:rPr>
        <w:t>‘</w:t>
      </w:r>
      <w:r w:rsidRPr="005226F3">
        <w:rPr>
          <w:rFonts w:ascii="Times New Roman" w:hAnsi="Times New Roman"/>
          <w:sz w:val="24"/>
          <w:szCs w:val="24"/>
        </w:rPr>
        <w:t xml:space="preserve">I would not have the </w:t>
      </w:r>
      <w:r w:rsidR="00BA5284" w:rsidRPr="005226F3">
        <w:rPr>
          <w:rFonts w:ascii="Times New Roman" w:hAnsi="Times New Roman"/>
          <w:sz w:val="24"/>
          <w:szCs w:val="24"/>
        </w:rPr>
        <w:t>gas;</w:t>
      </w:r>
      <w:r w:rsidRPr="005226F3">
        <w:rPr>
          <w:rFonts w:ascii="Times New Roman" w:hAnsi="Times New Roman"/>
          <w:sz w:val="24"/>
          <w:szCs w:val="24"/>
        </w:rPr>
        <w:t xml:space="preserve"> I’d have the needle….. I hate the smell of nail varnish, and that’s the smell.’ </w:t>
      </w:r>
      <w:r w:rsidRPr="00F343AF">
        <w:rPr>
          <w:rFonts w:ascii="Times New Roman" w:hAnsi="Times New Roman"/>
          <w:sz w:val="24"/>
          <w:szCs w:val="24"/>
        </w:rPr>
        <w:t>(Chloe, aged</w:t>
      </w:r>
      <w:r w:rsidR="00EB4ED7" w:rsidRPr="00F343AF">
        <w:rPr>
          <w:rFonts w:ascii="Times New Roman" w:hAnsi="Times New Roman"/>
          <w:sz w:val="24"/>
          <w:szCs w:val="24"/>
        </w:rPr>
        <w:t xml:space="preserve"> 10</w:t>
      </w:r>
      <w:r w:rsidRPr="00E23C2A">
        <w:rPr>
          <w:rFonts w:ascii="Times New Roman" w:hAnsi="Times New Roman"/>
          <w:sz w:val="24"/>
          <w:szCs w:val="24"/>
        </w:rPr>
        <w:t>, interview)</w:t>
      </w:r>
    </w:p>
    <w:p w:rsidR="00424F02" w:rsidRPr="00421395" w:rsidRDefault="00424F02" w:rsidP="00AE7DB0">
      <w:pPr>
        <w:spacing w:after="0" w:line="360" w:lineRule="auto"/>
        <w:jc w:val="both"/>
        <w:rPr>
          <w:rFonts w:ascii="Times New Roman" w:hAnsi="Times New Roman"/>
          <w:sz w:val="24"/>
          <w:szCs w:val="24"/>
        </w:rPr>
      </w:pPr>
    </w:p>
    <w:p w:rsidR="00580005" w:rsidRDefault="00555BFE" w:rsidP="00AE7DB0">
      <w:pPr>
        <w:spacing w:after="0" w:line="360" w:lineRule="auto"/>
        <w:jc w:val="both"/>
        <w:rPr>
          <w:rFonts w:ascii="Times New Roman" w:hAnsi="Times New Roman"/>
          <w:sz w:val="24"/>
          <w:szCs w:val="24"/>
          <w:lang w:val="en-GB"/>
        </w:rPr>
      </w:pPr>
      <w:r>
        <w:rPr>
          <w:rFonts w:ascii="Times New Roman" w:hAnsi="Times New Roman"/>
          <w:sz w:val="24"/>
          <w:szCs w:val="24"/>
          <w:lang w:val="en-GB"/>
        </w:rPr>
        <w:t xml:space="preserve">In recovery, the children reported a number of negative physical impacts which included pain at cannula site and feeling sick. </w:t>
      </w:r>
      <w:r w:rsidR="00933422">
        <w:rPr>
          <w:rFonts w:ascii="Times New Roman" w:hAnsi="Times New Roman"/>
          <w:sz w:val="24"/>
          <w:szCs w:val="24"/>
          <w:lang w:val="en-GB"/>
        </w:rPr>
        <w:t xml:space="preserve">Some children were upset by the cannula, as </w:t>
      </w:r>
      <w:r w:rsidR="0054119F">
        <w:rPr>
          <w:rFonts w:ascii="Times New Roman" w:hAnsi="Times New Roman"/>
          <w:sz w:val="24"/>
          <w:szCs w:val="24"/>
          <w:lang w:val="en-GB"/>
        </w:rPr>
        <w:t>they</w:t>
      </w:r>
      <w:r w:rsidR="00933422">
        <w:rPr>
          <w:rFonts w:ascii="Times New Roman" w:hAnsi="Times New Roman"/>
          <w:sz w:val="24"/>
          <w:szCs w:val="24"/>
          <w:lang w:val="en-GB"/>
        </w:rPr>
        <w:t xml:space="preserve"> were unprepared for it, and it caused a bruise. Not all children reported pain at the extraction sites</w:t>
      </w:r>
      <w:r w:rsidR="00725050">
        <w:rPr>
          <w:rFonts w:ascii="Times New Roman" w:hAnsi="Times New Roman"/>
          <w:sz w:val="24"/>
          <w:szCs w:val="24"/>
          <w:lang w:val="en-GB"/>
        </w:rPr>
        <w:t xml:space="preserve">. </w:t>
      </w:r>
      <w:r>
        <w:rPr>
          <w:rFonts w:ascii="Times New Roman" w:hAnsi="Times New Roman"/>
          <w:sz w:val="24"/>
          <w:szCs w:val="24"/>
          <w:lang w:val="en-GB"/>
        </w:rPr>
        <w:t>Bleeding was frequently noted in terms of the altered taste in their mouth, the sight of it on the pillow and the ‘</w:t>
      </w:r>
      <w:r w:rsidRPr="005226F3">
        <w:rPr>
          <w:rFonts w:ascii="Times New Roman" w:hAnsi="Times New Roman"/>
          <w:sz w:val="24"/>
          <w:szCs w:val="24"/>
          <w:lang w:val="en-GB"/>
        </w:rPr>
        <w:t>disgusting</w:t>
      </w:r>
      <w:r w:rsidR="00725050" w:rsidRPr="005226F3">
        <w:rPr>
          <w:rFonts w:ascii="Times New Roman" w:hAnsi="Times New Roman"/>
          <w:sz w:val="24"/>
          <w:szCs w:val="24"/>
          <w:lang w:val="en-GB"/>
        </w:rPr>
        <w:t xml:space="preserve"> pieces of wool</w:t>
      </w:r>
      <w:r w:rsidR="00725050" w:rsidRPr="00316E9E">
        <w:rPr>
          <w:rFonts w:ascii="Times New Roman" w:hAnsi="Times New Roman"/>
          <w:sz w:val="24"/>
          <w:szCs w:val="24"/>
          <w:lang w:val="en-GB"/>
        </w:rPr>
        <w:t>’</w:t>
      </w:r>
      <w:r w:rsidR="00725050">
        <w:rPr>
          <w:rFonts w:ascii="Times New Roman" w:hAnsi="Times New Roman"/>
          <w:sz w:val="24"/>
          <w:szCs w:val="24"/>
          <w:lang w:val="en-GB"/>
        </w:rPr>
        <w:t xml:space="preserve"> [swabs to stop the bleeding]</w:t>
      </w:r>
      <w:r>
        <w:rPr>
          <w:rFonts w:ascii="Times New Roman" w:hAnsi="Times New Roman"/>
          <w:sz w:val="24"/>
          <w:szCs w:val="24"/>
          <w:lang w:val="en-GB"/>
        </w:rPr>
        <w:t>.</w:t>
      </w:r>
      <w:r w:rsidR="00580005">
        <w:rPr>
          <w:rFonts w:ascii="Times New Roman" w:hAnsi="Times New Roman"/>
          <w:sz w:val="24"/>
          <w:szCs w:val="24"/>
          <w:lang w:val="en-GB"/>
        </w:rPr>
        <w:t xml:space="preserve"> </w:t>
      </w:r>
    </w:p>
    <w:p w:rsidR="00555BFE" w:rsidRDefault="00555BFE" w:rsidP="00AE7DB0">
      <w:pPr>
        <w:spacing w:after="0" w:line="360" w:lineRule="auto"/>
        <w:jc w:val="both"/>
        <w:rPr>
          <w:rFonts w:ascii="Times New Roman" w:hAnsi="Times New Roman"/>
          <w:sz w:val="24"/>
          <w:szCs w:val="24"/>
        </w:rPr>
      </w:pPr>
    </w:p>
    <w:p w:rsidR="00580005" w:rsidRPr="00316E9E" w:rsidRDefault="00555BFE" w:rsidP="005226F3">
      <w:pPr>
        <w:spacing w:after="0" w:line="360" w:lineRule="auto"/>
        <w:ind w:left="720"/>
        <w:jc w:val="both"/>
        <w:rPr>
          <w:rFonts w:ascii="Times New Roman" w:hAnsi="Times New Roman"/>
          <w:sz w:val="24"/>
          <w:szCs w:val="24"/>
          <w:lang w:val="en-GB"/>
        </w:rPr>
      </w:pPr>
      <w:r>
        <w:rPr>
          <w:rFonts w:ascii="Times New Roman" w:hAnsi="Times New Roman"/>
          <w:i/>
          <w:sz w:val="24"/>
          <w:szCs w:val="24"/>
          <w:lang w:val="en-GB"/>
        </w:rPr>
        <w:lastRenderedPageBreak/>
        <w:t>‘</w:t>
      </w:r>
      <w:r w:rsidRPr="005226F3">
        <w:rPr>
          <w:rFonts w:ascii="Times New Roman" w:hAnsi="Times New Roman"/>
          <w:sz w:val="24"/>
          <w:szCs w:val="24"/>
          <w:lang w:val="en-GB"/>
        </w:rPr>
        <w:t>W</w:t>
      </w:r>
      <w:r w:rsidR="00580005" w:rsidRPr="005226F3">
        <w:rPr>
          <w:rFonts w:ascii="Times New Roman" w:hAnsi="Times New Roman"/>
          <w:sz w:val="24"/>
          <w:szCs w:val="24"/>
          <w:lang w:val="en-GB"/>
        </w:rPr>
        <w:t>hen I woke up, my teeth hurt and was pulled out...I was crying a bit because my mouth hurt</w:t>
      </w:r>
      <w:r w:rsidRPr="005226F3">
        <w:rPr>
          <w:rFonts w:ascii="Times New Roman" w:hAnsi="Times New Roman"/>
          <w:sz w:val="24"/>
          <w:szCs w:val="24"/>
          <w:lang w:val="en-GB"/>
        </w:rPr>
        <w:t>.</w:t>
      </w:r>
      <w:r w:rsidR="00580005" w:rsidRPr="005226F3">
        <w:rPr>
          <w:rFonts w:ascii="Times New Roman" w:hAnsi="Times New Roman"/>
          <w:sz w:val="24"/>
          <w:szCs w:val="24"/>
          <w:lang w:val="en-GB"/>
        </w:rPr>
        <w:t>’</w:t>
      </w:r>
      <w:r w:rsidR="00580005" w:rsidRPr="00316E9E">
        <w:rPr>
          <w:rFonts w:ascii="Times New Roman" w:hAnsi="Times New Roman"/>
          <w:sz w:val="24"/>
          <w:szCs w:val="24"/>
          <w:lang w:val="en-GB"/>
        </w:rPr>
        <w:t xml:space="preserve"> (Mart</w:t>
      </w:r>
      <w:r w:rsidRPr="00316E9E">
        <w:rPr>
          <w:rFonts w:ascii="Times New Roman" w:hAnsi="Times New Roman"/>
          <w:sz w:val="24"/>
          <w:szCs w:val="24"/>
          <w:lang w:val="en-GB"/>
        </w:rPr>
        <w:t>h</w:t>
      </w:r>
      <w:r w:rsidR="00580005" w:rsidRPr="00316E9E">
        <w:rPr>
          <w:rFonts w:ascii="Times New Roman" w:hAnsi="Times New Roman"/>
          <w:sz w:val="24"/>
          <w:szCs w:val="24"/>
          <w:lang w:val="en-GB"/>
        </w:rPr>
        <w:t xml:space="preserve">a, </w:t>
      </w:r>
      <w:r w:rsidRPr="00316E9E">
        <w:rPr>
          <w:rFonts w:ascii="Times New Roman" w:hAnsi="Times New Roman"/>
          <w:sz w:val="24"/>
          <w:szCs w:val="24"/>
          <w:lang w:val="en-GB"/>
        </w:rPr>
        <w:t xml:space="preserve">aged </w:t>
      </w:r>
      <w:r w:rsidR="00580005" w:rsidRPr="00316E9E">
        <w:rPr>
          <w:rFonts w:ascii="Times New Roman" w:hAnsi="Times New Roman"/>
          <w:sz w:val="24"/>
          <w:szCs w:val="24"/>
          <w:lang w:val="en-GB"/>
        </w:rPr>
        <w:t>10, interview)</w:t>
      </w:r>
    </w:p>
    <w:p w:rsidR="00424F02" w:rsidRDefault="00424F02" w:rsidP="00AE7DB0">
      <w:pPr>
        <w:spacing w:after="0" w:line="360" w:lineRule="auto"/>
        <w:jc w:val="both"/>
        <w:rPr>
          <w:rFonts w:ascii="Times New Roman" w:hAnsi="Times New Roman"/>
          <w:sz w:val="24"/>
          <w:szCs w:val="24"/>
          <w:lang w:val="en-GB"/>
        </w:rPr>
      </w:pPr>
    </w:p>
    <w:p w:rsidR="00580005" w:rsidRPr="00316E9E" w:rsidRDefault="00725050" w:rsidP="005226F3">
      <w:pPr>
        <w:spacing w:after="0" w:line="360" w:lineRule="auto"/>
        <w:ind w:left="720" w:firstLine="60"/>
        <w:jc w:val="both"/>
        <w:rPr>
          <w:rFonts w:ascii="Times New Roman" w:hAnsi="Times New Roman"/>
          <w:sz w:val="24"/>
          <w:szCs w:val="24"/>
        </w:rPr>
      </w:pPr>
      <w:r w:rsidRPr="005226F3">
        <w:rPr>
          <w:rFonts w:ascii="Times New Roman" w:hAnsi="Times New Roman"/>
          <w:sz w:val="24"/>
          <w:szCs w:val="24"/>
        </w:rPr>
        <w:t>‘My mouth…..</w:t>
      </w:r>
      <w:r w:rsidR="00580005" w:rsidRPr="005226F3">
        <w:rPr>
          <w:rFonts w:ascii="Times New Roman" w:hAnsi="Times New Roman"/>
          <w:sz w:val="24"/>
          <w:szCs w:val="24"/>
        </w:rPr>
        <w:t xml:space="preserve"> </w:t>
      </w:r>
      <w:proofErr w:type="gramStart"/>
      <w:r w:rsidR="00580005" w:rsidRPr="005226F3">
        <w:rPr>
          <w:rFonts w:ascii="Times New Roman" w:hAnsi="Times New Roman"/>
          <w:sz w:val="24"/>
          <w:szCs w:val="24"/>
        </w:rPr>
        <w:t>it</w:t>
      </w:r>
      <w:proofErr w:type="gramEnd"/>
      <w:r w:rsidR="00580005" w:rsidRPr="005226F3">
        <w:rPr>
          <w:rFonts w:ascii="Times New Roman" w:hAnsi="Times New Roman"/>
          <w:sz w:val="24"/>
          <w:szCs w:val="24"/>
        </w:rPr>
        <w:t xml:space="preserve"> tasted different, obviously because of the blood, but I didn’t, well, obviously because I was all numb, after a while, I didn’t feel much different. I </w:t>
      </w:r>
      <w:proofErr w:type="gramStart"/>
      <w:r w:rsidR="00580005" w:rsidRPr="005226F3">
        <w:rPr>
          <w:rFonts w:ascii="Times New Roman" w:hAnsi="Times New Roman"/>
          <w:sz w:val="24"/>
          <w:szCs w:val="24"/>
        </w:rPr>
        <w:t>were</w:t>
      </w:r>
      <w:proofErr w:type="gramEnd"/>
      <w:r w:rsidR="00580005" w:rsidRPr="005226F3">
        <w:rPr>
          <w:rFonts w:ascii="Times New Roman" w:hAnsi="Times New Roman"/>
          <w:sz w:val="24"/>
          <w:szCs w:val="24"/>
        </w:rPr>
        <w:t xml:space="preserve"> just very tired</w:t>
      </w:r>
      <w:r w:rsidRPr="005226F3">
        <w:rPr>
          <w:rFonts w:ascii="Times New Roman" w:hAnsi="Times New Roman"/>
          <w:sz w:val="24"/>
          <w:szCs w:val="24"/>
        </w:rPr>
        <w:t>.</w:t>
      </w:r>
      <w:r w:rsidR="00580005" w:rsidRPr="005226F3">
        <w:rPr>
          <w:rFonts w:ascii="Times New Roman" w:hAnsi="Times New Roman"/>
          <w:sz w:val="24"/>
          <w:szCs w:val="24"/>
        </w:rPr>
        <w:t>’</w:t>
      </w:r>
      <w:r w:rsidR="00580005" w:rsidRPr="00316E9E">
        <w:rPr>
          <w:rFonts w:ascii="Times New Roman" w:hAnsi="Times New Roman"/>
          <w:sz w:val="24"/>
          <w:szCs w:val="24"/>
        </w:rPr>
        <w:t xml:space="preserve"> (Claire, </w:t>
      </w:r>
      <w:r w:rsidRPr="00316E9E">
        <w:rPr>
          <w:rFonts w:ascii="Times New Roman" w:hAnsi="Times New Roman"/>
          <w:sz w:val="24"/>
          <w:szCs w:val="24"/>
        </w:rPr>
        <w:t xml:space="preserve">aged </w:t>
      </w:r>
      <w:r w:rsidR="00580005" w:rsidRPr="00316E9E">
        <w:rPr>
          <w:rFonts w:ascii="Times New Roman" w:hAnsi="Times New Roman"/>
          <w:sz w:val="24"/>
          <w:szCs w:val="24"/>
        </w:rPr>
        <w:t>11, intervie</w:t>
      </w:r>
      <w:r w:rsidRPr="00316E9E">
        <w:rPr>
          <w:rFonts w:ascii="Times New Roman" w:hAnsi="Times New Roman"/>
          <w:sz w:val="24"/>
          <w:szCs w:val="24"/>
        </w:rPr>
        <w:t>w)</w:t>
      </w:r>
    </w:p>
    <w:p w:rsidR="00424F02" w:rsidRDefault="00424F02" w:rsidP="00AE7DB0">
      <w:pPr>
        <w:spacing w:after="0" w:line="360" w:lineRule="auto"/>
        <w:jc w:val="both"/>
        <w:rPr>
          <w:rFonts w:ascii="Times New Roman" w:hAnsi="Times New Roman"/>
          <w:sz w:val="24"/>
          <w:szCs w:val="24"/>
        </w:rPr>
      </w:pPr>
    </w:p>
    <w:p w:rsidR="00580005" w:rsidRPr="005226F3"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lang w:val="en-GB"/>
        </w:rPr>
        <w:t xml:space="preserve">‘When I first had them took out, it was bleeding a lot but it calmed down. </w:t>
      </w:r>
      <w:r w:rsidRPr="005226F3">
        <w:rPr>
          <w:rFonts w:ascii="Times New Roman" w:hAnsi="Times New Roman"/>
          <w:sz w:val="24"/>
          <w:szCs w:val="24"/>
        </w:rPr>
        <w:t>Obviously, I could taste the like blood in my mouth, cause I had had some teeth out, I could feel the gap, I couldn’t feel pain because I had had this medicine type thing, needle, put in my hand, and I have a bruise, but it</w:t>
      </w:r>
      <w:r w:rsidR="00725050" w:rsidRPr="005226F3">
        <w:rPr>
          <w:rFonts w:ascii="Times New Roman" w:hAnsi="Times New Roman"/>
          <w:sz w:val="24"/>
          <w:szCs w:val="24"/>
        </w:rPr>
        <w:t>’</w:t>
      </w:r>
      <w:r w:rsidRPr="005226F3">
        <w:rPr>
          <w:rFonts w:ascii="Times New Roman" w:hAnsi="Times New Roman"/>
          <w:sz w:val="24"/>
          <w:szCs w:val="24"/>
        </w:rPr>
        <w:t xml:space="preserve">s alright’ </w:t>
      </w:r>
      <w:r w:rsidRPr="00316E9E">
        <w:rPr>
          <w:rFonts w:ascii="Times New Roman" w:hAnsi="Times New Roman"/>
          <w:sz w:val="24"/>
          <w:szCs w:val="24"/>
        </w:rPr>
        <w:t>(</w:t>
      </w:r>
      <w:proofErr w:type="spellStart"/>
      <w:r w:rsidRPr="00316E9E">
        <w:rPr>
          <w:rFonts w:ascii="Times New Roman" w:hAnsi="Times New Roman"/>
          <w:sz w:val="24"/>
          <w:szCs w:val="24"/>
        </w:rPr>
        <w:t>Briony</w:t>
      </w:r>
      <w:proofErr w:type="spellEnd"/>
      <w:r w:rsidRPr="00316E9E">
        <w:rPr>
          <w:rFonts w:ascii="Times New Roman" w:hAnsi="Times New Roman"/>
          <w:sz w:val="24"/>
          <w:szCs w:val="24"/>
        </w:rPr>
        <w:t>, 13, interview)</w:t>
      </w:r>
    </w:p>
    <w:p w:rsidR="00437FFA" w:rsidRDefault="00437FFA" w:rsidP="00AE7DB0">
      <w:pPr>
        <w:spacing w:after="0" w:line="360" w:lineRule="auto"/>
        <w:jc w:val="both"/>
        <w:rPr>
          <w:rFonts w:ascii="Times New Roman" w:hAnsi="Times New Roman"/>
          <w:sz w:val="24"/>
          <w:szCs w:val="24"/>
          <w:lang w:val="en-GB"/>
        </w:rPr>
      </w:pPr>
    </w:p>
    <w:p w:rsidR="00F91978" w:rsidRPr="00316E9E" w:rsidRDefault="00F91978" w:rsidP="005226F3">
      <w:pPr>
        <w:spacing w:after="0" w:line="360" w:lineRule="auto"/>
        <w:ind w:left="720"/>
        <w:jc w:val="both"/>
        <w:rPr>
          <w:rFonts w:ascii="Times New Roman" w:hAnsi="Times New Roman"/>
          <w:sz w:val="24"/>
          <w:szCs w:val="24"/>
          <w:lang w:val="en-GB"/>
        </w:rPr>
      </w:pPr>
      <w:r>
        <w:rPr>
          <w:rFonts w:ascii="Times New Roman" w:hAnsi="Times New Roman"/>
          <w:i/>
          <w:sz w:val="24"/>
          <w:szCs w:val="24"/>
          <w:lang w:val="en-GB"/>
        </w:rPr>
        <w:t>‘</w:t>
      </w:r>
      <w:r w:rsidRPr="005226F3">
        <w:rPr>
          <w:rFonts w:ascii="Times New Roman" w:hAnsi="Times New Roman"/>
          <w:sz w:val="24"/>
          <w:szCs w:val="24"/>
          <w:lang w:val="en-GB"/>
        </w:rPr>
        <w:t xml:space="preserve">We didn’t even know he were going to have a catheter </w:t>
      </w:r>
      <w:r w:rsidRPr="00316E9E">
        <w:rPr>
          <w:rFonts w:ascii="Times New Roman" w:hAnsi="Times New Roman"/>
          <w:sz w:val="24"/>
          <w:szCs w:val="24"/>
          <w:lang w:val="en-GB"/>
        </w:rPr>
        <w:t xml:space="preserve">[cannula] </w:t>
      </w:r>
      <w:r w:rsidRPr="005226F3">
        <w:rPr>
          <w:rFonts w:ascii="Times New Roman" w:hAnsi="Times New Roman"/>
          <w:sz w:val="24"/>
          <w:szCs w:val="24"/>
          <w:lang w:val="en-GB"/>
        </w:rPr>
        <w:t>in until he come round from the operation and he’d got it in his hand and he were wanting to know what that was, he was quite freaked out.’</w:t>
      </w:r>
      <w:r w:rsidR="00933422" w:rsidRPr="005226F3">
        <w:rPr>
          <w:rFonts w:ascii="Times New Roman" w:hAnsi="Times New Roman"/>
          <w:sz w:val="24"/>
          <w:szCs w:val="24"/>
          <w:lang w:val="en-GB"/>
        </w:rPr>
        <w:t xml:space="preserve"> </w:t>
      </w:r>
      <w:r w:rsidRPr="00316E9E">
        <w:rPr>
          <w:rFonts w:ascii="Times New Roman" w:hAnsi="Times New Roman"/>
          <w:sz w:val="24"/>
          <w:szCs w:val="24"/>
          <w:lang w:val="en-GB"/>
        </w:rPr>
        <w:t>(</w:t>
      </w:r>
      <w:r w:rsidR="00F343AF">
        <w:rPr>
          <w:rFonts w:ascii="Times New Roman" w:hAnsi="Times New Roman"/>
          <w:sz w:val="24"/>
          <w:szCs w:val="24"/>
          <w:lang w:val="en-GB"/>
        </w:rPr>
        <w:t xml:space="preserve">Mother of 8-year-old boy, Richard, in joint </w:t>
      </w:r>
      <w:r w:rsidR="00DB61A0" w:rsidRPr="00316E9E">
        <w:rPr>
          <w:rFonts w:ascii="Times New Roman" w:hAnsi="Times New Roman"/>
          <w:sz w:val="24"/>
          <w:szCs w:val="24"/>
          <w:lang w:val="en-GB"/>
        </w:rPr>
        <w:t>interview</w:t>
      </w:r>
      <w:r w:rsidRPr="00316E9E">
        <w:rPr>
          <w:rFonts w:ascii="Times New Roman" w:hAnsi="Times New Roman"/>
          <w:sz w:val="24"/>
          <w:szCs w:val="24"/>
          <w:lang w:val="en-GB"/>
        </w:rPr>
        <w:t>)</w:t>
      </w:r>
    </w:p>
    <w:p w:rsidR="00424F02" w:rsidRPr="00F91978" w:rsidRDefault="00424F02" w:rsidP="00AE7DB0">
      <w:pPr>
        <w:spacing w:after="0" w:line="360" w:lineRule="auto"/>
        <w:jc w:val="both"/>
        <w:rPr>
          <w:rFonts w:ascii="Times New Roman" w:hAnsi="Times New Roman"/>
          <w:sz w:val="24"/>
          <w:szCs w:val="24"/>
          <w:lang w:val="en-GB"/>
        </w:rPr>
      </w:pPr>
    </w:p>
    <w:p w:rsidR="00725050" w:rsidRDefault="00725050" w:rsidP="00AE7DB0">
      <w:pPr>
        <w:spacing w:after="0" w:line="360" w:lineRule="auto"/>
        <w:jc w:val="both"/>
        <w:rPr>
          <w:rFonts w:ascii="Times New Roman" w:hAnsi="Times New Roman"/>
          <w:sz w:val="24"/>
          <w:szCs w:val="24"/>
          <w:lang w:val="en-GB"/>
        </w:rPr>
      </w:pPr>
      <w:r>
        <w:rPr>
          <w:rFonts w:ascii="Times New Roman" w:hAnsi="Times New Roman"/>
          <w:sz w:val="24"/>
          <w:szCs w:val="24"/>
          <w:lang w:val="en-GB"/>
        </w:rPr>
        <w:t>Another recur</w:t>
      </w:r>
      <w:r w:rsidR="00933422">
        <w:rPr>
          <w:rFonts w:ascii="Times New Roman" w:hAnsi="Times New Roman"/>
          <w:sz w:val="24"/>
          <w:szCs w:val="24"/>
          <w:lang w:val="en-GB"/>
        </w:rPr>
        <w:t xml:space="preserve">ring theme, </w:t>
      </w:r>
      <w:r w:rsidR="00646D1C">
        <w:rPr>
          <w:rFonts w:ascii="Times New Roman" w:hAnsi="Times New Roman"/>
          <w:sz w:val="24"/>
          <w:szCs w:val="24"/>
          <w:lang w:val="en-GB"/>
        </w:rPr>
        <w:t>in the immediate post-operative phase</w:t>
      </w:r>
      <w:r w:rsidR="00933422">
        <w:rPr>
          <w:rFonts w:ascii="Times New Roman" w:hAnsi="Times New Roman"/>
          <w:sz w:val="24"/>
          <w:szCs w:val="24"/>
          <w:lang w:val="en-GB"/>
        </w:rPr>
        <w:t xml:space="preserve">, was that of altered </w:t>
      </w:r>
      <w:r>
        <w:rPr>
          <w:rFonts w:ascii="Times New Roman" w:hAnsi="Times New Roman"/>
          <w:sz w:val="24"/>
          <w:szCs w:val="24"/>
          <w:lang w:val="en-GB"/>
        </w:rPr>
        <w:t xml:space="preserve">neurological sensations, both from the effects of the </w:t>
      </w:r>
      <w:r w:rsidR="0054119F">
        <w:rPr>
          <w:rFonts w:ascii="Times New Roman" w:hAnsi="Times New Roman"/>
          <w:sz w:val="24"/>
          <w:szCs w:val="24"/>
          <w:lang w:val="en-GB"/>
        </w:rPr>
        <w:t>GA</w:t>
      </w:r>
      <w:r>
        <w:rPr>
          <w:rFonts w:ascii="Times New Roman" w:hAnsi="Times New Roman"/>
          <w:sz w:val="24"/>
          <w:szCs w:val="24"/>
          <w:lang w:val="en-GB"/>
        </w:rPr>
        <w:t xml:space="preserve"> and the local anaesthetic. </w:t>
      </w:r>
      <w:r w:rsidR="00933422">
        <w:rPr>
          <w:rFonts w:ascii="Times New Roman" w:hAnsi="Times New Roman"/>
          <w:sz w:val="24"/>
          <w:szCs w:val="24"/>
          <w:lang w:val="en-GB"/>
        </w:rPr>
        <w:t>Children</w:t>
      </w:r>
      <w:r w:rsidR="00421395">
        <w:rPr>
          <w:rFonts w:ascii="Times New Roman" w:hAnsi="Times New Roman"/>
          <w:sz w:val="24"/>
          <w:szCs w:val="24"/>
          <w:lang w:val="en-GB"/>
        </w:rPr>
        <w:t xml:space="preserve"> commonly described feeling ‘dizzy’ or ‘wobbly.’ </w:t>
      </w:r>
      <w:r w:rsidR="00933422">
        <w:rPr>
          <w:rFonts w:ascii="Times New Roman" w:hAnsi="Times New Roman"/>
          <w:sz w:val="24"/>
          <w:szCs w:val="24"/>
          <w:lang w:val="en-GB"/>
        </w:rPr>
        <w:t>They</w:t>
      </w:r>
      <w:r>
        <w:rPr>
          <w:rFonts w:ascii="Times New Roman" w:hAnsi="Times New Roman"/>
          <w:sz w:val="24"/>
          <w:szCs w:val="24"/>
          <w:lang w:val="en-GB"/>
        </w:rPr>
        <w:t xml:space="preserve"> </w:t>
      </w:r>
      <w:r w:rsidR="00421395">
        <w:rPr>
          <w:rFonts w:ascii="Times New Roman" w:hAnsi="Times New Roman"/>
          <w:sz w:val="24"/>
          <w:szCs w:val="24"/>
          <w:lang w:val="en-GB"/>
        </w:rPr>
        <w:t xml:space="preserve">recounted </w:t>
      </w:r>
      <w:r>
        <w:rPr>
          <w:rFonts w:ascii="Times New Roman" w:hAnsi="Times New Roman"/>
          <w:sz w:val="24"/>
          <w:szCs w:val="24"/>
          <w:lang w:val="en-GB"/>
        </w:rPr>
        <w:t>these sensations as ‘weird’ and ‘strange’ but did not seem to be</w:t>
      </w:r>
      <w:r w:rsidR="00424F02">
        <w:rPr>
          <w:rFonts w:ascii="Times New Roman" w:hAnsi="Times New Roman"/>
          <w:sz w:val="24"/>
          <w:szCs w:val="24"/>
          <w:lang w:val="en-GB"/>
        </w:rPr>
        <w:t xml:space="preserve"> unduly</w:t>
      </w:r>
      <w:r w:rsidR="00421395">
        <w:rPr>
          <w:rFonts w:ascii="Times New Roman" w:hAnsi="Times New Roman"/>
          <w:sz w:val="24"/>
          <w:szCs w:val="24"/>
          <w:lang w:val="en-GB"/>
        </w:rPr>
        <w:t xml:space="preserve"> </w:t>
      </w:r>
      <w:r>
        <w:rPr>
          <w:rFonts w:ascii="Times New Roman" w:hAnsi="Times New Roman"/>
          <w:sz w:val="24"/>
          <w:szCs w:val="24"/>
          <w:lang w:val="en-GB"/>
        </w:rPr>
        <w:t>distressed by them.</w:t>
      </w:r>
    </w:p>
    <w:p w:rsidR="00424F02" w:rsidRDefault="00424F02" w:rsidP="00AE7DB0">
      <w:pPr>
        <w:spacing w:after="0" w:line="360" w:lineRule="auto"/>
        <w:jc w:val="both"/>
        <w:rPr>
          <w:rFonts w:ascii="Times New Roman" w:hAnsi="Times New Roman"/>
          <w:sz w:val="24"/>
          <w:szCs w:val="24"/>
          <w:lang w:val="en-GB"/>
        </w:rPr>
      </w:pPr>
    </w:p>
    <w:p w:rsidR="00725050" w:rsidRPr="00316E9E" w:rsidRDefault="00933422" w:rsidP="005226F3">
      <w:pPr>
        <w:spacing w:after="0" w:line="360" w:lineRule="auto"/>
        <w:ind w:left="720"/>
        <w:jc w:val="both"/>
        <w:rPr>
          <w:rFonts w:ascii="Times New Roman" w:hAnsi="Times New Roman"/>
          <w:sz w:val="24"/>
          <w:szCs w:val="24"/>
        </w:rPr>
      </w:pPr>
      <w:r w:rsidRPr="00316E9E">
        <w:rPr>
          <w:rFonts w:ascii="Times New Roman" w:hAnsi="Times New Roman"/>
          <w:sz w:val="24"/>
          <w:szCs w:val="24"/>
        </w:rPr>
        <w:t>‘</w:t>
      </w:r>
      <w:r w:rsidRPr="005226F3">
        <w:rPr>
          <w:rFonts w:ascii="Times New Roman" w:hAnsi="Times New Roman"/>
          <w:sz w:val="24"/>
          <w:szCs w:val="24"/>
        </w:rPr>
        <w:t xml:space="preserve">I woke up and my jaw felt funny, very funny….. </w:t>
      </w:r>
      <w:proofErr w:type="gramStart"/>
      <w:r w:rsidR="007774D0" w:rsidRPr="005226F3">
        <w:rPr>
          <w:rFonts w:ascii="Times New Roman" w:hAnsi="Times New Roman"/>
          <w:sz w:val="24"/>
          <w:szCs w:val="24"/>
        </w:rPr>
        <w:t>when</w:t>
      </w:r>
      <w:proofErr w:type="gramEnd"/>
      <w:r w:rsidR="007774D0" w:rsidRPr="005226F3">
        <w:rPr>
          <w:rFonts w:ascii="Times New Roman" w:hAnsi="Times New Roman"/>
          <w:sz w:val="24"/>
          <w:szCs w:val="24"/>
        </w:rPr>
        <w:t xml:space="preserve"> I felt my chin, </w:t>
      </w:r>
      <w:r w:rsidRPr="005226F3">
        <w:rPr>
          <w:rFonts w:ascii="Times New Roman" w:hAnsi="Times New Roman"/>
          <w:sz w:val="24"/>
          <w:szCs w:val="24"/>
        </w:rPr>
        <w:t xml:space="preserve">it felt </w:t>
      </w:r>
      <w:r w:rsidR="007774D0" w:rsidRPr="005226F3">
        <w:rPr>
          <w:rFonts w:ascii="Times New Roman" w:hAnsi="Times New Roman"/>
          <w:sz w:val="24"/>
          <w:szCs w:val="24"/>
        </w:rPr>
        <w:t xml:space="preserve">all </w:t>
      </w:r>
      <w:r w:rsidRPr="005226F3">
        <w:rPr>
          <w:rFonts w:ascii="Times New Roman" w:hAnsi="Times New Roman"/>
          <w:sz w:val="24"/>
          <w:szCs w:val="24"/>
        </w:rPr>
        <w:t>big</w:t>
      </w:r>
      <w:r w:rsidRPr="00316E9E">
        <w:rPr>
          <w:rFonts w:ascii="Times New Roman" w:hAnsi="Times New Roman"/>
          <w:sz w:val="24"/>
          <w:szCs w:val="24"/>
        </w:rPr>
        <w:t>.’ (Catherine, aged 7, interview)</w:t>
      </w:r>
    </w:p>
    <w:p w:rsidR="00424F02" w:rsidRPr="00725050" w:rsidRDefault="00424F02" w:rsidP="00AE7DB0">
      <w:pPr>
        <w:spacing w:after="0" w:line="360" w:lineRule="auto"/>
        <w:jc w:val="both"/>
        <w:rPr>
          <w:rFonts w:ascii="Times New Roman" w:hAnsi="Times New Roman"/>
          <w:sz w:val="24"/>
          <w:szCs w:val="24"/>
        </w:rPr>
      </w:pPr>
    </w:p>
    <w:p w:rsidR="00580005" w:rsidRPr="00316E9E"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w:t>
      </w:r>
      <w:r w:rsidR="00725050" w:rsidRPr="00316E9E">
        <w:rPr>
          <w:rFonts w:ascii="Times New Roman" w:hAnsi="Times New Roman"/>
          <w:sz w:val="24"/>
          <w:szCs w:val="24"/>
        </w:rPr>
        <w:t xml:space="preserve">[I felt] </w:t>
      </w:r>
      <w:r w:rsidR="00725050" w:rsidRPr="005226F3">
        <w:rPr>
          <w:rFonts w:ascii="Times New Roman" w:hAnsi="Times New Roman"/>
          <w:sz w:val="24"/>
          <w:szCs w:val="24"/>
        </w:rPr>
        <w:t>a</w:t>
      </w:r>
      <w:r w:rsidRPr="005226F3">
        <w:rPr>
          <w:rFonts w:ascii="Times New Roman" w:hAnsi="Times New Roman"/>
          <w:sz w:val="24"/>
          <w:szCs w:val="24"/>
        </w:rPr>
        <w:t xml:space="preserve"> bit sleepy and a bit </w:t>
      </w:r>
      <w:proofErr w:type="spellStart"/>
      <w:r w:rsidRPr="005226F3">
        <w:rPr>
          <w:rFonts w:ascii="Times New Roman" w:hAnsi="Times New Roman"/>
          <w:sz w:val="24"/>
          <w:szCs w:val="24"/>
        </w:rPr>
        <w:t>wibbly</w:t>
      </w:r>
      <w:proofErr w:type="spellEnd"/>
      <w:r w:rsidRPr="005226F3">
        <w:rPr>
          <w:rFonts w:ascii="Times New Roman" w:hAnsi="Times New Roman"/>
          <w:sz w:val="24"/>
          <w:szCs w:val="24"/>
        </w:rPr>
        <w:t xml:space="preserve"> wobbly. My mouth felt a bit weird and so did my teeth</w:t>
      </w:r>
      <w:r w:rsidR="00725050" w:rsidRPr="005226F3">
        <w:rPr>
          <w:rFonts w:ascii="Times New Roman" w:hAnsi="Times New Roman"/>
          <w:sz w:val="24"/>
          <w:szCs w:val="24"/>
        </w:rPr>
        <w:t>.</w:t>
      </w:r>
      <w:r w:rsidRPr="005226F3">
        <w:rPr>
          <w:rFonts w:ascii="Times New Roman" w:hAnsi="Times New Roman"/>
          <w:sz w:val="24"/>
          <w:szCs w:val="24"/>
        </w:rPr>
        <w:t xml:space="preserve">’ </w:t>
      </w:r>
      <w:r w:rsidRPr="00316E9E">
        <w:rPr>
          <w:rFonts w:ascii="Times New Roman" w:hAnsi="Times New Roman"/>
          <w:sz w:val="24"/>
          <w:szCs w:val="24"/>
        </w:rPr>
        <w:t>(</w:t>
      </w:r>
      <w:r w:rsidR="00A20084">
        <w:rPr>
          <w:rFonts w:ascii="Times New Roman" w:hAnsi="Times New Roman"/>
          <w:sz w:val="24"/>
          <w:szCs w:val="24"/>
        </w:rPr>
        <w:t>Amy</w:t>
      </w:r>
      <w:r w:rsidRPr="00316E9E">
        <w:rPr>
          <w:rFonts w:ascii="Times New Roman" w:hAnsi="Times New Roman"/>
          <w:sz w:val="24"/>
          <w:szCs w:val="24"/>
        </w:rPr>
        <w:t xml:space="preserve">, </w:t>
      </w:r>
      <w:r w:rsidR="00725050" w:rsidRPr="00316E9E">
        <w:rPr>
          <w:rFonts w:ascii="Times New Roman" w:hAnsi="Times New Roman"/>
          <w:sz w:val="24"/>
          <w:szCs w:val="24"/>
        </w:rPr>
        <w:t xml:space="preserve">aged </w:t>
      </w:r>
      <w:r w:rsidRPr="00316E9E">
        <w:rPr>
          <w:rFonts w:ascii="Times New Roman" w:hAnsi="Times New Roman"/>
          <w:sz w:val="24"/>
          <w:szCs w:val="24"/>
        </w:rPr>
        <w:t>9, interview)</w:t>
      </w:r>
    </w:p>
    <w:p w:rsidR="00424F02" w:rsidRDefault="00424F02" w:rsidP="00AE7DB0">
      <w:pPr>
        <w:spacing w:after="0" w:line="360" w:lineRule="auto"/>
        <w:jc w:val="both"/>
        <w:rPr>
          <w:rFonts w:ascii="Times New Roman" w:hAnsi="Times New Roman"/>
          <w:sz w:val="24"/>
          <w:szCs w:val="24"/>
        </w:rPr>
      </w:pPr>
    </w:p>
    <w:p w:rsidR="00580005" w:rsidRPr="00316E9E" w:rsidRDefault="00580005" w:rsidP="005226F3">
      <w:pPr>
        <w:spacing w:after="0" w:line="360" w:lineRule="auto"/>
        <w:ind w:left="720"/>
        <w:jc w:val="both"/>
        <w:rPr>
          <w:rFonts w:ascii="Times New Roman" w:hAnsi="Times New Roman"/>
          <w:sz w:val="24"/>
          <w:szCs w:val="24"/>
          <w:lang w:val="en-GB"/>
        </w:rPr>
      </w:pPr>
      <w:r w:rsidRPr="005226F3">
        <w:rPr>
          <w:rFonts w:ascii="Times New Roman" w:hAnsi="Times New Roman"/>
          <w:sz w:val="24"/>
          <w:szCs w:val="24"/>
          <w:lang w:val="en-GB"/>
        </w:rPr>
        <w:t>‘When I woke up I was dizzy and when I walked I thought I would fall over but I didn’t...I was wobbly outside</w:t>
      </w:r>
      <w:r w:rsidR="00421395" w:rsidRPr="005226F3">
        <w:rPr>
          <w:rFonts w:ascii="Times New Roman" w:hAnsi="Times New Roman"/>
          <w:sz w:val="24"/>
          <w:szCs w:val="24"/>
          <w:lang w:val="en-GB"/>
        </w:rPr>
        <w:t>.</w:t>
      </w:r>
      <w:r w:rsidRPr="005226F3">
        <w:rPr>
          <w:rFonts w:ascii="Times New Roman" w:hAnsi="Times New Roman"/>
          <w:sz w:val="24"/>
          <w:szCs w:val="24"/>
          <w:lang w:val="en-GB"/>
        </w:rPr>
        <w:t xml:space="preserve">’ </w:t>
      </w:r>
      <w:r w:rsidRPr="00316E9E">
        <w:rPr>
          <w:rFonts w:ascii="Times New Roman" w:hAnsi="Times New Roman"/>
          <w:sz w:val="24"/>
          <w:szCs w:val="24"/>
          <w:lang w:val="en-GB"/>
        </w:rPr>
        <w:t xml:space="preserve">(Amy, </w:t>
      </w:r>
      <w:r w:rsidR="00421395" w:rsidRPr="00316E9E">
        <w:rPr>
          <w:rFonts w:ascii="Times New Roman" w:hAnsi="Times New Roman"/>
          <w:sz w:val="24"/>
          <w:szCs w:val="24"/>
          <w:lang w:val="en-GB"/>
        </w:rPr>
        <w:t>aged 9, video)</w:t>
      </w:r>
    </w:p>
    <w:p w:rsidR="00411B89" w:rsidRDefault="00411B89" w:rsidP="00AE7DB0">
      <w:pPr>
        <w:spacing w:after="0" w:line="360" w:lineRule="auto"/>
        <w:jc w:val="both"/>
        <w:rPr>
          <w:rFonts w:ascii="Times New Roman" w:hAnsi="Times New Roman"/>
          <w:i/>
          <w:sz w:val="24"/>
          <w:szCs w:val="24"/>
          <w:lang w:val="en-GB"/>
        </w:rPr>
      </w:pPr>
    </w:p>
    <w:p w:rsidR="00580005" w:rsidRPr="00437FFA" w:rsidRDefault="00555BFE" w:rsidP="005226F3">
      <w:pPr>
        <w:pStyle w:val="ListParagraph"/>
        <w:spacing w:after="0" w:line="360" w:lineRule="auto"/>
        <w:ind w:left="284"/>
        <w:jc w:val="both"/>
        <w:rPr>
          <w:rFonts w:ascii="Times New Roman" w:hAnsi="Times New Roman"/>
          <w:i/>
          <w:sz w:val="24"/>
          <w:szCs w:val="24"/>
          <w:lang w:val="en-GB"/>
        </w:rPr>
      </w:pPr>
      <w:r w:rsidRPr="00437FFA">
        <w:rPr>
          <w:rFonts w:ascii="Times New Roman" w:hAnsi="Times New Roman"/>
          <w:i/>
          <w:sz w:val="24"/>
          <w:szCs w:val="24"/>
          <w:lang w:val="en-GB"/>
        </w:rPr>
        <w:lastRenderedPageBreak/>
        <w:t>Post-operatively (at home)</w:t>
      </w:r>
    </w:p>
    <w:p w:rsidR="00580005" w:rsidRDefault="00580005" w:rsidP="00AE7DB0">
      <w:pPr>
        <w:spacing w:after="0" w:line="360" w:lineRule="auto"/>
        <w:jc w:val="both"/>
        <w:rPr>
          <w:rFonts w:ascii="Times New Roman" w:hAnsi="Times New Roman"/>
          <w:sz w:val="24"/>
          <w:szCs w:val="24"/>
        </w:rPr>
      </w:pPr>
      <w:r>
        <w:rPr>
          <w:rFonts w:ascii="Times New Roman" w:hAnsi="Times New Roman"/>
          <w:sz w:val="24"/>
          <w:szCs w:val="24"/>
        </w:rPr>
        <w:t xml:space="preserve">In the transition between hospital and the home, </w:t>
      </w:r>
      <w:r w:rsidR="005B28BB">
        <w:rPr>
          <w:rFonts w:ascii="Times New Roman" w:hAnsi="Times New Roman"/>
          <w:sz w:val="24"/>
          <w:szCs w:val="24"/>
        </w:rPr>
        <w:t>bleeding was described as the most common physical impact.</w:t>
      </w:r>
      <w:r>
        <w:rPr>
          <w:rFonts w:ascii="Times New Roman" w:hAnsi="Times New Roman"/>
          <w:sz w:val="24"/>
          <w:szCs w:val="24"/>
        </w:rPr>
        <w:t xml:space="preserve"> </w:t>
      </w:r>
    </w:p>
    <w:p w:rsidR="005B28BB" w:rsidRDefault="005B28BB" w:rsidP="00AE7DB0">
      <w:pPr>
        <w:spacing w:after="0" w:line="360" w:lineRule="auto"/>
        <w:jc w:val="both"/>
        <w:rPr>
          <w:rFonts w:ascii="Times New Roman" w:hAnsi="Times New Roman"/>
          <w:sz w:val="24"/>
          <w:szCs w:val="24"/>
        </w:rPr>
      </w:pPr>
    </w:p>
    <w:p w:rsidR="00580005" w:rsidRPr="00316E9E" w:rsidRDefault="005B28BB"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w:t>
      </w:r>
      <w:r w:rsidR="00580005" w:rsidRPr="005226F3">
        <w:rPr>
          <w:rFonts w:ascii="Times New Roman" w:hAnsi="Times New Roman"/>
          <w:sz w:val="24"/>
          <w:szCs w:val="24"/>
        </w:rPr>
        <w:t>One was still bleeding but the other were alright, but in the car, I thought I had something in my mouth, so I spat and it were just like massive clump of blood, as red as dark as that apple so I covered it up and shoved it away and put it in my sick bowl, except I wasn’t sick.</w:t>
      </w:r>
      <w:r w:rsidRPr="005226F3">
        <w:rPr>
          <w:rFonts w:ascii="Times New Roman" w:hAnsi="Times New Roman"/>
          <w:sz w:val="24"/>
          <w:szCs w:val="24"/>
        </w:rPr>
        <w:t>’</w:t>
      </w:r>
      <w:r w:rsidR="00D670B1" w:rsidRPr="005226F3">
        <w:rPr>
          <w:rFonts w:ascii="Times New Roman" w:hAnsi="Times New Roman"/>
          <w:sz w:val="24"/>
          <w:szCs w:val="24"/>
        </w:rPr>
        <w:t xml:space="preserve"> </w:t>
      </w:r>
      <w:r w:rsidR="00580005" w:rsidRPr="00316E9E">
        <w:rPr>
          <w:rFonts w:ascii="Times New Roman" w:hAnsi="Times New Roman"/>
          <w:sz w:val="24"/>
          <w:szCs w:val="24"/>
        </w:rPr>
        <w:t>(Claire, 11, interview)</w:t>
      </w:r>
    </w:p>
    <w:p w:rsidR="00424F02" w:rsidRDefault="00424F02" w:rsidP="00AE7DB0">
      <w:pPr>
        <w:spacing w:after="0" w:line="360" w:lineRule="auto"/>
        <w:jc w:val="both"/>
        <w:rPr>
          <w:rFonts w:ascii="Times New Roman" w:hAnsi="Times New Roman"/>
          <w:sz w:val="24"/>
          <w:szCs w:val="24"/>
        </w:rPr>
      </w:pPr>
    </w:p>
    <w:p w:rsidR="00580005" w:rsidRPr="00F343AF" w:rsidRDefault="00580005" w:rsidP="005226F3">
      <w:pPr>
        <w:spacing w:after="0" w:line="360" w:lineRule="auto"/>
        <w:ind w:left="720"/>
        <w:jc w:val="both"/>
        <w:rPr>
          <w:rFonts w:ascii="Times New Roman" w:hAnsi="Times New Roman"/>
          <w:sz w:val="24"/>
          <w:szCs w:val="24"/>
          <w:lang w:val="en-GB"/>
        </w:rPr>
      </w:pPr>
      <w:r>
        <w:rPr>
          <w:rFonts w:ascii="Times New Roman" w:hAnsi="Times New Roman"/>
          <w:i/>
          <w:sz w:val="24"/>
          <w:szCs w:val="24"/>
          <w:lang w:val="en-GB"/>
        </w:rPr>
        <w:t>‘</w:t>
      </w:r>
      <w:r w:rsidRPr="005226F3">
        <w:rPr>
          <w:rFonts w:ascii="Times New Roman" w:hAnsi="Times New Roman"/>
          <w:sz w:val="24"/>
          <w:szCs w:val="24"/>
          <w:lang w:val="en-GB"/>
        </w:rPr>
        <w:t>The funny bit was when I came out of hospital and my teeth were bleeding and at the same time my nose was bleeding...it tasted funny</w:t>
      </w:r>
      <w:r w:rsidR="00C3526E" w:rsidRPr="005226F3">
        <w:rPr>
          <w:rFonts w:ascii="Times New Roman" w:hAnsi="Times New Roman"/>
          <w:sz w:val="24"/>
          <w:szCs w:val="24"/>
          <w:lang w:val="en-GB"/>
        </w:rPr>
        <w:t>.</w:t>
      </w:r>
      <w:r w:rsidRPr="005226F3">
        <w:rPr>
          <w:rFonts w:ascii="Times New Roman" w:hAnsi="Times New Roman"/>
          <w:sz w:val="24"/>
          <w:szCs w:val="24"/>
          <w:lang w:val="en-GB"/>
        </w:rPr>
        <w:t xml:space="preserve">’ </w:t>
      </w:r>
      <w:r w:rsidR="00C3526E" w:rsidRPr="005226F3">
        <w:rPr>
          <w:rFonts w:ascii="Times New Roman" w:hAnsi="Times New Roman"/>
          <w:sz w:val="24"/>
          <w:szCs w:val="24"/>
          <w:lang w:val="en-GB"/>
        </w:rPr>
        <w:t xml:space="preserve"> </w:t>
      </w:r>
      <w:r w:rsidRPr="00F343AF">
        <w:rPr>
          <w:rFonts w:ascii="Times New Roman" w:hAnsi="Times New Roman"/>
          <w:sz w:val="24"/>
          <w:szCs w:val="24"/>
          <w:lang w:val="en-GB"/>
        </w:rPr>
        <w:t xml:space="preserve">(Amy, </w:t>
      </w:r>
      <w:r w:rsidR="0045017C" w:rsidRPr="00F343AF">
        <w:rPr>
          <w:rFonts w:ascii="Times New Roman" w:hAnsi="Times New Roman"/>
          <w:sz w:val="24"/>
          <w:szCs w:val="24"/>
          <w:lang w:val="en-GB"/>
        </w:rPr>
        <w:t xml:space="preserve">aged </w:t>
      </w:r>
      <w:r w:rsidRPr="00F343AF">
        <w:rPr>
          <w:rFonts w:ascii="Times New Roman" w:hAnsi="Times New Roman"/>
          <w:sz w:val="24"/>
          <w:szCs w:val="24"/>
          <w:lang w:val="en-GB"/>
        </w:rPr>
        <w:t>9, video)</w:t>
      </w:r>
    </w:p>
    <w:p w:rsidR="00424F02" w:rsidRDefault="00424F02" w:rsidP="00AE7DB0">
      <w:pPr>
        <w:spacing w:after="0" w:line="360" w:lineRule="auto"/>
        <w:jc w:val="both"/>
        <w:rPr>
          <w:rFonts w:ascii="Times New Roman" w:hAnsi="Times New Roman"/>
          <w:sz w:val="24"/>
          <w:szCs w:val="24"/>
          <w:lang w:val="en-GB"/>
        </w:rPr>
      </w:pPr>
    </w:p>
    <w:p w:rsidR="00580005" w:rsidRDefault="005B28BB" w:rsidP="00AE7DB0">
      <w:pPr>
        <w:spacing w:after="0" w:line="360" w:lineRule="auto"/>
        <w:jc w:val="both"/>
        <w:rPr>
          <w:rFonts w:ascii="Times New Roman" w:hAnsi="Times New Roman"/>
          <w:sz w:val="24"/>
          <w:szCs w:val="24"/>
        </w:rPr>
      </w:pPr>
      <w:r>
        <w:rPr>
          <w:rFonts w:ascii="Times New Roman" w:hAnsi="Times New Roman"/>
          <w:sz w:val="24"/>
          <w:szCs w:val="24"/>
        </w:rPr>
        <w:t xml:space="preserve">In the ensuing couple of days post-operatively, the most notable functional impact </w:t>
      </w:r>
      <w:r w:rsidR="00424F02">
        <w:rPr>
          <w:rFonts w:ascii="Times New Roman" w:hAnsi="Times New Roman"/>
          <w:sz w:val="24"/>
          <w:szCs w:val="24"/>
        </w:rPr>
        <w:t xml:space="preserve">of the DGA related to eating. </w:t>
      </w:r>
      <w:r w:rsidR="00580005">
        <w:rPr>
          <w:rFonts w:ascii="Times New Roman" w:hAnsi="Times New Roman"/>
          <w:sz w:val="24"/>
          <w:szCs w:val="24"/>
        </w:rPr>
        <w:t>Participants described the kind of food they ate and how they ate</w:t>
      </w:r>
      <w:r w:rsidR="00646D1C">
        <w:rPr>
          <w:rFonts w:ascii="Times New Roman" w:hAnsi="Times New Roman"/>
          <w:sz w:val="24"/>
          <w:szCs w:val="24"/>
        </w:rPr>
        <w:t xml:space="preserve"> it</w:t>
      </w:r>
      <w:r w:rsidR="00424F02">
        <w:rPr>
          <w:rFonts w:ascii="Times New Roman" w:hAnsi="Times New Roman"/>
          <w:sz w:val="24"/>
          <w:szCs w:val="24"/>
        </w:rPr>
        <w:t>, as well as citing occasions where eating caused bleeding or discomfort.</w:t>
      </w:r>
      <w:r w:rsidR="00580005">
        <w:rPr>
          <w:rFonts w:ascii="Times New Roman" w:hAnsi="Times New Roman"/>
          <w:sz w:val="24"/>
          <w:szCs w:val="24"/>
        </w:rPr>
        <w:t xml:space="preserve"> </w:t>
      </w:r>
      <w:r w:rsidR="00851CF2">
        <w:rPr>
          <w:rFonts w:ascii="Times New Roman" w:hAnsi="Times New Roman"/>
          <w:sz w:val="24"/>
          <w:szCs w:val="24"/>
        </w:rPr>
        <w:t xml:space="preserve">Crisps were mentioned as </w:t>
      </w:r>
      <w:proofErr w:type="gramStart"/>
      <w:r w:rsidR="00F343AF">
        <w:rPr>
          <w:rFonts w:ascii="Times New Roman" w:hAnsi="Times New Roman"/>
          <w:sz w:val="24"/>
          <w:szCs w:val="24"/>
        </w:rPr>
        <w:t xml:space="preserve">causing </w:t>
      </w:r>
      <w:r w:rsidR="00851CF2">
        <w:rPr>
          <w:rFonts w:ascii="Times New Roman" w:hAnsi="Times New Roman"/>
          <w:sz w:val="24"/>
          <w:szCs w:val="24"/>
        </w:rPr>
        <w:t xml:space="preserve"> bleeding</w:t>
      </w:r>
      <w:proofErr w:type="gramEnd"/>
      <w:r w:rsidR="00851CF2">
        <w:rPr>
          <w:rFonts w:ascii="Times New Roman" w:hAnsi="Times New Roman"/>
          <w:sz w:val="24"/>
          <w:szCs w:val="24"/>
        </w:rPr>
        <w:t xml:space="preserve"> or pain. </w:t>
      </w:r>
      <w:r w:rsidR="0045017C">
        <w:rPr>
          <w:rFonts w:ascii="Times New Roman" w:hAnsi="Times New Roman"/>
          <w:sz w:val="24"/>
          <w:szCs w:val="24"/>
        </w:rPr>
        <w:t xml:space="preserve">It was clear that the children adapted their dietary habits to manage their oral condition and also relied on </w:t>
      </w:r>
      <w:proofErr w:type="spellStart"/>
      <w:r w:rsidR="0045017C">
        <w:rPr>
          <w:rFonts w:ascii="Times New Roman" w:hAnsi="Times New Roman"/>
          <w:sz w:val="24"/>
          <w:szCs w:val="24"/>
        </w:rPr>
        <w:t>carers</w:t>
      </w:r>
      <w:proofErr w:type="spellEnd"/>
      <w:r w:rsidR="0045017C">
        <w:rPr>
          <w:rFonts w:ascii="Times New Roman" w:hAnsi="Times New Roman"/>
          <w:sz w:val="24"/>
          <w:szCs w:val="24"/>
        </w:rPr>
        <w:t xml:space="preserve"> to help them with eating. </w:t>
      </w:r>
    </w:p>
    <w:p w:rsidR="00580005" w:rsidRDefault="00580005" w:rsidP="00AE7DB0">
      <w:pPr>
        <w:spacing w:after="0" w:line="360" w:lineRule="auto"/>
        <w:jc w:val="both"/>
        <w:rPr>
          <w:rFonts w:ascii="Times New Roman" w:hAnsi="Times New Roman"/>
          <w:sz w:val="24"/>
          <w:szCs w:val="24"/>
        </w:rPr>
      </w:pPr>
      <w:r>
        <w:rPr>
          <w:rFonts w:ascii="Times New Roman" w:hAnsi="Times New Roman"/>
          <w:sz w:val="24"/>
          <w:szCs w:val="24"/>
        </w:rPr>
        <w:t xml:space="preserve"> </w:t>
      </w:r>
    </w:p>
    <w:p w:rsidR="00580005" w:rsidRPr="00316E9E"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‘I could only eat noodles afterwards because I was absolutely starving because well I couldn’t chew, so it</w:t>
      </w:r>
      <w:r w:rsidR="00424F02" w:rsidRPr="005226F3">
        <w:rPr>
          <w:rFonts w:ascii="Times New Roman" w:hAnsi="Times New Roman"/>
          <w:sz w:val="24"/>
          <w:szCs w:val="24"/>
        </w:rPr>
        <w:t>’</w:t>
      </w:r>
      <w:r w:rsidRPr="005226F3">
        <w:rPr>
          <w:rFonts w:ascii="Times New Roman" w:hAnsi="Times New Roman"/>
          <w:sz w:val="24"/>
          <w:szCs w:val="24"/>
        </w:rPr>
        <w:t>s quite hard…</w:t>
      </w:r>
      <w:r w:rsidRPr="00316E9E">
        <w:rPr>
          <w:rFonts w:ascii="Times New Roman" w:hAnsi="Times New Roman"/>
          <w:sz w:val="24"/>
          <w:szCs w:val="24"/>
        </w:rPr>
        <w:t xml:space="preserve"> </w:t>
      </w:r>
      <w:r w:rsidRPr="005226F3">
        <w:rPr>
          <w:rFonts w:ascii="Times New Roman" w:hAnsi="Times New Roman"/>
          <w:sz w:val="24"/>
          <w:szCs w:val="24"/>
        </w:rPr>
        <w:t xml:space="preserve">Well, I chose </w:t>
      </w:r>
      <w:r w:rsidR="00BA5284" w:rsidRPr="005226F3">
        <w:rPr>
          <w:rFonts w:ascii="Times New Roman" w:hAnsi="Times New Roman"/>
          <w:sz w:val="24"/>
          <w:szCs w:val="24"/>
        </w:rPr>
        <w:t>noodles;</w:t>
      </w:r>
      <w:r w:rsidRPr="005226F3">
        <w:rPr>
          <w:rFonts w:ascii="Times New Roman" w:hAnsi="Times New Roman"/>
          <w:sz w:val="24"/>
          <w:szCs w:val="24"/>
        </w:rPr>
        <w:t xml:space="preserve"> I like noodles better than soup. I had that and then, when we had a proper family dinner when my </w:t>
      </w:r>
      <w:proofErr w:type="gramStart"/>
      <w:r w:rsidRPr="005226F3">
        <w:rPr>
          <w:rFonts w:ascii="Times New Roman" w:hAnsi="Times New Roman"/>
          <w:sz w:val="24"/>
          <w:szCs w:val="24"/>
        </w:rPr>
        <w:t>sister were</w:t>
      </w:r>
      <w:proofErr w:type="gramEnd"/>
      <w:r w:rsidRPr="005226F3">
        <w:rPr>
          <w:rFonts w:ascii="Times New Roman" w:hAnsi="Times New Roman"/>
          <w:sz w:val="24"/>
          <w:szCs w:val="24"/>
        </w:rPr>
        <w:t xml:space="preserve"> home, I wouldn’t mind that if it was mash and stuff. But when I got back to school, we had chocolate crunch, which is my </w:t>
      </w:r>
      <w:proofErr w:type="spellStart"/>
      <w:r w:rsidRPr="005226F3">
        <w:rPr>
          <w:rFonts w:ascii="Times New Roman" w:hAnsi="Times New Roman"/>
          <w:sz w:val="24"/>
          <w:szCs w:val="24"/>
        </w:rPr>
        <w:t>favour</w:t>
      </w:r>
      <w:r w:rsidR="00424F02" w:rsidRPr="005226F3">
        <w:rPr>
          <w:rFonts w:ascii="Times New Roman" w:hAnsi="Times New Roman"/>
          <w:sz w:val="24"/>
          <w:szCs w:val="24"/>
        </w:rPr>
        <w:t>i</w:t>
      </w:r>
      <w:r w:rsidRPr="005226F3">
        <w:rPr>
          <w:rFonts w:ascii="Times New Roman" w:hAnsi="Times New Roman"/>
          <w:sz w:val="24"/>
          <w:szCs w:val="24"/>
        </w:rPr>
        <w:t>te</w:t>
      </w:r>
      <w:proofErr w:type="spellEnd"/>
      <w:r w:rsidRPr="005226F3">
        <w:rPr>
          <w:rFonts w:ascii="Times New Roman" w:hAnsi="Times New Roman"/>
          <w:sz w:val="24"/>
          <w:szCs w:val="24"/>
        </w:rPr>
        <w:t xml:space="preserve"> and I couldn’t eat it</w:t>
      </w:r>
      <w:r w:rsidR="00424F02" w:rsidRPr="005226F3">
        <w:rPr>
          <w:rFonts w:ascii="Times New Roman" w:hAnsi="Times New Roman"/>
          <w:sz w:val="24"/>
          <w:szCs w:val="24"/>
        </w:rPr>
        <w:t xml:space="preserve">.’ </w:t>
      </w:r>
      <w:r w:rsidRPr="005226F3">
        <w:rPr>
          <w:rFonts w:ascii="Times New Roman" w:hAnsi="Times New Roman"/>
          <w:sz w:val="24"/>
          <w:szCs w:val="24"/>
        </w:rPr>
        <w:t xml:space="preserve"> </w:t>
      </w:r>
      <w:r w:rsidR="00424F02" w:rsidRPr="00316E9E">
        <w:rPr>
          <w:rFonts w:ascii="Times New Roman" w:hAnsi="Times New Roman"/>
          <w:sz w:val="24"/>
          <w:szCs w:val="24"/>
        </w:rPr>
        <w:t>(Claire, aged 11, interview)</w:t>
      </w:r>
    </w:p>
    <w:p w:rsidR="00424F02" w:rsidRDefault="00424F02" w:rsidP="00AE7DB0">
      <w:pPr>
        <w:spacing w:after="0" w:line="360" w:lineRule="auto"/>
        <w:jc w:val="both"/>
        <w:rPr>
          <w:rFonts w:ascii="Times New Roman" w:hAnsi="Times New Roman"/>
          <w:sz w:val="24"/>
          <w:szCs w:val="24"/>
        </w:rPr>
      </w:pPr>
    </w:p>
    <w:p w:rsidR="00580005" w:rsidRPr="005226F3"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 xml:space="preserve">‘I couldn’t have hot or cold…only have warm. </w:t>
      </w:r>
      <w:proofErr w:type="gramStart"/>
      <w:r w:rsidRPr="005226F3">
        <w:rPr>
          <w:rFonts w:ascii="Times New Roman" w:hAnsi="Times New Roman"/>
          <w:sz w:val="24"/>
          <w:szCs w:val="24"/>
        </w:rPr>
        <w:t>Scrambled eggs and bread and butter</w:t>
      </w:r>
      <w:r w:rsidR="00424F02" w:rsidRPr="005226F3">
        <w:rPr>
          <w:rFonts w:ascii="Times New Roman" w:hAnsi="Times New Roman"/>
          <w:sz w:val="24"/>
          <w:szCs w:val="24"/>
        </w:rPr>
        <w:t>.</w:t>
      </w:r>
      <w:r w:rsidRPr="005226F3">
        <w:rPr>
          <w:rFonts w:ascii="Times New Roman" w:hAnsi="Times New Roman"/>
          <w:sz w:val="24"/>
          <w:szCs w:val="24"/>
        </w:rPr>
        <w:t>’</w:t>
      </w:r>
      <w:proofErr w:type="gramEnd"/>
      <w:r w:rsidRPr="005226F3">
        <w:rPr>
          <w:rFonts w:ascii="Times New Roman" w:hAnsi="Times New Roman"/>
          <w:sz w:val="24"/>
          <w:szCs w:val="24"/>
        </w:rPr>
        <w:t xml:space="preserve"> </w:t>
      </w:r>
      <w:r w:rsidRPr="00316E9E">
        <w:rPr>
          <w:rFonts w:ascii="Times New Roman" w:hAnsi="Times New Roman"/>
          <w:sz w:val="24"/>
          <w:szCs w:val="24"/>
        </w:rPr>
        <w:t xml:space="preserve">(Martha, </w:t>
      </w:r>
      <w:r w:rsidR="00424F02" w:rsidRPr="00316E9E">
        <w:rPr>
          <w:rFonts w:ascii="Times New Roman" w:hAnsi="Times New Roman"/>
          <w:sz w:val="24"/>
          <w:szCs w:val="24"/>
        </w:rPr>
        <w:t xml:space="preserve">aged </w:t>
      </w:r>
      <w:r w:rsidRPr="00316E9E">
        <w:rPr>
          <w:rFonts w:ascii="Times New Roman" w:hAnsi="Times New Roman"/>
          <w:sz w:val="24"/>
          <w:szCs w:val="24"/>
        </w:rPr>
        <w:t>10, interview)</w:t>
      </w:r>
      <w:r w:rsidRPr="005226F3">
        <w:rPr>
          <w:rFonts w:ascii="Times New Roman" w:hAnsi="Times New Roman"/>
          <w:sz w:val="24"/>
          <w:szCs w:val="24"/>
        </w:rPr>
        <w:t xml:space="preserve"> </w:t>
      </w:r>
    </w:p>
    <w:p w:rsidR="00580005" w:rsidRDefault="00580005" w:rsidP="00AE7DB0">
      <w:pPr>
        <w:spacing w:after="0" w:line="360" w:lineRule="auto"/>
        <w:jc w:val="both"/>
        <w:rPr>
          <w:rFonts w:ascii="Times New Roman" w:hAnsi="Times New Roman"/>
          <w:sz w:val="24"/>
          <w:szCs w:val="24"/>
        </w:rPr>
      </w:pPr>
    </w:p>
    <w:p w:rsidR="00580005" w:rsidRPr="00316E9E" w:rsidRDefault="00580005"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lastRenderedPageBreak/>
        <w:t>‘I had sausage, I liked sucking them, but I didn’t bite them. I had three. I didn’t bite it. Soften it down and swallow it…I tried crisps and accidentally bit on the gum but it stopped bleeding quite quickly</w:t>
      </w:r>
      <w:r w:rsidR="00424F02" w:rsidRPr="005226F3">
        <w:rPr>
          <w:rFonts w:ascii="Times New Roman" w:hAnsi="Times New Roman"/>
          <w:sz w:val="24"/>
          <w:szCs w:val="24"/>
        </w:rPr>
        <w:t>.</w:t>
      </w:r>
      <w:r w:rsidRPr="005226F3">
        <w:rPr>
          <w:rFonts w:ascii="Times New Roman" w:hAnsi="Times New Roman"/>
          <w:sz w:val="24"/>
          <w:szCs w:val="24"/>
        </w:rPr>
        <w:t>’</w:t>
      </w:r>
      <w:r w:rsidR="00424F02" w:rsidRPr="00316E9E">
        <w:rPr>
          <w:rFonts w:ascii="Times New Roman" w:hAnsi="Times New Roman"/>
          <w:sz w:val="24"/>
          <w:szCs w:val="24"/>
        </w:rPr>
        <w:t xml:space="preserve"> (Amy, aged 9, video diary)</w:t>
      </w:r>
    </w:p>
    <w:p w:rsidR="00FE455E" w:rsidRDefault="00FE455E" w:rsidP="00AE7DB0">
      <w:pPr>
        <w:spacing w:after="0" w:line="360" w:lineRule="auto"/>
        <w:jc w:val="both"/>
        <w:rPr>
          <w:rFonts w:ascii="Times New Roman" w:hAnsi="Times New Roman"/>
          <w:sz w:val="24"/>
          <w:szCs w:val="24"/>
        </w:rPr>
      </w:pPr>
    </w:p>
    <w:p w:rsidR="007774D0" w:rsidRDefault="007774D0" w:rsidP="00AE7DB0">
      <w:pPr>
        <w:spacing w:after="0" w:line="360" w:lineRule="auto"/>
        <w:jc w:val="both"/>
        <w:rPr>
          <w:rFonts w:ascii="Times New Roman" w:hAnsi="Times New Roman"/>
          <w:sz w:val="24"/>
          <w:szCs w:val="24"/>
        </w:rPr>
      </w:pPr>
      <w:r>
        <w:rPr>
          <w:rFonts w:ascii="Times New Roman" w:hAnsi="Times New Roman"/>
          <w:sz w:val="24"/>
          <w:szCs w:val="24"/>
        </w:rPr>
        <w:t xml:space="preserve">Although some </w:t>
      </w:r>
      <w:r w:rsidR="00DB61A0">
        <w:rPr>
          <w:rFonts w:ascii="Times New Roman" w:hAnsi="Times New Roman"/>
          <w:sz w:val="24"/>
          <w:szCs w:val="24"/>
        </w:rPr>
        <w:t xml:space="preserve">short-term </w:t>
      </w:r>
      <w:r>
        <w:rPr>
          <w:rFonts w:ascii="Times New Roman" w:hAnsi="Times New Roman"/>
          <w:sz w:val="24"/>
          <w:szCs w:val="24"/>
        </w:rPr>
        <w:t>functional limitations in eating related to healing sockets, there was a perception that the lack of posterior teeth could affect eating certain food types in the longer term.</w:t>
      </w:r>
    </w:p>
    <w:p w:rsidR="007774D0" w:rsidRDefault="007774D0" w:rsidP="00AE7DB0">
      <w:pPr>
        <w:spacing w:after="0" w:line="360" w:lineRule="auto"/>
        <w:jc w:val="both"/>
        <w:rPr>
          <w:rFonts w:ascii="Times New Roman" w:hAnsi="Times New Roman"/>
          <w:sz w:val="24"/>
          <w:szCs w:val="24"/>
        </w:rPr>
      </w:pPr>
    </w:p>
    <w:p w:rsidR="007774D0" w:rsidRPr="00F343AF" w:rsidRDefault="007774D0"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Chloe’s mum: ‘</w:t>
      </w:r>
      <w:r w:rsidRPr="005226F3">
        <w:rPr>
          <w:rFonts w:ascii="Times New Roman" w:hAnsi="Times New Roman"/>
          <w:sz w:val="24"/>
          <w:szCs w:val="24"/>
        </w:rPr>
        <w:t>You haven’t eaten apples yet</w:t>
      </w:r>
      <w:r w:rsidRPr="00F343AF">
        <w:rPr>
          <w:rFonts w:ascii="Times New Roman" w:hAnsi="Times New Roman"/>
          <w:sz w:val="24"/>
          <w:szCs w:val="24"/>
        </w:rPr>
        <w:t>.’</w:t>
      </w:r>
    </w:p>
    <w:p w:rsidR="007774D0" w:rsidRPr="00F343AF" w:rsidRDefault="007774D0" w:rsidP="005226F3">
      <w:pPr>
        <w:spacing w:after="0" w:line="360" w:lineRule="auto"/>
        <w:ind w:left="720"/>
        <w:jc w:val="both"/>
        <w:rPr>
          <w:rFonts w:ascii="Times New Roman" w:hAnsi="Times New Roman"/>
          <w:sz w:val="24"/>
          <w:szCs w:val="24"/>
        </w:rPr>
      </w:pPr>
      <w:r w:rsidRPr="00F343AF">
        <w:rPr>
          <w:rFonts w:ascii="Times New Roman" w:hAnsi="Times New Roman"/>
          <w:sz w:val="24"/>
          <w:szCs w:val="24"/>
        </w:rPr>
        <w:t>Chloe</w:t>
      </w:r>
      <w:r w:rsidR="00061F0B" w:rsidRPr="00F343AF">
        <w:rPr>
          <w:rFonts w:ascii="Times New Roman" w:hAnsi="Times New Roman"/>
          <w:sz w:val="24"/>
          <w:szCs w:val="24"/>
        </w:rPr>
        <w:t>:</w:t>
      </w:r>
      <w:r w:rsidRPr="00F343AF">
        <w:rPr>
          <w:rFonts w:ascii="Times New Roman" w:hAnsi="Times New Roman"/>
          <w:sz w:val="24"/>
          <w:szCs w:val="24"/>
        </w:rPr>
        <w:t xml:space="preserve"> </w:t>
      </w:r>
      <w:r w:rsidR="00061F0B" w:rsidRPr="00F343AF">
        <w:rPr>
          <w:rFonts w:ascii="Times New Roman" w:hAnsi="Times New Roman"/>
          <w:sz w:val="24"/>
          <w:szCs w:val="24"/>
        </w:rPr>
        <w:t xml:space="preserve"> </w:t>
      </w:r>
      <w:r w:rsidRPr="00F343AF">
        <w:rPr>
          <w:rFonts w:ascii="Times New Roman" w:hAnsi="Times New Roman"/>
          <w:sz w:val="24"/>
          <w:szCs w:val="24"/>
        </w:rPr>
        <w:t>‘</w:t>
      </w:r>
      <w:r w:rsidRPr="005226F3">
        <w:rPr>
          <w:rFonts w:ascii="Times New Roman" w:hAnsi="Times New Roman"/>
          <w:sz w:val="24"/>
          <w:szCs w:val="24"/>
        </w:rPr>
        <w:t>No, because I need my back teeth. I can bite into them with my front teeth, but then I can’t chew at the back.</w:t>
      </w:r>
      <w:r w:rsidRPr="00F343AF">
        <w:rPr>
          <w:rFonts w:ascii="Times New Roman" w:hAnsi="Times New Roman"/>
          <w:sz w:val="24"/>
          <w:szCs w:val="24"/>
        </w:rPr>
        <w:t>’</w:t>
      </w:r>
      <w:r w:rsidR="00061F0B" w:rsidRPr="00F343AF">
        <w:rPr>
          <w:rFonts w:ascii="Times New Roman" w:hAnsi="Times New Roman"/>
          <w:sz w:val="24"/>
          <w:szCs w:val="24"/>
        </w:rPr>
        <w:t xml:space="preserve"> (Chloe, aged 10, interview)</w:t>
      </w:r>
    </w:p>
    <w:p w:rsidR="007774D0" w:rsidRDefault="007774D0" w:rsidP="00AE7DB0">
      <w:pPr>
        <w:spacing w:after="0" w:line="360" w:lineRule="auto"/>
        <w:jc w:val="both"/>
        <w:rPr>
          <w:rFonts w:ascii="Times New Roman" w:hAnsi="Times New Roman"/>
          <w:sz w:val="24"/>
          <w:szCs w:val="24"/>
        </w:rPr>
      </w:pPr>
    </w:p>
    <w:p w:rsidR="00646D1C" w:rsidRDefault="00646D1C" w:rsidP="00AE7DB0">
      <w:pPr>
        <w:spacing w:after="0" w:line="360" w:lineRule="auto"/>
        <w:jc w:val="both"/>
        <w:rPr>
          <w:rFonts w:ascii="Times New Roman" w:hAnsi="Times New Roman"/>
          <w:sz w:val="24"/>
          <w:szCs w:val="24"/>
        </w:rPr>
      </w:pPr>
      <w:r>
        <w:rPr>
          <w:rFonts w:ascii="Times New Roman" w:hAnsi="Times New Roman"/>
          <w:sz w:val="24"/>
          <w:szCs w:val="24"/>
        </w:rPr>
        <w:t>As well as describing some reservations about eating, children were hesitant about brushing their teeth following the dental extractions, and seemed very unclear about when and how they should brush their teeth.</w:t>
      </w:r>
    </w:p>
    <w:p w:rsidR="00443753" w:rsidRDefault="00443753" w:rsidP="00AE7DB0">
      <w:pPr>
        <w:spacing w:after="0" w:line="360" w:lineRule="auto"/>
        <w:jc w:val="both"/>
        <w:rPr>
          <w:rFonts w:ascii="Times New Roman" w:hAnsi="Times New Roman"/>
          <w:sz w:val="24"/>
          <w:szCs w:val="24"/>
        </w:rPr>
      </w:pPr>
    </w:p>
    <w:p w:rsidR="00443753" w:rsidRPr="00F343AF" w:rsidRDefault="00443753" w:rsidP="005226F3">
      <w:pPr>
        <w:spacing w:after="0" w:line="360" w:lineRule="auto"/>
        <w:ind w:left="720"/>
        <w:rPr>
          <w:rFonts w:ascii="Times New Roman" w:hAnsi="Times New Roman"/>
          <w:sz w:val="24"/>
          <w:szCs w:val="24"/>
        </w:rPr>
      </w:pPr>
      <w:r w:rsidRPr="00F343AF">
        <w:rPr>
          <w:rFonts w:ascii="Times New Roman" w:hAnsi="Times New Roman"/>
          <w:sz w:val="24"/>
          <w:szCs w:val="24"/>
        </w:rPr>
        <w:t>‘</w:t>
      </w:r>
      <w:r w:rsidRPr="005226F3">
        <w:rPr>
          <w:rFonts w:ascii="Times New Roman" w:hAnsi="Times New Roman"/>
          <w:sz w:val="24"/>
          <w:szCs w:val="24"/>
        </w:rPr>
        <w:t>I thought I could only start brushing them when the teeth grew back because I can’t see where I am going, I might get my gums</w:t>
      </w:r>
      <w:r w:rsidRPr="00F343AF">
        <w:rPr>
          <w:rFonts w:ascii="Times New Roman" w:hAnsi="Times New Roman"/>
          <w:sz w:val="24"/>
          <w:szCs w:val="24"/>
        </w:rPr>
        <w:t>.’ (Claire, aged 11, interview)</w:t>
      </w:r>
    </w:p>
    <w:p w:rsidR="00437FFA" w:rsidRPr="00F343AF" w:rsidRDefault="00437FFA" w:rsidP="00437FFA">
      <w:pPr>
        <w:spacing w:after="0" w:line="360" w:lineRule="auto"/>
        <w:jc w:val="both"/>
        <w:rPr>
          <w:rFonts w:ascii="Times New Roman" w:hAnsi="Times New Roman"/>
          <w:sz w:val="24"/>
          <w:szCs w:val="24"/>
        </w:rPr>
      </w:pPr>
    </w:p>
    <w:p w:rsidR="00443753" w:rsidRPr="005226F3" w:rsidRDefault="00E171A3"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 xml:space="preserve">Interviewer: ‘How long was it </w:t>
      </w:r>
      <w:proofErr w:type="gramStart"/>
      <w:r w:rsidR="003514E5">
        <w:rPr>
          <w:rFonts w:ascii="Times New Roman" w:hAnsi="Times New Roman"/>
          <w:sz w:val="24"/>
          <w:szCs w:val="24"/>
        </w:rPr>
        <w:t xml:space="preserve">till </w:t>
      </w:r>
      <w:r w:rsidRPr="005226F3">
        <w:rPr>
          <w:rFonts w:ascii="Times New Roman" w:hAnsi="Times New Roman"/>
          <w:sz w:val="24"/>
          <w:szCs w:val="24"/>
        </w:rPr>
        <w:t xml:space="preserve"> you</w:t>
      </w:r>
      <w:proofErr w:type="gramEnd"/>
      <w:r w:rsidRPr="005226F3">
        <w:rPr>
          <w:rFonts w:ascii="Times New Roman" w:hAnsi="Times New Roman"/>
          <w:sz w:val="24"/>
          <w:szCs w:val="24"/>
        </w:rPr>
        <w:t xml:space="preserve"> brushed your teeth again?’</w:t>
      </w:r>
    </w:p>
    <w:p w:rsidR="00E171A3" w:rsidRPr="00F343AF" w:rsidRDefault="00061F0B" w:rsidP="005226F3">
      <w:pPr>
        <w:spacing w:after="0" w:line="360" w:lineRule="auto"/>
        <w:ind w:left="720"/>
        <w:jc w:val="both"/>
        <w:rPr>
          <w:rFonts w:ascii="Times New Roman" w:hAnsi="Times New Roman"/>
          <w:sz w:val="24"/>
          <w:szCs w:val="24"/>
        </w:rPr>
      </w:pPr>
      <w:r w:rsidRPr="00F343AF">
        <w:rPr>
          <w:rFonts w:ascii="Times New Roman" w:hAnsi="Times New Roman"/>
          <w:sz w:val="24"/>
          <w:szCs w:val="24"/>
        </w:rPr>
        <w:t xml:space="preserve">Amy: </w:t>
      </w:r>
      <w:r w:rsidR="00E171A3" w:rsidRPr="00F343AF">
        <w:rPr>
          <w:rFonts w:ascii="Times New Roman" w:hAnsi="Times New Roman"/>
          <w:sz w:val="24"/>
          <w:szCs w:val="24"/>
        </w:rPr>
        <w:t>‘</w:t>
      </w:r>
      <w:r w:rsidR="00E171A3" w:rsidRPr="005226F3">
        <w:rPr>
          <w:rFonts w:ascii="Times New Roman" w:hAnsi="Times New Roman"/>
          <w:sz w:val="24"/>
          <w:szCs w:val="24"/>
        </w:rPr>
        <w:t>Two nights and then on night three I could brush it again.... I don’t brush the gums.’</w:t>
      </w:r>
      <w:r w:rsidRPr="005226F3">
        <w:rPr>
          <w:rFonts w:ascii="Times New Roman" w:hAnsi="Times New Roman"/>
          <w:sz w:val="24"/>
          <w:szCs w:val="24"/>
        </w:rPr>
        <w:t xml:space="preserve"> </w:t>
      </w:r>
      <w:r w:rsidRPr="00F343AF">
        <w:rPr>
          <w:rFonts w:ascii="Times New Roman" w:hAnsi="Times New Roman"/>
          <w:sz w:val="24"/>
          <w:szCs w:val="24"/>
        </w:rPr>
        <w:t>(Amy, aged 9, interview)</w:t>
      </w:r>
    </w:p>
    <w:p w:rsidR="00646D1C" w:rsidRDefault="00646D1C" w:rsidP="00AE7DB0">
      <w:pPr>
        <w:spacing w:after="0" w:line="360" w:lineRule="auto"/>
        <w:jc w:val="both"/>
        <w:rPr>
          <w:rFonts w:ascii="Times New Roman" w:hAnsi="Times New Roman"/>
          <w:sz w:val="24"/>
          <w:szCs w:val="24"/>
        </w:rPr>
      </w:pPr>
    </w:p>
    <w:p w:rsidR="00580005" w:rsidRDefault="007C5912" w:rsidP="00AE7DB0">
      <w:pPr>
        <w:spacing w:after="0" w:line="360" w:lineRule="auto"/>
        <w:jc w:val="both"/>
        <w:rPr>
          <w:rFonts w:ascii="Times New Roman" w:hAnsi="Times New Roman"/>
          <w:sz w:val="24"/>
          <w:szCs w:val="24"/>
        </w:rPr>
      </w:pPr>
      <w:r>
        <w:rPr>
          <w:rFonts w:ascii="Times New Roman" w:hAnsi="Times New Roman"/>
          <w:sz w:val="24"/>
          <w:szCs w:val="24"/>
        </w:rPr>
        <w:t xml:space="preserve">Children described being very tired when they first got home and reportedly spent the rest of the day on a sofa watching television. Most had one to two days off school, which they were universally pleased about, and they didn’t consider themselves as particularly poorly or being in pain. </w:t>
      </w:r>
    </w:p>
    <w:p w:rsidR="00580005" w:rsidRPr="005226F3" w:rsidRDefault="00580005" w:rsidP="005226F3">
      <w:pPr>
        <w:spacing w:after="0" w:line="360" w:lineRule="auto"/>
        <w:ind w:firstLine="720"/>
        <w:jc w:val="both"/>
        <w:rPr>
          <w:rFonts w:ascii="Times New Roman" w:hAnsi="Times New Roman"/>
          <w:sz w:val="24"/>
          <w:szCs w:val="24"/>
        </w:rPr>
      </w:pPr>
      <w:r w:rsidRPr="005226F3">
        <w:rPr>
          <w:rFonts w:ascii="Times New Roman" w:hAnsi="Times New Roman"/>
          <w:sz w:val="24"/>
          <w:szCs w:val="24"/>
        </w:rPr>
        <w:t xml:space="preserve">‘This settee, I was laid down like this…I fell asleep on the sofa’ (Amy, </w:t>
      </w:r>
      <w:r w:rsidR="007C5912" w:rsidRPr="005226F3">
        <w:rPr>
          <w:rFonts w:ascii="Times New Roman" w:hAnsi="Times New Roman"/>
          <w:sz w:val="24"/>
          <w:szCs w:val="24"/>
        </w:rPr>
        <w:t xml:space="preserve">aged </w:t>
      </w:r>
      <w:r w:rsidRPr="005226F3">
        <w:rPr>
          <w:rFonts w:ascii="Times New Roman" w:hAnsi="Times New Roman"/>
          <w:sz w:val="24"/>
          <w:szCs w:val="24"/>
        </w:rPr>
        <w:t>9, video)</w:t>
      </w:r>
    </w:p>
    <w:p w:rsidR="00F83F2E" w:rsidRPr="005226F3" w:rsidRDefault="00F83F2E" w:rsidP="00AE7DB0">
      <w:pPr>
        <w:spacing w:after="0" w:line="360" w:lineRule="auto"/>
        <w:jc w:val="both"/>
        <w:rPr>
          <w:rFonts w:ascii="Times New Roman" w:hAnsi="Times New Roman"/>
          <w:sz w:val="24"/>
          <w:szCs w:val="24"/>
        </w:rPr>
      </w:pPr>
    </w:p>
    <w:p w:rsidR="00646D1C" w:rsidRPr="005226F3" w:rsidRDefault="00646D1C"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lastRenderedPageBreak/>
        <w:t>‘The next day, it didn’t feel like I’d had my teeth took out at all. It doesn’t hurt.’ (</w:t>
      </w:r>
      <w:r w:rsidR="00A20084">
        <w:rPr>
          <w:rFonts w:ascii="Times New Roman" w:hAnsi="Times New Roman"/>
          <w:sz w:val="24"/>
          <w:szCs w:val="24"/>
        </w:rPr>
        <w:t>Amy</w:t>
      </w:r>
      <w:r w:rsidRPr="005226F3">
        <w:rPr>
          <w:rFonts w:ascii="Times New Roman" w:hAnsi="Times New Roman"/>
          <w:sz w:val="24"/>
          <w:szCs w:val="24"/>
        </w:rPr>
        <w:t xml:space="preserve">, aged 9, interview) </w:t>
      </w:r>
    </w:p>
    <w:p w:rsidR="00646D1C" w:rsidRPr="005226F3" w:rsidRDefault="00646D1C" w:rsidP="00AE7DB0">
      <w:pPr>
        <w:spacing w:after="0" w:line="360" w:lineRule="auto"/>
        <w:jc w:val="both"/>
        <w:rPr>
          <w:rFonts w:ascii="Times New Roman" w:hAnsi="Times New Roman"/>
          <w:sz w:val="24"/>
          <w:szCs w:val="24"/>
        </w:rPr>
      </w:pPr>
    </w:p>
    <w:p w:rsidR="00646D1C" w:rsidRPr="005226F3" w:rsidRDefault="00646D1C" w:rsidP="005226F3">
      <w:pPr>
        <w:spacing w:after="0" w:line="360" w:lineRule="auto"/>
        <w:ind w:firstLine="720"/>
        <w:jc w:val="both"/>
        <w:rPr>
          <w:rFonts w:ascii="Times New Roman" w:hAnsi="Times New Roman"/>
          <w:sz w:val="24"/>
          <w:szCs w:val="24"/>
        </w:rPr>
      </w:pPr>
      <w:r w:rsidRPr="005226F3">
        <w:rPr>
          <w:rFonts w:ascii="Times New Roman" w:hAnsi="Times New Roman"/>
          <w:sz w:val="24"/>
          <w:szCs w:val="24"/>
        </w:rPr>
        <w:t xml:space="preserve">‘It didn’t hurt, it was just aching, </w:t>
      </w:r>
      <w:proofErr w:type="gramStart"/>
      <w:r w:rsidRPr="005226F3">
        <w:rPr>
          <w:rFonts w:ascii="Times New Roman" w:hAnsi="Times New Roman"/>
          <w:sz w:val="24"/>
          <w:szCs w:val="24"/>
        </w:rPr>
        <w:t>it</w:t>
      </w:r>
      <w:proofErr w:type="gramEnd"/>
      <w:r w:rsidRPr="005226F3">
        <w:rPr>
          <w:rFonts w:ascii="Times New Roman" w:hAnsi="Times New Roman"/>
          <w:sz w:val="24"/>
          <w:szCs w:val="24"/>
        </w:rPr>
        <w:t xml:space="preserve"> wasn’t proper pain.’ (C</w:t>
      </w:r>
      <w:r w:rsidR="00443753" w:rsidRPr="005226F3">
        <w:rPr>
          <w:rFonts w:ascii="Times New Roman" w:hAnsi="Times New Roman"/>
          <w:sz w:val="24"/>
          <w:szCs w:val="24"/>
        </w:rPr>
        <w:t>hloe</w:t>
      </w:r>
      <w:r w:rsidRPr="005226F3">
        <w:rPr>
          <w:rFonts w:ascii="Times New Roman" w:hAnsi="Times New Roman"/>
          <w:sz w:val="24"/>
          <w:szCs w:val="24"/>
        </w:rPr>
        <w:t>, aged 11, interview)</w:t>
      </w:r>
    </w:p>
    <w:p w:rsidR="00FB0221" w:rsidRDefault="00FB0221" w:rsidP="00AE7DB0">
      <w:pPr>
        <w:spacing w:after="0" w:line="360" w:lineRule="auto"/>
        <w:ind w:firstLine="720"/>
        <w:jc w:val="both"/>
        <w:rPr>
          <w:rFonts w:ascii="Times New Roman" w:hAnsi="Times New Roman"/>
          <w:i/>
          <w:sz w:val="24"/>
          <w:szCs w:val="24"/>
        </w:rPr>
      </w:pPr>
    </w:p>
    <w:p w:rsidR="00E171A3" w:rsidRDefault="00E171A3" w:rsidP="00AE7DB0">
      <w:pPr>
        <w:spacing w:after="0" w:line="360" w:lineRule="auto"/>
        <w:jc w:val="both"/>
        <w:rPr>
          <w:rFonts w:ascii="Times New Roman" w:hAnsi="Times New Roman"/>
          <w:sz w:val="24"/>
          <w:szCs w:val="24"/>
        </w:rPr>
      </w:pPr>
      <w:r>
        <w:rPr>
          <w:rFonts w:ascii="Times New Roman" w:hAnsi="Times New Roman"/>
          <w:sz w:val="24"/>
          <w:szCs w:val="24"/>
        </w:rPr>
        <w:t>Not all the impacts relating to the DGA were negative. In fact, children described a number of positive emotional and physical outcomes. They reported a sense of achievement and relief at successfully going through with the procedure. Furthermore, they were pleased that the treatment had been undertaken and perceived their oral health would improve and they would no longer experience toothache.</w:t>
      </w:r>
    </w:p>
    <w:p w:rsidR="00024578" w:rsidRDefault="00024578" w:rsidP="00AE7DB0">
      <w:pPr>
        <w:spacing w:after="0" w:line="360" w:lineRule="auto"/>
        <w:jc w:val="both"/>
        <w:rPr>
          <w:rFonts w:ascii="Times New Roman" w:hAnsi="Times New Roman"/>
          <w:sz w:val="24"/>
          <w:szCs w:val="24"/>
        </w:rPr>
      </w:pPr>
    </w:p>
    <w:p w:rsidR="00024578" w:rsidRPr="005226F3" w:rsidRDefault="00024578"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Interviewer: ‘</w:t>
      </w:r>
      <w:r w:rsidRPr="005226F3">
        <w:rPr>
          <w:rFonts w:ascii="Times New Roman" w:hAnsi="Times New Roman"/>
          <w:sz w:val="24"/>
          <w:szCs w:val="24"/>
        </w:rPr>
        <w:t>So how did you feel afterwards?’</w:t>
      </w:r>
    </w:p>
    <w:p w:rsidR="00C769A9" w:rsidRPr="003514E5" w:rsidRDefault="00024578" w:rsidP="005226F3">
      <w:pPr>
        <w:spacing w:after="0" w:line="360" w:lineRule="auto"/>
        <w:ind w:firstLine="720"/>
        <w:jc w:val="both"/>
        <w:rPr>
          <w:rFonts w:ascii="Times New Roman" w:hAnsi="Times New Roman"/>
          <w:sz w:val="24"/>
          <w:szCs w:val="24"/>
        </w:rPr>
      </w:pPr>
      <w:r w:rsidRPr="00F343AF">
        <w:rPr>
          <w:rFonts w:ascii="Times New Roman" w:hAnsi="Times New Roman"/>
          <w:sz w:val="24"/>
          <w:szCs w:val="24"/>
        </w:rPr>
        <w:t>Chloe</w:t>
      </w:r>
      <w:r w:rsidR="00E171A3" w:rsidRPr="003514E5">
        <w:rPr>
          <w:rFonts w:ascii="Times New Roman" w:hAnsi="Times New Roman"/>
          <w:sz w:val="24"/>
          <w:szCs w:val="24"/>
        </w:rPr>
        <w:t xml:space="preserve"> (aged 11)</w:t>
      </w:r>
      <w:r w:rsidRPr="00E23C2A">
        <w:rPr>
          <w:rFonts w:ascii="Times New Roman" w:hAnsi="Times New Roman"/>
          <w:sz w:val="24"/>
          <w:szCs w:val="24"/>
        </w:rPr>
        <w:t>: ‘</w:t>
      </w:r>
      <w:r w:rsidRPr="005226F3">
        <w:rPr>
          <w:rFonts w:ascii="Times New Roman" w:hAnsi="Times New Roman"/>
          <w:sz w:val="24"/>
          <w:szCs w:val="24"/>
        </w:rPr>
        <w:t xml:space="preserve">Better. </w:t>
      </w:r>
      <w:proofErr w:type="gramStart"/>
      <w:r w:rsidRPr="005226F3">
        <w:rPr>
          <w:rFonts w:ascii="Times New Roman" w:hAnsi="Times New Roman"/>
          <w:sz w:val="24"/>
          <w:szCs w:val="24"/>
        </w:rPr>
        <w:t>Glad that it was over.</w:t>
      </w:r>
      <w:proofErr w:type="gramEnd"/>
      <w:r w:rsidRPr="005226F3">
        <w:rPr>
          <w:rFonts w:ascii="Times New Roman" w:hAnsi="Times New Roman"/>
          <w:sz w:val="24"/>
          <w:szCs w:val="24"/>
        </w:rPr>
        <w:t xml:space="preserve"> I was glad. </w:t>
      </w:r>
      <w:proofErr w:type="gramStart"/>
      <w:r w:rsidRPr="005226F3">
        <w:rPr>
          <w:rFonts w:ascii="Times New Roman" w:hAnsi="Times New Roman"/>
          <w:sz w:val="24"/>
          <w:szCs w:val="24"/>
        </w:rPr>
        <w:t>Relieved.’</w:t>
      </w:r>
      <w:proofErr w:type="gramEnd"/>
      <w:r w:rsidRPr="00F343AF">
        <w:rPr>
          <w:rFonts w:ascii="Times New Roman" w:hAnsi="Times New Roman"/>
          <w:sz w:val="24"/>
          <w:szCs w:val="24"/>
        </w:rPr>
        <w:t xml:space="preserve"> </w:t>
      </w:r>
    </w:p>
    <w:p w:rsidR="00E171A3" w:rsidRDefault="00E171A3" w:rsidP="00AE7DB0">
      <w:pPr>
        <w:spacing w:after="0" w:line="360" w:lineRule="auto"/>
        <w:jc w:val="both"/>
        <w:rPr>
          <w:rFonts w:ascii="Times New Roman" w:hAnsi="Times New Roman"/>
          <w:sz w:val="24"/>
          <w:szCs w:val="24"/>
        </w:rPr>
      </w:pPr>
    </w:p>
    <w:p w:rsidR="006B0C79" w:rsidRPr="00316E9E" w:rsidRDefault="006B0C79" w:rsidP="005226F3">
      <w:pPr>
        <w:spacing w:after="0" w:line="360" w:lineRule="auto"/>
        <w:ind w:left="720"/>
        <w:jc w:val="both"/>
        <w:rPr>
          <w:rFonts w:ascii="Times New Roman" w:hAnsi="Times New Roman"/>
          <w:sz w:val="24"/>
          <w:szCs w:val="24"/>
        </w:rPr>
      </w:pPr>
      <w:r w:rsidRPr="00316E9E">
        <w:rPr>
          <w:rFonts w:ascii="Times New Roman" w:hAnsi="Times New Roman"/>
          <w:sz w:val="24"/>
          <w:szCs w:val="24"/>
        </w:rPr>
        <w:t>‘</w:t>
      </w:r>
      <w:r w:rsidRPr="005226F3">
        <w:rPr>
          <w:rFonts w:ascii="Times New Roman" w:hAnsi="Times New Roman"/>
          <w:sz w:val="24"/>
          <w:szCs w:val="24"/>
        </w:rPr>
        <w:t xml:space="preserve">And now at the end I’m feeling very </w:t>
      </w:r>
      <w:proofErr w:type="spellStart"/>
      <w:r w:rsidRPr="005226F3">
        <w:rPr>
          <w:rFonts w:ascii="Times New Roman" w:hAnsi="Times New Roman"/>
          <w:sz w:val="24"/>
          <w:szCs w:val="24"/>
        </w:rPr>
        <w:t>very</w:t>
      </w:r>
      <w:proofErr w:type="spellEnd"/>
      <w:r w:rsidRPr="005226F3">
        <w:rPr>
          <w:rFonts w:ascii="Times New Roman" w:hAnsi="Times New Roman"/>
          <w:sz w:val="24"/>
          <w:szCs w:val="24"/>
        </w:rPr>
        <w:t xml:space="preserve"> good about myself and also it’s very good to have this </w:t>
      </w:r>
      <w:r w:rsidRPr="00316E9E">
        <w:rPr>
          <w:rFonts w:ascii="Times New Roman" w:hAnsi="Times New Roman"/>
          <w:sz w:val="24"/>
          <w:szCs w:val="24"/>
        </w:rPr>
        <w:t xml:space="preserve">[the DGA]. </w:t>
      </w:r>
      <w:r w:rsidRPr="005226F3">
        <w:rPr>
          <w:rFonts w:ascii="Times New Roman" w:hAnsi="Times New Roman"/>
          <w:sz w:val="24"/>
          <w:szCs w:val="24"/>
        </w:rPr>
        <w:t>I felt great afterwards and I feel great now. I thought, should I feel scared or should I feel brave? And I thought, brave! I was brave and scared.</w:t>
      </w:r>
      <w:r w:rsidRPr="00316E9E">
        <w:rPr>
          <w:rFonts w:ascii="Times New Roman" w:hAnsi="Times New Roman"/>
          <w:sz w:val="24"/>
          <w:szCs w:val="24"/>
        </w:rPr>
        <w:t xml:space="preserve">’ (Casey, </w:t>
      </w:r>
      <w:r w:rsidR="00061F0B" w:rsidRPr="00316E9E">
        <w:rPr>
          <w:rFonts w:ascii="Times New Roman" w:hAnsi="Times New Roman"/>
          <w:sz w:val="24"/>
          <w:szCs w:val="24"/>
        </w:rPr>
        <w:t xml:space="preserve">aged 8, </w:t>
      </w:r>
      <w:r w:rsidRPr="00316E9E">
        <w:rPr>
          <w:rFonts w:ascii="Times New Roman" w:hAnsi="Times New Roman"/>
          <w:sz w:val="24"/>
          <w:szCs w:val="24"/>
        </w:rPr>
        <w:t>video)</w:t>
      </w:r>
    </w:p>
    <w:p w:rsidR="00EA7AF7" w:rsidRDefault="00EA7AF7" w:rsidP="00AE7DB0">
      <w:pPr>
        <w:spacing w:after="0" w:line="360" w:lineRule="auto"/>
        <w:jc w:val="both"/>
        <w:rPr>
          <w:rFonts w:ascii="Times New Roman" w:hAnsi="Times New Roman"/>
          <w:sz w:val="24"/>
          <w:szCs w:val="24"/>
        </w:rPr>
      </w:pPr>
    </w:p>
    <w:p w:rsidR="00EA7AF7" w:rsidRDefault="00EA7AF7" w:rsidP="00AE7DB0">
      <w:pPr>
        <w:spacing w:after="0" w:line="360" w:lineRule="auto"/>
        <w:jc w:val="both"/>
        <w:rPr>
          <w:rFonts w:ascii="Times New Roman" w:hAnsi="Times New Roman"/>
          <w:sz w:val="24"/>
          <w:szCs w:val="24"/>
        </w:rPr>
      </w:pPr>
      <w:r>
        <w:rPr>
          <w:rFonts w:ascii="Times New Roman" w:hAnsi="Times New Roman"/>
          <w:sz w:val="24"/>
          <w:szCs w:val="24"/>
        </w:rPr>
        <w:t xml:space="preserve">Finally, participants were clearly delighted to be receiving money for their extracted teeth (from the </w:t>
      </w:r>
      <w:r w:rsidRPr="005226F3">
        <w:rPr>
          <w:rFonts w:ascii="Times New Roman" w:hAnsi="Times New Roman"/>
          <w:i/>
          <w:sz w:val="24"/>
          <w:szCs w:val="24"/>
        </w:rPr>
        <w:t>‘</w:t>
      </w:r>
      <w:r w:rsidRPr="00316E9E">
        <w:rPr>
          <w:rFonts w:ascii="Times New Roman" w:hAnsi="Times New Roman"/>
          <w:i/>
          <w:sz w:val="24"/>
          <w:szCs w:val="24"/>
        </w:rPr>
        <w:t>tooth fairy’</w:t>
      </w:r>
      <w:r>
        <w:rPr>
          <w:rFonts w:ascii="Times New Roman" w:hAnsi="Times New Roman"/>
          <w:sz w:val="24"/>
          <w:szCs w:val="24"/>
        </w:rPr>
        <w:t>) or presents from their families for being brave. They also enjoyed having special privileges, such as watching television and having their parents look after them.</w:t>
      </w:r>
    </w:p>
    <w:p w:rsidR="00EA7AF7" w:rsidRDefault="00EA7AF7" w:rsidP="00AE7DB0">
      <w:pPr>
        <w:spacing w:after="0" w:line="360" w:lineRule="auto"/>
        <w:jc w:val="both"/>
        <w:rPr>
          <w:rFonts w:ascii="Times New Roman" w:hAnsi="Times New Roman"/>
          <w:sz w:val="24"/>
          <w:szCs w:val="24"/>
        </w:rPr>
      </w:pPr>
    </w:p>
    <w:p w:rsidR="00C3526E" w:rsidRPr="00316E9E" w:rsidRDefault="00C3526E" w:rsidP="005226F3">
      <w:pPr>
        <w:spacing w:after="0" w:line="360" w:lineRule="auto"/>
        <w:ind w:left="720"/>
        <w:jc w:val="both"/>
        <w:rPr>
          <w:rFonts w:ascii="Times New Roman" w:hAnsi="Times New Roman"/>
          <w:sz w:val="24"/>
          <w:szCs w:val="24"/>
        </w:rPr>
      </w:pPr>
      <w:r w:rsidRPr="005226F3">
        <w:rPr>
          <w:rFonts w:ascii="Times New Roman" w:hAnsi="Times New Roman"/>
          <w:sz w:val="24"/>
          <w:szCs w:val="24"/>
        </w:rPr>
        <w:t xml:space="preserve">‘Hello, I’m Annie. I can’t wait to have my teeth pulled out because I’m going to Toys R Us </w:t>
      </w:r>
      <w:r w:rsidR="00061F0B" w:rsidRPr="00316E9E">
        <w:rPr>
          <w:rFonts w:ascii="Times New Roman" w:hAnsi="Times New Roman"/>
          <w:sz w:val="24"/>
          <w:szCs w:val="24"/>
        </w:rPr>
        <w:t xml:space="preserve">[toy shop] </w:t>
      </w:r>
      <w:r w:rsidRPr="005226F3">
        <w:rPr>
          <w:rFonts w:ascii="Times New Roman" w:hAnsi="Times New Roman"/>
          <w:sz w:val="24"/>
          <w:szCs w:val="24"/>
        </w:rPr>
        <w:t>and I’m going to be brave when I have my six teeth pulled out</w:t>
      </w:r>
      <w:r w:rsidRPr="00316E9E">
        <w:rPr>
          <w:rFonts w:ascii="Times New Roman" w:hAnsi="Times New Roman"/>
          <w:sz w:val="24"/>
          <w:szCs w:val="24"/>
        </w:rPr>
        <w:t>.’ (</w:t>
      </w:r>
      <w:r w:rsidR="00EA7AF7" w:rsidRPr="00316E9E">
        <w:rPr>
          <w:rFonts w:ascii="Times New Roman" w:hAnsi="Times New Roman"/>
          <w:sz w:val="24"/>
          <w:szCs w:val="24"/>
        </w:rPr>
        <w:t xml:space="preserve">Annie, aged 9, </w:t>
      </w:r>
      <w:r w:rsidRPr="00316E9E">
        <w:rPr>
          <w:rFonts w:ascii="Times New Roman" w:hAnsi="Times New Roman"/>
          <w:sz w:val="24"/>
          <w:szCs w:val="24"/>
        </w:rPr>
        <w:t>video)</w:t>
      </w:r>
    </w:p>
    <w:p w:rsidR="00C3526E" w:rsidRPr="00316E9E" w:rsidRDefault="00C3526E" w:rsidP="00AE7DB0">
      <w:pPr>
        <w:spacing w:after="0" w:line="360" w:lineRule="auto"/>
        <w:jc w:val="both"/>
        <w:rPr>
          <w:rFonts w:ascii="Times New Roman" w:hAnsi="Times New Roman"/>
          <w:sz w:val="24"/>
          <w:szCs w:val="24"/>
        </w:rPr>
      </w:pPr>
    </w:p>
    <w:p w:rsidR="00DB61A0" w:rsidRPr="00316E9E" w:rsidRDefault="00DB61A0" w:rsidP="005226F3">
      <w:pPr>
        <w:spacing w:after="0" w:line="360" w:lineRule="auto"/>
        <w:ind w:left="720"/>
        <w:jc w:val="both"/>
        <w:rPr>
          <w:rFonts w:ascii="Times New Roman" w:hAnsi="Times New Roman"/>
          <w:sz w:val="24"/>
          <w:szCs w:val="24"/>
          <w:lang w:val="en-GB"/>
        </w:rPr>
      </w:pPr>
      <w:r w:rsidRPr="005226F3">
        <w:rPr>
          <w:rFonts w:ascii="Times New Roman" w:hAnsi="Times New Roman"/>
          <w:sz w:val="24"/>
          <w:szCs w:val="24"/>
          <w:lang w:val="en-GB"/>
        </w:rPr>
        <w:t xml:space="preserve">‘I got to watch Scooby Doo </w:t>
      </w:r>
      <w:r w:rsidRPr="00316E9E">
        <w:rPr>
          <w:rFonts w:ascii="Times New Roman" w:hAnsi="Times New Roman"/>
          <w:sz w:val="24"/>
          <w:szCs w:val="24"/>
          <w:lang w:val="en-GB"/>
        </w:rPr>
        <w:t xml:space="preserve">[children’s cartoon]. </w:t>
      </w:r>
      <w:r w:rsidRPr="005226F3">
        <w:rPr>
          <w:rFonts w:ascii="Times New Roman" w:hAnsi="Times New Roman"/>
          <w:sz w:val="24"/>
          <w:szCs w:val="24"/>
          <w:lang w:val="en-GB"/>
        </w:rPr>
        <w:t xml:space="preserve">I had the telly for myself, like normally I share with my sister.’ </w:t>
      </w:r>
      <w:r w:rsidR="009E5244" w:rsidRPr="005226F3">
        <w:rPr>
          <w:rFonts w:ascii="Times New Roman" w:hAnsi="Times New Roman"/>
          <w:sz w:val="24"/>
          <w:szCs w:val="24"/>
          <w:lang w:val="en-GB"/>
        </w:rPr>
        <w:t>(</w:t>
      </w:r>
      <w:r w:rsidR="00A20084">
        <w:rPr>
          <w:rFonts w:ascii="Times New Roman" w:hAnsi="Times New Roman"/>
          <w:sz w:val="24"/>
          <w:szCs w:val="24"/>
          <w:lang w:val="en-GB"/>
        </w:rPr>
        <w:t>Amy</w:t>
      </w:r>
      <w:r w:rsidR="009E5244" w:rsidRPr="00316E9E">
        <w:rPr>
          <w:rFonts w:ascii="Times New Roman" w:hAnsi="Times New Roman"/>
          <w:sz w:val="24"/>
          <w:szCs w:val="24"/>
          <w:lang w:val="en-GB"/>
        </w:rPr>
        <w:t>, aged 9, interview</w:t>
      </w:r>
      <w:r w:rsidR="009E5244" w:rsidRPr="005226F3">
        <w:rPr>
          <w:rFonts w:ascii="Times New Roman" w:hAnsi="Times New Roman"/>
          <w:sz w:val="24"/>
          <w:szCs w:val="24"/>
          <w:lang w:val="en-GB"/>
        </w:rPr>
        <w:t>)</w:t>
      </w:r>
    </w:p>
    <w:p w:rsidR="00B80A90" w:rsidRDefault="00B80A90">
      <w:pPr>
        <w:spacing w:after="0" w:line="240" w:lineRule="auto"/>
        <w:rPr>
          <w:rFonts w:ascii="Times New Roman" w:hAnsi="Times New Roman"/>
          <w:b/>
          <w:sz w:val="28"/>
          <w:szCs w:val="24"/>
          <w:lang w:val="en-GB"/>
        </w:rPr>
      </w:pPr>
      <w:r>
        <w:rPr>
          <w:rFonts w:ascii="Times New Roman" w:hAnsi="Times New Roman"/>
          <w:b/>
          <w:sz w:val="28"/>
          <w:szCs w:val="24"/>
          <w:lang w:val="en-GB"/>
        </w:rPr>
        <w:br w:type="page"/>
      </w:r>
    </w:p>
    <w:p w:rsidR="00437FFA" w:rsidRDefault="00437FFA" w:rsidP="005F2D82">
      <w:pPr>
        <w:spacing w:after="0" w:line="360" w:lineRule="auto"/>
        <w:jc w:val="both"/>
        <w:rPr>
          <w:rFonts w:ascii="Times New Roman" w:hAnsi="Times New Roman"/>
          <w:b/>
          <w:sz w:val="28"/>
          <w:szCs w:val="24"/>
          <w:lang w:val="en-GB"/>
        </w:rPr>
      </w:pPr>
    </w:p>
    <w:p w:rsidR="00437FFA" w:rsidRDefault="00437FFA" w:rsidP="005F2D82">
      <w:pPr>
        <w:spacing w:after="0" w:line="360" w:lineRule="auto"/>
        <w:jc w:val="both"/>
        <w:rPr>
          <w:rFonts w:ascii="Times New Roman" w:hAnsi="Times New Roman"/>
          <w:b/>
          <w:sz w:val="28"/>
          <w:szCs w:val="24"/>
          <w:lang w:val="en-GB"/>
        </w:rPr>
      </w:pPr>
    </w:p>
    <w:p w:rsidR="005F2D82" w:rsidRDefault="00580005" w:rsidP="005F2D82">
      <w:pPr>
        <w:spacing w:after="0" w:line="360" w:lineRule="auto"/>
        <w:jc w:val="both"/>
        <w:rPr>
          <w:rFonts w:ascii="Times New Roman" w:hAnsi="Times New Roman"/>
          <w:b/>
          <w:sz w:val="28"/>
          <w:szCs w:val="24"/>
          <w:lang w:val="en-GB"/>
        </w:rPr>
      </w:pPr>
      <w:r w:rsidRPr="005F2D82">
        <w:rPr>
          <w:rFonts w:ascii="Times New Roman" w:hAnsi="Times New Roman"/>
          <w:b/>
          <w:sz w:val="28"/>
          <w:szCs w:val="24"/>
          <w:lang w:val="en-GB"/>
        </w:rPr>
        <w:t>Discussion</w:t>
      </w:r>
    </w:p>
    <w:p w:rsidR="00351893" w:rsidRDefault="00851CF2" w:rsidP="00886EA9">
      <w:pPr>
        <w:spacing w:after="0" w:line="360" w:lineRule="auto"/>
        <w:jc w:val="both"/>
        <w:rPr>
          <w:rFonts w:ascii="Times New Roman" w:hAnsi="Times New Roman"/>
          <w:sz w:val="24"/>
          <w:szCs w:val="24"/>
        </w:rPr>
      </w:pPr>
      <w:r w:rsidRPr="00851CF2">
        <w:rPr>
          <w:rFonts w:ascii="Times New Roman" w:hAnsi="Times New Roman"/>
          <w:sz w:val="24"/>
          <w:szCs w:val="24"/>
        </w:rPr>
        <w:t xml:space="preserve">This study </w:t>
      </w:r>
      <w:r>
        <w:rPr>
          <w:rFonts w:ascii="Times New Roman" w:hAnsi="Times New Roman"/>
          <w:sz w:val="24"/>
          <w:szCs w:val="24"/>
        </w:rPr>
        <w:t xml:space="preserve">provides </w:t>
      </w:r>
      <w:r w:rsidR="005F2D82">
        <w:rPr>
          <w:rFonts w:ascii="Times New Roman" w:hAnsi="Times New Roman"/>
          <w:sz w:val="24"/>
          <w:szCs w:val="24"/>
        </w:rPr>
        <w:t>n</w:t>
      </w:r>
      <w:r w:rsidR="00B86088">
        <w:rPr>
          <w:rFonts w:ascii="Times New Roman" w:hAnsi="Times New Roman"/>
          <w:sz w:val="24"/>
          <w:szCs w:val="24"/>
        </w:rPr>
        <w:t xml:space="preserve">ew </w:t>
      </w:r>
      <w:r>
        <w:rPr>
          <w:rFonts w:ascii="Times New Roman" w:hAnsi="Times New Roman"/>
          <w:sz w:val="24"/>
          <w:szCs w:val="24"/>
        </w:rPr>
        <w:t>insight</w:t>
      </w:r>
      <w:r w:rsidR="005F2D82">
        <w:rPr>
          <w:rFonts w:ascii="Times New Roman" w:hAnsi="Times New Roman"/>
          <w:sz w:val="24"/>
          <w:szCs w:val="24"/>
        </w:rPr>
        <w:t>s</w:t>
      </w:r>
      <w:r>
        <w:rPr>
          <w:rFonts w:ascii="Times New Roman" w:hAnsi="Times New Roman"/>
          <w:sz w:val="24"/>
          <w:szCs w:val="24"/>
        </w:rPr>
        <w:t xml:space="preserve"> into </w:t>
      </w:r>
      <w:r w:rsidRPr="00851CF2">
        <w:rPr>
          <w:rFonts w:ascii="Times New Roman" w:hAnsi="Times New Roman"/>
          <w:sz w:val="24"/>
          <w:szCs w:val="24"/>
        </w:rPr>
        <w:t xml:space="preserve">children’s </w:t>
      </w:r>
      <w:r w:rsidR="00B86088">
        <w:rPr>
          <w:rFonts w:ascii="Times New Roman" w:hAnsi="Times New Roman"/>
          <w:sz w:val="24"/>
          <w:szCs w:val="24"/>
        </w:rPr>
        <w:t>experiences</w:t>
      </w:r>
      <w:r w:rsidRPr="00851CF2">
        <w:rPr>
          <w:rFonts w:ascii="Times New Roman" w:hAnsi="Times New Roman"/>
          <w:sz w:val="24"/>
          <w:szCs w:val="24"/>
        </w:rPr>
        <w:t xml:space="preserve"> of </w:t>
      </w:r>
      <w:r w:rsidR="00B86088">
        <w:rPr>
          <w:rFonts w:ascii="Times New Roman" w:hAnsi="Times New Roman"/>
          <w:sz w:val="24"/>
          <w:szCs w:val="24"/>
        </w:rPr>
        <w:t xml:space="preserve">having teeth removed under GA. Although some of the post-operative impacts closely </w:t>
      </w:r>
      <w:r w:rsidR="00FE455E">
        <w:rPr>
          <w:rFonts w:ascii="Times New Roman" w:hAnsi="Times New Roman"/>
          <w:sz w:val="24"/>
          <w:szCs w:val="24"/>
        </w:rPr>
        <w:t>related to</w:t>
      </w:r>
      <w:r w:rsidR="00B86088">
        <w:rPr>
          <w:rFonts w:ascii="Times New Roman" w:hAnsi="Times New Roman"/>
          <w:sz w:val="24"/>
          <w:szCs w:val="24"/>
        </w:rPr>
        <w:t xml:space="preserve"> those reported by parents/</w:t>
      </w:r>
      <w:proofErr w:type="spellStart"/>
      <w:r w:rsidR="00B86088">
        <w:rPr>
          <w:rFonts w:ascii="Times New Roman" w:hAnsi="Times New Roman"/>
          <w:sz w:val="24"/>
          <w:szCs w:val="24"/>
        </w:rPr>
        <w:t>carers</w:t>
      </w:r>
      <w:proofErr w:type="spellEnd"/>
      <w:r w:rsidR="00B86088">
        <w:rPr>
          <w:rFonts w:ascii="Times New Roman" w:hAnsi="Times New Roman"/>
          <w:sz w:val="24"/>
          <w:szCs w:val="24"/>
        </w:rPr>
        <w:t xml:space="preserve">, such as nausea, bleeding, tiredness and pain, this enquiry </w:t>
      </w:r>
      <w:r w:rsidR="005F2D82">
        <w:rPr>
          <w:rFonts w:ascii="Times New Roman" w:hAnsi="Times New Roman"/>
          <w:sz w:val="24"/>
          <w:szCs w:val="24"/>
        </w:rPr>
        <w:t xml:space="preserve">identified </w:t>
      </w:r>
      <w:r w:rsidR="00351893">
        <w:rPr>
          <w:rFonts w:ascii="Times New Roman" w:hAnsi="Times New Roman"/>
          <w:sz w:val="24"/>
          <w:szCs w:val="24"/>
        </w:rPr>
        <w:t xml:space="preserve">additional </w:t>
      </w:r>
      <w:r w:rsidR="005F2D82">
        <w:rPr>
          <w:rFonts w:ascii="Times New Roman" w:hAnsi="Times New Roman"/>
          <w:sz w:val="24"/>
          <w:szCs w:val="24"/>
        </w:rPr>
        <w:t xml:space="preserve">physical and psychological </w:t>
      </w:r>
      <w:r w:rsidR="00B86088">
        <w:rPr>
          <w:rFonts w:ascii="Times New Roman" w:hAnsi="Times New Roman"/>
          <w:sz w:val="24"/>
          <w:szCs w:val="24"/>
        </w:rPr>
        <w:t>impacts throughout the care pat</w:t>
      </w:r>
      <w:r w:rsidR="003224E4">
        <w:rPr>
          <w:rFonts w:ascii="Times New Roman" w:hAnsi="Times New Roman"/>
          <w:sz w:val="24"/>
          <w:szCs w:val="24"/>
        </w:rPr>
        <w:t>hway</w:t>
      </w:r>
      <w:r w:rsidR="005F2D82">
        <w:rPr>
          <w:rFonts w:ascii="Times New Roman" w:hAnsi="Times New Roman"/>
          <w:sz w:val="24"/>
          <w:szCs w:val="24"/>
        </w:rPr>
        <w:t>, which had both positive and negative outcomes</w:t>
      </w:r>
      <w:r w:rsidR="003224E4">
        <w:rPr>
          <w:rFonts w:ascii="Times New Roman" w:hAnsi="Times New Roman"/>
          <w:sz w:val="24"/>
          <w:szCs w:val="24"/>
        </w:rPr>
        <w:t xml:space="preserve">. </w:t>
      </w:r>
      <w:r w:rsidR="00FE455E">
        <w:rPr>
          <w:rFonts w:ascii="Times New Roman" w:hAnsi="Times New Roman"/>
          <w:sz w:val="24"/>
          <w:szCs w:val="24"/>
        </w:rPr>
        <w:t>Children principally described these impacts in terms of sensations</w:t>
      </w:r>
      <w:r w:rsidR="00437FFA">
        <w:rPr>
          <w:rFonts w:ascii="Times New Roman" w:hAnsi="Times New Roman"/>
          <w:sz w:val="24"/>
          <w:szCs w:val="24"/>
        </w:rPr>
        <w:t>:</w:t>
      </w:r>
      <w:r w:rsidR="00FE455E">
        <w:rPr>
          <w:rFonts w:ascii="Times New Roman" w:hAnsi="Times New Roman"/>
          <w:sz w:val="24"/>
          <w:szCs w:val="24"/>
        </w:rPr>
        <w:t xml:space="preserve"> the feeling of hunger, the smell of the gas, </w:t>
      </w:r>
      <w:r w:rsidR="005731CE">
        <w:rPr>
          <w:rFonts w:ascii="Times New Roman" w:hAnsi="Times New Roman"/>
          <w:sz w:val="24"/>
          <w:szCs w:val="24"/>
        </w:rPr>
        <w:t xml:space="preserve">the taste of blood and the sight of the cannula. </w:t>
      </w:r>
      <w:r w:rsidR="00351893">
        <w:rPr>
          <w:rFonts w:ascii="Times New Roman" w:hAnsi="Times New Roman"/>
          <w:sz w:val="24"/>
          <w:szCs w:val="24"/>
        </w:rPr>
        <w:t xml:space="preserve">It is important to now consider how these findings can be translated into improving patient care. </w:t>
      </w:r>
    </w:p>
    <w:p w:rsidR="00351893" w:rsidRDefault="00351893" w:rsidP="00886EA9">
      <w:pPr>
        <w:spacing w:after="0" w:line="360" w:lineRule="auto"/>
        <w:jc w:val="both"/>
        <w:rPr>
          <w:rFonts w:ascii="Times New Roman" w:hAnsi="Times New Roman"/>
          <w:sz w:val="24"/>
          <w:szCs w:val="24"/>
        </w:rPr>
      </w:pPr>
    </w:p>
    <w:p w:rsidR="00580005" w:rsidRDefault="00351893" w:rsidP="00886EA9">
      <w:pPr>
        <w:spacing w:after="0" w:line="360" w:lineRule="auto"/>
        <w:jc w:val="both"/>
        <w:rPr>
          <w:rFonts w:ascii="Times New Roman" w:hAnsi="Times New Roman"/>
          <w:sz w:val="24"/>
          <w:szCs w:val="24"/>
        </w:rPr>
      </w:pPr>
      <w:r>
        <w:rPr>
          <w:rFonts w:ascii="Times New Roman" w:hAnsi="Times New Roman"/>
          <w:sz w:val="24"/>
          <w:szCs w:val="24"/>
        </w:rPr>
        <w:t>T</w:t>
      </w:r>
      <w:r w:rsidR="00B86088">
        <w:rPr>
          <w:rFonts w:ascii="Times New Roman" w:hAnsi="Times New Roman"/>
          <w:sz w:val="24"/>
          <w:szCs w:val="24"/>
        </w:rPr>
        <w:t xml:space="preserve">he most </w:t>
      </w:r>
      <w:r>
        <w:rPr>
          <w:rFonts w:ascii="Times New Roman" w:hAnsi="Times New Roman"/>
          <w:sz w:val="24"/>
          <w:szCs w:val="24"/>
        </w:rPr>
        <w:t>n</w:t>
      </w:r>
      <w:r w:rsidR="00B86088">
        <w:rPr>
          <w:rFonts w:ascii="Times New Roman" w:hAnsi="Times New Roman"/>
          <w:sz w:val="24"/>
          <w:szCs w:val="24"/>
        </w:rPr>
        <w:t>egative</w:t>
      </w:r>
      <w:r>
        <w:rPr>
          <w:rFonts w:ascii="Times New Roman" w:hAnsi="Times New Roman"/>
          <w:sz w:val="24"/>
          <w:szCs w:val="24"/>
        </w:rPr>
        <w:t xml:space="preserve"> physical</w:t>
      </w:r>
      <w:r w:rsidR="00B86088">
        <w:rPr>
          <w:rFonts w:ascii="Times New Roman" w:hAnsi="Times New Roman"/>
          <w:sz w:val="24"/>
          <w:szCs w:val="24"/>
        </w:rPr>
        <w:t xml:space="preserve"> impact described, was not pain, but hunger and d</w:t>
      </w:r>
      <w:r w:rsidR="003224E4">
        <w:rPr>
          <w:rFonts w:ascii="Times New Roman" w:hAnsi="Times New Roman"/>
          <w:sz w:val="24"/>
          <w:szCs w:val="24"/>
        </w:rPr>
        <w:t xml:space="preserve">isturbed eating. </w:t>
      </w:r>
      <w:r>
        <w:rPr>
          <w:rFonts w:ascii="Times New Roman" w:hAnsi="Times New Roman"/>
          <w:sz w:val="24"/>
          <w:szCs w:val="24"/>
        </w:rPr>
        <w:t>Thirst did not appear to be an issue. Interestingly, a previous study of 1,350 Scottish children identified that they were fasted for excessive times prior to their DGA</w:t>
      </w:r>
      <w:r w:rsidR="00796316" w:rsidRPr="00796316">
        <w:rPr>
          <w:rFonts w:ascii="Times New Roman" w:hAnsi="Times New Roman"/>
          <w:sz w:val="24"/>
          <w:szCs w:val="24"/>
          <w:vertAlign w:val="superscript"/>
        </w:rPr>
        <w:t>21</w:t>
      </w:r>
      <w:r w:rsidR="007C6D9A">
        <w:rPr>
          <w:rFonts w:ascii="Times New Roman" w:hAnsi="Times New Roman"/>
          <w:sz w:val="24"/>
          <w:szCs w:val="24"/>
        </w:rPr>
        <w:t xml:space="preserve">. Young patients had been fasted for a median of 12 hours for solids and 7.5 hours for fluids, which is far </w:t>
      </w:r>
      <w:r w:rsidR="00437FFA">
        <w:rPr>
          <w:rFonts w:ascii="Times New Roman" w:hAnsi="Times New Roman"/>
          <w:sz w:val="24"/>
          <w:szCs w:val="24"/>
        </w:rPr>
        <w:t>longer</w:t>
      </w:r>
      <w:r w:rsidR="007C6D9A">
        <w:rPr>
          <w:rFonts w:ascii="Times New Roman" w:hAnsi="Times New Roman"/>
          <w:sz w:val="24"/>
          <w:szCs w:val="24"/>
        </w:rPr>
        <w:t xml:space="preserve"> than </w:t>
      </w:r>
      <w:r w:rsidR="001E65E1">
        <w:rPr>
          <w:rFonts w:ascii="Times New Roman" w:hAnsi="Times New Roman"/>
          <w:sz w:val="24"/>
          <w:szCs w:val="24"/>
        </w:rPr>
        <w:t xml:space="preserve">accepted </w:t>
      </w:r>
      <w:r w:rsidR="007C6D9A">
        <w:rPr>
          <w:rFonts w:ascii="Times New Roman" w:hAnsi="Times New Roman"/>
          <w:sz w:val="24"/>
          <w:szCs w:val="24"/>
        </w:rPr>
        <w:t xml:space="preserve">protocol. Furthermore, the majority of children reported that they were very hungry or starving prior to their admission. This </w:t>
      </w:r>
      <w:r w:rsidR="001E65E1">
        <w:rPr>
          <w:rFonts w:ascii="Times New Roman" w:hAnsi="Times New Roman"/>
          <w:sz w:val="24"/>
          <w:szCs w:val="24"/>
        </w:rPr>
        <w:t xml:space="preserve">should be </w:t>
      </w:r>
      <w:r w:rsidR="007C6D9A">
        <w:rPr>
          <w:rFonts w:ascii="Times New Roman" w:hAnsi="Times New Roman"/>
          <w:sz w:val="24"/>
          <w:szCs w:val="24"/>
        </w:rPr>
        <w:t>a priority area for improving the patie</w:t>
      </w:r>
      <w:r w:rsidR="001E65E1">
        <w:rPr>
          <w:rFonts w:ascii="Times New Roman" w:hAnsi="Times New Roman"/>
          <w:sz w:val="24"/>
          <w:szCs w:val="24"/>
        </w:rPr>
        <w:t xml:space="preserve">nt experience by providing clearer information for </w:t>
      </w:r>
      <w:proofErr w:type="spellStart"/>
      <w:r w:rsidR="001E65E1">
        <w:rPr>
          <w:rFonts w:ascii="Times New Roman" w:hAnsi="Times New Roman"/>
          <w:sz w:val="24"/>
          <w:szCs w:val="24"/>
        </w:rPr>
        <w:t>carers</w:t>
      </w:r>
      <w:proofErr w:type="spellEnd"/>
      <w:r w:rsidR="001E65E1">
        <w:rPr>
          <w:rFonts w:ascii="Times New Roman" w:hAnsi="Times New Roman"/>
          <w:sz w:val="24"/>
          <w:szCs w:val="24"/>
        </w:rPr>
        <w:t xml:space="preserve"> and children about required fasting times. Expert advice from dieticians could be also sought to inform families and dental health professionals as to what pre-fasting food types would best reduce</w:t>
      </w:r>
      <w:r w:rsidR="00437FFA">
        <w:rPr>
          <w:rFonts w:ascii="Times New Roman" w:hAnsi="Times New Roman"/>
          <w:sz w:val="24"/>
          <w:szCs w:val="24"/>
        </w:rPr>
        <w:t xml:space="preserve"> feelings of hunger. Child-</w:t>
      </w:r>
      <w:proofErr w:type="spellStart"/>
      <w:r w:rsidR="00437FFA">
        <w:rPr>
          <w:rFonts w:ascii="Times New Roman" w:hAnsi="Times New Roman"/>
          <w:sz w:val="24"/>
          <w:szCs w:val="24"/>
        </w:rPr>
        <w:t>centre</w:t>
      </w:r>
      <w:r w:rsidR="001E65E1">
        <w:rPr>
          <w:rFonts w:ascii="Times New Roman" w:hAnsi="Times New Roman"/>
          <w:sz w:val="24"/>
          <w:szCs w:val="24"/>
        </w:rPr>
        <w:t>d</w:t>
      </w:r>
      <w:proofErr w:type="spellEnd"/>
      <w:r w:rsidR="001E65E1">
        <w:rPr>
          <w:rFonts w:ascii="Times New Roman" w:hAnsi="Times New Roman"/>
          <w:sz w:val="24"/>
          <w:szCs w:val="24"/>
        </w:rPr>
        <w:t xml:space="preserve"> information could also be developed to help eating in the post-operative period by drawing on the experiences of other children. It may seem obvious to clinicians that </w:t>
      </w:r>
      <w:r w:rsidR="009B32A1">
        <w:rPr>
          <w:rFonts w:ascii="Times New Roman" w:hAnsi="Times New Roman"/>
          <w:sz w:val="24"/>
          <w:szCs w:val="24"/>
        </w:rPr>
        <w:t xml:space="preserve">crisps would </w:t>
      </w:r>
      <w:proofErr w:type="spellStart"/>
      <w:r w:rsidR="009B32A1">
        <w:rPr>
          <w:rFonts w:ascii="Times New Roman" w:hAnsi="Times New Roman"/>
          <w:sz w:val="24"/>
          <w:szCs w:val="24"/>
        </w:rPr>
        <w:t>traumatise</w:t>
      </w:r>
      <w:proofErr w:type="spellEnd"/>
      <w:r w:rsidR="009B32A1">
        <w:rPr>
          <w:rFonts w:ascii="Times New Roman" w:hAnsi="Times New Roman"/>
          <w:sz w:val="24"/>
          <w:szCs w:val="24"/>
        </w:rPr>
        <w:t xml:space="preserve"> healing sockets, but children in this study commonly attempted to eat crisps</w:t>
      </w:r>
      <w:r w:rsidR="003514E5">
        <w:rPr>
          <w:rFonts w:ascii="Times New Roman" w:hAnsi="Times New Roman"/>
          <w:sz w:val="24"/>
          <w:szCs w:val="24"/>
        </w:rPr>
        <w:t>,</w:t>
      </w:r>
      <w:r w:rsidR="009B32A1">
        <w:rPr>
          <w:rFonts w:ascii="Times New Roman" w:hAnsi="Times New Roman"/>
          <w:sz w:val="24"/>
          <w:szCs w:val="24"/>
        </w:rPr>
        <w:t xml:space="preserve"> with resultant pain and bleeding. A simple visual post-operative guide could be easily produced for children and their </w:t>
      </w:r>
      <w:proofErr w:type="spellStart"/>
      <w:r w:rsidR="009B32A1">
        <w:rPr>
          <w:rFonts w:ascii="Times New Roman" w:hAnsi="Times New Roman"/>
          <w:sz w:val="24"/>
          <w:szCs w:val="24"/>
        </w:rPr>
        <w:t>carers</w:t>
      </w:r>
      <w:proofErr w:type="spellEnd"/>
      <w:r w:rsidR="009B32A1">
        <w:rPr>
          <w:rFonts w:ascii="Times New Roman" w:hAnsi="Times New Roman"/>
          <w:sz w:val="24"/>
          <w:szCs w:val="24"/>
        </w:rPr>
        <w:t xml:space="preserve"> suggesting good things to eat, such as noodles, soup </w:t>
      </w:r>
      <w:r w:rsidR="003514E5">
        <w:rPr>
          <w:rFonts w:ascii="Times New Roman" w:hAnsi="Times New Roman"/>
          <w:sz w:val="24"/>
          <w:szCs w:val="24"/>
        </w:rPr>
        <w:t>or</w:t>
      </w:r>
      <w:r w:rsidR="009B32A1">
        <w:rPr>
          <w:rFonts w:ascii="Times New Roman" w:hAnsi="Times New Roman"/>
          <w:sz w:val="24"/>
          <w:szCs w:val="24"/>
        </w:rPr>
        <w:t xml:space="preserve"> mashed potato.  </w:t>
      </w:r>
      <w:r w:rsidR="004A10DF">
        <w:rPr>
          <w:rFonts w:ascii="Times New Roman" w:hAnsi="Times New Roman"/>
          <w:sz w:val="24"/>
          <w:szCs w:val="24"/>
        </w:rPr>
        <w:t xml:space="preserve">Post-operative information should also include specific advice on </w:t>
      </w:r>
      <w:proofErr w:type="spellStart"/>
      <w:r w:rsidR="004A10DF">
        <w:rPr>
          <w:rFonts w:ascii="Times New Roman" w:hAnsi="Times New Roman"/>
          <w:sz w:val="24"/>
          <w:szCs w:val="24"/>
        </w:rPr>
        <w:t>mouthcare</w:t>
      </w:r>
      <w:proofErr w:type="spellEnd"/>
      <w:r w:rsidR="004A10DF">
        <w:rPr>
          <w:rFonts w:ascii="Times New Roman" w:hAnsi="Times New Roman"/>
          <w:sz w:val="24"/>
          <w:szCs w:val="24"/>
        </w:rPr>
        <w:t>, as a number of children in this study seemed unsure about when and how they should brush their teeth following the extractions.</w:t>
      </w:r>
    </w:p>
    <w:p w:rsidR="00886EA9" w:rsidRDefault="00886EA9" w:rsidP="00886EA9">
      <w:pPr>
        <w:spacing w:after="0" w:line="360" w:lineRule="auto"/>
        <w:jc w:val="both"/>
        <w:rPr>
          <w:rFonts w:ascii="Times New Roman" w:hAnsi="Times New Roman"/>
          <w:sz w:val="24"/>
          <w:szCs w:val="24"/>
        </w:rPr>
      </w:pPr>
    </w:p>
    <w:p w:rsidR="009B32A1" w:rsidRDefault="009B32A1" w:rsidP="00886EA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Another important </w:t>
      </w:r>
      <w:r w:rsidR="003514E5">
        <w:rPr>
          <w:rFonts w:ascii="Times New Roman" w:hAnsi="Times New Roman"/>
          <w:sz w:val="24"/>
          <w:szCs w:val="24"/>
        </w:rPr>
        <w:t>(</w:t>
      </w:r>
      <w:r>
        <w:rPr>
          <w:rFonts w:ascii="Times New Roman" w:hAnsi="Times New Roman"/>
          <w:sz w:val="24"/>
          <w:szCs w:val="24"/>
        </w:rPr>
        <w:t>and previously undescribed</w:t>
      </w:r>
      <w:r w:rsidR="003514E5">
        <w:rPr>
          <w:rFonts w:ascii="Times New Roman" w:hAnsi="Times New Roman"/>
          <w:sz w:val="24"/>
          <w:szCs w:val="24"/>
        </w:rPr>
        <w:t>)</w:t>
      </w:r>
      <w:r>
        <w:rPr>
          <w:rFonts w:ascii="Times New Roman" w:hAnsi="Times New Roman"/>
          <w:sz w:val="24"/>
          <w:szCs w:val="24"/>
        </w:rPr>
        <w:t xml:space="preserve"> morbidity to emerge from this </w:t>
      </w:r>
      <w:r w:rsidR="004A10DF">
        <w:rPr>
          <w:rFonts w:ascii="Times New Roman" w:hAnsi="Times New Roman"/>
          <w:sz w:val="24"/>
          <w:szCs w:val="24"/>
        </w:rPr>
        <w:t xml:space="preserve">DGA </w:t>
      </w:r>
      <w:r>
        <w:rPr>
          <w:rFonts w:ascii="Times New Roman" w:hAnsi="Times New Roman"/>
          <w:sz w:val="24"/>
          <w:szCs w:val="24"/>
        </w:rPr>
        <w:t>study was the effect of the cannula. In some cases</w:t>
      </w:r>
      <w:r w:rsidR="003514E5">
        <w:rPr>
          <w:rFonts w:ascii="Times New Roman" w:hAnsi="Times New Roman"/>
          <w:sz w:val="24"/>
          <w:szCs w:val="24"/>
        </w:rPr>
        <w:t>,</w:t>
      </w:r>
      <w:r>
        <w:rPr>
          <w:rFonts w:ascii="Times New Roman" w:hAnsi="Times New Roman"/>
          <w:sz w:val="24"/>
          <w:szCs w:val="24"/>
        </w:rPr>
        <w:t xml:space="preserve"> this caused greater discomfort than the extractions themselves. Furthermore, it was apparent that some children were unprepared and were unsure of its purpose. For children undergoing a gas induction, the cannula is placed whilst they are </w:t>
      </w:r>
      <w:proofErr w:type="spellStart"/>
      <w:r>
        <w:rPr>
          <w:rFonts w:ascii="Times New Roman" w:hAnsi="Times New Roman"/>
          <w:sz w:val="24"/>
          <w:szCs w:val="24"/>
        </w:rPr>
        <w:t>anaesthetised</w:t>
      </w:r>
      <w:proofErr w:type="spellEnd"/>
      <w:r>
        <w:rPr>
          <w:rFonts w:ascii="Times New Roman" w:hAnsi="Times New Roman"/>
          <w:sz w:val="24"/>
          <w:szCs w:val="24"/>
        </w:rPr>
        <w:t>, thus on waking they may be distressed by its presence. This is another area where child-</w:t>
      </w:r>
      <w:proofErr w:type="spellStart"/>
      <w:r>
        <w:rPr>
          <w:rFonts w:ascii="Times New Roman" w:hAnsi="Times New Roman"/>
          <w:sz w:val="24"/>
          <w:szCs w:val="24"/>
        </w:rPr>
        <w:t>centred</w:t>
      </w:r>
      <w:proofErr w:type="spellEnd"/>
      <w:r>
        <w:rPr>
          <w:rFonts w:ascii="Times New Roman" w:hAnsi="Times New Roman"/>
          <w:sz w:val="24"/>
          <w:szCs w:val="24"/>
        </w:rPr>
        <w:t xml:space="preserve"> pre-operative preparation may help to improve acceptance of </w:t>
      </w:r>
      <w:r w:rsidR="001D0A24">
        <w:rPr>
          <w:rFonts w:ascii="Times New Roman" w:hAnsi="Times New Roman"/>
          <w:sz w:val="24"/>
          <w:szCs w:val="24"/>
        </w:rPr>
        <w:t>this intervention.</w:t>
      </w:r>
    </w:p>
    <w:p w:rsidR="001D0A24" w:rsidRDefault="001D0A24" w:rsidP="00886EA9">
      <w:pPr>
        <w:spacing w:after="0" w:line="360" w:lineRule="auto"/>
        <w:jc w:val="both"/>
        <w:rPr>
          <w:rFonts w:ascii="Times New Roman" w:hAnsi="Times New Roman"/>
          <w:iCs/>
          <w:sz w:val="24"/>
          <w:szCs w:val="24"/>
        </w:rPr>
      </w:pPr>
    </w:p>
    <w:p w:rsidR="006010E0" w:rsidRDefault="006010E0" w:rsidP="00886EA9">
      <w:pPr>
        <w:spacing w:after="0" w:line="360" w:lineRule="auto"/>
        <w:jc w:val="both"/>
        <w:rPr>
          <w:rFonts w:ascii="Times New Roman" w:hAnsi="Times New Roman"/>
          <w:iCs/>
          <w:sz w:val="24"/>
          <w:szCs w:val="24"/>
        </w:rPr>
      </w:pPr>
      <w:r>
        <w:rPr>
          <w:rFonts w:ascii="Times New Roman" w:hAnsi="Times New Roman"/>
          <w:iCs/>
          <w:sz w:val="24"/>
          <w:szCs w:val="24"/>
        </w:rPr>
        <w:t>It is interesting</w:t>
      </w:r>
      <w:r w:rsidR="00886EA9">
        <w:rPr>
          <w:rFonts w:ascii="Times New Roman" w:hAnsi="Times New Roman"/>
          <w:iCs/>
          <w:sz w:val="24"/>
          <w:szCs w:val="24"/>
        </w:rPr>
        <w:t>, however,</w:t>
      </w:r>
      <w:r>
        <w:rPr>
          <w:rFonts w:ascii="Times New Roman" w:hAnsi="Times New Roman"/>
          <w:iCs/>
          <w:sz w:val="24"/>
          <w:szCs w:val="24"/>
        </w:rPr>
        <w:t xml:space="preserve"> that oral pain was not a particular concern</w:t>
      </w:r>
      <w:r w:rsidR="00886EA9">
        <w:rPr>
          <w:rFonts w:ascii="Times New Roman" w:hAnsi="Times New Roman"/>
          <w:iCs/>
          <w:sz w:val="24"/>
          <w:szCs w:val="24"/>
        </w:rPr>
        <w:t xml:space="preserve">, which </w:t>
      </w:r>
      <w:r w:rsidR="004A10DF">
        <w:rPr>
          <w:rFonts w:ascii="Times New Roman" w:hAnsi="Times New Roman"/>
          <w:iCs/>
          <w:sz w:val="24"/>
          <w:szCs w:val="24"/>
        </w:rPr>
        <w:t xml:space="preserve">contrasts with </w:t>
      </w:r>
      <w:r w:rsidR="00886EA9">
        <w:rPr>
          <w:rFonts w:ascii="Times New Roman" w:hAnsi="Times New Roman"/>
          <w:iCs/>
          <w:sz w:val="24"/>
          <w:szCs w:val="24"/>
        </w:rPr>
        <w:t>previous proxy reports</w:t>
      </w:r>
      <w:r w:rsidR="00796316">
        <w:rPr>
          <w:rFonts w:ascii="Times New Roman" w:hAnsi="Times New Roman"/>
          <w:iCs/>
          <w:sz w:val="24"/>
          <w:szCs w:val="24"/>
        </w:rPr>
        <w:t>.</w:t>
      </w:r>
      <w:r w:rsidR="00796316" w:rsidRPr="00796316">
        <w:rPr>
          <w:rFonts w:ascii="Times New Roman" w:hAnsi="Times New Roman"/>
          <w:iCs/>
          <w:sz w:val="24"/>
          <w:szCs w:val="24"/>
          <w:vertAlign w:val="superscript"/>
        </w:rPr>
        <w:t>3</w:t>
      </w:r>
      <w:proofErr w:type="gramStart"/>
      <w:r w:rsidR="00796316" w:rsidRPr="00796316">
        <w:rPr>
          <w:rFonts w:ascii="Times New Roman" w:hAnsi="Times New Roman"/>
          <w:iCs/>
          <w:sz w:val="24"/>
          <w:szCs w:val="24"/>
          <w:vertAlign w:val="superscript"/>
        </w:rPr>
        <w:t>,4,5,7,8</w:t>
      </w:r>
      <w:proofErr w:type="gramEnd"/>
      <w:r w:rsidR="0016464E">
        <w:rPr>
          <w:rFonts w:ascii="Times New Roman" w:hAnsi="Times New Roman"/>
          <w:iCs/>
          <w:sz w:val="24"/>
          <w:szCs w:val="24"/>
        </w:rPr>
        <w:t xml:space="preserve"> </w:t>
      </w:r>
      <w:r w:rsidR="00796316">
        <w:rPr>
          <w:rFonts w:ascii="Times New Roman" w:hAnsi="Times New Roman"/>
          <w:iCs/>
          <w:sz w:val="24"/>
          <w:szCs w:val="24"/>
        </w:rPr>
        <w:t xml:space="preserve"> </w:t>
      </w:r>
      <w:r w:rsidR="0016464E">
        <w:rPr>
          <w:rFonts w:ascii="Times New Roman" w:hAnsi="Times New Roman"/>
          <w:iCs/>
          <w:sz w:val="24"/>
          <w:szCs w:val="24"/>
        </w:rPr>
        <w:t xml:space="preserve">There are a number of explanations for this apparent discrepancy. </w:t>
      </w:r>
      <w:r w:rsidR="004A10DF">
        <w:rPr>
          <w:rFonts w:ascii="Times New Roman" w:hAnsi="Times New Roman"/>
          <w:iCs/>
          <w:sz w:val="24"/>
          <w:szCs w:val="24"/>
        </w:rPr>
        <w:t>Firstly, professional and self-care regimes for pain management may have improved in recent years. Data from this study show</w:t>
      </w:r>
      <w:r w:rsidR="00E66D33">
        <w:rPr>
          <w:rFonts w:ascii="Times New Roman" w:hAnsi="Times New Roman"/>
          <w:iCs/>
          <w:sz w:val="24"/>
          <w:szCs w:val="24"/>
        </w:rPr>
        <w:t xml:space="preserve">ed that </w:t>
      </w:r>
      <w:r w:rsidR="00E66D33" w:rsidRPr="00E66D33">
        <w:rPr>
          <w:rFonts w:ascii="Times New Roman" w:hAnsi="Times New Roman"/>
          <w:iCs/>
          <w:sz w:val="24"/>
          <w:szCs w:val="24"/>
        </w:rPr>
        <w:t xml:space="preserve">intra-operative local </w:t>
      </w:r>
      <w:proofErr w:type="spellStart"/>
      <w:r w:rsidR="00E66D33" w:rsidRPr="00E66D33">
        <w:rPr>
          <w:rFonts w:ascii="Times New Roman" w:hAnsi="Times New Roman"/>
          <w:iCs/>
          <w:sz w:val="24"/>
          <w:szCs w:val="24"/>
        </w:rPr>
        <w:t>anaesthetic</w:t>
      </w:r>
      <w:proofErr w:type="spellEnd"/>
      <w:r w:rsidR="00E66D33" w:rsidRPr="00E66D33">
        <w:rPr>
          <w:rFonts w:ascii="Times New Roman" w:hAnsi="Times New Roman"/>
          <w:iCs/>
          <w:sz w:val="24"/>
          <w:szCs w:val="24"/>
        </w:rPr>
        <w:t xml:space="preserve"> appeared effect</w:t>
      </w:r>
      <w:r w:rsidR="00E66D33">
        <w:rPr>
          <w:rFonts w:ascii="Times New Roman" w:hAnsi="Times New Roman"/>
          <w:iCs/>
          <w:sz w:val="24"/>
          <w:szCs w:val="24"/>
        </w:rPr>
        <w:t>ive in the short</w:t>
      </w:r>
      <w:r w:rsidR="00A061C4">
        <w:rPr>
          <w:rFonts w:ascii="Times New Roman" w:hAnsi="Times New Roman"/>
          <w:iCs/>
          <w:sz w:val="24"/>
          <w:szCs w:val="24"/>
        </w:rPr>
        <w:t>-</w:t>
      </w:r>
      <w:r w:rsidR="00E66D33">
        <w:rPr>
          <w:rFonts w:ascii="Times New Roman" w:hAnsi="Times New Roman"/>
          <w:iCs/>
          <w:sz w:val="24"/>
          <w:szCs w:val="24"/>
        </w:rPr>
        <w:t>term and</w:t>
      </w:r>
      <w:r w:rsidR="004A10DF">
        <w:rPr>
          <w:rFonts w:ascii="Times New Roman" w:hAnsi="Times New Roman"/>
          <w:iCs/>
          <w:sz w:val="24"/>
          <w:szCs w:val="24"/>
        </w:rPr>
        <w:t xml:space="preserve"> children were given analgesics in the home setting</w:t>
      </w:r>
      <w:r w:rsidR="00E66D33">
        <w:rPr>
          <w:rFonts w:ascii="Times New Roman" w:hAnsi="Times New Roman"/>
          <w:iCs/>
          <w:sz w:val="24"/>
          <w:szCs w:val="24"/>
        </w:rPr>
        <w:t xml:space="preserve">. It is also possible that children wished to present themselves as being ‘brave’ in their video diaries and did not focus on pain. Although an analysis of the visual data is not presented in this paper, it is worth commenting that there was no occasion when a child appeared </w:t>
      </w:r>
      <w:r w:rsidR="0058699D">
        <w:rPr>
          <w:rFonts w:ascii="Times New Roman" w:hAnsi="Times New Roman"/>
          <w:iCs/>
          <w:sz w:val="24"/>
          <w:szCs w:val="24"/>
        </w:rPr>
        <w:t>to be experiencing</w:t>
      </w:r>
      <w:r w:rsidR="00E66D33">
        <w:rPr>
          <w:rFonts w:ascii="Times New Roman" w:hAnsi="Times New Roman"/>
          <w:iCs/>
          <w:sz w:val="24"/>
          <w:szCs w:val="24"/>
        </w:rPr>
        <w:t xml:space="preserve"> pain or discomfort following their extractions. </w:t>
      </w:r>
    </w:p>
    <w:p w:rsidR="00E66D33" w:rsidRDefault="00E66D33" w:rsidP="00886EA9">
      <w:pPr>
        <w:spacing w:after="0" w:line="360" w:lineRule="auto"/>
        <w:jc w:val="both"/>
        <w:rPr>
          <w:rFonts w:ascii="Times New Roman" w:hAnsi="Times New Roman"/>
          <w:iCs/>
          <w:sz w:val="24"/>
          <w:szCs w:val="24"/>
        </w:rPr>
      </w:pPr>
    </w:p>
    <w:p w:rsidR="00E66D33" w:rsidRDefault="00E66D33" w:rsidP="004116FF">
      <w:pPr>
        <w:spacing w:after="0" w:line="360" w:lineRule="auto"/>
        <w:jc w:val="both"/>
        <w:rPr>
          <w:rFonts w:ascii="Times New Roman" w:hAnsi="Times New Roman"/>
          <w:iCs/>
          <w:sz w:val="24"/>
          <w:szCs w:val="24"/>
        </w:rPr>
      </w:pPr>
      <w:r>
        <w:rPr>
          <w:rFonts w:ascii="Times New Roman" w:hAnsi="Times New Roman"/>
          <w:iCs/>
          <w:sz w:val="24"/>
          <w:szCs w:val="24"/>
        </w:rPr>
        <w:t xml:space="preserve">To date, there </w:t>
      </w:r>
      <w:r w:rsidR="00411B89">
        <w:rPr>
          <w:rFonts w:ascii="Times New Roman" w:hAnsi="Times New Roman"/>
          <w:iCs/>
          <w:sz w:val="24"/>
          <w:szCs w:val="24"/>
        </w:rPr>
        <w:t xml:space="preserve">has been little exploration of the </w:t>
      </w:r>
      <w:r w:rsidR="0030460D">
        <w:rPr>
          <w:rFonts w:ascii="Times New Roman" w:hAnsi="Times New Roman"/>
          <w:iCs/>
          <w:sz w:val="24"/>
          <w:szCs w:val="24"/>
        </w:rPr>
        <w:t xml:space="preserve">short- or long-term </w:t>
      </w:r>
      <w:r w:rsidR="005133FB">
        <w:rPr>
          <w:rFonts w:ascii="Times New Roman" w:hAnsi="Times New Roman"/>
          <w:iCs/>
          <w:sz w:val="24"/>
          <w:szCs w:val="24"/>
        </w:rPr>
        <w:t>e</w:t>
      </w:r>
      <w:r>
        <w:rPr>
          <w:rFonts w:ascii="Times New Roman" w:hAnsi="Times New Roman"/>
          <w:iCs/>
          <w:sz w:val="24"/>
          <w:szCs w:val="24"/>
        </w:rPr>
        <w:t xml:space="preserve">motional impacts </w:t>
      </w:r>
      <w:r w:rsidR="00411B89">
        <w:rPr>
          <w:rFonts w:ascii="Times New Roman" w:hAnsi="Times New Roman"/>
          <w:iCs/>
          <w:sz w:val="24"/>
          <w:szCs w:val="24"/>
        </w:rPr>
        <w:t xml:space="preserve">of </w:t>
      </w:r>
      <w:r w:rsidR="005133FB">
        <w:rPr>
          <w:rFonts w:ascii="Times New Roman" w:hAnsi="Times New Roman"/>
          <w:iCs/>
          <w:sz w:val="24"/>
          <w:szCs w:val="24"/>
        </w:rPr>
        <w:t>a DGA</w:t>
      </w:r>
      <w:r w:rsidR="0030460D">
        <w:rPr>
          <w:rFonts w:ascii="Times New Roman" w:hAnsi="Times New Roman"/>
          <w:iCs/>
          <w:sz w:val="24"/>
          <w:szCs w:val="24"/>
        </w:rPr>
        <w:t>. Some data suggest that dentally phobic adults identify a traumatic DGA at an early age as a causative factor for their anxiety</w:t>
      </w:r>
      <w:r w:rsidR="00796316" w:rsidRPr="00796316">
        <w:rPr>
          <w:rFonts w:ascii="Times New Roman" w:hAnsi="Times New Roman"/>
          <w:iCs/>
          <w:sz w:val="24"/>
          <w:szCs w:val="24"/>
          <w:vertAlign w:val="superscript"/>
        </w:rPr>
        <w:t>22</w:t>
      </w:r>
      <w:r w:rsidR="0030460D">
        <w:rPr>
          <w:rFonts w:ascii="Times New Roman" w:hAnsi="Times New Roman"/>
          <w:iCs/>
          <w:sz w:val="24"/>
          <w:szCs w:val="24"/>
        </w:rPr>
        <w:t xml:space="preserve">. </w:t>
      </w:r>
      <w:r w:rsidR="00F354AD">
        <w:rPr>
          <w:rFonts w:ascii="Times New Roman" w:hAnsi="Times New Roman"/>
          <w:iCs/>
          <w:sz w:val="24"/>
          <w:szCs w:val="24"/>
        </w:rPr>
        <w:t>The present study has revealed that children certainly feel scared and worried before their admission, which may largely stem from not knowing exactly what is going to happen to them. This finding is in keeping with those of other studies which have sought to reduce pre-operative anxiety through information giving packages.</w:t>
      </w:r>
      <w:r w:rsidR="00796316" w:rsidRPr="00796316">
        <w:rPr>
          <w:rFonts w:ascii="Times New Roman" w:hAnsi="Times New Roman"/>
          <w:iCs/>
          <w:sz w:val="24"/>
          <w:szCs w:val="24"/>
          <w:vertAlign w:val="superscript"/>
        </w:rPr>
        <w:t>23</w:t>
      </w:r>
      <w:r w:rsidR="00143989">
        <w:rPr>
          <w:rFonts w:ascii="Times New Roman" w:hAnsi="Times New Roman"/>
          <w:iCs/>
          <w:sz w:val="24"/>
          <w:szCs w:val="24"/>
        </w:rPr>
        <w:t xml:space="preserve"> </w:t>
      </w:r>
      <w:proofErr w:type="gramStart"/>
      <w:r w:rsidR="004116FF">
        <w:rPr>
          <w:rFonts w:ascii="Times New Roman" w:hAnsi="Times New Roman"/>
          <w:iCs/>
          <w:sz w:val="24"/>
          <w:szCs w:val="24"/>
        </w:rPr>
        <w:t>More</w:t>
      </w:r>
      <w:proofErr w:type="gramEnd"/>
      <w:r w:rsidR="004116FF">
        <w:rPr>
          <w:rFonts w:ascii="Times New Roman" w:hAnsi="Times New Roman"/>
          <w:iCs/>
          <w:sz w:val="24"/>
          <w:szCs w:val="24"/>
        </w:rPr>
        <w:t xml:space="preserve"> recently </w:t>
      </w:r>
      <w:r w:rsidR="004116FF" w:rsidRPr="004116FF">
        <w:rPr>
          <w:rFonts w:ascii="Times New Roman" w:hAnsi="Times New Roman"/>
          <w:iCs/>
          <w:sz w:val="24"/>
          <w:szCs w:val="24"/>
        </w:rPr>
        <w:t xml:space="preserve">The </w:t>
      </w:r>
      <w:r w:rsidR="00633F5C">
        <w:rPr>
          <w:rFonts w:ascii="Times New Roman" w:hAnsi="Times New Roman"/>
          <w:iCs/>
          <w:sz w:val="24"/>
          <w:szCs w:val="24"/>
        </w:rPr>
        <w:t xml:space="preserve">Royal College of </w:t>
      </w:r>
      <w:proofErr w:type="spellStart"/>
      <w:r w:rsidR="00633F5C">
        <w:rPr>
          <w:rFonts w:ascii="Times New Roman" w:hAnsi="Times New Roman"/>
          <w:iCs/>
          <w:sz w:val="24"/>
          <w:szCs w:val="24"/>
        </w:rPr>
        <w:t>Anaesthetists</w:t>
      </w:r>
      <w:proofErr w:type="spellEnd"/>
      <w:r w:rsidR="0058699D">
        <w:rPr>
          <w:rFonts w:ascii="Times New Roman" w:hAnsi="Times New Roman"/>
          <w:iCs/>
          <w:sz w:val="24"/>
          <w:szCs w:val="24"/>
        </w:rPr>
        <w:t>, UK</w:t>
      </w:r>
      <w:r w:rsidR="00796316" w:rsidRPr="00796316">
        <w:rPr>
          <w:rFonts w:ascii="Times New Roman" w:hAnsi="Times New Roman"/>
          <w:iCs/>
          <w:sz w:val="24"/>
          <w:szCs w:val="24"/>
          <w:vertAlign w:val="superscript"/>
        </w:rPr>
        <w:t>24</w:t>
      </w:r>
      <w:r w:rsidR="004116FF">
        <w:rPr>
          <w:rFonts w:ascii="Times New Roman" w:hAnsi="Times New Roman"/>
          <w:iCs/>
          <w:sz w:val="24"/>
          <w:szCs w:val="24"/>
        </w:rPr>
        <w:t xml:space="preserve"> ha</w:t>
      </w:r>
      <w:r w:rsidR="002C355F">
        <w:rPr>
          <w:rFonts w:ascii="Times New Roman" w:hAnsi="Times New Roman"/>
          <w:iCs/>
          <w:sz w:val="24"/>
          <w:szCs w:val="24"/>
        </w:rPr>
        <w:t>s</w:t>
      </w:r>
      <w:r w:rsidR="004116FF">
        <w:rPr>
          <w:rFonts w:ascii="Times New Roman" w:hAnsi="Times New Roman"/>
          <w:iCs/>
          <w:sz w:val="24"/>
          <w:szCs w:val="24"/>
        </w:rPr>
        <w:t xml:space="preserve"> developed three age-specific l</w:t>
      </w:r>
      <w:r w:rsidR="004116FF" w:rsidRPr="004116FF">
        <w:rPr>
          <w:rFonts w:ascii="Times New Roman" w:hAnsi="Times New Roman"/>
          <w:iCs/>
          <w:sz w:val="24"/>
          <w:szCs w:val="24"/>
        </w:rPr>
        <w:t>eaflets</w:t>
      </w:r>
      <w:r w:rsidR="004116FF">
        <w:rPr>
          <w:rFonts w:ascii="Times New Roman" w:hAnsi="Times New Roman"/>
          <w:iCs/>
          <w:sz w:val="24"/>
          <w:szCs w:val="24"/>
        </w:rPr>
        <w:t xml:space="preserve"> to prepare children</w:t>
      </w:r>
      <w:r w:rsidR="004116FF" w:rsidRPr="004116FF">
        <w:rPr>
          <w:rFonts w:ascii="Times New Roman" w:hAnsi="Times New Roman"/>
          <w:iCs/>
          <w:sz w:val="24"/>
          <w:szCs w:val="24"/>
        </w:rPr>
        <w:t xml:space="preserve"> </w:t>
      </w:r>
      <w:r w:rsidR="004116FF">
        <w:rPr>
          <w:rFonts w:ascii="Times New Roman" w:hAnsi="Times New Roman"/>
          <w:iCs/>
          <w:sz w:val="24"/>
          <w:szCs w:val="24"/>
        </w:rPr>
        <w:t xml:space="preserve">and young people for a GA. </w:t>
      </w:r>
      <w:r w:rsidR="004116FF" w:rsidRPr="004116FF">
        <w:rPr>
          <w:rFonts w:ascii="Times New Roman" w:hAnsi="Times New Roman"/>
          <w:iCs/>
          <w:sz w:val="24"/>
          <w:szCs w:val="24"/>
        </w:rPr>
        <w:t>Each leaflet provides a comprehensive description of th</w:t>
      </w:r>
      <w:r w:rsidR="004116FF">
        <w:rPr>
          <w:rFonts w:ascii="Times New Roman" w:hAnsi="Times New Roman"/>
          <w:iCs/>
          <w:sz w:val="24"/>
          <w:szCs w:val="24"/>
        </w:rPr>
        <w:t>e actual process and uses child-</w:t>
      </w:r>
      <w:proofErr w:type="spellStart"/>
      <w:r w:rsidR="004116FF">
        <w:rPr>
          <w:rFonts w:ascii="Times New Roman" w:hAnsi="Times New Roman"/>
          <w:iCs/>
          <w:sz w:val="24"/>
          <w:szCs w:val="24"/>
        </w:rPr>
        <w:t>centred</w:t>
      </w:r>
      <w:proofErr w:type="spellEnd"/>
      <w:r w:rsidR="004116FF">
        <w:rPr>
          <w:rFonts w:ascii="Times New Roman" w:hAnsi="Times New Roman"/>
          <w:iCs/>
          <w:sz w:val="24"/>
          <w:szCs w:val="24"/>
        </w:rPr>
        <w:t xml:space="preserve"> terminology. A fundamental feature of the leaflets is that they were developed with children themselves. However, b</w:t>
      </w:r>
      <w:r w:rsidR="004116FF" w:rsidRPr="004116FF">
        <w:rPr>
          <w:rFonts w:ascii="Times New Roman" w:hAnsi="Times New Roman"/>
          <w:iCs/>
          <w:sz w:val="24"/>
          <w:szCs w:val="24"/>
        </w:rPr>
        <w:t>ecause of their generic nature, there is nothing specific to a DGA</w:t>
      </w:r>
      <w:r w:rsidR="004116FF">
        <w:rPr>
          <w:rFonts w:ascii="Times New Roman" w:hAnsi="Times New Roman"/>
          <w:iCs/>
          <w:sz w:val="24"/>
          <w:szCs w:val="24"/>
        </w:rPr>
        <w:t xml:space="preserve"> and the information given relates only to the pre- and </w:t>
      </w:r>
      <w:proofErr w:type="spellStart"/>
      <w:r w:rsidR="004116FF">
        <w:rPr>
          <w:rFonts w:ascii="Times New Roman" w:hAnsi="Times New Roman"/>
          <w:iCs/>
          <w:sz w:val="24"/>
          <w:szCs w:val="24"/>
        </w:rPr>
        <w:t>peri</w:t>
      </w:r>
      <w:proofErr w:type="spellEnd"/>
      <w:r w:rsidR="004116FF">
        <w:rPr>
          <w:rFonts w:ascii="Times New Roman" w:hAnsi="Times New Roman"/>
          <w:iCs/>
          <w:sz w:val="24"/>
          <w:szCs w:val="24"/>
        </w:rPr>
        <w:t>-operative period.</w:t>
      </w:r>
      <w:r w:rsidR="002C355F">
        <w:rPr>
          <w:rFonts w:ascii="Times New Roman" w:hAnsi="Times New Roman"/>
          <w:iCs/>
          <w:sz w:val="24"/>
          <w:szCs w:val="24"/>
        </w:rPr>
        <w:t xml:space="preserve"> </w:t>
      </w:r>
    </w:p>
    <w:p w:rsidR="002C355F" w:rsidRDefault="002C355F" w:rsidP="00886EA9">
      <w:pPr>
        <w:spacing w:after="0" w:line="360" w:lineRule="auto"/>
        <w:jc w:val="both"/>
        <w:rPr>
          <w:rFonts w:ascii="Times New Roman" w:hAnsi="Times New Roman"/>
          <w:iCs/>
          <w:sz w:val="24"/>
          <w:szCs w:val="24"/>
        </w:rPr>
      </w:pPr>
    </w:p>
    <w:p w:rsidR="004116FF" w:rsidRDefault="00796316" w:rsidP="00886EA9">
      <w:pPr>
        <w:spacing w:after="0" w:line="360" w:lineRule="auto"/>
        <w:jc w:val="both"/>
        <w:rPr>
          <w:rFonts w:ascii="Times New Roman" w:hAnsi="Times New Roman"/>
          <w:iCs/>
          <w:sz w:val="24"/>
          <w:szCs w:val="24"/>
        </w:rPr>
      </w:pPr>
      <w:r>
        <w:rPr>
          <w:rFonts w:ascii="Times New Roman" w:hAnsi="Times New Roman"/>
          <w:iCs/>
          <w:sz w:val="24"/>
          <w:szCs w:val="24"/>
        </w:rPr>
        <w:lastRenderedPageBreak/>
        <w:t>A novel finding was</w:t>
      </w:r>
      <w:r w:rsidR="002C355F">
        <w:rPr>
          <w:rFonts w:ascii="Times New Roman" w:hAnsi="Times New Roman"/>
          <w:iCs/>
          <w:sz w:val="24"/>
          <w:szCs w:val="24"/>
        </w:rPr>
        <w:t xml:space="preserve"> that children actually report positive psychological outcomes following their DGA. This was </w:t>
      </w:r>
      <w:r w:rsidR="0058699D">
        <w:rPr>
          <w:rFonts w:ascii="Times New Roman" w:hAnsi="Times New Roman"/>
          <w:iCs/>
          <w:sz w:val="24"/>
          <w:szCs w:val="24"/>
        </w:rPr>
        <w:t xml:space="preserve">evidenced by children </w:t>
      </w:r>
      <w:r w:rsidR="002C355F">
        <w:rPr>
          <w:rFonts w:ascii="Times New Roman" w:hAnsi="Times New Roman"/>
          <w:iCs/>
          <w:sz w:val="24"/>
          <w:szCs w:val="24"/>
        </w:rPr>
        <w:t xml:space="preserve">feeling proud for having undergone their operation and being pleased that their dental problem had been treated. They also enjoyed being looked after or rewarded by their families.  Further research would be valuable in identifying these positive coping behaviors and teaching them to other children. </w:t>
      </w:r>
      <w:r w:rsidR="0039112E">
        <w:rPr>
          <w:rFonts w:ascii="Times New Roman" w:hAnsi="Times New Roman"/>
          <w:iCs/>
          <w:sz w:val="24"/>
          <w:szCs w:val="24"/>
        </w:rPr>
        <w:t>Contrary to traditional thinking</w:t>
      </w:r>
      <w:r w:rsidR="0058699D">
        <w:rPr>
          <w:rFonts w:ascii="Times New Roman" w:hAnsi="Times New Roman"/>
          <w:iCs/>
          <w:sz w:val="24"/>
          <w:szCs w:val="24"/>
        </w:rPr>
        <w:t xml:space="preserve"> and widespread public perceptions</w:t>
      </w:r>
      <w:r w:rsidR="0039112E">
        <w:rPr>
          <w:rFonts w:ascii="Times New Roman" w:hAnsi="Times New Roman"/>
          <w:iCs/>
          <w:sz w:val="24"/>
          <w:szCs w:val="24"/>
        </w:rPr>
        <w:t>, a dental GA does not have to be a negative experience for a child.</w:t>
      </w:r>
    </w:p>
    <w:p w:rsidR="00580005" w:rsidRDefault="00580005" w:rsidP="00AE7DB0">
      <w:pPr>
        <w:spacing w:after="0" w:line="360" w:lineRule="auto"/>
        <w:jc w:val="both"/>
        <w:rPr>
          <w:rFonts w:ascii="Times New Roman" w:hAnsi="Times New Roman"/>
          <w:sz w:val="24"/>
          <w:szCs w:val="24"/>
        </w:rPr>
      </w:pPr>
    </w:p>
    <w:p w:rsidR="00580005" w:rsidRDefault="001D0A24" w:rsidP="00AE7DB0">
      <w:pPr>
        <w:shd w:val="clear" w:color="auto" w:fill="FFFFFF" w:themeFill="background1"/>
        <w:spacing w:after="0" w:line="360" w:lineRule="auto"/>
        <w:jc w:val="both"/>
        <w:rPr>
          <w:rFonts w:ascii="Times New Roman" w:hAnsi="Times New Roman"/>
          <w:i/>
          <w:sz w:val="24"/>
          <w:szCs w:val="24"/>
        </w:rPr>
      </w:pPr>
      <w:r>
        <w:rPr>
          <w:rFonts w:ascii="Times New Roman" w:hAnsi="Times New Roman"/>
          <w:i/>
          <w:sz w:val="24"/>
          <w:szCs w:val="24"/>
        </w:rPr>
        <w:t>Reflections on the study design</w:t>
      </w:r>
    </w:p>
    <w:p w:rsidR="00DC273C" w:rsidRDefault="005E583A" w:rsidP="00AE7DB0">
      <w:pPr>
        <w:spacing w:after="0" w:line="360" w:lineRule="auto"/>
        <w:jc w:val="both"/>
        <w:rPr>
          <w:rFonts w:ascii="Times New Roman" w:hAnsi="Times New Roman"/>
          <w:sz w:val="24"/>
          <w:szCs w:val="24"/>
        </w:rPr>
      </w:pPr>
      <w:r>
        <w:rPr>
          <w:rFonts w:ascii="Times New Roman" w:hAnsi="Times New Roman"/>
          <w:sz w:val="24"/>
          <w:szCs w:val="24"/>
        </w:rPr>
        <w:t xml:space="preserve">The video diary </w:t>
      </w:r>
      <w:r w:rsidR="0039112E">
        <w:rPr>
          <w:rFonts w:ascii="Times New Roman" w:hAnsi="Times New Roman"/>
          <w:sz w:val="24"/>
          <w:szCs w:val="24"/>
        </w:rPr>
        <w:t xml:space="preserve">approach </w:t>
      </w:r>
      <w:r>
        <w:rPr>
          <w:rFonts w:ascii="Times New Roman" w:hAnsi="Times New Roman"/>
          <w:sz w:val="24"/>
          <w:szCs w:val="24"/>
        </w:rPr>
        <w:t xml:space="preserve">was chosen to </w:t>
      </w:r>
      <w:proofErr w:type="spellStart"/>
      <w:r>
        <w:rPr>
          <w:rFonts w:ascii="Times New Roman" w:hAnsi="Times New Roman"/>
          <w:sz w:val="24"/>
          <w:szCs w:val="24"/>
        </w:rPr>
        <w:t>optimise</w:t>
      </w:r>
      <w:proofErr w:type="spellEnd"/>
      <w:r>
        <w:rPr>
          <w:rFonts w:ascii="Times New Roman" w:hAnsi="Times New Roman"/>
          <w:sz w:val="24"/>
          <w:szCs w:val="24"/>
        </w:rPr>
        <w:t xml:space="preserve"> children’s participation </w:t>
      </w:r>
      <w:r w:rsidR="0039112E">
        <w:rPr>
          <w:rFonts w:ascii="Times New Roman" w:hAnsi="Times New Roman"/>
          <w:sz w:val="24"/>
          <w:szCs w:val="24"/>
        </w:rPr>
        <w:t xml:space="preserve">and place them at the </w:t>
      </w:r>
      <w:proofErr w:type="spellStart"/>
      <w:r w:rsidR="0039112E">
        <w:rPr>
          <w:rFonts w:ascii="Times New Roman" w:hAnsi="Times New Roman"/>
          <w:sz w:val="24"/>
          <w:szCs w:val="24"/>
        </w:rPr>
        <w:t>centre</w:t>
      </w:r>
      <w:proofErr w:type="spellEnd"/>
      <w:r w:rsidR="0039112E">
        <w:rPr>
          <w:rFonts w:ascii="Times New Roman" w:hAnsi="Times New Roman"/>
          <w:sz w:val="24"/>
          <w:szCs w:val="24"/>
        </w:rPr>
        <w:t xml:space="preserve"> of the research</w:t>
      </w:r>
      <w:r>
        <w:rPr>
          <w:rFonts w:ascii="Times New Roman" w:hAnsi="Times New Roman"/>
          <w:sz w:val="24"/>
          <w:szCs w:val="24"/>
        </w:rPr>
        <w:t xml:space="preserve">. </w:t>
      </w:r>
      <w:r w:rsidR="00763802">
        <w:rPr>
          <w:rFonts w:ascii="Times New Roman" w:hAnsi="Times New Roman"/>
          <w:sz w:val="24"/>
          <w:szCs w:val="24"/>
        </w:rPr>
        <w:t xml:space="preserve">Furthermore, children were found to be </w:t>
      </w:r>
      <w:r w:rsidR="005F566B">
        <w:rPr>
          <w:rFonts w:ascii="Times New Roman" w:hAnsi="Times New Roman"/>
          <w:sz w:val="24"/>
          <w:szCs w:val="24"/>
        </w:rPr>
        <w:t>adept</w:t>
      </w:r>
      <w:r w:rsidR="00763802">
        <w:rPr>
          <w:rFonts w:ascii="Times New Roman" w:hAnsi="Times New Roman"/>
          <w:sz w:val="24"/>
          <w:szCs w:val="24"/>
        </w:rPr>
        <w:t xml:space="preserve"> in this form of communication, with on</w:t>
      </w:r>
      <w:r w:rsidR="005F566B">
        <w:rPr>
          <w:rFonts w:ascii="Times New Roman" w:hAnsi="Times New Roman"/>
          <w:sz w:val="24"/>
          <w:szCs w:val="24"/>
        </w:rPr>
        <w:t xml:space="preserve">ly one instance of a failed recording, possibly due to the camera pointing in the wrong direction. Another problem encountered, and one that had been </w:t>
      </w:r>
      <w:r w:rsidR="00DC273C">
        <w:rPr>
          <w:rFonts w:ascii="Times New Roman" w:hAnsi="Times New Roman"/>
          <w:sz w:val="24"/>
          <w:szCs w:val="24"/>
        </w:rPr>
        <w:t xml:space="preserve">anticipated </w:t>
      </w:r>
      <w:r w:rsidR="005F566B">
        <w:rPr>
          <w:rFonts w:ascii="Times New Roman" w:hAnsi="Times New Roman"/>
          <w:sz w:val="24"/>
          <w:szCs w:val="24"/>
        </w:rPr>
        <w:t xml:space="preserve">by the authors, was the loss of a video camera. </w:t>
      </w:r>
      <w:r w:rsidR="00DC273C">
        <w:rPr>
          <w:rFonts w:ascii="Times New Roman" w:hAnsi="Times New Roman"/>
          <w:sz w:val="24"/>
          <w:szCs w:val="24"/>
        </w:rPr>
        <w:t>An 11</w:t>
      </w:r>
      <w:r w:rsidR="00DC273C" w:rsidRPr="005226F3">
        <w:rPr>
          <w:rFonts w:ascii="Times New Roman" w:hAnsi="Times New Roman"/>
          <w:sz w:val="24"/>
          <w:szCs w:val="24"/>
          <w:vertAlign w:val="superscript"/>
        </w:rPr>
        <w:t>th</w:t>
      </w:r>
      <w:r w:rsidR="00DC273C">
        <w:rPr>
          <w:rFonts w:ascii="Times New Roman" w:hAnsi="Times New Roman"/>
          <w:sz w:val="24"/>
          <w:szCs w:val="24"/>
        </w:rPr>
        <w:t xml:space="preserve"> child was recruited to the study, but following her DGA and first interview, the </w:t>
      </w:r>
      <w:proofErr w:type="gramStart"/>
      <w:r w:rsidR="00DC273C">
        <w:rPr>
          <w:rFonts w:ascii="Times New Roman" w:hAnsi="Times New Roman"/>
          <w:sz w:val="24"/>
          <w:szCs w:val="24"/>
        </w:rPr>
        <w:t>family were</w:t>
      </w:r>
      <w:proofErr w:type="gramEnd"/>
      <w:r w:rsidR="00DC273C">
        <w:rPr>
          <w:rFonts w:ascii="Times New Roman" w:hAnsi="Times New Roman"/>
          <w:sz w:val="24"/>
          <w:szCs w:val="24"/>
        </w:rPr>
        <w:t xml:space="preserve"> not contactable to retrieve the video camera.</w:t>
      </w:r>
      <w:r w:rsidR="005F566B">
        <w:rPr>
          <w:rFonts w:ascii="Times New Roman" w:hAnsi="Times New Roman"/>
          <w:sz w:val="24"/>
          <w:szCs w:val="24"/>
        </w:rPr>
        <w:t xml:space="preserve"> </w:t>
      </w:r>
    </w:p>
    <w:p w:rsidR="00DC273C" w:rsidRDefault="00DC273C" w:rsidP="00AE7DB0">
      <w:pPr>
        <w:spacing w:after="0" w:line="360" w:lineRule="auto"/>
        <w:jc w:val="both"/>
        <w:rPr>
          <w:rFonts w:ascii="Times New Roman" w:hAnsi="Times New Roman"/>
          <w:sz w:val="24"/>
          <w:szCs w:val="24"/>
        </w:rPr>
      </w:pPr>
    </w:p>
    <w:p w:rsidR="00173220" w:rsidRDefault="00DC273C" w:rsidP="00AE7DB0">
      <w:pPr>
        <w:spacing w:after="0" w:line="360" w:lineRule="auto"/>
        <w:jc w:val="both"/>
        <w:rPr>
          <w:rFonts w:ascii="Times New Roman" w:hAnsi="Times New Roman"/>
          <w:sz w:val="24"/>
          <w:szCs w:val="24"/>
        </w:rPr>
      </w:pPr>
      <w:r>
        <w:rPr>
          <w:rFonts w:ascii="Times New Roman" w:hAnsi="Times New Roman"/>
          <w:sz w:val="24"/>
          <w:szCs w:val="24"/>
        </w:rPr>
        <w:t xml:space="preserve">It was interesting to note how participants differed </w:t>
      </w:r>
      <w:proofErr w:type="gramStart"/>
      <w:r>
        <w:rPr>
          <w:rFonts w:ascii="Times New Roman" w:hAnsi="Times New Roman"/>
          <w:sz w:val="24"/>
          <w:szCs w:val="24"/>
        </w:rPr>
        <w:t xml:space="preserve">in </w:t>
      </w:r>
      <w:r w:rsidR="005E583A">
        <w:rPr>
          <w:rFonts w:ascii="Times New Roman" w:hAnsi="Times New Roman"/>
          <w:sz w:val="24"/>
          <w:szCs w:val="24"/>
        </w:rPr>
        <w:t xml:space="preserve"> the</w:t>
      </w:r>
      <w:proofErr w:type="gramEnd"/>
      <w:r w:rsidR="005E583A">
        <w:rPr>
          <w:rFonts w:ascii="Times New Roman" w:hAnsi="Times New Roman"/>
          <w:sz w:val="24"/>
          <w:szCs w:val="24"/>
        </w:rPr>
        <w:t xml:space="preserve"> frequency of recordings, formats chosen and the audience to which the videos were addressed. </w:t>
      </w:r>
      <w:r w:rsidR="00350B83">
        <w:rPr>
          <w:rFonts w:ascii="Times New Roman" w:hAnsi="Times New Roman"/>
          <w:sz w:val="24"/>
          <w:szCs w:val="24"/>
        </w:rPr>
        <w:t xml:space="preserve">Techniques </w:t>
      </w:r>
      <w:r w:rsidR="005E583A">
        <w:rPr>
          <w:rFonts w:ascii="Times New Roman" w:hAnsi="Times New Roman"/>
          <w:sz w:val="24"/>
          <w:szCs w:val="24"/>
        </w:rPr>
        <w:t xml:space="preserve">included interviewing siblings or having a parent </w:t>
      </w:r>
      <w:proofErr w:type="gramStart"/>
      <w:r w:rsidR="005E583A">
        <w:rPr>
          <w:rFonts w:ascii="Times New Roman" w:hAnsi="Times New Roman"/>
          <w:sz w:val="24"/>
          <w:szCs w:val="24"/>
        </w:rPr>
        <w:t>interview</w:t>
      </w:r>
      <w:proofErr w:type="gramEnd"/>
      <w:r w:rsidR="005E583A">
        <w:rPr>
          <w:rFonts w:ascii="Times New Roman" w:hAnsi="Times New Roman"/>
          <w:sz w:val="24"/>
          <w:szCs w:val="24"/>
        </w:rPr>
        <w:t xml:space="preserve"> them. </w:t>
      </w:r>
      <w:r w:rsidR="004C0D1C">
        <w:rPr>
          <w:rFonts w:ascii="Times New Roman" w:hAnsi="Times New Roman"/>
          <w:sz w:val="24"/>
          <w:szCs w:val="24"/>
        </w:rPr>
        <w:t>V</w:t>
      </w:r>
      <w:r w:rsidR="00350B83" w:rsidRPr="00A656D7">
        <w:rPr>
          <w:rFonts w:ascii="Times New Roman" w:hAnsi="Times New Roman"/>
          <w:sz w:val="24"/>
          <w:szCs w:val="24"/>
        </w:rPr>
        <w:t>ideo diar</w:t>
      </w:r>
      <w:r w:rsidR="00350B83">
        <w:rPr>
          <w:rFonts w:ascii="Times New Roman" w:hAnsi="Times New Roman"/>
          <w:sz w:val="24"/>
          <w:szCs w:val="24"/>
        </w:rPr>
        <w:t>ies</w:t>
      </w:r>
      <w:r w:rsidR="004C0D1C">
        <w:rPr>
          <w:rFonts w:ascii="Times New Roman" w:hAnsi="Times New Roman"/>
          <w:sz w:val="24"/>
          <w:szCs w:val="24"/>
        </w:rPr>
        <w:t>,</w:t>
      </w:r>
      <w:r w:rsidR="00350B83">
        <w:rPr>
          <w:rFonts w:ascii="Times New Roman" w:hAnsi="Times New Roman"/>
          <w:sz w:val="24"/>
          <w:szCs w:val="24"/>
        </w:rPr>
        <w:t xml:space="preserve"> as a means of seeking children’s </w:t>
      </w:r>
      <w:r w:rsidR="0039112E">
        <w:rPr>
          <w:rFonts w:ascii="Times New Roman" w:hAnsi="Times New Roman"/>
          <w:sz w:val="24"/>
          <w:szCs w:val="24"/>
        </w:rPr>
        <w:t>experiences of illness and health</w:t>
      </w:r>
      <w:r w:rsidR="0058699D">
        <w:rPr>
          <w:rFonts w:ascii="Times New Roman" w:hAnsi="Times New Roman"/>
          <w:sz w:val="24"/>
          <w:szCs w:val="24"/>
        </w:rPr>
        <w:t xml:space="preserve"> </w:t>
      </w:r>
      <w:r w:rsidR="0039112E">
        <w:rPr>
          <w:rFonts w:ascii="Times New Roman" w:hAnsi="Times New Roman"/>
          <w:sz w:val="24"/>
          <w:szCs w:val="24"/>
        </w:rPr>
        <w:t xml:space="preserve">care offer a </w:t>
      </w:r>
      <w:r w:rsidR="00350B83">
        <w:rPr>
          <w:rFonts w:ascii="Times New Roman" w:hAnsi="Times New Roman"/>
          <w:sz w:val="24"/>
          <w:szCs w:val="24"/>
        </w:rPr>
        <w:t>number of advantages over more traditional approaches</w:t>
      </w:r>
      <w:r w:rsidR="002E5C7D" w:rsidRPr="002E5C7D">
        <w:rPr>
          <w:rFonts w:ascii="Times New Roman" w:hAnsi="Times New Roman"/>
          <w:sz w:val="24"/>
          <w:szCs w:val="24"/>
          <w:vertAlign w:val="superscript"/>
        </w:rPr>
        <w:t>25</w:t>
      </w:r>
      <w:r w:rsidR="00350B83">
        <w:rPr>
          <w:rFonts w:ascii="Times New Roman" w:hAnsi="Times New Roman"/>
          <w:sz w:val="24"/>
          <w:szCs w:val="24"/>
        </w:rPr>
        <w:t>. Firstly, young participants were empowered as to how and when they participated in the research study, and had ownership over their video diary.</w:t>
      </w:r>
      <w:r w:rsidR="00350B83" w:rsidRPr="00A656D7">
        <w:rPr>
          <w:rFonts w:ascii="Times New Roman" w:hAnsi="Times New Roman"/>
          <w:sz w:val="24"/>
          <w:szCs w:val="24"/>
        </w:rPr>
        <w:t xml:space="preserve"> </w:t>
      </w:r>
      <w:r w:rsidR="00350B83">
        <w:rPr>
          <w:rFonts w:ascii="Times New Roman" w:hAnsi="Times New Roman"/>
          <w:sz w:val="24"/>
          <w:szCs w:val="24"/>
        </w:rPr>
        <w:t xml:space="preserve">This </w:t>
      </w:r>
      <w:r w:rsidR="0058699D">
        <w:rPr>
          <w:rFonts w:ascii="Times New Roman" w:hAnsi="Times New Roman"/>
          <w:sz w:val="24"/>
          <w:szCs w:val="24"/>
        </w:rPr>
        <w:t>methodology</w:t>
      </w:r>
      <w:r w:rsidR="00350B83">
        <w:rPr>
          <w:rFonts w:ascii="Times New Roman" w:hAnsi="Times New Roman"/>
          <w:sz w:val="24"/>
          <w:szCs w:val="24"/>
        </w:rPr>
        <w:t xml:space="preserve"> also removed any potential for a power imbalance between an adult researcher and child participant</w:t>
      </w:r>
      <w:r w:rsidR="002E5C7D" w:rsidRPr="002E5C7D">
        <w:rPr>
          <w:rFonts w:ascii="Times New Roman" w:hAnsi="Times New Roman"/>
          <w:sz w:val="24"/>
          <w:szCs w:val="24"/>
          <w:vertAlign w:val="superscript"/>
        </w:rPr>
        <w:t>26</w:t>
      </w:r>
      <w:r w:rsidR="00350B83">
        <w:rPr>
          <w:rFonts w:ascii="Times New Roman" w:hAnsi="Times New Roman"/>
          <w:sz w:val="24"/>
          <w:szCs w:val="24"/>
        </w:rPr>
        <w:t xml:space="preserve">. Furthermore, </w:t>
      </w:r>
      <w:r w:rsidR="00350B83" w:rsidRPr="00A656D7">
        <w:rPr>
          <w:rFonts w:ascii="Times New Roman" w:hAnsi="Times New Roman"/>
          <w:sz w:val="24"/>
          <w:szCs w:val="24"/>
        </w:rPr>
        <w:t>it was possible for data collection to occur contemporaneously throughout the GA process</w:t>
      </w:r>
      <w:r w:rsidR="00350B83">
        <w:rPr>
          <w:rFonts w:ascii="Times New Roman" w:hAnsi="Times New Roman"/>
          <w:sz w:val="24"/>
          <w:szCs w:val="24"/>
        </w:rPr>
        <w:t>, reducing the potential for recall bias</w:t>
      </w:r>
      <w:r w:rsidR="00350B83" w:rsidRPr="00A656D7">
        <w:rPr>
          <w:rFonts w:ascii="Times New Roman" w:hAnsi="Times New Roman"/>
          <w:sz w:val="24"/>
          <w:szCs w:val="24"/>
        </w:rPr>
        <w:t xml:space="preserve">. </w:t>
      </w:r>
      <w:r w:rsidR="0039112E">
        <w:rPr>
          <w:rFonts w:ascii="Times New Roman" w:hAnsi="Times New Roman"/>
          <w:sz w:val="24"/>
          <w:szCs w:val="24"/>
        </w:rPr>
        <w:t>An acknowledged limitation of this study, however, was the short follow-up period of two weeks. Thus any long</w:t>
      </w:r>
      <w:r w:rsidR="00173220">
        <w:rPr>
          <w:rFonts w:ascii="Times New Roman" w:hAnsi="Times New Roman"/>
          <w:sz w:val="24"/>
          <w:szCs w:val="24"/>
        </w:rPr>
        <w:t>-</w:t>
      </w:r>
      <w:r w:rsidR="0039112E">
        <w:rPr>
          <w:rFonts w:ascii="Times New Roman" w:hAnsi="Times New Roman"/>
          <w:sz w:val="24"/>
          <w:szCs w:val="24"/>
        </w:rPr>
        <w:t xml:space="preserve">term physical and psychological impacts arising from multiple extractions under GA remain </w:t>
      </w:r>
      <w:r w:rsidR="00173220">
        <w:rPr>
          <w:rFonts w:ascii="Times New Roman" w:hAnsi="Times New Roman"/>
          <w:sz w:val="24"/>
          <w:szCs w:val="24"/>
        </w:rPr>
        <w:t>elusive</w:t>
      </w:r>
      <w:r w:rsidR="0039112E">
        <w:rPr>
          <w:rFonts w:ascii="Times New Roman" w:hAnsi="Times New Roman"/>
          <w:sz w:val="24"/>
          <w:szCs w:val="24"/>
        </w:rPr>
        <w:t xml:space="preserve">. Revisiting participants, 6-12 months following their admission would identify any </w:t>
      </w:r>
      <w:r w:rsidR="00173220">
        <w:rPr>
          <w:rFonts w:ascii="Times New Roman" w:hAnsi="Times New Roman"/>
          <w:sz w:val="24"/>
          <w:szCs w:val="24"/>
        </w:rPr>
        <w:t xml:space="preserve">persistent or new impacts, giving clinicians a more holistic understanding of patient-reported outcomes. </w:t>
      </w:r>
    </w:p>
    <w:p w:rsidR="00DC273C" w:rsidRDefault="00DC273C" w:rsidP="00AE7DB0">
      <w:pPr>
        <w:spacing w:after="0" w:line="360" w:lineRule="auto"/>
        <w:jc w:val="both"/>
        <w:rPr>
          <w:rFonts w:ascii="Times New Roman" w:hAnsi="Times New Roman"/>
          <w:sz w:val="24"/>
          <w:szCs w:val="24"/>
        </w:rPr>
      </w:pPr>
    </w:p>
    <w:p w:rsidR="00DC273C" w:rsidRDefault="00DC273C" w:rsidP="00AE7DB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Another avenue for further research would be to conduct a more detailed analysis of the language used by children relating to the GA and </w:t>
      </w:r>
      <w:r w:rsidR="0049488A">
        <w:rPr>
          <w:rFonts w:ascii="Times New Roman" w:hAnsi="Times New Roman"/>
          <w:sz w:val="24"/>
          <w:szCs w:val="24"/>
        </w:rPr>
        <w:t>tooth extraction</w:t>
      </w:r>
      <w:r>
        <w:rPr>
          <w:rFonts w:ascii="Times New Roman" w:hAnsi="Times New Roman"/>
          <w:sz w:val="24"/>
          <w:szCs w:val="24"/>
        </w:rPr>
        <w:t xml:space="preserve">. </w:t>
      </w:r>
      <w:r w:rsidR="007A0DE8">
        <w:rPr>
          <w:rFonts w:ascii="Times New Roman" w:hAnsi="Times New Roman"/>
          <w:sz w:val="24"/>
          <w:szCs w:val="24"/>
        </w:rPr>
        <w:t xml:space="preserve">Although participants </w:t>
      </w:r>
      <w:r w:rsidR="00D07B74">
        <w:rPr>
          <w:rFonts w:ascii="Times New Roman" w:hAnsi="Times New Roman"/>
          <w:sz w:val="24"/>
          <w:szCs w:val="24"/>
        </w:rPr>
        <w:t xml:space="preserve">used the </w:t>
      </w:r>
      <w:r w:rsidR="007A0DE8">
        <w:rPr>
          <w:rFonts w:ascii="Times New Roman" w:hAnsi="Times New Roman"/>
          <w:sz w:val="24"/>
          <w:szCs w:val="24"/>
        </w:rPr>
        <w:t xml:space="preserve"> terms, ‘put to sleep’; ‘gas’ and ‘</w:t>
      </w:r>
      <w:proofErr w:type="spellStart"/>
      <w:r w:rsidR="007A0DE8">
        <w:rPr>
          <w:rFonts w:ascii="Times New Roman" w:hAnsi="Times New Roman"/>
          <w:sz w:val="24"/>
          <w:szCs w:val="24"/>
        </w:rPr>
        <w:t>anaesethetic</w:t>
      </w:r>
      <w:proofErr w:type="spellEnd"/>
      <w:r w:rsidR="007A0DE8">
        <w:rPr>
          <w:rFonts w:ascii="Times New Roman" w:hAnsi="Times New Roman"/>
          <w:sz w:val="24"/>
          <w:szCs w:val="24"/>
        </w:rPr>
        <w:t>’</w:t>
      </w:r>
      <w:r w:rsidR="00D07B74">
        <w:rPr>
          <w:rFonts w:ascii="Times New Roman" w:hAnsi="Times New Roman"/>
          <w:sz w:val="24"/>
          <w:szCs w:val="24"/>
        </w:rPr>
        <w:t xml:space="preserve"> in their video diaries, </w:t>
      </w:r>
      <w:r w:rsidR="007A0DE8">
        <w:rPr>
          <w:rFonts w:ascii="Times New Roman" w:hAnsi="Times New Roman"/>
          <w:sz w:val="24"/>
          <w:szCs w:val="24"/>
        </w:rPr>
        <w:t>it is not known which terms are best understood by children</w:t>
      </w:r>
      <w:r w:rsidR="00D07B74">
        <w:rPr>
          <w:rFonts w:ascii="Times New Roman" w:hAnsi="Times New Roman"/>
          <w:sz w:val="24"/>
          <w:szCs w:val="24"/>
        </w:rPr>
        <w:t xml:space="preserve">. </w:t>
      </w:r>
      <w:r w:rsidR="007A0DE8">
        <w:rPr>
          <w:rFonts w:ascii="Times New Roman" w:hAnsi="Times New Roman"/>
          <w:sz w:val="24"/>
          <w:szCs w:val="24"/>
        </w:rPr>
        <w:t xml:space="preserve"> </w:t>
      </w:r>
      <w:r w:rsidR="00D07B74">
        <w:rPr>
          <w:rFonts w:ascii="Times New Roman" w:hAnsi="Times New Roman"/>
          <w:sz w:val="24"/>
          <w:szCs w:val="24"/>
        </w:rPr>
        <w:t>Indeed, t</w:t>
      </w:r>
      <w:r w:rsidR="007A0DE8">
        <w:rPr>
          <w:rFonts w:ascii="Times New Roman" w:hAnsi="Times New Roman"/>
          <w:sz w:val="24"/>
          <w:szCs w:val="24"/>
        </w:rPr>
        <w:t xml:space="preserve">here is evidence that </w:t>
      </w:r>
      <w:r w:rsidR="0049488A">
        <w:rPr>
          <w:rFonts w:ascii="Times New Roman" w:hAnsi="Times New Roman"/>
          <w:sz w:val="24"/>
          <w:szCs w:val="24"/>
        </w:rPr>
        <w:t xml:space="preserve">some </w:t>
      </w:r>
      <w:r w:rsidR="007A0DE8">
        <w:rPr>
          <w:rFonts w:ascii="Times New Roman" w:hAnsi="Times New Roman"/>
          <w:sz w:val="24"/>
          <w:szCs w:val="24"/>
        </w:rPr>
        <w:t xml:space="preserve">children </w:t>
      </w:r>
      <w:r w:rsidR="0049488A">
        <w:rPr>
          <w:rFonts w:ascii="Times New Roman" w:hAnsi="Times New Roman"/>
          <w:sz w:val="24"/>
          <w:szCs w:val="24"/>
        </w:rPr>
        <w:t xml:space="preserve">may </w:t>
      </w:r>
      <w:r w:rsidR="007A0DE8">
        <w:rPr>
          <w:rFonts w:ascii="Times New Roman" w:hAnsi="Times New Roman"/>
          <w:sz w:val="24"/>
          <w:szCs w:val="24"/>
        </w:rPr>
        <w:t xml:space="preserve">prefer </w:t>
      </w:r>
      <w:r w:rsidR="0049488A">
        <w:rPr>
          <w:rFonts w:ascii="Times New Roman" w:hAnsi="Times New Roman"/>
          <w:sz w:val="24"/>
          <w:szCs w:val="24"/>
        </w:rPr>
        <w:t>clinicians to use plain (medical) language and not euphemisms</w:t>
      </w:r>
      <w:r w:rsidR="0049488A" w:rsidRPr="005226F3">
        <w:rPr>
          <w:rFonts w:ascii="Times New Roman" w:hAnsi="Times New Roman"/>
          <w:sz w:val="24"/>
          <w:szCs w:val="24"/>
          <w:vertAlign w:val="superscript"/>
        </w:rPr>
        <w:t>27</w:t>
      </w:r>
      <w:r w:rsidR="0049488A">
        <w:rPr>
          <w:rFonts w:ascii="Times New Roman" w:hAnsi="Times New Roman"/>
          <w:sz w:val="24"/>
          <w:szCs w:val="24"/>
        </w:rPr>
        <w:t xml:space="preserve">. </w:t>
      </w:r>
      <w:r w:rsidR="007A0DE8">
        <w:rPr>
          <w:rFonts w:ascii="Times New Roman" w:hAnsi="Times New Roman"/>
          <w:sz w:val="24"/>
          <w:szCs w:val="24"/>
        </w:rPr>
        <w:t xml:space="preserve"> </w:t>
      </w:r>
    </w:p>
    <w:p w:rsidR="00173220" w:rsidRDefault="00173220" w:rsidP="00AE7DB0">
      <w:pPr>
        <w:spacing w:after="0" w:line="360" w:lineRule="auto"/>
        <w:jc w:val="both"/>
        <w:rPr>
          <w:rFonts w:ascii="Times New Roman" w:hAnsi="Times New Roman"/>
          <w:sz w:val="24"/>
          <w:szCs w:val="24"/>
        </w:rPr>
      </w:pPr>
    </w:p>
    <w:p w:rsidR="00127F8A" w:rsidRDefault="004C0D1C" w:rsidP="00AE7DB0">
      <w:pPr>
        <w:spacing w:after="0" w:line="360" w:lineRule="auto"/>
        <w:jc w:val="both"/>
        <w:rPr>
          <w:rFonts w:ascii="Times New Roman" w:hAnsi="Times New Roman"/>
          <w:i/>
          <w:sz w:val="24"/>
          <w:szCs w:val="24"/>
        </w:rPr>
      </w:pPr>
      <w:r w:rsidRPr="004C0D1C">
        <w:rPr>
          <w:rFonts w:ascii="Times New Roman" w:hAnsi="Times New Roman"/>
          <w:i/>
          <w:sz w:val="24"/>
          <w:szCs w:val="24"/>
        </w:rPr>
        <w:t>Conclusion</w:t>
      </w:r>
    </w:p>
    <w:p w:rsidR="00B86088" w:rsidRPr="00173220" w:rsidRDefault="00173220" w:rsidP="00AE7DB0">
      <w:pPr>
        <w:spacing w:after="0" w:line="360" w:lineRule="auto"/>
        <w:jc w:val="both"/>
        <w:rPr>
          <w:rFonts w:ascii="Times New Roman" w:hAnsi="Times New Roman"/>
          <w:sz w:val="24"/>
          <w:szCs w:val="24"/>
        </w:rPr>
      </w:pPr>
      <w:r>
        <w:rPr>
          <w:rFonts w:ascii="Times New Roman" w:hAnsi="Times New Roman"/>
          <w:sz w:val="24"/>
          <w:szCs w:val="24"/>
        </w:rPr>
        <w:t xml:space="preserve">This study has fully engaged children in identifying impacts relating to </w:t>
      </w:r>
      <w:r w:rsidR="00802B80">
        <w:rPr>
          <w:rFonts w:ascii="Times New Roman" w:hAnsi="Times New Roman"/>
          <w:sz w:val="24"/>
          <w:szCs w:val="24"/>
        </w:rPr>
        <w:t>a</w:t>
      </w:r>
      <w:r>
        <w:rPr>
          <w:rFonts w:ascii="Times New Roman" w:hAnsi="Times New Roman"/>
          <w:sz w:val="24"/>
          <w:szCs w:val="24"/>
        </w:rPr>
        <w:t xml:space="preserve"> DGA</w:t>
      </w:r>
      <w:r w:rsidR="00802B80">
        <w:rPr>
          <w:rFonts w:ascii="Times New Roman" w:hAnsi="Times New Roman"/>
          <w:sz w:val="24"/>
          <w:szCs w:val="24"/>
        </w:rPr>
        <w:t xml:space="preserve">. </w:t>
      </w:r>
      <w:r w:rsidR="0058699D">
        <w:rPr>
          <w:rFonts w:ascii="Times New Roman" w:hAnsi="Times New Roman"/>
          <w:sz w:val="24"/>
          <w:szCs w:val="24"/>
        </w:rPr>
        <w:t>I</w:t>
      </w:r>
      <w:r w:rsidR="00802B80">
        <w:rPr>
          <w:rFonts w:ascii="Times New Roman" w:hAnsi="Times New Roman"/>
          <w:sz w:val="24"/>
          <w:szCs w:val="24"/>
        </w:rPr>
        <w:t>nsight</w:t>
      </w:r>
      <w:r w:rsidR="0058699D">
        <w:rPr>
          <w:rFonts w:ascii="Times New Roman" w:hAnsi="Times New Roman"/>
          <w:sz w:val="24"/>
          <w:szCs w:val="24"/>
        </w:rPr>
        <w:t>s gained</w:t>
      </w:r>
      <w:r w:rsidR="00802B80">
        <w:rPr>
          <w:rFonts w:ascii="Times New Roman" w:hAnsi="Times New Roman"/>
          <w:sz w:val="24"/>
          <w:szCs w:val="24"/>
        </w:rPr>
        <w:t xml:space="preserve"> will be invaluable in developing patient-cent</w:t>
      </w:r>
      <w:r w:rsidR="00B80A90">
        <w:rPr>
          <w:rFonts w:ascii="Times New Roman" w:hAnsi="Times New Roman"/>
          <w:sz w:val="24"/>
          <w:szCs w:val="24"/>
        </w:rPr>
        <w:t>er</w:t>
      </w:r>
      <w:r w:rsidR="00802B80">
        <w:rPr>
          <w:rFonts w:ascii="Times New Roman" w:hAnsi="Times New Roman"/>
          <w:sz w:val="24"/>
          <w:szCs w:val="24"/>
        </w:rPr>
        <w:t>ed information and protocols to improving children’s experience of this care pathway.</w:t>
      </w:r>
    </w:p>
    <w:p w:rsidR="00B86088" w:rsidRPr="004C0D1C" w:rsidRDefault="00B86088" w:rsidP="00AE7DB0">
      <w:pPr>
        <w:spacing w:after="0" w:line="360" w:lineRule="auto"/>
        <w:jc w:val="both"/>
        <w:rPr>
          <w:rFonts w:ascii="Times New Roman" w:hAnsi="Times New Roman"/>
          <w:i/>
          <w:sz w:val="24"/>
          <w:szCs w:val="24"/>
        </w:rPr>
      </w:pPr>
    </w:p>
    <w:p w:rsidR="00C61CA3" w:rsidRPr="004116FF" w:rsidRDefault="00BA1D66" w:rsidP="00AC19FD">
      <w:pPr>
        <w:spacing w:after="0" w:line="480" w:lineRule="auto"/>
        <w:jc w:val="both"/>
        <w:rPr>
          <w:rFonts w:ascii="Times New Roman" w:hAnsi="Times New Roman"/>
          <w:b/>
          <w:sz w:val="28"/>
          <w:szCs w:val="24"/>
        </w:rPr>
      </w:pPr>
      <w:r w:rsidRPr="004116FF">
        <w:rPr>
          <w:rFonts w:ascii="Times New Roman" w:hAnsi="Times New Roman"/>
          <w:b/>
          <w:sz w:val="28"/>
          <w:szCs w:val="24"/>
        </w:rPr>
        <w:t>References</w:t>
      </w:r>
    </w:p>
    <w:p w:rsidR="00565AC9" w:rsidRDefault="00565AC9" w:rsidP="00565AC9">
      <w:pPr>
        <w:pStyle w:val="ListParagraph"/>
        <w:numPr>
          <w:ilvl w:val="0"/>
          <w:numId w:val="7"/>
        </w:numPr>
        <w:spacing w:after="0" w:line="240" w:lineRule="auto"/>
        <w:rPr>
          <w:rFonts w:ascii="Times New Roman" w:hAnsi="Times New Roman"/>
          <w:sz w:val="24"/>
          <w:szCs w:val="24"/>
        </w:rPr>
      </w:pPr>
      <w:proofErr w:type="spellStart"/>
      <w:r w:rsidRPr="00565AC9">
        <w:rPr>
          <w:rFonts w:ascii="Times New Roman" w:hAnsi="Times New Roman"/>
          <w:sz w:val="24"/>
          <w:szCs w:val="24"/>
        </w:rPr>
        <w:t>Hosey</w:t>
      </w:r>
      <w:proofErr w:type="spellEnd"/>
      <w:r w:rsidRPr="00565AC9">
        <w:rPr>
          <w:rFonts w:ascii="Times New Roman" w:hAnsi="Times New Roman"/>
          <w:sz w:val="24"/>
          <w:szCs w:val="24"/>
        </w:rPr>
        <w:t xml:space="preserve"> MT, Bryce J, Harris P, McHugh S, Campbell C. The </w:t>
      </w:r>
      <w:proofErr w:type="spellStart"/>
      <w:r w:rsidRPr="00565AC9">
        <w:rPr>
          <w:rFonts w:ascii="Times New Roman" w:hAnsi="Times New Roman"/>
          <w:sz w:val="24"/>
          <w:szCs w:val="24"/>
        </w:rPr>
        <w:t>behaviour</w:t>
      </w:r>
      <w:proofErr w:type="spellEnd"/>
      <w:r w:rsidRPr="00565AC9">
        <w:rPr>
          <w:rFonts w:ascii="Times New Roman" w:hAnsi="Times New Roman"/>
          <w:sz w:val="24"/>
          <w:szCs w:val="24"/>
        </w:rPr>
        <w:t xml:space="preserve">, social status and number of teeth extracted in children under general </w:t>
      </w:r>
      <w:proofErr w:type="spellStart"/>
      <w:r w:rsidRPr="00565AC9">
        <w:rPr>
          <w:rFonts w:ascii="Times New Roman" w:hAnsi="Times New Roman"/>
          <w:sz w:val="24"/>
          <w:szCs w:val="24"/>
        </w:rPr>
        <w:t>anaesthesia</w:t>
      </w:r>
      <w:proofErr w:type="spellEnd"/>
      <w:r w:rsidRPr="00565AC9">
        <w:rPr>
          <w:rFonts w:ascii="Times New Roman" w:hAnsi="Times New Roman"/>
          <w:sz w:val="24"/>
          <w:szCs w:val="24"/>
        </w:rPr>
        <w:t xml:space="preserve">: a referral </w:t>
      </w:r>
      <w:proofErr w:type="spellStart"/>
      <w:r w:rsidRPr="00565AC9">
        <w:rPr>
          <w:rFonts w:ascii="Times New Roman" w:hAnsi="Times New Roman"/>
          <w:sz w:val="24"/>
          <w:szCs w:val="24"/>
        </w:rPr>
        <w:t>centre</w:t>
      </w:r>
      <w:proofErr w:type="spellEnd"/>
      <w:r w:rsidRPr="00565AC9">
        <w:rPr>
          <w:rFonts w:ascii="Times New Roman" w:hAnsi="Times New Roman"/>
          <w:sz w:val="24"/>
          <w:szCs w:val="24"/>
        </w:rPr>
        <w:t xml:space="preserve"> revisited. </w:t>
      </w:r>
      <w:r w:rsidRPr="00565AC9">
        <w:rPr>
          <w:rFonts w:ascii="Times New Roman" w:hAnsi="Times New Roman"/>
          <w:i/>
          <w:sz w:val="24"/>
          <w:szCs w:val="24"/>
        </w:rPr>
        <w:t>Br Dent J</w:t>
      </w:r>
      <w:r w:rsidRPr="00565AC9">
        <w:rPr>
          <w:rFonts w:ascii="Times New Roman" w:hAnsi="Times New Roman"/>
          <w:sz w:val="24"/>
          <w:szCs w:val="24"/>
        </w:rPr>
        <w:t xml:space="preserve"> 2006; </w:t>
      </w:r>
      <w:r w:rsidRPr="00565AC9">
        <w:rPr>
          <w:rFonts w:ascii="Times New Roman" w:hAnsi="Times New Roman"/>
          <w:b/>
          <w:sz w:val="24"/>
          <w:szCs w:val="24"/>
        </w:rPr>
        <w:t>200</w:t>
      </w:r>
      <w:r w:rsidRPr="00565AC9">
        <w:rPr>
          <w:rFonts w:ascii="Times New Roman" w:hAnsi="Times New Roman"/>
          <w:sz w:val="24"/>
          <w:szCs w:val="24"/>
        </w:rPr>
        <w:t>: 331-334.</w:t>
      </w:r>
    </w:p>
    <w:p w:rsidR="00565AC9" w:rsidRDefault="00565AC9" w:rsidP="00565AC9">
      <w:pPr>
        <w:pStyle w:val="ListParagraph"/>
        <w:numPr>
          <w:ilvl w:val="0"/>
          <w:numId w:val="7"/>
        </w:numPr>
        <w:spacing w:after="0" w:line="240" w:lineRule="auto"/>
        <w:rPr>
          <w:rFonts w:ascii="Times New Roman" w:hAnsi="Times New Roman"/>
          <w:sz w:val="24"/>
          <w:szCs w:val="24"/>
        </w:rPr>
      </w:pPr>
      <w:r w:rsidRPr="00565AC9">
        <w:rPr>
          <w:rFonts w:ascii="Times New Roman" w:hAnsi="Times New Roman"/>
          <w:sz w:val="24"/>
          <w:szCs w:val="24"/>
        </w:rPr>
        <w:t xml:space="preserve">Moles DR, Ashley P. Hospital admissions for dental care in children: England 1997-2006. </w:t>
      </w:r>
      <w:r w:rsidRPr="00565AC9">
        <w:rPr>
          <w:rFonts w:ascii="Times New Roman" w:hAnsi="Times New Roman"/>
          <w:i/>
          <w:sz w:val="24"/>
          <w:szCs w:val="24"/>
        </w:rPr>
        <w:t>Br Dent J</w:t>
      </w:r>
      <w:r w:rsidRPr="00565AC9">
        <w:rPr>
          <w:rFonts w:ascii="Times New Roman" w:hAnsi="Times New Roman"/>
          <w:sz w:val="24"/>
          <w:szCs w:val="24"/>
        </w:rPr>
        <w:t xml:space="preserve"> 2009; </w:t>
      </w:r>
      <w:r w:rsidRPr="00565AC9">
        <w:rPr>
          <w:rFonts w:ascii="Times New Roman" w:hAnsi="Times New Roman"/>
          <w:b/>
          <w:sz w:val="24"/>
          <w:szCs w:val="24"/>
        </w:rPr>
        <w:t>206</w:t>
      </w:r>
      <w:r w:rsidRPr="00565AC9">
        <w:rPr>
          <w:rFonts w:ascii="Times New Roman" w:hAnsi="Times New Roman"/>
          <w:sz w:val="24"/>
          <w:szCs w:val="24"/>
        </w:rPr>
        <w:t>: E14.</w:t>
      </w:r>
    </w:p>
    <w:p w:rsidR="00565AC9" w:rsidRPr="00565AC9" w:rsidRDefault="00565AC9" w:rsidP="00565AC9">
      <w:pPr>
        <w:pStyle w:val="ListParagraph"/>
        <w:numPr>
          <w:ilvl w:val="0"/>
          <w:numId w:val="7"/>
        </w:numPr>
        <w:spacing w:after="0" w:line="240" w:lineRule="auto"/>
        <w:rPr>
          <w:rFonts w:ascii="Times New Roman" w:hAnsi="Times New Roman"/>
          <w:sz w:val="24"/>
          <w:szCs w:val="24"/>
        </w:rPr>
      </w:pPr>
      <w:proofErr w:type="spellStart"/>
      <w:r w:rsidRPr="00565AC9">
        <w:rPr>
          <w:rFonts w:ascii="Times New Roman" w:hAnsi="Times New Roman"/>
          <w:sz w:val="24"/>
          <w:szCs w:val="24"/>
        </w:rPr>
        <w:t>Enever</w:t>
      </w:r>
      <w:proofErr w:type="spellEnd"/>
      <w:r w:rsidRPr="00565AC9">
        <w:rPr>
          <w:rFonts w:ascii="Times New Roman" w:hAnsi="Times New Roman"/>
          <w:sz w:val="24"/>
          <w:szCs w:val="24"/>
        </w:rPr>
        <w:t xml:space="preserve"> GR, Nunn JH, Sheehan JK. A comparison of post-operative morbidity following outpatient dental care under general </w:t>
      </w:r>
      <w:proofErr w:type="spellStart"/>
      <w:r w:rsidRPr="00565AC9">
        <w:rPr>
          <w:rFonts w:ascii="Times New Roman" w:hAnsi="Times New Roman"/>
          <w:sz w:val="24"/>
          <w:szCs w:val="24"/>
        </w:rPr>
        <w:t>anaesthesia</w:t>
      </w:r>
      <w:proofErr w:type="spellEnd"/>
      <w:r w:rsidRPr="00565AC9">
        <w:rPr>
          <w:rFonts w:ascii="Times New Roman" w:hAnsi="Times New Roman"/>
          <w:sz w:val="24"/>
          <w:szCs w:val="24"/>
        </w:rPr>
        <w:t xml:space="preserve"> in </w:t>
      </w:r>
      <w:proofErr w:type="spellStart"/>
      <w:r w:rsidRPr="00565AC9">
        <w:rPr>
          <w:rFonts w:ascii="Times New Roman" w:hAnsi="Times New Roman"/>
          <w:sz w:val="24"/>
          <w:szCs w:val="24"/>
        </w:rPr>
        <w:t>paediatric</w:t>
      </w:r>
      <w:proofErr w:type="spellEnd"/>
      <w:r w:rsidRPr="00565AC9">
        <w:rPr>
          <w:rFonts w:ascii="Times New Roman" w:hAnsi="Times New Roman"/>
          <w:sz w:val="24"/>
          <w:szCs w:val="24"/>
        </w:rPr>
        <w:t xml:space="preserve"> patients with and without disabilities. </w:t>
      </w:r>
      <w:proofErr w:type="spellStart"/>
      <w:r w:rsidRPr="00565AC9">
        <w:rPr>
          <w:rFonts w:ascii="Times New Roman" w:hAnsi="Times New Roman"/>
          <w:i/>
          <w:sz w:val="24"/>
          <w:szCs w:val="24"/>
        </w:rPr>
        <w:t>Int</w:t>
      </w:r>
      <w:proofErr w:type="spellEnd"/>
      <w:r w:rsidRPr="00565AC9">
        <w:rPr>
          <w:rFonts w:ascii="Times New Roman" w:hAnsi="Times New Roman"/>
          <w:i/>
          <w:sz w:val="24"/>
          <w:szCs w:val="24"/>
        </w:rPr>
        <w:t xml:space="preserve"> J </w:t>
      </w:r>
      <w:proofErr w:type="spellStart"/>
      <w:r w:rsidRPr="00565AC9">
        <w:rPr>
          <w:rFonts w:ascii="Times New Roman" w:hAnsi="Times New Roman"/>
          <w:i/>
          <w:sz w:val="24"/>
          <w:szCs w:val="24"/>
        </w:rPr>
        <w:t>Paediatr</w:t>
      </w:r>
      <w:proofErr w:type="spellEnd"/>
      <w:r w:rsidRPr="00565AC9">
        <w:rPr>
          <w:rFonts w:ascii="Times New Roman" w:hAnsi="Times New Roman"/>
          <w:i/>
          <w:sz w:val="24"/>
          <w:szCs w:val="24"/>
        </w:rPr>
        <w:t xml:space="preserve"> Dent</w:t>
      </w:r>
      <w:r w:rsidRPr="00565AC9">
        <w:rPr>
          <w:rFonts w:ascii="Times New Roman" w:hAnsi="Times New Roman"/>
          <w:sz w:val="24"/>
          <w:szCs w:val="24"/>
        </w:rPr>
        <w:t xml:space="preserve"> 2000</w:t>
      </w:r>
      <w:proofErr w:type="gramStart"/>
      <w:r w:rsidRPr="00565AC9">
        <w:rPr>
          <w:rFonts w:ascii="Times New Roman" w:hAnsi="Times New Roman"/>
          <w:sz w:val="24"/>
          <w:szCs w:val="24"/>
        </w:rPr>
        <w:t>;</w:t>
      </w:r>
      <w:r w:rsidRPr="00565AC9">
        <w:rPr>
          <w:rFonts w:ascii="Times New Roman" w:hAnsi="Times New Roman"/>
          <w:b/>
          <w:sz w:val="24"/>
          <w:szCs w:val="24"/>
        </w:rPr>
        <w:t>10</w:t>
      </w:r>
      <w:proofErr w:type="gramEnd"/>
      <w:r w:rsidRPr="00565AC9">
        <w:rPr>
          <w:rFonts w:ascii="Times New Roman" w:hAnsi="Times New Roman"/>
          <w:sz w:val="24"/>
          <w:szCs w:val="24"/>
        </w:rPr>
        <w:t>: 120-125.</w:t>
      </w:r>
    </w:p>
    <w:p w:rsidR="00565AC9" w:rsidRPr="00565AC9" w:rsidRDefault="00565AC9" w:rsidP="00565AC9">
      <w:pPr>
        <w:pStyle w:val="ListParagraph"/>
        <w:numPr>
          <w:ilvl w:val="0"/>
          <w:numId w:val="7"/>
        </w:numPr>
        <w:spacing w:after="0" w:line="240" w:lineRule="auto"/>
        <w:rPr>
          <w:rFonts w:ascii="Times New Roman" w:hAnsi="Times New Roman"/>
          <w:sz w:val="24"/>
          <w:szCs w:val="24"/>
        </w:rPr>
      </w:pPr>
      <w:proofErr w:type="spellStart"/>
      <w:proofErr w:type="gramStart"/>
      <w:r w:rsidRPr="00565AC9">
        <w:rPr>
          <w:rFonts w:ascii="Times New Roman" w:hAnsi="Times New Roman"/>
          <w:sz w:val="24"/>
          <w:szCs w:val="24"/>
        </w:rPr>
        <w:t>Hosey</w:t>
      </w:r>
      <w:proofErr w:type="spellEnd"/>
      <w:proofErr w:type="gramEnd"/>
      <w:r w:rsidRPr="00565AC9">
        <w:rPr>
          <w:rFonts w:ascii="Times New Roman" w:hAnsi="Times New Roman"/>
          <w:sz w:val="24"/>
          <w:szCs w:val="24"/>
        </w:rPr>
        <w:t xml:space="preserve"> MT, Macpherson LM, Adair P, </w:t>
      </w:r>
      <w:proofErr w:type="spellStart"/>
      <w:r w:rsidRPr="00565AC9">
        <w:rPr>
          <w:rFonts w:ascii="Times New Roman" w:hAnsi="Times New Roman"/>
          <w:sz w:val="24"/>
          <w:szCs w:val="24"/>
        </w:rPr>
        <w:t>Tochel</w:t>
      </w:r>
      <w:proofErr w:type="spellEnd"/>
      <w:r w:rsidRPr="00565AC9">
        <w:rPr>
          <w:rFonts w:ascii="Times New Roman" w:hAnsi="Times New Roman"/>
          <w:sz w:val="24"/>
          <w:szCs w:val="24"/>
        </w:rPr>
        <w:t xml:space="preserve"> C, Burnside G, Pine C. Dental anxiety, distress at induction and postoperative morbidity in children undergoing tooth extraction using general </w:t>
      </w:r>
      <w:proofErr w:type="spellStart"/>
      <w:r w:rsidRPr="00565AC9">
        <w:rPr>
          <w:rFonts w:ascii="Times New Roman" w:hAnsi="Times New Roman"/>
          <w:sz w:val="24"/>
          <w:szCs w:val="24"/>
        </w:rPr>
        <w:t>anaesthesia</w:t>
      </w:r>
      <w:proofErr w:type="spellEnd"/>
      <w:r w:rsidRPr="00565AC9">
        <w:rPr>
          <w:rFonts w:ascii="Times New Roman" w:hAnsi="Times New Roman"/>
          <w:sz w:val="24"/>
          <w:szCs w:val="24"/>
        </w:rPr>
        <w:t xml:space="preserve">. </w:t>
      </w:r>
      <w:r w:rsidRPr="00565AC9">
        <w:rPr>
          <w:rFonts w:ascii="Times New Roman" w:hAnsi="Times New Roman"/>
          <w:i/>
          <w:sz w:val="24"/>
          <w:szCs w:val="24"/>
        </w:rPr>
        <w:t>Br Dent J</w:t>
      </w:r>
      <w:r w:rsidRPr="00565AC9">
        <w:rPr>
          <w:rFonts w:ascii="Times New Roman" w:hAnsi="Times New Roman"/>
          <w:sz w:val="24"/>
          <w:szCs w:val="24"/>
        </w:rPr>
        <w:t xml:space="preserve"> 2006; </w:t>
      </w:r>
      <w:r w:rsidRPr="00565AC9">
        <w:rPr>
          <w:rFonts w:ascii="Times New Roman" w:hAnsi="Times New Roman"/>
          <w:b/>
          <w:sz w:val="24"/>
          <w:szCs w:val="24"/>
        </w:rPr>
        <w:t>200</w:t>
      </w:r>
      <w:r w:rsidRPr="00565AC9">
        <w:rPr>
          <w:rFonts w:ascii="Times New Roman" w:hAnsi="Times New Roman"/>
          <w:sz w:val="24"/>
          <w:szCs w:val="24"/>
        </w:rPr>
        <w:t>: 39-43.</w:t>
      </w:r>
    </w:p>
    <w:p w:rsidR="00565AC9" w:rsidRPr="00565AC9" w:rsidRDefault="00565AC9" w:rsidP="00565AC9">
      <w:pPr>
        <w:pStyle w:val="ListParagraph"/>
        <w:numPr>
          <w:ilvl w:val="0"/>
          <w:numId w:val="7"/>
        </w:numPr>
        <w:spacing w:after="0" w:line="240" w:lineRule="auto"/>
        <w:rPr>
          <w:rFonts w:ascii="Times New Roman" w:hAnsi="Times New Roman"/>
          <w:sz w:val="24"/>
          <w:szCs w:val="24"/>
        </w:rPr>
      </w:pPr>
      <w:r w:rsidRPr="00565AC9">
        <w:rPr>
          <w:rFonts w:ascii="Times New Roman" w:hAnsi="Times New Roman"/>
          <w:sz w:val="24"/>
          <w:szCs w:val="24"/>
        </w:rPr>
        <w:t xml:space="preserve">Needleman HL, </w:t>
      </w:r>
      <w:proofErr w:type="spellStart"/>
      <w:r w:rsidRPr="00565AC9">
        <w:rPr>
          <w:rFonts w:ascii="Times New Roman" w:hAnsi="Times New Roman"/>
          <w:sz w:val="24"/>
          <w:szCs w:val="24"/>
        </w:rPr>
        <w:t>Harpavat</w:t>
      </w:r>
      <w:proofErr w:type="spellEnd"/>
      <w:r w:rsidRPr="00565AC9">
        <w:rPr>
          <w:rFonts w:ascii="Times New Roman" w:hAnsi="Times New Roman"/>
          <w:sz w:val="24"/>
          <w:szCs w:val="24"/>
        </w:rPr>
        <w:t xml:space="preserve"> S, Wu S, Allred EN, </w:t>
      </w:r>
      <w:proofErr w:type="spellStart"/>
      <w:r w:rsidRPr="00565AC9">
        <w:rPr>
          <w:rFonts w:ascii="Times New Roman" w:hAnsi="Times New Roman"/>
          <w:sz w:val="24"/>
          <w:szCs w:val="24"/>
        </w:rPr>
        <w:t>Berde</w:t>
      </w:r>
      <w:proofErr w:type="spellEnd"/>
      <w:r w:rsidRPr="00565AC9">
        <w:rPr>
          <w:rFonts w:ascii="Times New Roman" w:hAnsi="Times New Roman"/>
          <w:sz w:val="24"/>
          <w:szCs w:val="24"/>
        </w:rPr>
        <w:t xml:space="preserve"> C. Postoperative pain and other </w:t>
      </w:r>
      <w:proofErr w:type="spellStart"/>
      <w:r w:rsidRPr="00565AC9">
        <w:rPr>
          <w:rFonts w:ascii="Times New Roman" w:hAnsi="Times New Roman"/>
          <w:sz w:val="24"/>
          <w:szCs w:val="24"/>
        </w:rPr>
        <w:t>sequelae</w:t>
      </w:r>
      <w:proofErr w:type="spellEnd"/>
      <w:r w:rsidRPr="00565AC9">
        <w:rPr>
          <w:rFonts w:ascii="Times New Roman" w:hAnsi="Times New Roman"/>
          <w:sz w:val="24"/>
          <w:szCs w:val="24"/>
        </w:rPr>
        <w:t xml:space="preserve"> of dental rehabilitations performed on children under general anesthesia. </w:t>
      </w:r>
      <w:proofErr w:type="spellStart"/>
      <w:r w:rsidRPr="00565AC9">
        <w:rPr>
          <w:rFonts w:ascii="Times New Roman" w:hAnsi="Times New Roman"/>
          <w:i/>
          <w:sz w:val="24"/>
          <w:szCs w:val="24"/>
        </w:rPr>
        <w:t>Pediatr</w:t>
      </w:r>
      <w:proofErr w:type="spellEnd"/>
      <w:r w:rsidRPr="00565AC9">
        <w:rPr>
          <w:rFonts w:ascii="Times New Roman" w:hAnsi="Times New Roman"/>
          <w:i/>
          <w:sz w:val="24"/>
          <w:szCs w:val="24"/>
        </w:rPr>
        <w:t xml:space="preserve"> Dent </w:t>
      </w:r>
      <w:r w:rsidRPr="00565AC9">
        <w:rPr>
          <w:rFonts w:ascii="Times New Roman" w:hAnsi="Times New Roman"/>
          <w:sz w:val="24"/>
          <w:szCs w:val="24"/>
        </w:rPr>
        <w:t xml:space="preserve">2008; </w:t>
      </w:r>
      <w:r w:rsidRPr="00565AC9">
        <w:rPr>
          <w:rFonts w:ascii="Times New Roman" w:hAnsi="Times New Roman"/>
          <w:b/>
          <w:sz w:val="24"/>
          <w:szCs w:val="24"/>
        </w:rPr>
        <w:t>30</w:t>
      </w:r>
      <w:r w:rsidRPr="00565AC9">
        <w:rPr>
          <w:rFonts w:ascii="Times New Roman" w:hAnsi="Times New Roman"/>
          <w:sz w:val="24"/>
          <w:szCs w:val="24"/>
        </w:rPr>
        <w:t>: 111-121.</w:t>
      </w:r>
    </w:p>
    <w:p w:rsidR="00565AC9" w:rsidRPr="00565AC9" w:rsidRDefault="00565AC9" w:rsidP="00565AC9">
      <w:pPr>
        <w:pStyle w:val="ListParagraph"/>
        <w:numPr>
          <w:ilvl w:val="0"/>
          <w:numId w:val="7"/>
        </w:numPr>
        <w:autoSpaceDE w:val="0"/>
        <w:autoSpaceDN w:val="0"/>
        <w:adjustRightInd w:val="0"/>
        <w:spacing w:after="0" w:line="240" w:lineRule="auto"/>
        <w:rPr>
          <w:rFonts w:ascii="Times New Roman" w:hAnsi="Times New Roman"/>
          <w:sz w:val="24"/>
          <w:szCs w:val="24"/>
          <w:lang w:val="en-GB"/>
        </w:rPr>
      </w:pPr>
      <w:r w:rsidRPr="00565AC9">
        <w:rPr>
          <w:rFonts w:ascii="Times New Roman" w:hAnsi="Times New Roman"/>
          <w:sz w:val="24"/>
          <w:szCs w:val="24"/>
          <w:lang w:val="en-GB"/>
        </w:rPr>
        <w:t xml:space="preserve">Costa LR, Harrison R, </w:t>
      </w:r>
      <w:proofErr w:type="spellStart"/>
      <w:r w:rsidRPr="00565AC9">
        <w:rPr>
          <w:rFonts w:ascii="Times New Roman" w:hAnsi="Times New Roman"/>
          <w:sz w:val="24"/>
          <w:szCs w:val="24"/>
          <w:lang w:val="en-GB"/>
        </w:rPr>
        <w:t>Aleksejuniene</w:t>
      </w:r>
      <w:proofErr w:type="spellEnd"/>
      <w:r w:rsidRPr="00565AC9">
        <w:rPr>
          <w:rFonts w:ascii="Times New Roman" w:hAnsi="Times New Roman"/>
          <w:sz w:val="24"/>
          <w:szCs w:val="24"/>
          <w:lang w:val="en-GB"/>
        </w:rPr>
        <w:t xml:space="preserve"> J, Nouri MR, Gartner A.   Factors related to postoperative discomfort in young children following dental rehabilitation under general </w:t>
      </w:r>
      <w:proofErr w:type="spellStart"/>
      <w:r w:rsidRPr="00565AC9">
        <w:rPr>
          <w:rFonts w:ascii="Times New Roman" w:hAnsi="Times New Roman"/>
          <w:sz w:val="24"/>
          <w:szCs w:val="24"/>
          <w:lang w:val="en-GB"/>
        </w:rPr>
        <w:t>anesthesia</w:t>
      </w:r>
      <w:proofErr w:type="spellEnd"/>
      <w:r w:rsidRPr="00565AC9">
        <w:rPr>
          <w:rFonts w:ascii="Times New Roman" w:hAnsi="Times New Roman"/>
          <w:sz w:val="24"/>
          <w:szCs w:val="24"/>
          <w:lang w:val="en-GB"/>
        </w:rPr>
        <w:t xml:space="preserve">. </w:t>
      </w:r>
      <w:proofErr w:type="spellStart"/>
      <w:r w:rsidRPr="00565AC9">
        <w:rPr>
          <w:rFonts w:ascii="Times New Roman" w:hAnsi="Times New Roman"/>
          <w:i/>
          <w:sz w:val="24"/>
          <w:szCs w:val="24"/>
          <w:lang w:val="en-GB"/>
        </w:rPr>
        <w:t>Pediatr</w:t>
      </w:r>
      <w:proofErr w:type="spellEnd"/>
      <w:r w:rsidRPr="00565AC9">
        <w:rPr>
          <w:rFonts w:ascii="Times New Roman" w:hAnsi="Times New Roman"/>
          <w:i/>
          <w:sz w:val="24"/>
          <w:szCs w:val="24"/>
          <w:lang w:val="en-GB"/>
        </w:rPr>
        <w:t xml:space="preserve"> Dent</w:t>
      </w:r>
      <w:r w:rsidRPr="00565AC9">
        <w:rPr>
          <w:rFonts w:ascii="Times New Roman" w:hAnsi="Times New Roman"/>
          <w:sz w:val="24"/>
          <w:szCs w:val="24"/>
          <w:lang w:val="en-GB"/>
        </w:rPr>
        <w:t xml:space="preserve"> 2011; </w:t>
      </w:r>
      <w:r w:rsidRPr="00565AC9">
        <w:rPr>
          <w:rFonts w:ascii="Times New Roman" w:hAnsi="Times New Roman"/>
          <w:b/>
          <w:sz w:val="24"/>
          <w:szCs w:val="24"/>
          <w:lang w:val="en-GB"/>
        </w:rPr>
        <w:t>33</w:t>
      </w:r>
      <w:r w:rsidRPr="00565AC9">
        <w:rPr>
          <w:rFonts w:ascii="Times New Roman" w:hAnsi="Times New Roman"/>
          <w:sz w:val="24"/>
          <w:szCs w:val="24"/>
          <w:lang w:val="en-GB"/>
        </w:rPr>
        <w:t>: 321-326.</w:t>
      </w:r>
    </w:p>
    <w:p w:rsidR="00565AC9" w:rsidRPr="00565AC9" w:rsidRDefault="00565AC9" w:rsidP="00565AC9">
      <w:pPr>
        <w:pStyle w:val="ListParagraph"/>
        <w:numPr>
          <w:ilvl w:val="0"/>
          <w:numId w:val="7"/>
        </w:numPr>
        <w:spacing w:after="0" w:line="240" w:lineRule="auto"/>
        <w:rPr>
          <w:rFonts w:ascii="Times New Roman" w:hAnsi="Times New Roman"/>
          <w:sz w:val="24"/>
          <w:szCs w:val="24"/>
        </w:rPr>
      </w:pPr>
      <w:r w:rsidRPr="00565AC9">
        <w:rPr>
          <w:rFonts w:ascii="Times New Roman" w:hAnsi="Times New Roman"/>
          <w:sz w:val="24"/>
          <w:szCs w:val="24"/>
        </w:rPr>
        <w:t xml:space="preserve">Law KT, King NM. Clinical considerations in the provision of restorative dental treatment for children under general </w:t>
      </w:r>
      <w:proofErr w:type="spellStart"/>
      <w:r w:rsidRPr="00565AC9">
        <w:rPr>
          <w:rFonts w:ascii="Times New Roman" w:hAnsi="Times New Roman"/>
          <w:sz w:val="24"/>
          <w:szCs w:val="24"/>
        </w:rPr>
        <w:t>anaesthesia</w:t>
      </w:r>
      <w:proofErr w:type="spellEnd"/>
      <w:r w:rsidRPr="00565AC9">
        <w:rPr>
          <w:rFonts w:ascii="Times New Roman" w:hAnsi="Times New Roman"/>
          <w:sz w:val="24"/>
          <w:szCs w:val="24"/>
        </w:rPr>
        <w:t>: a review</w:t>
      </w:r>
      <w:r w:rsidRPr="00565AC9">
        <w:rPr>
          <w:rFonts w:ascii="Times New Roman" w:hAnsi="Times New Roman"/>
          <w:i/>
          <w:sz w:val="24"/>
          <w:szCs w:val="24"/>
        </w:rPr>
        <w:t xml:space="preserve">. </w:t>
      </w:r>
      <w:proofErr w:type="spellStart"/>
      <w:r w:rsidRPr="00565AC9">
        <w:rPr>
          <w:rFonts w:ascii="Times New Roman" w:hAnsi="Times New Roman"/>
          <w:i/>
          <w:sz w:val="24"/>
          <w:szCs w:val="24"/>
        </w:rPr>
        <w:t>Eur</w:t>
      </w:r>
      <w:proofErr w:type="spellEnd"/>
      <w:r w:rsidRPr="00565AC9">
        <w:rPr>
          <w:rFonts w:ascii="Times New Roman" w:hAnsi="Times New Roman"/>
          <w:i/>
          <w:sz w:val="24"/>
          <w:szCs w:val="24"/>
        </w:rPr>
        <w:t xml:space="preserve"> J </w:t>
      </w:r>
      <w:proofErr w:type="spellStart"/>
      <w:r w:rsidRPr="00565AC9">
        <w:rPr>
          <w:rFonts w:ascii="Times New Roman" w:hAnsi="Times New Roman"/>
          <w:i/>
          <w:sz w:val="24"/>
          <w:szCs w:val="24"/>
        </w:rPr>
        <w:t>Paediatr</w:t>
      </w:r>
      <w:proofErr w:type="spellEnd"/>
      <w:r w:rsidRPr="00565AC9">
        <w:rPr>
          <w:rFonts w:ascii="Times New Roman" w:hAnsi="Times New Roman"/>
          <w:i/>
          <w:sz w:val="24"/>
          <w:szCs w:val="24"/>
        </w:rPr>
        <w:t xml:space="preserve"> Dent</w:t>
      </w:r>
      <w:r w:rsidRPr="00565AC9">
        <w:rPr>
          <w:rFonts w:ascii="Times New Roman" w:hAnsi="Times New Roman"/>
          <w:sz w:val="24"/>
          <w:szCs w:val="24"/>
        </w:rPr>
        <w:t xml:space="preserve"> 2003; </w:t>
      </w:r>
      <w:r w:rsidRPr="00565AC9">
        <w:rPr>
          <w:rFonts w:ascii="Times New Roman" w:hAnsi="Times New Roman"/>
          <w:b/>
          <w:sz w:val="24"/>
          <w:szCs w:val="24"/>
        </w:rPr>
        <w:t>4</w:t>
      </w:r>
      <w:r w:rsidRPr="00565AC9">
        <w:rPr>
          <w:rFonts w:ascii="Times New Roman" w:hAnsi="Times New Roman"/>
          <w:sz w:val="24"/>
          <w:szCs w:val="24"/>
        </w:rPr>
        <w:t>: 59-67.</w:t>
      </w:r>
    </w:p>
    <w:p w:rsidR="00F34213" w:rsidRPr="00F34213" w:rsidRDefault="00CC45CC" w:rsidP="00F34213">
      <w:pPr>
        <w:pStyle w:val="ListParagraph"/>
        <w:numPr>
          <w:ilvl w:val="0"/>
          <w:numId w:val="7"/>
        </w:numPr>
        <w:spacing w:after="0" w:line="240" w:lineRule="auto"/>
        <w:rPr>
          <w:rFonts w:ascii="Times New Roman" w:hAnsi="Times New Roman"/>
          <w:sz w:val="24"/>
          <w:szCs w:val="24"/>
        </w:rPr>
      </w:pPr>
      <w:r w:rsidRPr="00565AC9">
        <w:rPr>
          <w:rFonts w:ascii="Times New Roman" w:hAnsi="Times New Roman"/>
          <w:sz w:val="24"/>
          <w:szCs w:val="24"/>
          <w:lang w:val="en-GB"/>
        </w:rPr>
        <w:t>Amin MS, Harrison RL, Weinstein PA qualitative look at parents' experience of their child's dental general anaesthesia.</w:t>
      </w:r>
      <w:r w:rsidR="00D57DAA" w:rsidRPr="00565AC9">
        <w:rPr>
          <w:rFonts w:ascii="Times New Roman" w:hAnsi="Times New Roman"/>
          <w:sz w:val="24"/>
          <w:szCs w:val="24"/>
          <w:lang w:val="en-GB"/>
        </w:rPr>
        <w:t xml:space="preserve">  </w:t>
      </w:r>
      <w:proofErr w:type="spellStart"/>
      <w:r w:rsidR="00633F5C" w:rsidRPr="00565AC9">
        <w:rPr>
          <w:rFonts w:ascii="Times New Roman" w:hAnsi="Times New Roman"/>
          <w:i/>
          <w:sz w:val="24"/>
          <w:szCs w:val="24"/>
          <w:lang w:val="en-GB"/>
        </w:rPr>
        <w:t>Int</w:t>
      </w:r>
      <w:proofErr w:type="spellEnd"/>
      <w:r w:rsidR="00633F5C" w:rsidRPr="00565AC9">
        <w:rPr>
          <w:rFonts w:ascii="Times New Roman" w:hAnsi="Times New Roman"/>
          <w:i/>
          <w:sz w:val="24"/>
          <w:szCs w:val="24"/>
          <w:lang w:val="en-GB"/>
        </w:rPr>
        <w:t xml:space="preserve"> J </w:t>
      </w:r>
      <w:proofErr w:type="spellStart"/>
      <w:r w:rsidR="00633F5C" w:rsidRPr="00565AC9">
        <w:rPr>
          <w:rFonts w:ascii="Times New Roman" w:hAnsi="Times New Roman"/>
          <w:i/>
          <w:sz w:val="24"/>
          <w:szCs w:val="24"/>
          <w:lang w:val="en-GB"/>
        </w:rPr>
        <w:t>Paediatr</w:t>
      </w:r>
      <w:proofErr w:type="spellEnd"/>
      <w:r w:rsidR="00633F5C" w:rsidRPr="00565AC9">
        <w:rPr>
          <w:rFonts w:ascii="Times New Roman" w:hAnsi="Times New Roman"/>
          <w:i/>
          <w:sz w:val="24"/>
          <w:szCs w:val="24"/>
          <w:lang w:val="en-GB"/>
        </w:rPr>
        <w:t xml:space="preserve"> Den</w:t>
      </w:r>
      <w:r w:rsidR="00633F5C" w:rsidRPr="00565AC9">
        <w:rPr>
          <w:rFonts w:ascii="Times New Roman" w:hAnsi="Times New Roman"/>
          <w:sz w:val="24"/>
          <w:szCs w:val="24"/>
          <w:lang w:val="en-GB"/>
        </w:rPr>
        <w:t>. 2006</w:t>
      </w:r>
      <w:r w:rsidR="00D57DAA" w:rsidRPr="00565AC9">
        <w:rPr>
          <w:rFonts w:ascii="Times New Roman" w:hAnsi="Times New Roman"/>
          <w:sz w:val="24"/>
          <w:szCs w:val="24"/>
          <w:lang w:val="en-GB"/>
        </w:rPr>
        <w:t xml:space="preserve">; </w:t>
      </w:r>
      <w:r w:rsidR="00D57DAA" w:rsidRPr="00565AC9">
        <w:rPr>
          <w:rFonts w:ascii="Times New Roman" w:hAnsi="Times New Roman"/>
          <w:b/>
          <w:sz w:val="24"/>
          <w:szCs w:val="24"/>
          <w:lang w:val="en-GB"/>
        </w:rPr>
        <w:t>16</w:t>
      </w:r>
      <w:r w:rsidR="00633F5C" w:rsidRPr="00565AC9">
        <w:rPr>
          <w:rFonts w:ascii="Times New Roman" w:hAnsi="Times New Roman"/>
          <w:sz w:val="24"/>
          <w:szCs w:val="24"/>
          <w:lang w:val="en-GB"/>
        </w:rPr>
        <w:t>:</w:t>
      </w:r>
      <w:r w:rsidR="00D57DAA" w:rsidRPr="00565AC9">
        <w:rPr>
          <w:rFonts w:ascii="Times New Roman" w:hAnsi="Times New Roman"/>
          <w:sz w:val="24"/>
          <w:szCs w:val="24"/>
          <w:lang w:val="en-GB"/>
        </w:rPr>
        <w:t xml:space="preserve"> </w:t>
      </w:r>
      <w:r w:rsidR="00633F5C" w:rsidRPr="00565AC9">
        <w:rPr>
          <w:rFonts w:ascii="Times New Roman" w:hAnsi="Times New Roman"/>
          <w:sz w:val="24"/>
          <w:szCs w:val="24"/>
          <w:lang w:val="en-GB"/>
        </w:rPr>
        <w:t>309-</w:t>
      </w:r>
      <w:r w:rsidR="00D57DAA" w:rsidRPr="00565AC9">
        <w:rPr>
          <w:rFonts w:ascii="Times New Roman" w:hAnsi="Times New Roman"/>
          <w:sz w:val="24"/>
          <w:szCs w:val="24"/>
          <w:lang w:val="en-GB"/>
        </w:rPr>
        <w:t>3</w:t>
      </w:r>
      <w:r w:rsidR="00633F5C" w:rsidRPr="00565AC9">
        <w:rPr>
          <w:rFonts w:ascii="Times New Roman" w:hAnsi="Times New Roman"/>
          <w:sz w:val="24"/>
          <w:szCs w:val="24"/>
          <w:lang w:val="en-GB"/>
        </w:rPr>
        <w:t>19.</w:t>
      </w:r>
    </w:p>
    <w:p w:rsidR="004448D1" w:rsidRPr="00F34213" w:rsidRDefault="004448D1" w:rsidP="00F34213">
      <w:pPr>
        <w:pStyle w:val="ListParagraph"/>
        <w:numPr>
          <w:ilvl w:val="0"/>
          <w:numId w:val="7"/>
        </w:numPr>
        <w:spacing w:after="0" w:line="240" w:lineRule="auto"/>
        <w:rPr>
          <w:rFonts w:ascii="Times New Roman" w:hAnsi="Times New Roman"/>
          <w:sz w:val="24"/>
          <w:szCs w:val="24"/>
        </w:rPr>
      </w:pPr>
      <w:proofErr w:type="spellStart"/>
      <w:r w:rsidRPr="00F34213">
        <w:rPr>
          <w:rFonts w:ascii="Times New Roman" w:hAnsi="Times New Roman"/>
          <w:sz w:val="24"/>
          <w:szCs w:val="24"/>
          <w:lang w:val="en-GB"/>
        </w:rPr>
        <w:t>Atan</w:t>
      </w:r>
      <w:proofErr w:type="spellEnd"/>
      <w:r w:rsidRPr="00F34213">
        <w:rPr>
          <w:rFonts w:ascii="Times New Roman" w:hAnsi="Times New Roman"/>
          <w:sz w:val="24"/>
          <w:szCs w:val="24"/>
          <w:lang w:val="en-GB"/>
        </w:rPr>
        <w:t xml:space="preserve"> S, Ashley P, </w:t>
      </w:r>
      <w:proofErr w:type="spellStart"/>
      <w:r w:rsidRPr="00F34213">
        <w:rPr>
          <w:rFonts w:ascii="Times New Roman" w:hAnsi="Times New Roman"/>
          <w:sz w:val="24"/>
          <w:szCs w:val="24"/>
          <w:lang w:val="en-GB"/>
        </w:rPr>
        <w:t>Gilthorpe</w:t>
      </w:r>
      <w:proofErr w:type="spellEnd"/>
      <w:r w:rsidRPr="00F34213">
        <w:rPr>
          <w:rFonts w:ascii="Times New Roman" w:hAnsi="Times New Roman"/>
          <w:sz w:val="24"/>
          <w:szCs w:val="24"/>
          <w:lang w:val="en-GB"/>
        </w:rPr>
        <w:t xml:space="preserve"> MS, </w:t>
      </w:r>
      <w:proofErr w:type="spellStart"/>
      <w:r w:rsidRPr="00F34213">
        <w:rPr>
          <w:rFonts w:ascii="Times New Roman" w:hAnsi="Times New Roman"/>
          <w:sz w:val="24"/>
          <w:szCs w:val="24"/>
          <w:lang w:val="en-GB"/>
        </w:rPr>
        <w:t>Scheer</w:t>
      </w:r>
      <w:proofErr w:type="spellEnd"/>
      <w:r w:rsidRPr="00F34213">
        <w:rPr>
          <w:rFonts w:ascii="Times New Roman" w:hAnsi="Times New Roman"/>
          <w:sz w:val="24"/>
          <w:szCs w:val="24"/>
          <w:lang w:val="en-GB"/>
        </w:rPr>
        <w:t xml:space="preserve"> B, Mason C, Roberts G. Morbidity following dental treatment of children under intubation general anaesthesia in a day-stay unit.  </w:t>
      </w:r>
      <w:proofErr w:type="spellStart"/>
      <w:r w:rsidRPr="00F34213">
        <w:rPr>
          <w:rFonts w:ascii="Times New Roman" w:hAnsi="Times New Roman"/>
          <w:i/>
          <w:sz w:val="24"/>
          <w:szCs w:val="24"/>
          <w:lang w:val="en-GB"/>
        </w:rPr>
        <w:t>Int</w:t>
      </w:r>
      <w:proofErr w:type="spellEnd"/>
      <w:r w:rsidRPr="00F34213">
        <w:rPr>
          <w:rFonts w:ascii="Times New Roman" w:hAnsi="Times New Roman"/>
          <w:i/>
          <w:sz w:val="24"/>
          <w:szCs w:val="24"/>
          <w:lang w:val="en-GB"/>
        </w:rPr>
        <w:t xml:space="preserve"> J </w:t>
      </w:r>
      <w:proofErr w:type="spellStart"/>
      <w:r w:rsidRPr="00F34213">
        <w:rPr>
          <w:rFonts w:ascii="Times New Roman" w:hAnsi="Times New Roman"/>
          <w:i/>
          <w:sz w:val="24"/>
          <w:szCs w:val="24"/>
          <w:lang w:val="en-GB"/>
        </w:rPr>
        <w:t>Paediatr</w:t>
      </w:r>
      <w:proofErr w:type="spellEnd"/>
      <w:r w:rsidRPr="00F34213">
        <w:rPr>
          <w:rFonts w:ascii="Times New Roman" w:hAnsi="Times New Roman"/>
          <w:i/>
          <w:sz w:val="24"/>
          <w:szCs w:val="24"/>
          <w:lang w:val="en-GB"/>
        </w:rPr>
        <w:t xml:space="preserve"> Dent</w:t>
      </w:r>
      <w:r w:rsidR="00D57DAA" w:rsidRPr="00F34213">
        <w:rPr>
          <w:rFonts w:ascii="Times New Roman" w:hAnsi="Times New Roman"/>
          <w:sz w:val="24"/>
          <w:szCs w:val="24"/>
          <w:lang w:val="en-GB"/>
        </w:rPr>
        <w:t xml:space="preserve"> </w:t>
      </w:r>
      <w:r w:rsidRPr="00F34213">
        <w:rPr>
          <w:rFonts w:ascii="Times New Roman" w:hAnsi="Times New Roman"/>
          <w:sz w:val="24"/>
          <w:szCs w:val="24"/>
          <w:lang w:val="en-GB"/>
        </w:rPr>
        <w:t>2004</w:t>
      </w:r>
      <w:r w:rsidR="001C68D5" w:rsidRPr="00F34213">
        <w:rPr>
          <w:rFonts w:ascii="Times New Roman" w:hAnsi="Times New Roman"/>
          <w:sz w:val="24"/>
          <w:szCs w:val="24"/>
          <w:lang w:val="en-GB"/>
        </w:rPr>
        <w:t xml:space="preserve">; </w:t>
      </w:r>
      <w:r w:rsidR="001C68D5" w:rsidRPr="00F34213">
        <w:rPr>
          <w:rFonts w:ascii="Times New Roman" w:hAnsi="Times New Roman"/>
          <w:b/>
          <w:sz w:val="24"/>
          <w:szCs w:val="24"/>
          <w:lang w:val="en-GB"/>
        </w:rPr>
        <w:t>14</w:t>
      </w:r>
      <w:r w:rsidRPr="00F34213">
        <w:rPr>
          <w:rFonts w:ascii="Times New Roman" w:hAnsi="Times New Roman"/>
          <w:sz w:val="24"/>
          <w:szCs w:val="24"/>
          <w:lang w:val="en-GB"/>
        </w:rPr>
        <w:t>:</w:t>
      </w:r>
      <w:r w:rsidR="001C68D5" w:rsidRPr="00F34213">
        <w:rPr>
          <w:rFonts w:ascii="Times New Roman" w:hAnsi="Times New Roman"/>
          <w:sz w:val="24"/>
          <w:szCs w:val="24"/>
          <w:lang w:val="en-GB"/>
        </w:rPr>
        <w:t xml:space="preserve"> </w:t>
      </w:r>
      <w:r w:rsidRPr="00F34213">
        <w:rPr>
          <w:rFonts w:ascii="Times New Roman" w:hAnsi="Times New Roman"/>
          <w:sz w:val="24"/>
          <w:szCs w:val="24"/>
          <w:lang w:val="en-GB"/>
        </w:rPr>
        <w:t>9-16.</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lastRenderedPageBreak/>
        <w:t xml:space="preserve">Myles, PS, Hunt JO, Nightingale CE, et al. Development and psychometric testing of a quality of recovery score after general anesthesia and surgery in adults. </w:t>
      </w:r>
      <w:proofErr w:type="spellStart"/>
      <w:r w:rsidRPr="00F34213">
        <w:rPr>
          <w:rFonts w:ascii="Times New Roman" w:hAnsi="Times New Roman"/>
          <w:sz w:val="24"/>
          <w:szCs w:val="24"/>
        </w:rPr>
        <w:t>Anesth</w:t>
      </w:r>
      <w:proofErr w:type="spellEnd"/>
      <w:r w:rsidRPr="00F34213">
        <w:rPr>
          <w:rFonts w:ascii="Times New Roman" w:hAnsi="Times New Roman"/>
          <w:sz w:val="24"/>
          <w:szCs w:val="24"/>
        </w:rPr>
        <w:t xml:space="preserve"> </w:t>
      </w:r>
      <w:proofErr w:type="spellStart"/>
      <w:r w:rsidRPr="00F34213">
        <w:rPr>
          <w:rFonts w:ascii="Times New Roman" w:hAnsi="Times New Roman"/>
          <w:sz w:val="24"/>
          <w:szCs w:val="24"/>
        </w:rPr>
        <w:t>Analg</w:t>
      </w:r>
      <w:proofErr w:type="spellEnd"/>
      <w:r w:rsidRPr="00F34213">
        <w:rPr>
          <w:rFonts w:ascii="Times New Roman" w:hAnsi="Times New Roman"/>
          <w:sz w:val="24"/>
          <w:szCs w:val="24"/>
        </w:rPr>
        <w:t xml:space="preserve"> 1999; </w:t>
      </w:r>
      <w:r w:rsidRPr="00F34213">
        <w:rPr>
          <w:rFonts w:ascii="Times New Roman" w:hAnsi="Times New Roman"/>
          <w:b/>
          <w:sz w:val="24"/>
          <w:szCs w:val="24"/>
        </w:rPr>
        <w:t>88</w:t>
      </w:r>
      <w:r w:rsidRPr="00F34213">
        <w:rPr>
          <w:rFonts w:ascii="Times New Roman" w:hAnsi="Times New Roman"/>
          <w:sz w:val="24"/>
          <w:szCs w:val="24"/>
        </w:rPr>
        <w:t>: 83-90.</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t xml:space="preserve">Rhee JS, </w:t>
      </w:r>
      <w:proofErr w:type="spellStart"/>
      <w:r w:rsidRPr="00F34213">
        <w:rPr>
          <w:rFonts w:ascii="Times New Roman" w:hAnsi="Times New Roman"/>
          <w:sz w:val="24"/>
          <w:szCs w:val="24"/>
        </w:rPr>
        <w:t>McMullin</w:t>
      </w:r>
      <w:proofErr w:type="spellEnd"/>
      <w:r w:rsidRPr="00F34213">
        <w:rPr>
          <w:rFonts w:ascii="Times New Roman" w:hAnsi="Times New Roman"/>
          <w:sz w:val="24"/>
          <w:szCs w:val="24"/>
        </w:rPr>
        <w:t xml:space="preserve"> BT. Measuring outcomes in facial plastic surgery: a decade of progress.  </w:t>
      </w:r>
      <w:proofErr w:type="spellStart"/>
      <w:r w:rsidRPr="00F34213">
        <w:rPr>
          <w:rFonts w:ascii="Times New Roman" w:hAnsi="Times New Roman"/>
          <w:i/>
          <w:sz w:val="24"/>
          <w:szCs w:val="24"/>
        </w:rPr>
        <w:t>Curr</w:t>
      </w:r>
      <w:proofErr w:type="spellEnd"/>
      <w:r w:rsidRPr="00F34213">
        <w:rPr>
          <w:rFonts w:ascii="Times New Roman" w:hAnsi="Times New Roman"/>
          <w:i/>
          <w:sz w:val="24"/>
          <w:szCs w:val="24"/>
        </w:rPr>
        <w:t xml:space="preserve"> </w:t>
      </w:r>
      <w:proofErr w:type="spellStart"/>
      <w:r w:rsidRPr="00F34213">
        <w:rPr>
          <w:rFonts w:ascii="Times New Roman" w:hAnsi="Times New Roman"/>
          <w:i/>
          <w:sz w:val="24"/>
          <w:szCs w:val="24"/>
        </w:rPr>
        <w:t>Opin</w:t>
      </w:r>
      <w:proofErr w:type="spellEnd"/>
      <w:r w:rsidRPr="00F34213">
        <w:rPr>
          <w:rFonts w:ascii="Times New Roman" w:hAnsi="Times New Roman"/>
          <w:i/>
          <w:sz w:val="24"/>
          <w:szCs w:val="24"/>
        </w:rPr>
        <w:t xml:space="preserve"> </w:t>
      </w:r>
      <w:proofErr w:type="spellStart"/>
      <w:r w:rsidRPr="00F34213">
        <w:rPr>
          <w:rFonts w:ascii="Times New Roman" w:hAnsi="Times New Roman"/>
          <w:i/>
          <w:sz w:val="24"/>
          <w:szCs w:val="24"/>
        </w:rPr>
        <w:t>Otolaryngol</w:t>
      </w:r>
      <w:proofErr w:type="spellEnd"/>
      <w:r w:rsidRPr="00F34213">
        <w:rPr>
          <w:rFonts w:ascii="Times New Roman" w:hAnsi="Times New Roman"/>
          <w:i/>
          <w:sz w:val="24"/>
          <w:szCs w:val="24"/>
        </w:rPr>
        <w:t xml:space="preserve"> Head Neck </w:t>
      </w:r>
      <w:proofErr w:type="spellStart"/>
      <w:r w:rsidRPr="00F34213">
        <w:rPr>
          <w:rFonts w:ascii="Times New Roman" w:hAnsi="Times New Roman"/>
          <w:i/>
          <w:sz w:val="24"/>
          <w:szCs w:val="24"/>
        </w:rPr>
        <w:t>Surg</w:t>
      </w:r>
      <w:proofErr w:type="spellEnd"/>
      <w:r w:rsidRPr="00F34213">
        <w:rPr>
          <w:rFonts w:ascii="Times New Roman" w:hAnsi="Times New Roman"/>
          <w:sz w:val="24"/>
          <w:szCs w:val="24"/>
        </w:rPr>
        <w:t xml:space="preserve"> 2008; </w:t>
      </w:r>
      <w:r w:rsidRPr="00F34213">
        <w:rPr>
          <w:rFonts w:ascii="Times New Roman" w:hAnsi="Times New Roman"/>
          <w:b/>
          <w:sz w:val="24"/>
          <w:szCs w:val="24"/>
        </w:rPr>
        <w:t>16</w:t>
      </w:r>
      <w:r w:rsidRPr="00F34213">
        <w:rPr>
          <w:rFonts w:ascii="Times New Roman" w:hAnsi="Times New Roman"/>
          <w:sz w:val="24"/>
          <w:szCs w:val="24"/>
        </w:rPr>
        <w:t>: 387-393.</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t xml:space="preserve">Jackson MJ, </w:t>
      </w:r>
      <w:proofErr w:type="spellStart"/>
      <w:r w:rsidRPr="00F34213">
        <w:rPr>
          <w:rFonts w:ascii="Times New Roman" w:hAnsi="Times New Roman"/>
          <w:sz w:val="24"/>
          <w:szCs w:val="24"/>
        </w:rPr>
        <w:t>N'Dow</w:t>
      </w:r>
      <w:proofErr w:type="spellEnd"/>
      <w:r w:rsidRPr="00F34213">
        <w:rPr>
          <w:rFonts w:ascii="Times New Roman" w:hAnsi="Times New Roman"/>
          <w:sz w:val="24"/>
          <w:szCs w:val="24"/>
        </w:rPr>
        <w:t xml:space="preserve"> J, Pickard R.  The importance of patient-reported outcome measures in reconstructive urology. </w:t>
      </w:r>
      <w:proofErr w:type="spellStart"/>
      <w:r w:rsidRPr="00F34213">
        <w:rPr>
          <w:rFonts w:ascii="Times New Roman" w:hAnsi="Times New Roman"/>
          <w:i/>
          <w:sz w:val="24"/>
          <w:szCs w:val="24"/>
        </w:rPr>
        <w:t>Curr</w:t>
      </w:r>
      <w:proofErr w:type="spellEnd"/>
      <w:r w:rsidRPr="00F34213">
        <w:rPr>
          <w:rFonts w:ascii="Times New Roman" w:hAnsi="Times New Roman"/>
          <w:i/>
          <w:sz w:val="24"/>
          <w:szCs w:val="24"/>
        </w:rPr>
        <w:t xml:space="preserve"> </w:t>
      </w:r>
      <w:proofErr w:type="spellStart"/>
      <w:r w:rsidRPr="00F34213">
        <w:rPr>
          <w:rFonts w:ascii="Times New Roman" w:hAnsi="Times New Roman"/>
          <w:i/>
          <w:sz w:val="24"/>
          <w:szCs w:val="24"/>
        </w:rPr>
        <w:t>Opin</w:t>
      </w:r>
      <w:proofErr w:type="spellEnd"/>
      <w:r w:rsidRPr="00F34213">
        <w:rPr>
          <w:rFonts w:ascii="Times New Roman" w:hAnsi="Times New Roman"/>
          <w:i/>
          <w:sz w:val="24"/>
          <w:szCs w:val="24"/>
        </w:rPr>
        <w:t xml:space="preserve"> </w:t>
      </w:r>
      <w:proofErr w:type="spellStart"/>
      <w:r w:rsidRPr="00F34213">
        <w:rPr>
          <w:rFonts w:ascii="Times New Roman" w:hAnsi="Times New Roman"/>
          <w:i/>
          <w:sz w:val="24"/>
          <w:szCs w:val="24"/>
        </w:rPr>
        <w:t>Urol</w:t>
      </w:r>
      <w:proofErr w:type="spellEnd"/>
      <w:r w:rsidRPr="00F34213">
        <w:rPr>
          <w:rFonts w:ascii="Times New Roman" w:hAnsi="Times New Roman"/>
          <w:sz w:val="24"/>
          <w:szCs w:val="24"/>
        </w:rPr>
        <w:t xml:space="preserve"> 2010; </w:t>
      </w:r>
      <w:r w:rsidRPr="00F34213">
        <w:rPr>
          <w:rFonts w:ascii="Times New Roman" w:hAnsi="Times New Roman"/>
          <w:b/>
          <w:sz w:val="24"/>
          <w:szCs w:val="24"/>
        </w:rPr>
        <w:t>20</w:t>
      </w:r>
      <w:r w:rsidRPr="00F34213">
        <w:rPr>
          <w:rFonts w:ascii="Times New Roman" w:hAnsi="Times New Roman"/>
          <w:sz w:val="24"/>
          <w:szCs w:val="24"/>
        </w:rPr>
        <w:t>: 495-9.</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proofErr w:type="spellStart"/>
      <w:r w:rsidRPr="00F34213">
        <w:rPr>
          <w:rFonts w:ascii="Times New Roman" w:hAnsi="Times New Roman"/>
          <w:sz w:val="24"/>
          <w:szCs w:val="24"/>
        </w:rPr>
        <w:t>Jankauskiene</w:t>
      </w:r>
      <w:proofErr w:type="spellEnd"/>
      <w:r w:rsidRPr="00F34213">
        <w:rPr>
          <w:rFonts w:ascii="Times New Roman" w:hAnsi="Times New Roman"/>
          <w:sz w:val="24"/>
          <w:szCs w:val="24"/>
        </w:rPr>
        <w:t xml:space="preserve"> B, </w:t>
      </w:r>
      <w:proofErr w:type="spellStart"/>
      <w:r w:rsidRPr="00F34213">
        <w:rPr>
          <w:rFonts w:ascii="Times New Roman" w:hAnsi="Times New Roman"/>
          <w:sz w:val="24"/>
          <w:szCs w:val="24"/>
        </w:rPr>
        <w:t>Narbutaite</w:t>
      </w:r>
      <w:proofErr w:type="spellEnd"/>
      <w:r w:rsidRPr="00F34213">
        <w:rPr>
          <w:rFonts w:ascii="Times New Roman" w:hAnsi="Times New Roman"/>
          <w:sz w:val="24"/>
          <w:szCs w:val="24"/>
        </w:rPr>
        <w:t xml:space="preserve"> J. Changes in oral health-related quality of life among children following dental treatment under general </w:t>
      </w:r>
      <w:proofErr w:type="spellStart"/>
      <w:r w:rsidRPr="00F34213">
        <w:rPr>
          <w:rFonts w:ascii="Times New Roman" w:hAnsi="Times New Roman"/>
          <w:sz w:val="24"/>
          <w:szCs w:val="24"/>
        </w:rPr>
        <w:t>anaesthesia</w:t>
      </w:r>
      <w:proofErr w:type="spellEnd"/>
      <w:r w:rsidRPr="00F34213">
        <w:rPr>
          <w:rFonts w:ascii="Times New Roman" w:hAnsi="Times New Roman"/>
          <w:sz w:val="24"/>
          <w:szCs w:val="24"/>
        </w:rPr>
        <w:t xml:space="preserve">. A systematic review. </w:t>
      </w:r>
      <w:proofErr w:type="spellStart"/>
      <w:r w:rsidRPr="00F34213">
        <w:rPr>
          <w:rFonts w:ascii="Times New Roman" w:hAnsi="Times New Roman"/>
          <w:i/>
          <w:sz w:val="24"/>
          <w:szCs w:val="24"/>
        </w:rPr>
        <w:t>Stomatologija</w:t>
      </w:r>
      <w:proofErr w:type="spellEnd"/>
      <w:r w:rsidRPr="00F34213">
        <w:rPr>
          <w:rFonts w:ascii="Times New Roman" w:hAnsi="Times New Roman"/>
          <w:sz w:val="24"/>
          <w:szCs w:val="24"/>
        </w:rPr>
        <w:t xml:space="preserve"> 2010; </w:t>
      </w:r>
      <w:r w:rsidRPr="00F34213">
        <w:rPr>
          <w:rFonts w:ascii="Times New Roman" w:hAnsi="Times New Roman"/>
          <w:b/>
          <w:sz w:val="24"/>
          <w:szCs w:val="24"/>
        </w:rPr>
        <w:t>12</w:t>
      </w:r>
      <w:r w:rsidRPr="00F34213">
        <w:rPr>
          <w:rFonts w:ascii="Times New Roman" w:hAnsi="Times New Roman"/>
          <w:sz w:val="24"/>
          <w:szCs w:val="24"/>
        </w:rPr>
        <w:t>: 60-64.</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t xml:space="preserve">Malden PE, Thomson WM, </w:t>
      </w:r>
      <w:proofErr w:type="spellStart"/>
      <w:r w:rsidRPr="00F34213">
        <w:rPr>
          <w:rFonts w:ascii="Times New Roman" w:hAnsi="Times New Roman"/>
          <w:sz w:val="24"/>
          <w:szCs w:val="24"/>
        </w:rPr>
        <w:t>Jokovic</w:t>
      </w:r>
      <w:proofErr w:type="spellEnd"/>
      <w:r w:rsidRPr="00F34213">
        <w:rPr>
          <w:rFonts w:ascii="Times New Roman" w:hAnsi="Times New Roman"/>
          <w:sz w:val="24"/>
          <w:szCs w:val="24"/>
        </w:rPr>
        <w:t xml:space="preserve"> A, Locker D. Changes in parent-assessed oral health-related quality of life among young children following dental treatment under general </w:t>
      </w:r>
      <w:proofErr w:type="spellStart"/>
      <w:r w:rsidRPr="00F34213">
        <w:rPr>
          <w:rFonts w:ascii="Times New Roman" w:hAnsi="Times New Roman"/>
          <w:sz w:val="24"/>
          <w:szCs w:val="24"/>
        </w:rPr>
        <w:t>anaesthetic</w:t>
      </w:r>
      <w:proofErr w:type="spellEnd"/>
      <w:r w:rsidRPr="00F34213">
        <w:rPr>
          <w:rFonts w:ascii="Times New Roman" w:hAnsi="Times New Roman"/>
          <w:sz w:val="24"/>
          <w:szCs w:val="24"/>
        </w:rPr>
        <w:t xml:space="preserve">. </w:t>
      </w:r>
      <w:r w:rsidRPr="00F34213">
        <w:rPr>
          <w:rFonts w:ascii="Times New Roman" w:hAnsi="Times New Roman"/>
          <w:i/>
          <w:sz w:val="24"/>
          <w:szCs w:val="24"/>
        </w:rPr>
        <w:t xml:space="preserve">Community Dent Oral </w:t>
      </w:r>
      <w:proofErr w:type="spellStart"/>
      <w:r w:rsidRPr="00F34213">
        <w:rPr>
          <w:rFonts w:ascii="Times New Roman" w:hAnsi="Times New Roman"/>
          <w:i/>
          <w:sz w:val="24"/>
          <w:szCs w:val="24"/>
        </w:rPr>
        <w:t>Epidemiol</w:t>
      </w:r>
      <w:proofErr w:type="spellEnd"/>
      <w:r w:rsidRPr="00F34213">
        <w:rPr>
          <w:rFonts w:ascii="Times New Roman" w:hAnsi="Times New Roman"/>
          <w:sz w:val="24"/>
          <w:szCs w:val="24"/>
        </w:rPr>
        <w:t xml:space="preserve"> 2008; </w:t>
      </w:r>
      <w:r w:rsidRPr="00F34213">
        <w:rPr>
          <w:rFonts w:ascii="Times New Roman" w:hAnsi="Times New Roman"/>
          <w:b/>
          <w:sz w:val="24"/>
          <w:szCs w:val="24"/>
        </w:rPr>
        <w:t>36</w:t>
      </w:r>
      <w:r w:rsidRPr="00F34213">
        <w:rPr>
          <w:rFonts w:ascii="Times New Roman" w:hAnsi="Times New Roman"/>
          <w:sz w:val="24"/>
          <w:szCs w:val="24"/>
        </w:rPr>
        <w:t xml:space="preserve">: 108-117. </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t xml:space="preserve">Gaynor WN, Thomson WM. Changes in young children's </w:t>
      </w:r>
      <w:proofErr w:type="spellStart"/>
      <w:r w:rsidRPr="00F34213">
        <w:rPr>
          <w:rFonts w:ascii="Times New Roman" w:hAnsi="Times New Roman"/>
          <w:sz w:val="24"/>
          <w:szCs w:val="24"/>
        </w:rPr>
        <w:t>OHRQoL</w:t>
      </w:r>
      <w:proofErr w:type="spellEnd"/>
      <w:r w:rsidRPr="00F34213">
        <w:rPr>
          <w:rFonts w:ascii="Times New Roman" w:hAnsi="Times New Roman"/>
          <w:sz w:val="24"/>
          <w:szCs w:val="24"/>
        </w:rPr>
        <w:t xml:space="preserve"> after dental treatment under general </w:t>
      </w:r>
      <w:proofErr w:type="spellStart"/>
      <w:r w:rsidRPr="00F34213">
        <w:rPr>
          <w:rFonts w:ascii="Times New Roman" w:hAnsi="Times New Roman"/>
          <w:sz w:val="24"/>
          <w:szCs w:val="24"/>
        </w:rPr>
        <w:t>anaesthesia</w:t>
      </w:r>
      <w:proofErr w:type="spellEnd"/>
      <w:r w:rsidRPr="00F34213">
        <w:rPr>
          <w:rFonts w:ascii="Times New Roman" w:hAnsi="Times New Roman"/>
          <w:i/>
          <w:sz w:val="24"/>
          <w:szCs w:val="24"/>
        </w:rPr>
        <w:t xml:space="preserve">. </w:t>
      </w:r>
      <w:proofErr w:type="spellStart"/>
      <w:r w:rsidRPr="00F34213">
        <w:rPr>
          <w:rFonts w:ascii="Times New Roman" w:hAnsi="Times New Roman"/>
          <w:i/>
          <w:sz w:val="24"/>
          <w:szCs w:val="24"/>
        </w:rPr>
        <w:t>Int</w:t>
      </w:r>
      <w:proofErr w:type="spellEnd"/>
      <w:r w:rsidRPr="00F34213">
        <w:rPr>
          <w:rFonts w:ascii="Times New Roman" w:hAnsi="Times New Roman"/>
          <w:i/>
          <w:sz w:val="24"/>
          <w:szCs w:val="24"/>
        </w:rPr>
        <w:t xml:space="preserve"> J </w:t>
      </w:r>
      <w:proofErr w:type="spellStart"/>
      <w:r w:rsidRPr="00F34213">
        <w:rPr>
          <w:rFonts w:ascii="Times New Roman" w:hAnsi="Times New Roman"/>
          <w:i/>
          <w:sz w:val="24"/>
          <w:szCs w:val="24"/>
        </w:rPr>
        <w:t>Paediatr</w:t>
      </w:r>
      <w:proofErr w:type="spellEnd"/>
      <w:r w:rsidRPr="00F34213">
        <w:rPr>
          <w:rFonts w:ascii="Times New Roman" w:hAnsi="Times New Roman"/>
          <w:i/>
          <w:sz w:val="24"/>
          <w:szCs w:val="24"/>
        </w:rPr>
        <w:t xml:space="preserve"> Dent</w:t>
      </w:r>
      <w:r w:rsidRPr="00F34213">
        <w:rPr>
          <w:rFonts w:ascii="Times New Roman" w:hAnsi="Times New Roman"/>
          <w:sz w:val="24"/>
          <w:szCs w:val="24"/>
        </w:rPr>
        <w:t xml:space="preserve"> 2012; </w:t>
      </w:r>
      <w:r w:rsidRPr="00F34213">
        <w:rPr>
          <w:rFonts w:ascii="Times New Roman" w:hAnsi="Times New Roman"/>
          <w:b/>
          <w:sz w:val="24"/>
          <w:szCs w:val="24"/>
        </w:rPr>
        <w:t>22</w:t>
      </w:r>
      <w:r w:rsidRPr="00F34213">
        <w:rPr>
          <w:rFonts w:ascii="Times New Roman" w:hAnsi="Times New Roman"/>
          <w:sz w:val="24"/>
          <w:szCs w:val="24"/>
        </w:rPr>
        <w:t xml:space="preserve">: 258-264. </w:t>
      </w:r>
    </w:p>
    <w:p w:rsidR="00F34213" w:rsidRPr="00F34213" w:rsidRDefault="00F34213" w:rsidP="00F34213">
      <w:pPr>
        <w:pStyle w:val="ListParagraph"/>
        <w:numPr>
          <w:ilvl w:val="0"/>
          <w:numId w:val="7"/>
        </w:numPr>
        <w:autoSpaceDE w:val="0"/>
        <w:autoSpaceDN w:val="0"/>
        <w:adjustRightInd w:val="0"/>
        <w:spacing w:after="0" w:line="240" w:lineRule="auto"/>
        <w:rPr>
          <w:rFonts w:ascii="Times New Roman" w:hAnsi="Times New Roman"/>
          <w:sz w:val="24"/>
          <w:szCs w:val="24"/>
          <w:lang w:val="en-GB"/>
        </w:rPr>
      </w:pPr>
      <w:r w:rsidRPr="00F34213">
        <w:rPr>
          <w:rFonts w:ascii="Times New Roman" w:hAnsi="Times New Roman"/>
          <w:sz w:val="24"/>
          <w:szCs w:val="24"/>
          <w:lang w:val="en-GB"/>
        </w:rPr>
        <w:t xml:space="preserve">Barbosa TD, </w:t>
      </w:r>
      <w:proofErr w:type="spellStart"/>
      <w:r w:rsidRPr="00F34213">
        <w:rPr>
          <w:rFonts w:ascii="Times New Roman" w:hAnsi="Times New Roman"/>
          <w:sz w:val="24"/>
          <w:szCs w:val="24"/>
          <w:lang w:val="en-GB"/>
        </w:rPr>
        <w:t>Gaviao</w:t>
      </w:r>
      <w:proofErr w:type="spellEnd"/>
      <w:r w:rsidRPr="00F34213">
        <w:rPr>
          <w:rFonts w:ascii="Times New Roman" w:hAnsi="Times New Roman"/>
          <w:sz w:val="24"/>
          <w:szCs w:val="24"/>
          <w:lang w:val="en-GB"/>
        </w:rPr>
        <w:t xml:space="preserve"> MB.  </w:t>
      </w:r>
      <w:r w:rsidRPr="00F34213">
        <w:rPr>
          <w:rFonts w:ascii="Times New Roman" w:hAnsi="Times New Roman"/>
          <w:sz w:val="24"/>
          <w:szCs w:val="24"/>
        </w:rPr>
        <w:t xml:space="preserve">Validation of the Parental-Caregiver Perceptions Questionnaire: agreement between parental and child reports.  </w:t>
      </w:r>
      <w:r w:rsidRPr="00F34213">
        <w:rPr>
          <w:rFonts w:ascii="Times New Roman" w:hAnsi="Times New Roman"/>
          <w:i/>
          <w:sz w:val="24"/>
          <w:szCs w:val="24"/>
        </w:rPr>
        <w:t>J Public Health Dent</w:t>
      </w:r>
      <w:r w:rsidRPr="00F34213">
        <w:rPr>
          <w:rFonts w:ascii="Times New Roman" w:hAnsi="Times New Roman"/>
          <w:sz w:val="24"/>
          <w:szCs w:val="24"/>
        </w:rPr>
        <w:t xml:space="preserve"> 2012; Sep 21. </w:t>
      </w:r>
      <w:proofErr w:type="spellStart"/>
      <w:proofErr w:type="gramStart"/>
      <w:r w:rsidRPr="00F34213">
        <w:rPr>
          <w:rFonts w:ascii="Times New Roman" w:hAnsi="Times New Roman"/>
          <w:sz w:val="24"/>
          <w:szCs w:val="24"/>
        </w:rPr>
        <w:t>doi</w:t>
      </w:r>
      <w:proofErr w:type="spellEnd"/>
      <w:proofErr w:type="gramEnd"/>
      <w:r w:rsidRPr="00F34213">
        <w:rPr>
          <w:rFonts w:ascii="Times New Roman" w:hAnsi="Times New Roman"/>
          <w:sz w:val="24"/>
          <w:szCs w:val="24"/>
        </w:rPr>
        <w:t>: 10.1111/j.1752-7325.2012.00371.x. [</w:t>
      </w:r>
      <w:proofErr w:type="spellStart"/>
      <w:r w:rsidRPr="00F34213">
        <w:rPr>
          <w:rFonts w:ascii="Times New Roman" w:hAnsi="Times New Roman"/>
          <w:sz w:val="24"/>
          <w:szCs w:val="24"/>
        </w:rPr>
        <w:t>Epub</w:t>
      </w:r>
      <w:proofErr w:type="spellEnd"/>
      <w:r w:rsidRPr="00F34213">
        <w:rPr>
          <w:rFonts w:ascii="Times New Roman" w:hAnsi="Times New Roman"/>
          <w:sz w:val="24"/>
          <w:szCs w:val="24"/>
        </w:rPr>
        <w:t xml:space="preserve"> ahead of print].</w:t>
      </w:r>
    </w:p>
    <w:p w:rsidR="002E5C7D" w:rsidRPr="002E5C7D" w:rsidRDefault="002E5C7D" w:rsidP="002E5C7D">
      <w:pPr>
        <w:pStyle w:val="ListParagraph"/>
        <w:numPr>
          <w:ilvl w:val="0"/>
          <w:numId w:val="7"/>
        </w:numPr>
        <w:spacing w:after="0" w:line="240" w:lineRule="auto"/>
        <w:rPr>
          <w:rFonts w:ascii="Times New Roman" w:hAnsi="Times New Roman"/>
          <w:sz w:val="24"/>
          <w:szCs w:val="24"/>
        </w:rPr>
      </w:pPr>
      <w:r w:rsidRPr="002E5C7D">
        <w:rPr>
          <w:rFonts w:ascii="Times New Roman" w:hAnsi="Times New Roman"/>
          <w:sz w:val="24"/>
          <w:szCs w:val="24"/>
        </w:rPr>
        <w:t xml:space="preserve">Rodd HD, Hall M, </w:t>
      </w:r>
      <w:proofErr w:type="spellStart"/>
      <w:r w:rsidRPr="002E5C7D">
        <w:rPr>
          <w:rFonts w:ascii="Times New Roman" w:hAnsi="Times New Roman"/>
          <w:sz w:val="24"/>
          <w:szCs w:val="24"/>
        </w:rPr>
        <w:t>Deery</w:t>
      </w:r>
      <w:proofErr w:type="spellEnd"/>
      <w:r w:rsidRPr="002E5C7D">
        <w:rPr>
          <w:rFonts w:ascii="Times New Roman" w:hAnsi="Times New Roman"/>
          <w:sz w:val="24"/>
          <w:szCs w:val="24"/>
        </w:rPr>
        <w:t xml:space="preserve"> C, Gilchrist F, Gibson B, </w:t>
      </w:r>
      <w:proofErr w:type="spellStart"/>
      <w:r w:rsidRPr="002E5C7D">
        <w:rPr>
          <w:rFonts w:ascii="Times New Roman" w:hAnsi="Times New Roman"/>
          <w:sz w:val="24"/>
          <w:szCs w:val="24"/>
        </w:rPr>
        <w:t>Marshman</w:t>
      </w:r>
      <w:proofErr w:type="spellEnd"/>
      <w:r w:rsidRPr="002E5C7D">
        <w:rPr>
          <w:rFonts w:ascii="Times New Roman" w:hAnsi="Times New Roman"/>
          <w:sz w:val="24"/>
          <w:szCs w:val="24"/>
        </w:rPr>
        <w:t xml:space="preserve"> Z. Video diaries to capture children's participation in the dental GA pathway.</w:t>
      </w:r>
      <w:r>
        <w:rPr>
          <w:rFonts w:ascii="Times New Roman" w:hAnsi="Times New Roman"/>
          <w:sz w:val="24"/>
          <w:szCs w:val="24"/>
        </w:rPr>
        <w:t xml:space="preserve"> </w:t>
      </w:r>
      <w:proofErr w:type="spellStart"/>
      <w:r w:rsidRPr="002E5C7D">
        <w:rPr>
          <w:rFonts w:ascii="Times New Roman" w:hAnsi="Times New Roman"/>
          <w:i/>
          <w:sz w:val="24"/>
          <w:szCs w:val="24"/>
        </w:rPr>
        <w:t>Eur</w:t>
      </w:r>
      <w:proofErr w:type="spellEnd"/>
      <w:r w:rsidRPr="002E5C7D">
        <w:rPr>
          <w:rFonts w:ascii="Times New Roman" w:hAnsi="Times New Roman"/>
          <w:i/>
          <w:sz w:val="24"/>
          <w:szCs w:val="24"/>
        </w:rPr>
        <w:t xml:space="preserve"> Arch </w:t>
      </w:r>
      <w:proofErr w:type="spellStart"/>
      <w:r w:rsidRPr="002E5C7D">
        <w:rPr>
          <w:rFonts w:ascii="Times New Roman" w:hAnsi="Times New Roman"/>
          <w:i/>
          <w:sz w:val="24"/>
          <w:szCs w:val="24"/>
        </w:rPr>
        <w:t>Paediatr</w:t>
      </w:r>
      <w:proofErr w:type="spellEnd"/>
      <w:r w:rsidRPr="002E5C7D">
        <w:rPr>
          <w:rFonts w:ascii="Times New Roman" w:hAnsi="Times New Roman"/>
          <w:i/>
          <w:sz w:val="24"/>
          <w:szCs w:val="24"/>
        </w:rPr>
        <w:t xml:space="preserve"> Dent</w:t>
      </w:r>
      <w:r w:rsidRPr="002E5C7D">
        <w:rPr>
          <w:rFonts w:ascii="Times New Roman" w:hAnsi="Times New Roman"/>
          <w:sz w:val="24"/>
          <w:szCs w:val="24"/>
        </w:rPr>
        <w:t xml:space="preserve"> 2013</w:t>
      </w:r>
      <w:r>
        <w:rPr>
          <w:rFonts w:ascii="Times New Roman" w:hAnsi="Times New Roman"/>
          <w:sz w:val="24"/>
          <w:szCs w:val="24"/>
        </w:rPr>
        <w:t>;</w:t>
      </w:r>
      <w:r w:rsidRPr="002E5C7D">
        <w:rPr>
          <w:rFonts w:ascii="Times New Roman" w:hAnsi="Times New Roman"/>
          <w:sz w:val="24"/>
          <w:szCs w:val="24"/>
        </w:rPr>
        <w:t xml:space="preserve"> Jun 20. [</w:t>
      </w:r>
      <w:proofErr w:type="spellStart"/>
      <w:r w:rsidRPr="002E5C7D">
        <w:rPr>
          <w:rFonts w:ascii="Times New Roman" w:hAnsi="Times New Roman"/>
          <w:sz w:val="24"/>
          <w:szCs w:val="24"/>
        </w:rPr>
        <w:t>Epub</w:t>
      </w:r>
      <w:proofErr w:type="spellEnd"/>
      <w:r w:rsidRPr="002E5C7D">
        <w:rPr>
          <w:rFonts w:ascii="Times New Roman" w:hAnsi="Times New Roman"/>
          <w:sz w:val="24"/>
          <w:szCs w:val="24"/>
        </w:rPr>
        <w:t xml:space="preserve"> ahead of print]</w:t>
      </w:r>
    </w:p>
    <w:p w:rsidR="00F34213" w:rsidRPr="00F34213" w:rsidRDefault="00F34213" w:rsidP="00F34213">
      <w:pPr>
        <w:pStyle w:val="ListParagraph"/>
        <w:numPr>
          <w:ilvl w:val="0"/>
          <w:numId w:val="7"/>
        </w:numPr>
        <w:spacing w:after="0" w:line="240" w:lineRule="auto"/>
        <w:rPr>
          <w:rFonts w:ascii="Times New Roman" w:hAnsi="Times New Roman"/>
          <w:sz w:val="24"/>
          <w:szCs w:val="24"/>
        </w:rPr>
      </w:pPr>
      <w:r w:rsidRPr="00F34213">
        <w:rPr>
          <w:rFonts w:ascii="Times New Roman" w:hAnsi="Times New Roman"/>
          <w:sz w:val="24"/>
          <w:szCs w:val="24"/>
        </w:rPr>
        <w:t xml:space="preserve">Rich M, </w:t>
      </w:r>
      <w:proofErr w:type="spellStart"/>
      <w:r w:rsidRPr="00F34213">
        <w:rPr>
          <w:rFonts w:ascii="Times New Roman" w:hAnsi="Times New Roman"/>
          <w:sz w:val="24"/>
          <w:szCs w:val="24"/>
        </w:rPr>
        <w:t>Lamola</w:t>
      </w:r>
      <w:proofErr w:type="spellEnd"/>
      <w:r w:rsidRPr="00F34213">
        <w:rPr>
          <w:rFonts w:ascii="Times New Roman" w:hAnsi="Times New Roman"/>
          <w:sz w:val="24"/>
          <w:szCs w:val="24"/>
        </w:rPr>
        <w:t xml:space="preserve"> S, Gordon J, </w:t>
      </w:r>
      <w:proofErr w:type="spellStart"/>
      <w:r w:rsidRPr="00F34213">
        <w:rPr>
          <w:rFonts w:ascii="Times New Roman" w:hAnsi="Times New Roman"/>
          <w:sz w:val="24"/>
          <w:szCs w:val="24"/>
        </w:rPr>
        <w:t>Chalfen</w:t>
      </w:r>
      <w:proofErr w:type="spellEnd"/>
      <w:r w:rsidRPr="00F34213">
        <w:rPr>
          <w:rFonts w:ascii="Times New Roman" w:hAnsi="Times New Roman"/>
          <w:sz w:val="24"/>
          <w:szCs w:val="24"/>
        </w:rPr>
        <w:t xml:space="preserve"> R. Video intervention/prevention assessment: a patient-</w:t>
      </w:r>
      <w:proofErr w:type="spellStart"/>
      <w:r w:rsidRPr="00F34213">
        <w:rPr>
          <w:rFonts w:ascii="Times New Roman" w:hAnsi="Times New Roman"/>
          <w:sz w:val="24"/>
          <w:szCs w:val="24"/>
        </w:rPr>
        <w:t>centred</w:t>
      </w:r>
      <w:proofErr w:type="spellEnd"/>
      <w:r w:rsidRPr="00F34213">
        <w:rPr>
          <w:rFonts w:ascii="Times New Roman" w:hAnsi="Times New Roman"/>
          <w:sz w:val="24"/>
          <w:szCs w:val="24"/>
        </w:rPr>
        <w:t xml:space="preserve"> methodology for understanding the adolescent illness experience. </w:t>
      </w:r>
      <w:r w:rsidRPr="00F34213">
        <w:rPr>
          <w:rFonts w:ascii="Times New Roman" w:hAnsi="Times New Roman"/>
          <w:i/>
          <w:sz w:val="24"/>
          <w:szCs w:val="24"/>
        </w:rPr>
        <w:t xml:space="preserve">J </w:t>
      </w:r>
      <w:proofErr w:type="spellStart"/>
      <w:r w:rsidRPr="00F34213">
        <w:rPr>
          <w:rFonts w:ascii="Times New Roman" w:hAnsi="Times New Roman"/>
          <w:i/>
          <w:sz w:val="24"/>
          <w:szCs w:val="24"/>
        </w:rPr>
        <w:t>Adolesc</w:t>
      </w:r>
      <w:proofErr w:type="spellEnd"/>
      <w:r w:rsidRPr="00F34213">
        <w:rPr>
          <w:rFonts w:ascii="Times New Roman" w:hAnsi="Times New Roman"/>
          <w:i/>
          <w:sz w:val="24"/>
          <w:szCs w:val="24"/>
        </w:rPr>
        <w:t xml:space="preserve"> Health</w:t>
      </w:r>
      <w:r w:rsidRPr="00F34213">
        <w:rPr>
          <w:rFonts w:ascii="Times New Roman" w:hAnsi="Times New Roman"/>
          <w:sz w:val="24"/>
          <w:szCs w:val="24"/>
        </w:rPr>
        <w:t xml:space="preserve"> 2000; </w:t>
      </w:r>
      <w:r w:rsidRPr="00F34213">
        <w:rPr>
          <w:rFonts w:ascii="Times New Roman" w:hAnsi="Times New Roman"/>
          <w:b/>
          <w:sz w:val="24"/>
          <w:szCs w:val="24"/>
        </w:rPr>
        <w:t>27</w:t>
      </w:r>
      <w:r w:rsidRPr="00F34213">
        <w:rPr>
          <w:rFonts w:ascii="Times New Roman" w:hAnsi="Times New Roman"/>
          <w:sz w:val="24"/>
          <w:szCs w:val="24"/>
        </w:rPr>
        <w:t>: 1551-65.</w:t>
      </w:r>
    </w:p>
    <w:p w:rsidR="00163254" w:rsidRPr="00163254" w:rsidRDefault="00163254" w:rsidP="00163254">
      <w:pPr>
        <w:pStyle w:val="ListParagraph"/>
        <w:numPr>
          <w:ilvl w:val="0"/>
          <w:numId w:val="7"/>
        </w:numPr>
        <w:spacing w:after="0" w:line="240" w:lineRule="auto"/>
        <w:rPr>
          <w:rFonts w:ascii="Times New Roman" w:hAnsi="Times New Roman"/>
          <w:sz w:val="24"/>
          <w:szCs w:val="24"/>
        </w:rPr>
      </w:pPr>
      <w:proofErr w:type="spellStart"/>
      <w:r w:rsidRPr="00163254">
        <w:rPr>
          <w:rFonts w:ascii="Times New Roman" w:hAnsi="Times New Roman"/>
          <w:sz w:val="24"/>
          <w:szCs w:val="24"/>
        </w:rPr>
        <w:t>Riessman</w:t>
      </w:r>
      <w:proofErr w:type="spellEnd"/>
      <w:r w:rsidRPr="00163254">
        <w:rPr>
          <w:rFonts w:ascii="Times New Roman" w:hAnsi="Times New Roman"/>
          <w:sz w:val="24"/>
          <w:szCs w:val="24"/>
        </w:rPr>
        <w:t xml:space="preserve"> CK. Narrative Analysis. In: Qualitative Research Methods. Newbury Park, CA: Sage, 1994.</w:t>
      </w:r>
    </w:p>
    <w:p w:rsidR="00163254" w:rsidRPr="00163254" w:rsidRDefault="00163254" w:rsidP="00163254">
      <w:pPr>
        <w:pStyle w:val="ListParagraph"/>
        <w:numPr>
          <w:ilvl w:val="0"/>
          <w:numId w:val="7"/>
        </w:numPr>
        <w:spacing w:after="0" w:line="240" w:lineRule="auto"/>
        <w:rPr>
          <w:rFonts w:ascii="Times New Roman" w:hAnsi="Times New Roman"/>
          <w:sz w:val="24"/>
          <w:szCs w:val="24"/>
        </w:rPr>
      </w:pPr>
      <w:r w:rsidRPr="00163254">
        <w:rPr>
          <w:rFonts w:ascii="Times New Roman" w:hAnsi="Times New Roman"/>
          <w:bCs/>
          <w:sz w:val="24"/>
          <w:szCs w:val="24"/>
        </w:rPr>
        <w:t xml:space="preserve">Ritchie </w:t>
      </w:r>
      <w:r w:rsidRPr="00163254">
        <w:rPr>
          <w:rFonts w:ascii="Times New Roman" w:hAnsi="Times New Roman"/>
          <w:sz w:val="24"/>
          <w:szCs w:val="24"/>
        </w:rPr>
        <w:t xml:space="preserve">J, Spencer L. Qualitative data analysis for applied policy research. In: </w:t>
      </w:r>
      <w:proofErr w:type="spellStart"/>
      <w:r w:rsidRPr="00163254">
        <w:rPr>
          <w:rFonts w:ascii="Times New Roman" w:hAnsi="Times New Roman"/>
          <w:sz w:val="24"/>
          <w:szCs w:val="24"/>
        </w:rPr>
        <w:t>Bryman</w:t>
      </w:r>
      <w:proofErr w:type="spellEnd"/>
      <w:r w:rsidRPr="00163254">
        <w:rPr>
          <w:rFonts w:ascii="Times New Roman" w:hAnsi="Times New Roman"/>
          <w:sz w:val="24"/>
          <w:szCs w:val="24"/>
        </w:rPr>
        <w:t xml:space="preserve"> A, Burgess R, eds. Analyzing Qualitative Data. New York: Routledge, 2004: pp173-94.</w:t>
      </w:r>
    </w:p>
    <w:p w:rsidR="00796316" w:rsidRPr="00796316" w:rsidRDefault="00796316" w:rsidP="00796316">
      <w:pPr>
        <w:pStyle w:val="ListParagraph"/>
        <w:numPr>
          <w:ilvl w:val="0"/>
          <w:numId w:val="7"/>
        </w:numPr>
        <w:spacing w:after="0" w:line="240" w:lineRule="auto"/>
        <w:rPr>
          <w:rFonts w:ascii="Times New Roman" w:hAnsi="Times New Roman"/>
          <w:sz w:val="24"/>
          <w:szCs w:val="24"/>
        </w:rPr>
      </w:pPr>
      <w:proofErr w:type="spellStart"/>
      <w:r w:rsidRPr="00796316">
        <w:rPr>
          <w:rFonts w:ascii="Times New Roman" w:hAnsi="Times New Roman"/>
          <w:sz w:val="24"/>
          <w:szCs w:val="24"/>
        </w:rPr>
        <w:t>Engelhardt</w:t>
      </w:r>
      <w:proofErr w:type="spellEnd"/>
      <w:r w:rsidRPr="00796316">
        <w:rPr>
          <w:rFonts w:ascii="Times New Roman" w:hAnsi="Times New Roman"/>
          <w:sz w:val="24"/>
          <w:szCs w:val="24"/>
        </w:rPr>
        <w:t xml:space="preserve"> T, Wilson G, Horne L, Weiss M, Schmitz A. Are you hungry? Are you thirsty?-fasting times in elective outpatient pediatric patients. </w:t>
      </w:r>
      <w:proofErr w:type="spellStart"/>
      <w:r w:rsidRPr="00796316">
        <w:rPr>
          <w:rFonts w:ascii="Times New Roman" w:hAnsi="Times New Roman"/>
          <w:i/>
          <w:sz w:val="24"/>
          <w:szCs w:val="24"/>
        </w:rPr>
        <w:t>Paediatr</w:t>
      </w:r>
      <w:proofErr w:type="spellEnd"/>
      <w:r w:rsidRPr="00796316">
        <w:rPr>
          <w:rFonts w:ascii="Times New Roman" w:hAnsi="Times New Roman"/>
          <w:i/>
          <w:sz w:val="24"/>
          <w:szCs w:val="24"/>
        </w:rPr>
        <w:t xml:space="preserve"> </w:t>
      </w:r>
      <w:proofErr w:type="spellStart"/>
      <w:r w:rsidRPr="00796316">
        <w:rPr>
          <w:rFonts w:ascii="Times New Roman" w:hAnsi="Times New Roman"/>
          <w:i/>
          <w:sz w:val="24"/>
          <w:szCs w:val="24"/>
        </w:rPr>
        <w:t>Anaesth</w:t>
      </w:r>
      <w:proofErr w:type="spellEnd"/>
      <w:r w:rsidRPr="00796316">
        <w:rPr>
          <w:rFonts w:ascii="Times New Roman" w:hAnsi="Times New Roman"/>
          <w:sz w:val="24"/>
          <w:szCs w:val="24"/>
        </w:rPr>
        <w:t xml:space="preserve">; </w:t>
      </w:r>
      <w:r w:rsidRPr="00796316">
        <w:rPr>
          <w:rFonts w:ascii="Times New Roman" w:hAnsi="Times New Roman"/>
          <w:b/>
          <w:sz w:val="24"/>
          <w:szCs w:val="24"/>
        </w:rPr>
        <w:t>21</w:t>
      </w:r>
      <w:r w:rsidRPr="00796316">
        <w:rPr>
          <w:rFonts w:ascii="Times New Roman" w:hAnsi="Times New Roman"/>
          <w:sz w:val="24"/>
          <w:szCs w:val="24"/>
        </w:rPr>
        <w:t xml:space="preserve">: 964-968. </w:t>
      </w:r>
    </w:p>
    <w:p w:rsidR="00796316" w:rsidRPr="00796316" w:rsidRDefault="00796316" w:rsidP="00796316">
      <w:pPr>
        <w:pStyle w:val="ListParagraph"/>
        <w:numPr>
          <w:ilvl w:val="0"/>
          <w:numId w:val="7"/>
        </w:numPr>
        <w:spacing w:after="0" w:line="240" w:lineRule="auto"/>
        <w:rPr>
          <w:rFonts w:ascii="Times New Roman" w:hAnsi="Times New Roman"/>
          <w:sz w:val="24"/>
          <w:szCs w:val="24"/>
        </w:rPr>
      </w:pPr>
      <w:proofErr w:type="spellStart"/>
      <w:r w:rsidRPr="00796316">
        <w:rPr>
          <w:rFonts w:ascii="Times New Roman" w:hAnsi="Times New Roman"/>
          <w:sz w:val="24"/>
          <w:szCs w:val="24"/>
        </w:rPr>
        <w:t>Hosey</w:t>
      </w:r>
      <w:proofErr w:type="spellEnd"/>
      <w:r w:rsidRPr="00796316">
        <w:rPr>
          <w:rFonts w:ascii="Times New Roman" w:hAnsi="Times New Roman"/>
          <w:sz w:val="24"/>
          <w:szCs w:val="24"/>
        </w:rPr>
        <w:t xml:space="preserve"> MT, Robertson I, </w:t>
      </w:r>
      <w:proofErr w:type="spellStart"/>
      <w:proofErr w:type="gramStart"/>
      <w:r w:rsidRPr="00796316">
        <w:rPr>
          <w:rFonts w:ascii="Times New Roman" w:hAnsi="Times New Roman"/>
          <w:sz w:val="24"/>
          <w:szCs w:val="24"/>
        </w:rPr>
        <w:t>Bedi</w:t>
      </w:r>
      <w:proofErr w:type="spellEnd"/>
      <w:proofErr w:type="gramEnd"/>
      <w:r w:rsidRPr="00796316">
        <w:rPr>
          <w:rFonts w:ascii="Times New Roman" w:hAnsi="Times New Roman"/>
          <w:sz w:val="24"/>
          <w:szCs w:val="24"/>
        </w:rPr>
        <w:t xml:space="preserve"> R. A review of correspondence to a general dental practice 'helpline'. </w:t>
      </w:r>
      <w:r w:rsidRPr="00796316">
        <w:rPr>
          <w:rFonts w:ascii="Times New Roman" w:hAnsi="Times New Roman"/>
          <w:i/>
          <w:sz w:val="24"/>
          <w:szCs w:val="24"/>
        </w:rPr>
        <w:t xml:space="preserve">Prim Dent Care </w:t>
      </w:r>
      <w:r w:rsidRPr="00796316">
        <w:rPr>
          <w:rFonts w:ascii="Times New Roman" w:hAnsi="Times New Roman"/>
          <w:sz w:val="24"/>
          <w:szCs w:val="24"/>
        </w:rPr>
        <w:t xml:space="preserve">1995; </w:t>
      </w:r>
      <w:r w:rsidRPr="00796316">
        <w:rPr>
          <w:rFonts w:ascii="Times New Roman" w:hAnsi="Times New Roman"/>
          <w:b/>
          <w:sz w:val="24"/>
          <w:szCs w:val="24"/>
        </w:rPr>
        <w:t>2</w:t>
      </w:r>
      <w:r w:rsidRPr="00796316">
        <w:rPr>
          <w:rFonts w:ascii="Times New Roman" w:hAnsi="Times New Roman"/>
          <w:sz w:val="24"/>
          <w:szCs w:val="24"/>
        </w:rPr>
        <w:t>: 43-46.</w:t>
      </w:r>
    </w:p>
    <w:p w:rsidR="00143989" w:rsidRPr="00796316" w:rsidRDefault="00143989" w:rsidP="00796316">
      <w:pPr>
        <w:pStyle w:val="ListParagraph"/>
        <w:numPr>
          <w:ilvl w:val="0"/>
          <w:numId w:val="7"/>
        </w:numPr>
        <w:spacing w:after="0" w:line="240" w:lineRule="auto"/>
        <w:rPr>
          <w:rFonts w:ascii="Times New Roman" w:hAnsi="Times New Roman"/>
          <w:sz w:val="24"/>
          <w:szCs w:val="24"/>
        </w:rPr>
      </w:pPr>
      <w:r w:rsidRPr="00796316">
        <w:rPr>
          <w:rFonts w:ascii="Times New Roman" w:hAnsi="Times New Roman"/>
          <w:sz w:val="24"/>
          <w:szCs w:val="24"/>
          <w:lang w:val="en-GB"/>
        </w:rPr>
        <w:t xml:space="preserve">Campbell C, </w:t>
      </w:r>
      <w:proofErr w:type="spellStart"/>
      <w:r w:rsidRPr="00796316">
        <w:rPr>
          <w:rFonts w:ascii="Times New Roman" w:hAnsi="Times New Roman"/>
          <w:sz w:val="24"/>
          <w:szCs w:val="24"/>
          <w:lang w:val="en-GB"/>
        </w:rPr>
        <w:t>Hosey</w:t>
      </w:r>
      <w:proofErr w:type="spellEnd"/>
      <w:r w:rsidRPr="00796316">
        <w:rPr>
          <w:rFonts w:ascii="Times New Roman" w:hAnsi="Times New Roman"/>
          <w:sz w:val="24"/>
          <w:szCs w:val="24"/>
          <w:lang w:val="en-GB"/>
        </w:rPr>
        <w:t xml:space="preserve"> MT, McHugh S.</w:t>
      </w:r>
      <w:r w:rsidR="004116FF" w:rsidRPr="00796316">
        <w:rPr>
          <w:rFonts w:ascii="Times New Roman" w:hAnsi="Times New Roman"/>
          <w:sz w:val="24"/>
          <w:szCs w:val="24"/>
          <w:lang w:val="en-GB"/>
        </w:rPr>
        <w:t xml:space="preserve"> Facilitating coping </w:t>
      </w:r>
      <w:proofErr w:type="spellStart"/>
      <w:r w:rsidR="004116FF" w:rsidRPr="00796316">
        <w:rPr>
          <w:rFonts w:ascii="Times New Roman" w:hAnsi="Times New Roman"/>
          <w:sz w:val="24"/>
          <w:szCs w:val="24"/>
          <w:lang w:val="en-GB"/>
        </w:rPr>
        <w:t>behavior</w:t>
      </w:r>
      <w:proofErr w:type="spellEnd"/>
      <w:r w:rsidR="004116FF" w:rsidRPr="00796316">
        <w:rPr>
          <w:rFonts w:ascii="Times New Roman" w:hAnsi="Times New Roman"/>
          <w:sz w:val="24"/>
          <w:szCs w:val="24"/>
          <w:lang w:val="en-GB"/>
        </w:rPr>
        <w:t xml:space="preserve"> in children prior to dental general </w:t>
      </w:r>
      <w:proofErr w:type="spellStart"/>
      <w:r w:rsidR="004116FF" w:rsidRPr="00796316">
        <w:rPr>
          <w:rFonts w:ascii="Times New Roman" w:hAnsi="Times New Roman"/>
          <w:sz w:val="24"/>
          <w:szCs w:val="24"/>
          <w:lang w:val="en-GB"/>
        </w:rPr>
        <w:t>anesthesia</w:t>
      </w:r>
      <w:proofErr w:type="spellEnd"/>
      <w:r w:rsidR="004116FF" w:rsidRPr="00796316">
        <w:rPr>
          <w:rFonts w:ascii="Times New Roman" w:hAnsi="Times New Roman"/>
          <w:sz w:val="24"/>
          <w:szCs w:val="24"/>
          <w:lang w:val="en-GB"/>
        </w:rPr>
        <w:t xml:space="preserve">: a randomized controlled trial. </w:t>
      </w:r>
      <w:proofErr w:type="spellStart"/>
      <w:r w:rsidRPr="00796316">
        <w:rPr>
          <w:rFonts w:ascii="Times New Roman" w:hAnsi="Times New Roman"/>
          <w:i/>
          <w:sz w:val="24"/>
          <w:szCs w:val="24"/>
          <w:lang w:val="en-GB"/>
        </w:rPr>
        <w:t>Paediatr</w:t>
      </w:r>
      <w:proofErr w:type="spellEnd"/>
      <w:r w:rsidRPr="00796316">
        <w:rPr>
          <w:rFonts w:ascii="Times New Roman" w:hAnsi="Times New Roman"/>
          <w:i/>
          <w:sz w:val="24"/>
          <w:szCs w:val="24"/>
          <w:lang w:val="en-GB"/>
        </w:rPr>
        <w:t xml:space="preserve"> </w:t>
      </w:r>
      <w:proofErr w:type="spellStart"/>
      <w:r w:rsidRPr="00796316">
        <w:rPr>
          <w:rFonts w:ascii="Times New Roman" w:hAnsi="Times New Roman"/>
          <w:i/>
          <w:sz w:val="24"/>
          <w:szCs w:val="24"/>
          <w:lang w:val="en-GB"/>
        </w:rPr>
        <w:t>Anaesth</w:t>
      </w:r>
      <w:proofErr w:type="spellEnd"/>
      <w:r w:rsidR="001C68D5" w:rsidRPr="00796316">
        <w:rPr>
          <w:rFonts w:ascii="Times New Roman" w:hAnsi="Times New Roman"/>
          <w:sz w:val="24"/>
          <w:szCs w:val="24"/>
          <w:lang w:val="en-GB"/>
        </w:rPr>
        <w:t xml:space="preserve"> </w:t>
      </w:r>
      <w:r w:rsidRPr="00796316">
        <w:rPr>
          <w:rFonts w:ascii="Times New Roman" w:hAnsi="Times New Roman"/>
          <w:sz w:val="24"/>
          <w:szCs w:val="24"/>
          <w:lang w:val="en-GB"/>
        </w:rPr>
        <w:t>2005;</w:t>
      </w:r>
      <w:r w:rsidR="001C68D5" w:rsidRPr="00796316">
        <w:rPr>
          <w:rFonts w:ascii="Times New Roman" w:hAnsi="Times New Roman"/>
          <w:sz w:val="24"/>
          <w:szCs w:val="24"/>
          <w:lang w:val="en-GB"/>
        </w:rPr>
        <w:t xml:space="preserve"> </w:t>
      </w:r>
      <w:r w:rsidRPr="00796316">
        <w:rPr>
          <w:rFonts w:ascii="Times New Roman" w:hAnsi="Times New Roman"/>
          <w:b/>
          <w:sz w:val="24"/>
          <w:szCs w:val="24"/>
          <w:lang w:val="en-GB"/>
        </w:rPr>
        <w:t>15</w:t>
      </w:r>
      <w:r w:rsidRPr="00796316">
        <w:rPr>
          <w:rFonts w:ascii="Times New Roman" w:hAnsi="Times New Roman"/>
          <w:sz w:val="24"/>
          <w:szCs w:val="24"/>
          <w:lang w:val="en-GB"/>
        </w:rPr>
        <w:t>:</w:t>
      </w:r>
      <w:r w:rsidR="001C68D5" w:rsidRPr="00796316">
        <w:rPr>
          <w:rFonts w:ascii="Times New Roman" w:hAnsi="Times New Roman"/>
          <w:sz w:val="24"/>
          <w:szCs w:val="24"/>
          <w:lang w:val="en-GB"/>
        </w:rPr>
        <w:t xml:space="preserve"> </w:t>
      </w:r>
      <w:r w:rsidRPr="00796316">
        <w:rPr>
          <w:rFonts w:ascii="Times New Roman" w:hAnsi="Times New Roman"/>
          <w:sz w:val="24"/>
          <w:szCs w:val="24"/>
          <w:lang w:val="en-GB"/>
        </w:rPr>
        <w:t>831-</w:t>
      </w:r>
      <w:r w:rsidR="001C68D5" w:rsidRPr="00796316">
        <w:rPr>
          <w:rFonts w:ascii="Times New Roman" w:hAnsi="Times New Roman"/>
          <w:sz w:val="24"/>
          <w:szCs w:val="24"/>
          <w:lang w:val="en-GB"/>
        </w:rPr>
        <w:t>83</w:t>
      </w:r>
      <w:r w:rsidRPr="00796316">
        <w:rPr>
          <w:rFonts w:ascii="Times New Roman" w:hAnsi="Times New Roman"/>
          <w:sz w:val="24"/>
          <w:szCs w:val="24"/>
          <w:lang w:val="en-GB"/>
        </w:rPr>
        <w:t>8.</w:t>
      </w:r>
    </w:p>
    <w:p w:rsidR="00796316" w:rsidRPr="00796316" w:rsidRDefault="00796316" w:rsidP="00796316">
      <w:pPr>
        <w:pStyle w:val="ListParagraph"/>
        <w:numPr>
          <w:ilvl w:val="0"/>
          <w:numId w:val="7"/>
        </w:numPr>
        <w:spacing w:after="0" w:line="240" w:lineRule="auto"/>
        <w:rPr>
          <w:rFonts w:ascii="Times New Roman" w:hAnsi="Times New Roman"/>
          <w:sz w:val="24"/>
          <w:szCs w:val="24"/>
        </w:rPr>
      </w:pPr>
      <w:r w:rsidRPr="00796316">
        <w:rPr>
          <w:rFonts w:ascii="Times New Roman" w:hAnsi="Times New Roman"/>
          <w:sz w:val="24"/>
          <w:szCs w:val="24"/>
        </w:rPr>
        <w:t xml:space="preserve">The Royal College of </w:t>
      </w:r>
      <w:proofErr w:type="spellStart"/>
      <w:r w:rsidRPr="00796316">
        <w:rPr>
          <w:rFonts w:ascii="Times New Roman" w:hAnsi="Times New Roman"/>
          <w:sz w:val="24"/>
          <w:szCs w:val="24"/>
        </w:rPr>
        <w:t>Anaesthetists</w:t>
      </w:r>
      <w:proofErr w:type="spellEnd"/>
      <w:r w:rsidRPr="00796316">
        <w:rPr>
          <w:rFonts w:ascii="Times New Roman" w:hAnsi="Times New Roman"/>
          <w:sz w:val="24"/>
          <w:szCs w:val="24"/>
        </w:rPr>
        <w:t xml:space="preserve">.  Information for parents and </w:t>
      </w:r>
      <w:proofErr w:type="spellStart"/>
      <w:r w:rsidRPr="00796316">
        <w:rPr>
          <w:rFonts w:ascii="Times New Roman" w:hAnsi="Times New Roman"/>
          <w:sz w:val="24"/>
          <w:szCs w:val="24"/>
        </w:rPr>
        <w:t>carers</w:t>
      </w:r>
      <w:proofErr w:type="spellEnd"/>
      <w:r w:rsidRPr="00796316">
        <w:rPr>
          <w:rFonts w:ascii="Times New Roman" w:hAnsi="Times New Roman"/>
          <w:sz w:val="24"/>
          <w:szCs w:val="24"/>
        </w:rPr>
        <w:t>. http://www.rcoa.ac.uk/childrensinfo (accessed 5th February, 2013)</w:t>
      </w:r>
    </w:p>
    <w:p w:rsidR="002E5C7D" w:rsidRDefault="00796316" w:rsidP="00D57DAA">
      <w:pPr>
        <w:pStyle w:val="ListParagraph"/>
        <w:numPr>
          <w:ilvl w:val="0"/>
          <w:numId w:val="7"/>
        </w:numPr>
        <w:spacing w:after="0" w:line="240" w:lineRule="auto"/>
        <w:rPr>
          <w:rFonts w:ascii="Times New Roman" w:hAnsi="Times New Roman"/>
          <w:sz w:val="24"/>
          <w:szCs w:val="24"/>
        </w:rPr>
      </w:pPr>
      <w:r w:rsidRPr="00796316">
        <w:rPr>
          <w:rFonts w:ascii="Times New Roman" w:hAnsi="Times New Roman"/>
          <w:sz w:val="24"/>
          <w:szCs w:val="24"/>
        </w:rPr>
        <w:t xml:space="preserve">Gilchrist F, Rodd HD, </w:t>
      </w:r>
      <w:proofErr w:type="spellStart"/>
      <w:r w:rsidRPr="00796316">
        <w:rPr>
          <w:rFonts w:ascii="Times New Roman" w:hAnsi="Times New Roman"/>
          <w:sz w:val="24"/>
          <w:szCs w:val="24"/>
        </w:rPr>
        <w:t>Deery</w:t>
      </w:r>
      <w:proofErr w:type="spellEnd"/>
      <w:r w:rsidRPr="00796316">
        <w:rPr>
          <w:rFonts w:ascii="Times New Roman" w:hAnsi="Times New Roman"/>
          <w:sz w:val="24"/>
          <w:szCs w:val="24"/>
        </w:rPr>
        <w:t xml:space="preserve"> C, </w:t>
      </w:r>
      <w:proofErr w:type="spellStart"/>
      <w:r w:rsidRPr="00796316">
        <w:rPr>
          <w:rFonts w:ascii="Times New Roman" w:hAnsi="Times New Roman"/>
          <w:sz w:val="24"/>
          <w:szCs w:val="24"/>
        </w:rPr>
        <w:t>Marshman</w:t>
      </w:r>
      <w:proofErr w:type="spellEnd"/>
      <w:r w:rsidRPr="00796316">
        <w:rPr>
          <w:rFonts w:ascii="Times New Roman" w:hAnsi="Times New Roman"/>
          <w:sz w:val="24"/>
          <w:szCs w:val="24"/>
        </w:rPr>
        <w:t xml:space="preserve"> Z. Involving children in research, audit and service evaluation.</w:t>
      </w:r>
      <w:r>
        <w:rPr>
          <w:rFonts w:ascii="Times New Roman" w:hAnsi="Times New Roman"/>
          <w:sz w:val="24"/>
          <w:szCs w:val="24"/>
        </w:rPr>
        <w:t xml:space="preserve"> </w:t>
      </w:r>
      <w:r w:rsidRPr="00796316">
        <w:rPr>
          <w:rFonts w:ascii="Times New Roman" w:hAnsi="Times New Roman"/>
          <w:i/>
          <w:sz w:val="24"/>
          <w:szCs w:val="24"/>
        </w:rPr>
        <w:t>Br Dent J</w:t>
      </w:r>
      <w:r w:rsidRPr="00796316">
        <w:rPr>
          <w:rFonts w:ascii="Times New Roman" w:hAnsi="Times New Roman"/>
          <w:sz w:val="24"/>
          <w:szCs w:val="24"/>
        </w:rPr>
        <w:t xml:space="preserve"> 2013;</w:t>
      </w:r>
      <w:r>
        <w:rPr>
          <w:rFonts w:ascii="Times New Roman" w:hAnsi="Times New Roman"/>
          <w:sz w:val="24"/>
          <w:szCs w:val="24"/>
        </w:rPr>
        <w:t xml:space="preserve"> </w:t>
      </w:r>
      <w:r w:rsidRPr="00796316">
        <w:rPr>
          <w:rFonts w:ascii="Times New Roman" w:hAnsi="Times New Roman"/>
          <w:b/>
          <w:sz w:val="24"/>
          <w:szCs w:val="24"/>
        </w:rPr>
        <w:t>214</w:t>
      </w:r>
      <w:r w:rsidRPr="00796316">
        <w:rPr>
          <w:rFonts w:ascii="Times New Roman" w:hAnsi="Times New Roman"/>
          <w:sz w:val="24"/>
          <w:szCs w:val="24"/>
        </w:rPr>
        <w:t>:</w:t>
      </w:r>
      <w:r>
        <w:rPr>
          <w:rFonts w:ascii="Times New Roman" w:hAnsi="Times New Roman"/>
          <w:sz w:val="24"/>
          <w:szCs w:val="24"/>
        </w:rPr>
        <w:t xml:space="preserve"> </w:t>
      </w:r>
      <w:r w:rsidRPr="00796316">
        <w:rPr>
          <w:rFonts w:ascii="Times New Roman" w:hAnsi="Times New Roman"/>
          <w:sz w:val="24"/>
          <w:szCs w:val="24"/>
        </w:rPr>
        <w:t>577-</w:t>
      </w:r>
      <w:r>
        <w:rPr>
          <w:rFonts w:ascii="Times New Roman" w:hAnsi="Times New Roman"/>
          <w:sz w:val="24"/>
          <w:szCs w:val="24"/>
        </w:rPr>
        <w:t>5</w:t>
      </w:r>
      <w:r w:rsidRPr="00796316">
        <w:rPr>
          <w:rFonts w:ascii="Times New Roman" w:hAnsi="Times New Roman"/>
          <w:sz w:val="24"/>
          <w:szCs w:val="24"/>
        </w:rPr>
        <w:t>82.</w:t>
      </w:r>
    </w:p>
    <w:p w:rsidR="00633F5C" w:rsidRDefault="00633F5C" w:rsidP="00D57DAA">
      <w:pPr>
        <w:pStyle w:val="ListParagraph"/>
        <w:numPr>
          <w:ilvl w:val="0"/>
          <w:numId w:val="7"/>
        </w:numPr>
        <w:spacing w:after="0" w:line="240" w:lineRule="auto"/>
        <w:rPr>
          <w:rFonts w:ascii="Times New Roman" w:hAnsi="Times New Roman"/>
          <w:sz w:val="24"/>
          <w:szCs w:val="24"/>
        </w:rPr>
      </w:pPr>
      <w:r w:rsidRPr="002E5C7D">
        <w:rPr>
          <w:rFonts w:ascii="Times New Roman" w:hAnsi="Times New Roman"/>
          <w:sz w:val="24"/>
          <w:szCs w:val="24"/>
        </w:rPr>
        <w:t xml:space="preserve">Punch S.  Research with Children: The Same or Different as Research with Adults? </w:t>
      </w:r>
      <w:r w:rsidRPr="002E5C7D">
        <w:rPr>
          <w:rFonts w:ascii="Times New Roman" w:hAnsi="Times New Roman"/>
          <w:i/>
          <w:sz w:val="24"/>
          <w:szCs w:val="24"/>
        </w:rPr>
        <w:t xml:space="preserve"> Childhood</w:t>
      </w:r>
      <w:r w:rsidRPr="002E5C7D">
        <w:rPr>
          <w:rFonts w:ascii="Times New Roman" w:hAnsi="Times New Roman"/>
          <w:b/>
          <w:sz w:val="24"/>
          <w:szCs w:val="24"/>
        </w:rPr>
        <w:t xml:space="preserve"> </w:t>
      </w:r>
      <w:r w:rsidRPr="002E5C7D">
        <w:rPr>
          <w:rFonts w:ascii="Times New Roman" w:hAnsi="Times New Roman"/>
          <w:sz w:val="24"/>
          <w:szCs w:val="24"/>
        </w:rPr>
        <w:t>2002;</w:t>
      </w:r>
      <w:r w:rsidR="00902DA5" w:rsidRPr="002E5C7D">
        <w:rPr>
          <w:rFonts w:ascii="Times New Roman" w:hAnsi="Times New Roman"/>
          <w:sz w:val="24"/>
          <w:szCs w:val="24"/>
        </w:rPr>
        <w:t xml:space="preserve"> </w:t>
      </w:r>
      <w:r w:rsidRPr="002E5C7D">
        <w:rPr>
          <w:rFonts w:ascii="Times New Roman" w:hAnsi="Times New Roman"/>
          <w:b/>
          <w:sz w:val="24"/>
          <w:szCs w:val="24"/>
        </w:rPr>
        <w:t>9</w:t>
      </w:r>
      <w:r w:rsidRPr="002E5C7D">
        <w:rPr>
          <w:rFonts w:ascii="Times New Roman" w:hAnsi="Times New Roman"/>
          <w:sz w:val="24"/>
          <w:szCs w:val="24"/>
        </w:rPr>
        <w:t>:</w:t>
      </w:r>
      <w:r w:rsidR="00902DA5" w:rsidRPr="002E5C7D">
        <w:rPr>
          <w:rFonts w:ascii="Times New Roman" w:hAnsi="Times New Roman"/>
          <w:b/>
          <w:sz w:val="24"/>
          <w:szCs w:val="24"/>
        </w:rPr>
        <w:t xml:space="preserve"> </w:t>
      </w:r>
      <w:r w:rsidRPr="002E5C7D">
        <w:rPr>
          <w:rFonts w:ascii="Times New Roman" w:hAnsi="Times New Roman"/>
          <w:sz w:val="24"/>
          <w:szCs w:val="24"/>
        </w:rPr>
        <w:t>321-</w:t>
      </w:r>
      <w:r w:rsidR="00902DA5" w:rsidRPr="002E5C7D">
        <w:rPr>
          <w:rFonts w:ascii="Times New Roman" w:hAnsi="Times New Roman"/>
          <w:sz w:val="24"/>
          <w:szCs w:val="24"/>
        </w:rPr>
        <w:t>3</w:t>
      </w:r>
      <w:r w:rsidRPr="002E5C7D">
        <w:rPr>
          <w:rFonts w:ascii="Times New Roman" w:hAnsi="Times New Roman"/>
          <w:sz w:val="24"/>
          <w:szCs w:val="24"/>
        </w:rPr>
        <w:t>44.</w:t>
      </w:r>
    </w:p>
    <w:p w:rsidR="0049488A" w:rsidRPr="0049488A" w:rsidRDefault="0049488A" w:rsidP="0049488A">
      <w:pPr>
        <w:pStyle w:val="ListParagraph"/>
        <w:numPr>
          <w:ilvl w:val="0"/>
          <w:numId w:val="7"/>
        </w:numPr>
        <w:spacing w:after="0" w:line="240" w:lineRule="auto"/>
        <w:rPr>
          <w:rFonts w:ascii="Times New Roman" w:hAnsi="Times New Roman"/>
          <w:sz w:val="24"/>
          <w:szCs w:val="24"/>
        </w:rPr>
      </w:pPr>
      <w:r w:rsidRPr="0049488A">
        <w:rPr>
          <w:rFonts w:ascii="Times New Roman" w:hAnsi="Times New Roman"/>
          <w:sz w:val="24"/>
          <w:szCs w:val="24"/>
        </w:rPr>
        <w:t>Jones LM, Huggins TJ</w:t>
      </w:r>
      <w:r>
        <w:rPr>
          <w:rFonts w:ascii="Times New Roman" w:hAnsi="Times New Roman"/>
          <w:sz w:val="24"/>
          <w:szCs w:val="24"/>
        </w:rPr>
        <w:t xml:space="preserve">. </w:t>
      </w:r>
      <w:r w:rsidRPr="0049488A">
        <w:rPr>
          <w:rFonts w:ascii="Times New Roman" w:hAnsi="Times New Roman"/>
          <w:sz w:val="24"/>
          <w:szCs w:val="24"/>
        </w:rPr>
        <w:t xml:space="preserve">The rationale and pilot study of a new </w:t>
      </w:r>
      <w:proofErr w:type="spellStart"/>
      <w:r w:rsidRPr="0049488A">
        <w:rPr>
          <w:rFonts w:ascii="Times New Roman" w:hAnsi="Times New Roman"/>
          <w:sz w:val="24"/>
          <w:szCs w:val="24"/>
        </w:rPr>
        <w:t>paediatric</w:t>
      </w:r>
      <w:proofErr w:type="spellEnd"/>
      <w:r w:rsidRPr="0049488A">
        <w:rPr>
          <w:rFonts w:ascii="Times New Roman" w:hAnsi="Times New Roman"/>
          <w:sz w:val="24"/>
          <w:szCs w:val="24"/>
        </w:rPr>
        <w:t xml:space="preserve"> dental patient request form to improve communication and outcomes of dental appointments.</w:t>
      </w:r>
      <w:r>
        <w:rPr>
          <w:rFonts w:ascii="Times New Roman" w:hAnsi="Times New Roman"/>
          <w:sz w:val="24"/>
          <w:szCs w:val="24"/>
        </w:rPr>
        <w:t xml:space="preserve"> </w:t>
      </w:r>
      <w:r w:rsidRPr="005226F3">
        <w:rPr>
          <w:rFonts w:ascii="Times New Roman" w:hAnsi="Times New Roman"/>
          <w:i/>
          <w:sz w:val="24"/>
          <w:szCs w:val="24"/>
        </w:rPr>
        <w:t xml:space="preserve">Child Care Health </w:t>
      </w:r>
      <w:proofErr w:type="gramStart"/>
      <w:r w:rsidRPr="005226F3">
        <w:rPr>
          <w:rFonts w:ascii="Times New Roman" w:hAnsi="Times New Roman"/>
          <w:i/>
          <w:sz w:val="24"/>
          <w:szCs w:val="24"/>
        </w:rPr>
        <w:t>Dev</w:t>
      </w:r>
      <w:r>
        <w:rPr>
          <w:rFonts w:ascii="Times New Roman" w:hAnsi="Times New Roman"/>
          <w:sz w:val="24"/>
          <w:szCs w:val="24"/>
        </w:rPr>
        <w:t xml:space="preserve"> </w:t>
      </w:r>
      <w:r w:rsidRPr="0049488A">
        <w:rPr>
          <w:rFonts w:ascii="Times New Roman" w:hAnsi="Times New Roman"/>
          <w:sz w:val="24"/>
          <w:szCs w:val="24"/>
        </w:rPr>
        <w:t xml:space="preserve"> 2013</w:t>
      </w:r>
      <w:proofErr w:type="gramEnd"/>
      <w:r w:rsidRPr="0049488A">
        <w:rPr>
          <w:rFonts w:ascii="Times New Roman" w:hAnsi="Times New Roman"/>
          <w:sz w:val="24"/>
          <w:szCs w:val="24"/>
        </w:rPr>
        <w:t>;39:869-</w:t>
      </w:r>
      <w:r>
        <w:rPr>
          <w:rFonts w:ascii="Times New Roman" w:hAnsi="Times New Roman"/>
          <w:sz w:val="24"/>
          <w:szCs w:val="24"/>
        </w:rPr>
        <w:t>8</w:t>
      </w:r>
      <w:r w:rsidRPr="0049488A">
        <w:rPr>
          <w:rFonts w:ascii="Times New Roman" w:hAnsi="Times New Roman"/>
          <w:sz w:val="24"/>
          <w:szCs w:val="24"/>
        </w:rPr>
        <w:t>72</w:t>
      </w:r>
      <w:r>
        <w:rPr>
          <w:rFonts w:ascii="Times New Roman" w:hAnsi="Times New Roman"/>
          <w:sz w:val="24"/>
          <w:szCs w:val="24"/>
        </w:rPr>
        <w:t xml:space="preserve">. </w:t>
      </w:r>
    </w:p>
    <w:p w:rsidR="0049488A" w:rsidRPr="005226F3" w:rsidRDefault="0049488A" w:rsidP="005226F3">
      <w:pPr>
        <w:spacing w:after="0" w:line="240" w:lineRule="auto"/>
        <w:rPr>
          <w:rFonts w:ascii="Times New Roman" w:hAnsi="Times New Roman"/>
          <w:sz w:val="24"/>
          <w:szCs w:val="24"/>
        </w:rPr>
      </w:pPr>
    </w:p>
    <w:p w:rsidR="0049488A" w:rsidRPr="005226F3" w:rsidRDefault="0049488A" w:rsidP="005226F3">
      <w:pPr>
        <w:spacing w:after="0" w:line="240" w:lineRule="auto"/>
        <w:ind w:left="360"/>
        <w:rPr>
          <w:rFonts w:ascii="Times New Roman" w:hAnsi="Times New Roman"/>
          <w:sz w:val="24"/>
          <w:szCs w:val="24"/>
        </w:rPr>
      </w:pPr>
    </w:p>
    <w:p w:rsidR="002C6998" w:rsidRPr="00633F5C" w:rsidRDefault="002C6998" w:rsidP="00D57DAA">
      <w:pPr>
        <w:spacing w:after="0" w:line="240" w:lineRule="auto"/>
        <w:rPr>
          <w:rFonts w:ascii="Times New Roman" w:hAnsi="Times New Roman"/>
          <w:sz w:val="24"/>
          <w:szCs w:val="24"/>
        </w:rPr>
      </w:pPr>
    </w:p>
    <w:p w:rsidR="003B255F" w:rsidRPr="00633F5C" w:rsidRDefault="003B255F" w:rsidP="00D57DAA">
      <w:pPr>
        <w:spacing w:after="0" w:line="240" w:lineRule="auto"/>
        <w:rPr>
          <w:rFonts w:ascii="Times New Roman" w:hAnsi="Times New Roman"/>
          <w:sz w:val="24"/>
          <w:szCs w:val="24"/>
        </w:rPr>
      </w:pPr>
    </w:p>
    <w:p w:rsidR="00D57DAA" w:rsidRDefault="00D57DAA" w:rsidP="00D57DAA">
      <w:pPr>
        <w:spacing w:after="0" w:line="240" w:lineRule="auto"/>
        <w:rPr>
          <w:rFonts w:ascii="Times New Roman" w:hAnsi="Times New Roman"/>
          <w:sz w:val="24"/>
          <w:szCs w:val="24"/>
        </w:rPr>
      </w:pPr>
    </w:p>
    <w:p w:rsidR="00F343AF" w:rsidRDefault="00F343AF">
      <w:pPr>
        <w:spacing w:after="0" w:line="240" w:lineRule="auto"/>
        <w:rPr>
          <w:rFonts w:ascii="Times New Roman" w:hAnsi="Times New Roman"/>
          <w:sz w:val="24"/>
          <w:szCs w:val="24"/>
        </w:rPr>
      </w:pPr>
      <w:r>
        <w:rPr>
          <w:rFonts w:ascii="Times New Roman" w:hAnsi="Times New Roman"/>
          <w:sz w:val="24"/>
          <w:szCs w:val="24"/>
        </w:rPr>
        <w:br w:type="page"/>
      </w:r>
    </w:p>
    <w:p w:rsidR="00F343AF" w:rsidRPr="009E5244" w:rsidRDefault="00F343AF" w:rsidP="00F343AF">
      <w:pPr>
        <w:spacing w:after="0" w:line="240" w:lineRule="auto"/>
        <w:rPr>
          <w:rFonts w:ascii="Times New Roman" w:hAnsi="Times New Roman"/>
          <w:sz w:val="24"/>
          <w:szCs w:val="24"/>
        </w:rPr>
      </w:pPr>
      <w:proofErr w:type="gramStart"/>
      <w:r w:rsidRPr="009E5244">
        <w:rPr>
          <w:rFonts w:ascii="Times New Roman" w:hAnsi="Times New Roman"/>
          <w:b/>
          <w:sz w:val="24"/>
          <w:szCs w:val="24"/>
        </w:rPr>
        <w:lastRenderedPageBreak/>
        <w:t>Table 1.</w:t>
      </w:r>
      <w:proofErr w:type="gramEnd"/>
      <w:r w:rsidRPr="009E5244">
        <w:rPr>
          <w:rFonts w:ascii="Times New Roman" w:hAnsi="Times New Roman"/>
          <w:b/>
          <w:sz w:val="24"/>
          <w:szCs w:val="24"/>
        </w:rPr>
        <w:t xml:space="preserve"> </w:t>
      </w:r>
      <w:r>
        <w:rPr>
          <w:rFonts w:ascii="Times New Roman" w:hAnsi="Times New Roman"/>
          <w:sz w:val="24"/>
          <w:szCs w:val="24"/>
        </w:rPr>
        <w:t xml:space="preserve">Key child-reported physical and psychological impacts associated with tooth extractions under general </w:t>
      </w:r>
      <w:proofErr w:type="spellStart"/>
      <w:r>
        <w:rPr>
          <w:rFonts w:ascii="Times New Roman" w:hAnsi="Times New Roman"/>
          <w:sz w:val="24"/>
          <w:szCs w:val="24"/>
        </w:rPr>
        <w:t>anaesthesia</w:t>
      </w:r>
      <w:proofErr w:type="spellEnd"/>
      <w:r>
        <w:rPr>
          <w:rFonts w:ascii="Times New Roman" w:hAnsi="Times New Roman"/>
          <w:sz w:val="24"/>
          <w:szCs w:val="24"/>
        </w:rPr>
        <w:t>, and descriptors employed</w:t>
      </w:r>
    </w:p>
    <w:p w:rsidR="00F343AF" w:rsidRDefault="00F343AF" w:rsidP="00F343AF">
      <w:pPr>
        <w:pStyle w:val="ListParagraph"/>
        <w:spacing w:after="0" w:line="48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343AF" w:rsidTr="00634782">
        <w:tc>
          <w:tcPr>
            <w:tcW w:w="3192" w:type="dxa"/>
            <w:tcBorders>
              <w:top w:val="nil"/>
              <w:left w:val="nil"/>
              <w:bottom w:val="single" w:sz="4" w:space="0" w:color="auto"/>
              <w:right w:val="nil"/>
            </w:tcBorders>
            <w:shd w:val="clear" w:color="auto" w:fill="D9D9D9" w:themeFill="background1" w:themeFillShade="D9"/>
          </w:tcPr>
          <w:p w:rsidR="00F343AF" w:rsidRPr="009E5244" w:rsidRDefault="00F343AF" w:rsidP="00634782">
            <w:pPr>
              <w:spacing w:before="120" w:after="120" w:line="240" w:lineRule="auto"/>
              <w:rPr>
                <w:rFonts w:ascii="Times New Roman" w:hAnsi="Times New Roman"/>
                <w:sz w:val="24"/>
                <w:szCs w:val="24"/>
              </w:rPr>
            </w:pPr>
            <w:r>
              <w:rPr>
                <w:rFonts w:ascii="Times New Roman" w:hAnsi="Times New Roman"/>
                <w:sz w:val="24"/>
                <w:szCs w:val="24"/>
              </w:rPr>
              <w:t>Theme/</w:t>
            </w:r>
            <w:r w:rsidRPr="00375706">
              <w:rPr>
                <w:rFonts w:ascii="Times New Roman" w:hAnsi="Times New Roman"/>
                <w:i/>
                <w:sz w:val="24"/>
                <w:szCs w:val="24"/>
              </w:rPr>
              <w:t>time period</w:t>
            </w:r>
          </w:p>
        </w:tc>
        <w:tc>
          <w:tcPr>
            <w:tcW w:w="3192" w:type="dxa"/>
            <w:tcBorders>
              <w:top w:val="nil"/>
              <w:left w:val="nil"/>
              <w:bottom w:val="single" w:sz="4" w:space="0" w:color="auto"/>
              <w:right w:val="nil"/>
            </w:tcBorders>
            <w:shd w:val="clear" w:color="auto" w:fill="D9D9D9" w:themeFill="background1" w:themeFillShade="D9"/>
          </w:tcPr>
          <w:p w:rsidR="00F343AF" w:rsidRPr="00375706" w:rsidRDefault="00F343AF" w:rsidP="00634782">
            <w:pPr>
              <w:spacing w:before="120" w:after="120" w:line="240" w:lineRule="auto"/>
              <w:rPr>
                <w:rFonts w:ascii="Times New Roman" w:hAnsi="Times New Roman"/>
                <w:sz w:val="24"/>
                <w:szCs w:val="24"/>
              </w:rPr>
            </w:pPr>
            <w:r>
              <w:rPr>
                <w:rFonts w:ascii="Times New Roman" w:hAnsi="Times New Roman"/>
                <w:sz w:val="24"/>
                <w:szCs w:val="24"/>
              </w:rPr>
              <w:t>Impact</w:t>
            </w:r>
          </w:p>
        </w:tc>
        <w:tc>
          <w:tcPr>
            <w:tcW w:w="3192" w:type="dxa"/>
            <w:tcBorders>
              <w:top w:val="nil"/>
              <w:left w:val="nil"/>
              <w:bottom w:val="single" w:sz="4" w:space="0" w:color="auto"/>
              <w:right w:val="nil"/>
            </w:tcBorders>
            <w:shd w:val="clear" w:color="auto" w:fill="D9D9D9" w:themeFill="background1" w:themeFillShade="D9"/>
          </w:tcPr>
          <w:p w:rsidR="00F343AF" w:rsidRPr="009E5244" w:rsidRDefault="00F343AF" w:rsidP="00634782">
            <w:pPr>
              <w:spacing w:before="120" w:after="120" w:line="240" w:lineRule="auto"/>
              <w:rPr>
                <w:rFonts w:ascii="Times New Roman" w:hAnsi="Times New Roman"/>
                <w:sz w:val="24"/>
                <w:szCs w:val="24"/>
              </w:rPr>
            </w:pPr>
            <w:r w:rsidRPr="009E5244">
              <w:rPr>
                <w:rFonts w:ascii="Times New Roman" w:hAnsi="Times New Roman"/>
                <w:sz w:val="24"/>
                <w:szCs w:val="24"/>
              </w:rPr>
              <w:t>Terms</w:t>
            </w:r>
            <w:r>
              <w:rPr>
                <w:rFonts w:ascii="Times New Roman" w:hAnsi="Times New Roman"/>
                <w:sz w:val="24"/>
                <w:szCs w:val="24"/>
              </w:rPr>
              <w:t>/descriptions</w:t>
            </w:r>
            <w:r w:rsidRPr="009E5244">
              <w:rPr>
                <w:rFonts w:ascii="Times New Roman" w:hAnsi="Times New Roman"/>
                <w:sz w:val="24"/>
                <w:szCs w:val="24"/>
              </w:rPr>
              <w:t xml:space="preserve"> used</w:t>
            </w:r>
          </w:p>
        </w:tc>
      </w:tr>
      <w:tr w:rsidR="00F343AF" w:rsidTr="00634782">
        <w:tc>
          <w:tcPr>
            <w:tcW w:w="3192" w:type="dxa"/>
            <w:tcBorders>
              <w:top w:val="single" w:sz="4" w:space="0" w:color="auto"/>
              <w:left w:val="nil"/>
              <w:bottom w:val="single" w:sz="4" w:space="0" w:color="auto"/>
              <w:right w:val="nil"/>
            </w:tcBorders>
          </w:tcPr>
          <w:p w:rsidR="00F343AF" w:rsidRPr="009E5244" w:rsidRDefault="00F343AF" w:rsidP="00634782">
            <w:pPr>
              <w:spacing w:before="120" w:after="120" w:line="240" w:lineRule="auto"/>
              <w:rPr>
                <w:rFonts w:ascii="Times New Roman" w:hAnsi="Times New Roman"/>
                <w:sz w:val="24"/>
                <w:szCs w:val="24"/>
              </w:rPr>
            </w:pPr>
            <w:r w:rsidRPr="009E5244">
              <w:rPr>
                <w:rFonts w:ascii="Times New Roman" w:hAnsi="Times New Roman"/>
                <w:sz w:val="24"/>
                <w:szCs w:val="24"/>
              </w:rPr>
              <w:t>Physical</w:t>
            </w:r>
          </w:p>
        </w:tc>
        <w:tc>
          <w:tcPr>
            <w:tcW w:w="3192" w:type="dxa"/>
            <w:tcBorders>
              <w:top w:val="single" w:sz="4" w:space="0" w:color="auto"/>
              <w:left w:val="nil"/>
              <w:bottom w:val="single" w:sz="4" w:space="0" w:color="auto"/>
              <w:right w:val="nil"/>
            </w:tcBorders>
          </w:tcPr>
          <w:p w:rsidR="00F343AF" w:rsidRPr="009E5244" w:rsidRDefault="00F343AF" w:rsidP="00634782">
            <w:pPr>
              <w:spacing w:before="120" w:after="120" w:line="240" w:lineRule="auto"/>
              <w:rPr>
                <w:rFonts w:ascii="Times New Roman" w:hAnsi="Times New Roman"/>
                <w:color w:val="C00000"/>
                <w:sz w:val="24"/>
                <w:szCs w:val="24"/>
              </w:rPr>
            </w:pPr>
          </w:p>
        </w:tc>
        <w:tc>
          <w:tcPr>
            <w:tcW w:w="3192" w:type="dxa"/>
            <w:tcBorders>
              <w:top w:val="single" w:sz="4" w:space="0" w:color="auto"/>
              <w:left w:val="nil"/>
              <w:bottom w:val="single" w:sz="4" w:space="0" w:color="auto"/>
              <w:right w:val="nil"/>
            </w:tcBorders>
          </w:tcPr>
          <w:p w:rsidR="00F343AF" w:rsidRPr="009E5244" w:rsidRDefault="00F343AF" w:rsidP="00634782">
            <w:pPr>
              <w:spacing w:before="120" w:after="120" w:line="240" w:lineRule="auto"/>
              <w:rPr>
                <w:rFonts w:ascii="Times New Roman" w:hAnsi="Times New Roman"/>
                <w:color w:val="C00000"/>
                <w:sz w:val="24"/>
                <w:szCs w:val="24"/>
              </w:rPr>
            </w:pPr>
          </w:p>
        </w:tc>
      </w:tr>
      <w:tr w:rsidR="00F343AF" w:rsidTr="00634782">
        <w:tc>
          <w:tcPr>
            <w:tcW w:w="3192" w:type="dxa"/>
            <w:tcBorders>
              <w:top w:val="single" w:sz="4" w:space="0" w:color="auto"/>
              <w:left w:val="nil"/>
              <w:bottom w:val="nil"/>
              <w:right w:val="nil"/>
            </w:tcBorders>
          </w:tcPr>
          <w:p w:rsidR="00F343AF" w:rsidRPr="00375706" w:rsidRDefault="00F343AF" w:rsidP="00634782">
            <w:pPr>
              <w:spacing w:before="120" w:after="120" w:line="240" w:lineRule="auto"/>
              <w:rPr>
                <w:rFonts w:ascii="Times New Roman" w:hAnsi="Times New Roman"/>
                <w:i/>
                <w:sz w:val="24"/>
                <w:szCs w:val="24"/>
              </w:rPr>
            </w:pPr>
            <w:r w:rsidRPr="00375706">
              <w:rPr>
                <w:rFonts w:ascii="Times New Roman" w:hAnsi="Times New Roman"/>
                <w:i/>
                <w:sz w:val="24"/>
                <w:szCs w:val="24"/>
              </w:rPr>
              <w:t>Pre-operative</w:t>
            </w:r>
          </w:p>
        </w:tc>
        <w:tc>
          <w:tcPr>
            <w:tcW w:w="3192" w:type="dxa"/>
            <w:tcBorders>
              <w:top w:val="single" w:sz="4" w:space="0" w:color="auto"/>
              <w:left w:val="nil"/>
              <w:bottom w:val="nil"/>
              <w:right w:val="nil"/>
            </w:tcBorders>
          </w:tcPr>
          <w:p w:rsidR="00F343AF" w:rsidRPr="009E5244" w:rsidRDefault="00F343AF" w:rsidP="00634782">
            <w:pPr>
              <w:spacing w:before="120" w:after="120" w:line="240" w:lineRule="auto"/>
              <w:rPr>
                <w:rFonts w:ascii="Times New Roman" w:hAnsi="Times New Roman"/>
                <w:sz w:val="24"/>
                <w:szCs w:val="24"/>
              </w:rPr>
            </w:pPr>
            <w:r>
              <w:rPr>
                <w:rFonts w:ascii="Times New Roman" w:hAnsi="Times New Roman"/>
                <w:sz w:val="24"/>
                <w:szCs w:val="24"/>
              </w:rPr>
              <w:t>Hunger</w:t>
            </w:r>
          </w:p>
        </w:tc>
        <w:tc>
          <w:tcPr>
            <w:tcW w:w="3192" w:type="dxa"/>
            <w:tcBorders>
              <w:top w:val="single" w:sz="4" w:space="0" w:color="auto"/>
              <w:left w:val="nil"/>
              <w:bottom w:val="nil"/>
              <w:right w:val="nil"/>
            </w:tcBorders>
          </w:tcPr>
          <w:p w:rsidR="00F343AF" w:rsidRPr="009E5244" w:rsidRDefault="00F343AF" w:rsidP="00634782">
            <w:pPr>
              <w:spacing w:before="120" w:after="120" w:line="240" w:lineRule="auto"/>
              <w:rPr>
                <w:rFonts w:ascii="Times New Roman" w:hAnsi="Times New Roman"/>
                <w:sz w:val="24"/>
                <w:szCs w:val="24"/>
              </w:rPr>
            </w:pPr>
            <w:r>
              <w:rPr>
                <w:rFonts w:ascii="Times New Roman" w:hAnsi="Times New Roman"/>
                <w:sz w:val="24"/>
                <w:szCs w:val="24"/>
              </w:rPr>
              <w:t>‘starving’</w:t>
            </w:r>
          </w:p>
        </w:tc>
      </w:tr>
      <w:tr w:rsidR="00F343AF" w:rsidTr="00634782">
        <w:tc>
          <w:tcPr>
            <w:tcW w:w="3192" w:type="dxa"/>
            <w:tcBorders>
              <w:top w:val="nil"/>
              <w:left w:val="nil"/>
              <w:bottom w:val="nil"/>
              <w:right w:val="nil"/>
            </w:tcBorders>
          </w:tcPr>
          <w:p w:rsidR="00F343AF" w:rsidRPr="00375706" w:rsidRDefault="00F343AF" w:rsidP="00634782">
            <w:pPr>
              <w:spacing w:after="0" w:line="240" w:lineRule="auto"/>
              <w:rPr>
                <w:rFonts w:ascii="Times New Roman" w:hAnsi="Times New Roman"/>
                <w:i/>
                <w:sz w:val="24"/>
                <w:szCs w:val="24"/>
              </w:rPr>
            </w:pPr>
            <w:proofErr w:type="spellStart"/>
            <w:r w:rsidRPr="00375706">
              <w:rPr>
                <w:rFonts w:ascii="Times New Roman" w:hAnsi="Times New Roman"/>
                <w:i/>
                <w:sz w:val="24"/>
                <w:szCs w:val="24"/>
              </w:rPr>
              <w:t>Peri</w:t>
            </w:r>
            <w:proofErr w:type="spellEnd"/>
            <w:r w:rsidRPr="00375706">
              <w:rPr>
                <w:rFonts w:ascii="Times New Roman" w:hAnsi="Times New Roman"/>
                <w:i/>
                <w:sz w:val="24"/>
                <w:szCs w:val="24"/>
              </w:rPr>
              <w:t>-operative</w:t>
            </w:r>
            <w:r w:rsidRPr="00375706">
              <w:rPr>
                <w:rFonts w:ascii="Times New Roman" w:hAnsi="Times New Roman"/>
                <w:i/>
                <w:sz w:val="24"/>
                <w:szCs w:val="24"/>
              </w:rPr>
              <w:tab/>
            </w:r>
            <w:r w:rsidRPr="00375706">
              <w:rPr>
                <w:rFonts w:ascii="Times New Roman" w:hAnsi="Times New Roman"/>
                <w:i/>
                <w:sz w:val="24"/>
                <w:szCs w:val="24"/>
              </w:rPr>
              <w:tab/>
            </w:r>
          </w:p>
        </w:tc>
        <w:tc>
          <w:tcPr>
            <w:tcW w:w="3192" w:type="dxa"/>
            <w:tcBorders>
              <w:top w:val="nil"/>
              <w:left w:val="nil"/>
              <w:bottom w:val="nil"/>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 xml:space="preserve">Smell of </w:t>
            </w:r>
            <w:proofErr w:type="spellStart"/>
            <w:r>
              <w:rPr>
                <w:rFonts w:ascii="Times New Roman" w:hAnsi="Times New Roman"/>
                <w:sz w:val="24"/>
                <w:szCs w:val="24"/>
              </w:rPr>
              <w:t>anaesthetic</w:t>
            </w:r>
            <w:proofErr w:type="spellEnd"/>
            <w:r>
              <w:rPr>
                <w:rFonts w:ascii="Times New Roman" w:hAnsi="Times New Roman"/>
                <w:sz w:val="24"/>
                <w:szCs w:val="24"/>
              </w:rPr>
              <w:t xml:space="preserve"> gas</w:t>
            </w:r>
          </w:p>
          <w:p w:rsidR="00F343AF" w:rsidRDefault="00F343AF" w:rsidP="00634782">
            <w:pPr>
              <w:spacing w:after="0" w:line="240" w:lineRule="auto"/>
              <w:rPr>
                <w:rFonts w:ascii="Times New Roman" w:hAnsi="Times New Roman"/>
                <w:sz w:val="24"/>
                <w:szCs w:val="24"/>
              </w:rPr>
            </w:pP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 xml:space="preserve">Cannula </w:t>
            </w:r>
          </w:p>
          <w:p w:rsidR="00F343AF" w:rsidRDefault="00F343AF" w:rsidP="00634782">
            <w:pPr>
              <w:spacing w:after="0" w:line="240" w:lineRule="auto"/>
              <w:rPr>
                <w:rFonts w:ascii="Times New Roman" w:hAnsi="Times New Roman"/>
                <w:sz w:val="24"/>
                <w:szCs w:val="24"/>
              </w:rPr>
            </w:pP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Nausea</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Oral pain</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Numbness</w:t>
            </w:r>
          </w:p>
          <w:p w:rsidR="00F343AF" w:rsidRDefault="00F343AF" w:rsidP="00634782">
            <w:pPr>
              <w:spacing w:after="0" w:line="240" w:lineRule="auto"/>
              <w:rPr>
                <w:rFonts w:ascii="Times New Roman" w:hAnsi="Times New Roman"/>
                <w:sz w:val="24"/>
                <w:szCs w:val="24"/>
              </w:rPr>
            </w:pP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Dizziness</w:t>
            </w:r>
          </w:p>
          <w:p w:rsidR="00F343AF" w:rsidRPr="009E5244" w:rsidRDefault="00F343AF" w:rsidP="00634782">
            <w:pPr>
              <w:spacing w:after="0" w:line="240" w:lineRule="auto"/>
              <w:rPr>
                <w:rFonts w:ascii="Times New Roman" w:hAnsi="Times New Roman"/>
                <w:sz w:val="24"/>
                <w:szCs w:val="24"/>
              </w:rPr>
            </w:pPr>
            <w:r>
              <w:rPr>
                <w:rFonts w:ascii="Times New Roman" w:hAnsi="Times New Roman"/>
                <w:sz w:val="24"/>
                <w:szCs w:val="24"/>
              </w:rPr>
              <w:t>Bleeding</w:t>
            </w:r>
          </w:p>
        </w:tc>
        <w:tc>
          <w:tcPr>
            <w:tcW w:w="3192" w:type="dxa"/>
            <w:tcBorders>
              <w:top w:val="nil"/>
              <w:left w:val="nil"/>
              <w:bottom w:val="nil"/>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‘not nice’, ‘like nail varnish’</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‘like pens’</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‘itchy’, ‘hurt’, ‘irritating’</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‘bruised’</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‘sick’</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‘hurt’, ‘sore’</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‘numb’, ‘funny’, ‘big’, ‘strange’</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‘wobbly’, ‘dizzy’, ‘weird’</w:t>
            </w:r>
          </w:p>
          <w:p w:rsidR="00F343AF" w:rsidRPr="009E5244" w:rsidRDefault="00F343AF" w:rsidP="00634782">
            <w:pPr>
              <w:spacing w:after="0" w:line="240" w:lineRule="auto"/>
              <w:rPr>
                <w:rFonts w:ascii="Times New Roman" w:hAnsi="Times New Roman"/>
                <w:sz w:val="24"/>
                <w:szCs w:val="24"/>
              </w:rPr>
            </w:pPr>
            <w:r>
              <w:rPr>
                <w:rFonts w:ascii="Times New Roman" w:hAnsi="Times New Roman"/>
                <w:sz w:val="24"/>
                <w:szCs w:val="24"/>
              </w:rPr>
              <w:t>‘bleeding’</w:t>
            </w:r>
          </w:p>
        </w:tc>
      </w:tr>
      <w:tr w:rsidR="00F343AF" w:rsidTr="00634782">
        <w:tc>
          <w:tcPr>
            <w:tcW w:w="3192" w:type="dxa"/>
            <w:tcBorders>
              <w:top w:val="nil"/>
              <w:left w:val="nil"/>
              <w:bottom w:val="single" w:sz="4" w:space="0" w:color="auto"/>
              <w:right w:val="nil"/>
            </w:tcBorders>
          </w:tcPr>
          <w:p w:rsidR="00F343AF" w:rsidRPr="00375706" w:rsidRDefault="00F343AF" w:rsidP="00634782">
            <w:pPr>
              <w:spacing w:after="0" w:line="240" w:lineRule="auto"/>
              <w:rPr>
                <w:rFonts w:ascii="Times New Roman" w:hAnsi="Times New Roman"/>
                <w:i/>
                <w:sz w:val="24"/>
                <w:szCs w:val="24"/>
              </w:rPr>
            </w:pPr>
            <w:r w:rsidRPr="00375706">
              <w:rPr>
                <w:rFonts w:ascii="Times New Roman" w:hAnsi="Times New Roman"/>
                <w:i/>
                <w:sz w:val="24"/>
                <w:szCs w:val="24"/>
              </w:rPr>
              <w:t>Post-operative</w:t>
            </w:r>
          </w:p>
        </w:tc>
        <w:tc>
          <w:tcPr>
            <w:tcW w:w="3192" w:type="dxa"/>
            <w:tcBorders>
              <w:top w:val="nil"/>
              <w:left w:val="nil"/>
              <w:bottom w:val="single" w:sz="4" w:space="0" w:color="auto"/>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Bleeding</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Tired</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Nausea</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Difficulty eating</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Difficulty brushing teeth</w:t>
            </w:r>
          </w:p>
          <w:p w:rsidR="00F343AF" w:rsidRPr="003220C4" w:rsidRDefault="00F343AF" w:rsidP="00634782">
            <w:pPr>
              <w:spacing w:after="0" w:line="240" w:lineRule="auto"/>
              <w:rPr>
                <w:rFonts w:ascii="Times New Roman" w:hAnsi="Times New Roman"/>
                <w:sz w:val="24"/>
                <w:szCs w:val="24"/>
              </w:rPr>
            </w:pPr>
            <w:r>
              <w:rPr>
                <w:rFonts w:ascii="Times New Roman" w:hAnsi="Times New Roman"/>
                <w:sz w:val="24"/>
                <w:szCs w:val="24"/>
              </w:rPr>
              <w:t>Oral pain</w:t>
            </w:r>
          </w:p>
        </w:tc>
        <w:tc>
          <w:tcPr>
            <w:tcW w:w="3192" w:type="dxa"/>
            <w:tcBorders>
              <w:top w:val="nil"/>
              <w:left w:val="nil"/>
              <w:bottom w:val="single" w:sz="4" w:space="0" w:color="auto"/>
              <w:right w:val="nil"/>
            </w:tcBorders>
          </w:tcPr>
          <w:p w:rsidR="00F343AF" w:rsidRDefault="00F343AF" w:rsidP="00634782">
            <w:pPr>
              <w:spacing w:after="0" w:line="240" w:lineRule="auto"/>
              <w:rPr>
                <w:rFonts w:ascii="Times New Roman" w:hAnsi="Times New Roman"/>
                <w:color w:val="C00000"/>
                <w:sz w:val="24"/>
                <w:szCs w:val="24"/>
              </w:rPr>
            </w:pPr>
          </w:p>
          <w:p w:rsidR="00F343AF" w:rsidRPr="008B70B0" w:rsidRDefault="00F343AF" w:rsidP="00634782">
            <w:pPr>
              <w:spacing w:after="0" w:line="240" w:lineRule="auto"/>
              <w:rPr>
                <w:rFonts w:ascii="Times New Roman" w:hAnsi="Times New Roman"/>
                <w:sz w:val="24"/>
                <w:szCs w:val="24"/>
              </w:rPr>
            </w:pPr>
            <w:r>
              <w:rPr>
                <w:rFonts w:ascii="Times New Roman" w:hAnsi="Times New Roman"/>
                <w:sz w:val="24"/>
                <w:szCs w:val="24"/>
              </w:rPr>
              <w:t>‘lay on sofa’</w:t>
            </w:r>
          </w:p>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‘felt sick’</w:t>
            </w:r>
          </w:p>
          <w:p w:rsidR="00F343AF" w:rsidRDefault="00F343AF" w:rsidP="00634782">
            <w:pPr>
              <w:spacing w:after="0" w:line="240" w:lineRule="auto"/>
              <w:rPr>
                <w:rFonts w:ascii="Times New Roman" w:hAnsi="Times New Roman"/>
                <w:sz w:val="24"/>
                <w:szCs w:val="24"/>
              </w:rPr>
            </w:pPr>
          </w:p>
          <w:p w:rsidR="00F343AF" w:rsidRDefault="00F343AF" w:rsidP="00634782">
            <w:pPr>
              <w:spacing w:after="0" w:line="240" w:lineRule="auto"/>
              <w:rPr>
                <w:rFonts w:ascii="Times New Roman" w:hAnsi="Times New Roman"/>
                <w:sz w:val="24"/>
                <w:szCs w:val="24"/>
              </w:rPr>
            </w:pPr>
          </w:p>
          <w:p w:rsidR="00F343AF" w:rsidRPr="00851CF2" w:rsidRDefault="00F343AF" w:rsidP="00634782">
            <w:pPr>
              <w:spacing w:after="0" w:line="240" w:lineRule="auto"/>
              <w:rPr>
                <w:rFonts w:ascii="Times New Roman" w:hAnsi="Times New Roman"/>
                <w:sz w:val="24"/>
                <w:szCs w:val="24"/>
              </w:rPr>
            </w:pPr>
            <w:r>
              <w:rPr>
                <w:rFonts w:ascii="Times New Roman" w:hAnsi="Times New Roman"/>
                <w:sz w:val="24"/>
                <w:szCs w:val="24"/>
              </w:rPr>
              <w:t>‘not proper pain’, ‘hurt’, ‘aching’</w:t>
            </w:r>
          </w:p>
        </w:tc>
      </w:tr>
      <w:tr w:rsidR="00F343AF" w:rsidTr="00634782">
        <w:tc>
          <w:tcPr>
            <w:tcW w:w="3192" w:type="dxa"/>
            <w:tcBorders>
              <w:top w:val="single" w:sz="4" w:space="0" w:color="auto"/>
              <w:left w:val="nil"/>
              <w:bottom w:val="single" w:sz="4" w:space="0" w:color="auto"/>
              <w:right w:val="nil"/>
            </w:tcBorders>
          </w:tcPr>
          <w:p w:rsidR="00F343AF" w:rsidRPr="00375706" w:rsidRDefault="00F343AF" w:rsidP="00634782">
            <w:pPr>
              <w:spacing w:before="120" w:after="120" w:line="240" w:lineRule="auto"/>
              <w:rPr>
                <w:rFonts w:ascii="Times New Roman" w:hAnsi="Times New Roman"/>
                <w:sz w:val="24"/>
                <w:szCs w:val="24"/>
              </w:rPr>
            </w:pPr>
            <w:r>
              <w:rPr>
                <w:rFonts w:ascii="Times New Roman" w:hAnsi="Times New Roman"/>
                <w:sz w:val="24"/>
                <w:szCs w:val="24"/>
              </w:rPr>
              <w:t>Psychological</w:t>
            </w:r>
          </w:p>
        </w:tc>
        <w:tc>
          <w:tcPr>
            <w:tcW w:w="3192" w:type="dxa"/>
            <w:tcBorders>
              <w:top w:val="single" w:sz="4" w:space="0" w:color="auto"/>
              <w:left w:val="nil"/>
              <w:bottom w:val="single" w:sz="4" w:space="0" w:color="auto"/>
              <w:right w:val="nil"/>
            </w:tcBorders>
          </w:tcPr>
          <w:p w:rsidR="00F343AF" w:rsidRPr="00375706" w:rsidRDefault="00F343AF" w:rsidP="00634782">
            <w:pPr>
              <w:spacing w:before="120" w:after="120" w:line="240" w:lineRule="auto"/>
              <w:rPr>
                <w:rFonts w:ascii="Times New Roman" w:hAnsi="Times New Roman"/>
                <w:sz w:val="24"/>
                <w:szCs w:val="24"/>
              </w:rPr>
            </w:pPr>
          </w:p>
        </w:tc>
        <w:tc>
          <w:tcPr>
            <w:tcW w:w="3192" w:type="dxa"/>
            <w:tcBorders>
              <w:top w:val="single" w:sz="4" w:space="0" w:color="auto"/>
              <w:left w:val="nil"/>
              <w:bottom w:val="single" w:sz="4" w:space="0" w:color="auto"/>
              <w:right w:val="nil"/>
            </w:tcBorders>
          </w:tcPr>
          <w:p w:rsidR="00F343AF" w:rsidRPr="00375706" w:rsidRDefault="00F343AF" w:rsidP="00634782">
            <w:pPr>
              <w:spacing w:before="120" w:after="120" w:line="240" w:lineRule="auto"/>
              <w:rPr>
                <w:rFonts w:ascii="Times New Roman" w:hAnsi="Times New Roman"/>
                <w:sz w:val="24"/>
                <w:szCs w:val="24"/>
              </w:rPr>
            </w:pPr>
          </w:p>
        </w:tc>
      </w:tr>
      <w:tr w:rsidR="00F343AF" w:rsidTr="00634782">
        <w:tc>
          <w:tcPr>
            <w:tcW w:w="3192" w:type="dxa"/>
            <w:tcBorders>
              <w:top w:val="single" w:sz="4" w:space="0" w:color="auto"/>
              <w:left w:val="nil"/>
              <w:bottom w:val="nil"/>
              <w:right w:val="nil"/>
            </w:tcBorders>
          </w:tcPr>
          <w:p w:rsidR="00F343AF" w:rsidRPr="00375706" w:rsidRDefault="00F343AF" w:rsidP="00634782">
            <w:pPr>
              <w:spacing w:after="0" w:line="240" w:lineRule="auto"/>
              <w:rPr>
                <w:rFonts w:ascii="Times New Roman" w:hAnsi="Times New Roman"/>
                <w:i/>
                <w:sz w:val="24"/>
                <w:szCs w:val="24"/>
              </w:rPr>
            </w:pPr>
            <w:r w:rsidRPr="00375706">
              <w:rPr>
                <w:rFonts w:ascii="Times New Roman" w:hAnsi="Times New Roman"/>
                <w:i/>
                <w:sz w:val="24"/>
                <w:szCs w:val="24"/>
              </w:rPr>
              <w:t>Pre-operative</w:t>
            </w:r>
          </w:p>
        </w:tc>
        <w:tc>
          <w:tcPr>
            <w:tcW w:w="3192" w:type="dxa"/>
            <w:tcBorders>
              <w:top w:val="single" w:sz="4" w:space="0" w:color="auto"/>
              <w:left w:val="nil"/>
              <w:bottom w:val="nil"/>
              <w:right w:val="nil"/>
            </w:tcBorders>
          </w:tcPr>
          <w:p w:rsidR="00F343AF" w:rsidRPr="00375706" w:rsidRDefault="00F343AF" w:rsidP="00634782">
            <w:pPr>
              <w:spacing w:after="0" w:line="240" w:lineRule="auto"/>
              <w:rPr>
                <w:rFonts w:ascii="Times New Roman" w:hAnsi="Times New Roman"/>
                <w:sz w:val="24"/>
                <w:szCs w:val="24"/>
              </w:rPr>
            </w:pPr>
            <w:r>
              <w:rPr>
                <w:rFonts w:ascii="Times New Roman" w:hAnsi="Times New Roman"/>
                <w:sz w:val="24"/>
                <w:szCs w:val="24"/>
              </w:rPr>
              <w:t>Anxiety</w:t>
            </w:r>
          </w:p>
        </w:tc>
        <w:tc>
          <w:tcPr>
            <w:tcW w:w="3192" w:type="dxa"/>
            <w:tcBorders>
              <w:top w:val="single" w:sz="4" w:space="0" w:color="auto"/>
              <w:left w:val="nil"/>
              <w:bottom w:val="nil"/>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‘nervous’</w:t>
            </w:r>
          </w:p>
          <w:p w:rsidR="00F343AF" w:rsidRPr="00375706" w:rsidRDefault="00F343AF" w:rsidP="00634782">
            <w:pPr>
              <w:spacing w:after="0" w:line="240" w:lineRule="auto"/>
              <w:rPr>
                <w:rFonts w:ascii="Times New Roman" w:hAnsi="Times New Roman"/>
                <w:sz w:val="24"/>
                <w:szCs w:val="24"/>
              </w:rPr>
            </w:pPr>
            <w:r>
              <w:rPr>
                <w:rFonts w:ascii="Times New Roman" w:hAnsi="Times New Roman"/>
                <w:sz w:val="24"/>
                <w:szCs w:val="24"/>
              </w:rPr>
              <w:t>‘scared’</w:t>
            </w:r>
          </w:p>
        </w:tc>
      </w:tr>
      <w:tr w:rsidR="00F343AF" w:rsidTr="00634782">
        <w:tc>
          <w:tcPr>
            <w:tcW w:w="3192" w:type="dxa"/>
            <w:tcBorders>
              <w:top w:val="nil"/>
              <w:left w:val="nil"/>
              <w:bottom w:val="nil"/>
              <w:right w:val="nil"/>
            </w:tcBorders>
          </w:tcPr>
          <w:p w:rsidR="00F343AF" w:rsidRPr="00375706" w:rsidRDefault="00F343AF" w:rsidP="00634782">
            <w:pPr>
              <w:spacing w:after="0" w:line="240" w:lineRule="auto"/>
              <w:rPr>
                <w:rFonts w:ascii="Times New Roman" w:hAnsi="Times New Roman"/>
                <w:i/>
                <w:sz w:val="24"/>
                <w:szCs w:val="24"/>
              </w:rPr>
            </w:pPr>
            <w:proofErr w:type="spellStart"/>
            <w:r w:rsidRPr="00375706">
              <w:rPr>
                <w:rFonts w:ascii="Times New Roman" w:hAnsi="Times New Roman"/>
                <w:i/>
                <w:sz w:val="24"/>
                <w:szCs w:val="24"/>
              </w:rPr>
              <w:t>Peri</w:t>
            </w:r>
            <w:proofErr w:type="spellEnd"/>
            <w:r w:rsidRPr="00375706">
              <w:rPr>
                <w:rFonts w:ascii="Times New Roman" w:hAnsi="Times New Roman"/>
                <w:i/>
                <w:sz w:val="24"/>
                <w:szCs w:val="24"/>
              </w:rPr>
              <w:t>-operative</w:t>
            </w:r>
            <w:r w:rsidRPr="00375706">
              <w:rPr>
                <w:rFonts w:ascii="Times New Roman" w:hAnsi="Times New Roman"/>
                <w:i/>
                <w:sz w:val="24"/>
                <w:szCs w:val="24"/>
              </w:rPr>
              <w:tab/>
            </w:r>
            <w:r w:rsidRPr="00375706">
              <w:rPr>
                <w:rFonts w:ascii="Times New Roman" w:hAnsi="Times New Roman"/>
                <w:i/>
                <w:sz w:val="24"/>
                <w:szCs w:val="24"/>
              </w:rPr>
              <w:tab/>
            </w:r>
          </w:p>
        </w:tc>
        <w:tc>
          <w:tcPr>
            <w:tcW w:w="3192" w:type="dxa"/>
            <w:tcBorders>
              <w:top w:val="nil"/>
              <w:left w:val="nil"/>
              <w:bottom w:val="nil"/>
              <w:right w:val="nil"/>
            </w:tcBorders>
          </w:tcPr>
          <w:p w:rsidR="00F343AF" w:rsidRPr="009E5244" w:rsidRDefault="00F343AF" w:rsidP="00634782">
            <w:pPr>
              <w:spacing w:after="0" w:line="240" w:lineRule="auto"/>
              <w:rPr>
                <w:rFonts w:ascii="Times New Roman" w:hAnsi="Times New Roman"/>
                <w:sz w:val="24"/>
                <w:szCs w:val="24"/>
              </w:rPr>
            </w:pPr>
            <w:r>
              <w:rPr>
                <w:rFonts w:ascii="Times New Roman" w:hAnsi="Times New Roman"/>
                <w:sz w:val="24"/>
                <w:szCs w:val="24"/>
              </w:rPr>
              <w:t>Anxiety</w:t>
            </w:r>
          </w:p>
        </w:tc>
        <w:tc>
          <w:tcPr>
            <w:tcW w:w="3192" w:type="dxa"/>
            <w:tcBorders>
              <w:top w:val="nil"/>
              <w:left w:val="nil"/>
              <w:bottom w:val="nil"/>
              <w:right w:val="nil"/>
            </w:tcBorders>
          </w:tcPr>
          <w:p w:rsidR="00F343AF" w:rsidRPr="009E5244" w:rsidRDefault="00F343AF" w:rsidP="00634782">
            <w:pPr>
              <w:spacing w:after="0" w:line="240" w:lineRule="auto"/>
              <w:rPr>
                <w:rFonts w:ascii="Times New Roman" w:hAnsi="Times New Roman"/>
                <w:sz w:val="24"/>
                <w:szCs w:val="24"/>
              </w:rPr>
            </w:pPr>
            <w:r>
              <w:rPr>
                <w:rFonts w:ascii="Times New Roman" w:hAnsi="Times New Roman"/>
                <w:sz w:val="24"/>
                <w:szCs w:val="24"/>
              </w:rPr>
              <w:t>‘scared’</w:t>
            </w:r>
          </w:p>
        </w:tc>
      </w:tr>
      <w:tr w:rsidR="00F343AF" w:rsidTr="00634782">
        <w:tc>
          <w:tcPr>
            <w:tcW w:w="3192" w:type="dxa"/>
            <w:tcBorders>
              <w:top w:val="nil"/>
              <w:left w:val="nil"/>
              <w:bottom w:val="single" w:sz="4" w:space="0" w:color="auto"/>
              <w:right w:val="nil"/>
            </w:tcBorders>
          </w:tcPr>
          <w:p w:rsidR="00F343AF" w:rsidRPr="00375706" w:rsidRDefault="00F343AF" w:rsidP="00634782">
            <w:pPr>
              <w:spacing w:after="0" w:line="240" w:lineRule="auto"/>
              <w:rPr>
                <w:rFonts w:ascii="Times New Roman" w:hAnsi="Times New Roman"/>
                <w:i/>
                <w:sz w:val="24"/>
                <w:szCs w:val="24"/>
              </w:rPr>
            </w:pPr>
            <w:r w:rsidRPr="00375706">
              <w:rPr>
                <w:rFonts w:ascii="Times New Roman" w:hAnsi="Times New Roman"/>
                <w:i/>
                <w:sz w:val="24"/>
                <w:szCs w:val="24"/>
              </w:rPr>
              <w:t>Post-operative</w:t>
            </w:r>
          </w:p>
        </w:tc>
        <w:tc>
          <w:tcPr>
            <w:tcW w:w="3192" w:type="dxa"/>
            <w:tcBorders>
              <w:top w:val="nil"/>
              <w:left w:val="nil"/>
              <w:bottom w:val="single" w:sz="4" w:space="0" w:color="auto"/>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Sense of achievement</w:t>
            </w:r>
          </w:p>
          <w:p w:rsidR="00F343AF" w:rsidRDefault="00F343AF" w:rsidP="00634782">
            <w:pPr>
              <w:spacing w:after="0" w:line="240" w:lineRule="auto"/>
              <w:rPr>
                <w:rFonts w:ascii="Times New Roman" w:hAnsi="Times New Roman"/>
                <w:sz w:val="24"/>
                <w:szCs w:val="24"/>
              </w:rPr>
            </w:pPr>
          </w:p>
          <w:p w:rsidR="00F343AF" w:rsidRPr="003220C4" w:rsidRDefault="00F343AF" w:rsidP="00634782">
            <w:pPr>
              <w:spacing w:after="0" w:line="240" w:lineRule="auto"/>
              <w:rPr>
                <w:rFonts w:ascii="Times New Roman" w:hAnsi="Times New Roman"/>
                <w:sz w:val="24"/>
                <w:szCs w:val="24"/>
              </w:rPr>
            </w:pPr>
            <w:r>
              <w:rPr>
                <w:rFonts w:ascii="Times New Roman" w:hAnsi="Times New Roman"/>
                <w:sz w:val="24"/>
                <w:szCs w:val="24"/>
              </w:rPr>
              <w:t>Rewarded, given special treatment</w:t>
            </w:r>
          </w:p>
        </w:tc>
        <w:tc>
          <w:tcPr>
            <w:tcW w:w="3192" w:type="dxa"/>
            <w:tcBorders>
              <w:top w:val="nil"/>
              <w:left w:val="nil"/>
              <w:bottom w:val="single" w:sz="4" w:space="0" w:color="auto"/>
              <w:right w:val="nil"/>
            </w:tcBorders>
          </w:tcPr>
          <w:p w:rsidR="00F343AF" w:rsidRDefault="00F343AF" w:rsidP="00634782">
            <w:pPr>
              <w:spacing w:after="0" w:line="240" w:lineRule="auto"/>
              <w:rPr>
                <w:rFonts w:ascii="Times New Roman" w:hAnsi="Times New Roman"/>
                <w:sz w:val="24"/>
                <w:szCs w:val="24"/>
              </w:rPr>
            </w:pPr>
            <w:r>
              <w:rPr>
                <w:rFonts w:ascii="Times New Roman" w:hAnsi="Times New Roman"/>
                <w:sz w:val="24"/>
                <w:szCs w:val="24"/>
              </w:rPr>
              <w:t>‘brave’, ‘relieved’, ‘glad it was over’</w:t>
            </w:r>
          </w:p>
          <w:p w:rsidR="00F343AF" w:rsidRPr="003220C4" w:rsidRDefault="00F343AF" w:rsidP="00634782">
            <w:pPr>
              <w:spacing w:after="0" w:line="240" w:lineRule="auto"/>
              <w:rPr>
                <w:rFonts w:ascii="Times New Roman" w:hAnsi="Times New Roman"/>
                <w:sz w:val="24"/>
                <w:szCs w:val="24"/>
              </w:rPr>
            </w:pPr>
            <w:r>
              <w:rPr>
                <w:rFonts w:ascii="Times New Roman" w:hAnsi="Times New Roman"/>
                <w:sz w:val="24"/>
                <w:szCs w:val="24"/>
              </w:rPr>
              <w:t>‘money from the tooth fairy’, ‘day off school’, ‘toys’, ‘allowed to watch TV’</w:t>
            </w:r>
          </w:p>
        </w:tc>
      </w:tr>
    </w:tbl>
    <w:p w:rsidR="00F343AF" w:rsidRPr="00563EB4" w:rsidRDefault="00F343AF" w:rsidP="00F343AF">
      <w:pPr>
        <w:spacing w:after="0" w:line="480" w:lineRule="auto"/>
        <w:rPr>
          <w:rFonts w:ascii="Times New Roman" w:hAnsi="Times New Roman"/>
          <w:color w:val="C00000"/>
          <w:sz w:val="24"/>
          <w:szCs w:val="24"/>
        </w:rPr>
      </w:pPr>
    </w:p>
    <w:p w:rsidR="00F343AF" w:rsidRDefault="00F343AF" w:rsidP="00F343AF">
      <w:pPr>
        <w:spacing w:after="0" w:line="360" w:lineRule="auto"/>
        <w:jc w:val="both"/>
        <w:rPr>
          <w:rFonts w:ascii="Times New Roman" w:hAnsi="Times New Roman"/>
          <w:b/>
          <w:sz w:val="28"/>
          <w:szCs w:val="24"/>
          <w:lang w:val="en-GB"/>
        </w:rPr>
      </w:pPr>
    </w:p>
    <w:p w:rsidR="00F343AF" w:rsidRDefault="00F343AF" w:rsidP="00F343AF">
      <w:pPr>
        <w:spacing w:after="0" w:line="360" w:lineRule="auto"/>
        <w:jc w:val="both"/>
        <w:rPr>
          <w:rFonts w:ascii="Times New Roman" w:hAnsi="Times New Roman"/>
          <w:b/>
          <w:sz w:val="28"/>
          <w:szCs w:val="24"/>
          <w:lang w:val="en-GB"/>
        </w:rPr>
      </w:pPr>
    </w:p>
    <w:p w:rsidR="00633F5C" w:rsidRPr="00633F5C" w:rsidRDefault="00633F5C" w:rsidP="00D57DAA">
      <w:pPr>
        <w:spacing w:after="0" w:line="240" w:lineRule="auto"/>
        <w:rPr>
          <w:rFonts w:ascii="Times New Roman" w:hAnsi="Times New Roman"/>
          <w:sz w:val="24"/>
          <w:szCs w:val="24"/>
        </w:rPr>
      </w:pPr>
    </w:p>
    <w:sectPr w:rsidR="00633F5C" w:rsidRPr="00633F5C" w:rsidSect="00CF6701">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87" w:rsidRDefault="00A75887" w:rsidP="002072AC">
      <w:pPr>
        <w:spacing w:after="0" w:line="240" w:lineRule="auto"/>
      </w:pPr>
      <w:r>
        <w:separator/>
      </w:r>
    </w:p>
  </w:endnote>
  <w:endnote w:type="continuationSeparator" w:id="0">
    <w:p w:rsidR="00A75887" w:rsidRDefault="00A75887" w:rsidP="0020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49734"/>
      <w:docPartObj>
        <w:docPartGallery w:val="Page Numbers (Bottom of Page)"/>
        <w:docPartUnique/>
      </w:docPartObj>
    </w:sdtPr>
    <w:sdtEndPr>
      <w:rPr>
        <w:noProof/>
      </w:rPr>
    </w:sdtEndPr>
    <w:sdtContent>
      <w:p w:rsidR="00163104" w:rsidRDefault="00163104">
        <w:pPr>
          <w:pStyle w:val="Footer"/>
          <w:jc w:val="right"/>
        </w:pPr>
        <w:r>
          <w:fldChar w:fldCharType="begin"/>
        </w:r>
        <w:r>
          <w:instrText xml:space="preserve"> PAGE   \* MERGEFORMAT </w:instrText>
        </w:r>
        <w:r>
          <w:fldChar w:fldCharType="separate"/>
        </w:r>
        <w:r w:rsidR="005226F3">
          <w:rPr>
            <w:noProof/>
          </w:rPr>
          <w:t>15</w:t>
        </w:r>
        <w:r>
          <w:rPr>
            <w:noProof/>
          </w:rPr>
          <w:fldChar w:fldCharType="end"/>
        </w:r>
      </w:p>
    </w:sdtContent>
  </w:sdt>
  <w:p w:rsidR="00163104" w:rsidRDefault="00163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87" w:rsidRDefault="00A75887" w:rsidP="002072AC">
      <w:pPr>
        <w:spacing w:after="0" w:line="240" w:lineRule="auto"/>
      </w:pPr>
      <w:r>
        <w:separator/>
      </w:r>
    </w:p>
  </w:footnote>
  <w:footnote w:type="continuationSeparator" w:id="0">
    <w:p w:rsidR="00A75887" w:rsidRDefault="00A75887" w:rsidP="00207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6E5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8635E"/>
    <w:multiLevelType w:val="hybridMultilevel"/>
    <w:tmpl w:val="ABEC018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313633FA"/>
    <w:multiLevelType w:val="hybridMultilevel"/>
    <w:tmpl w:val="C006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56ECF"/>
    <w:multiLevelType w:val="hybridMultilevel"/>
    <w:tmpl w:val="6C962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0E1F54"/>
    <w:multiLevelType w:val="hybridMultilevel"/>
    <w:tmpl w:val="7922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682C6B"/>
    <w:multiLevelType w:val="hybridMultilevel"/>
    <w:tmpl w:val="6E9CD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F56BD9"/>
    <w:multiLevelType w:val="hybridMultilevel"/>
    <w:tmpl w:val="9086D73C"/>
    <w:lvl w:ilvl="0" w:tplc="C298F6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EB"/>
    <w:rsid w:val="00004604"/>
    <w:rsid w:val="00005174"/>
    <w:rsid w:val="00024578"/>
    <w:rsid w:val="00030F7A"/>
    <w:rsid w:val="00032157"/>
    <w:rsid w:val="00041FA9"/>
    <w:rsid w:val="00061AD7"/>
    <w:rsid w:val="00061F0B"/>
    <w:rsid w:val="00064695"/>
    <w:rsid w:val="00075743"/>
    <w:rsid w:val="000810F0"/>
    <w:rsid w:val="00082010"/>
    <w:rsid w:val="00084808"/>
    <w:rsid w:val="00084C4C"/>
    <w:rsid w:val="00087BFD"/>
    <w:rsid w:val="00093287"/>
    <w:rsid w:val="000A116C"/>
    <w:rsid w:val="000A1CBF"/>
    <w:rsid w:val="000B2D19"/>
    <w:rsid w:val="000B4F8F"/>
    <w:rsid w:val="000C1FDC"/>
    <w:rsid w:val="000C4024"/>
    <w:rsid w:val="000D17AB"/>
    <w:rsid w:val="000D386D"/>
    <w:rsid w:val="000D3F92"/>
    <w:rsid w:val="000E042F"/>
    <w:rsid w:val="000E2FA8"/>
    <w:rsid w:val="000F279F"/>
    <w:rsid w:val="0010780E"/>
    <w:rsid w:val="00111250"/>
    <w:rsid w:val="00113C93"/>
    <w:rsid w:val="00115B7E"/>
    <w:rsid w:val="00127F8A"/>
    <w:rsid w:val="0013411C"/>
    <w:rsid w:val="00143989"/>
    <w:rsid w:val="001474A0"/>
    <w:rsid w:val="001560D8"/>
    <w:rsid w:val="00157A0C"/>
    <w:rsid w:val="00163104"/>
    <w:rsid w:val="00163254"/>
    <w:rsid w:val="0016464E"/>
    <w:rsid w:val="00170543"/>
    <w:rsid w:val="00173220"/>
    <w:rsid w:val="001829A4"/>
    <w:rsid w:val="001867B1"/>
    <w:rsid w:val="0019255E"/>
    <w:rsid w:val="00195B14"/>
    <w:rsid w:val="001A5517"/>
    <w:rsid w:val="001A5A43"/>
    <w:rsid w:val="001A77D5"/>
    <w:rsid w:val="001B47DB"/>
    <w:rsid w:val="001C68D5"/>
    <w:rsid w:val="001D0A24"/>
    <w:rsid w:val="001D4662"/>
    <w:rsid w:val="001D5DC2"/>
    <w:rsid w:val="001D7D07"/>
    <w:rsid w:val="001E078A"/>
    <w:rsid w:val="001E65E1"/>
    <w:rsid w:val="00201D34"/>
    <w:rsid w:val="0020514F"/>
    <w:rsid w:val="00207240"/>
    <w:rsid w:val="002072AC"/>
    <w:rsid w:val="0021538B"/>
    <w:rsid w:val="0022290E"/>
    <w:rsid w:val="00233D1A"/>
    <w:rsid w:val="00240156"/>
    <w:rsid w:val="00266500"/>
    <w:rsid w:val="00274CC1"/>
    <w:rsid w:val="00283228"/>
    <w:rsid w:val="002871F8"/>
    <w:rsid w:val="00290492"/>
    <w:rsid w:val="002A034F"/>
    <w:rsid w:val="002A0FE8"/>
    <w:rsid w:val="002B4882"/>
    <w:rsid w:val="002B6009"/>
    <w:rsid w:val="002B6259"/>
    <w:rsid w:val="002C0AEC"/>
    <w:rsid w:val="002C269E"/>
    <w:rsid w:val="002C355F"/>
    <w:rsid w:val="002C5EE2"/>
    <w:rsid w:val="002C6395"/>
    <w:rsid w:val="002C6998"/>
    <w:rsid w:val="002D0E2B"/>
    <w:rsid w:val="002D2724"/>
    <w:rsid w:val="002D5DD4"/>
    <w:rsid w:val="002E45AA"/>
    <w:rsid w:val="002E5C7D"/>
    <w:rsid w:val="002F1EA9"/>
    <w:rsid w:val="002F4F0E"/>
    <w:rsid w:val="00302CBA"/>
    <w:rsid w:val="0030460D"/>
    <w:rsid w:val="003125AD"/>
    <w:rsid w:val="003128E5"/>
    <w:rsid w:val="00316E9E"/>
    <w:rsid w:val="003220C4"/>
    <w:rsid w:val="003224E4"/>
    <w:rsid w:val="00334A4F"/>
    <w:rsid w:val="00350B83"/>
    <w:rsid w:val="00350F86"/>
    <w:rsid w:val="003514E5"/>
    <w:rsid w:val="00351893"/>
    <w:rsid w:val="00354304"/>
    <w:rsid w:val="00354917"/>
    <w:rsid w:val="00366997"/>
    <w:rsid w:val="00370723"/>
    <w:rsid w:val="003726D3"/>
    <w:rsid w:val="00374C65"/>
    <w:rsid w:val="00375706"/>
    <w:rsid w:val="00380D2E"/>
    <w:rsid w:val="0039112E"/>
    <w:rsid w:val="00391FF6"/>
    <w:rsid w:val="00394999"/>
    <w:rsid w:val="003B255F"/>
    <w:rsid w:val="003B5449"/>
    <w:rsid w:val="003B571B"/>
    <w:rsid w:val="003C1CBC"/>
    <w:rsid w:val="003C377E"/>
    <w:rsid w:val="003C7EA3"/>
    <w:rsid w:val="003D367B"/>
    <w:rsid w:val="003D4C6F"/>
    <w:rsid w:val="003D66E5"/>
    <w:rsid w:val="003D6FF7"/>
    <w:rsid w:val="003E1AEF"/>
    <w:rsid w:val="003F21EF"/>
    <w:rsid w:val="003F3B25"/>
    <w:rsid w:val="004011A8"/>
    <w:rsid w:val="004116FF"/>
    <w:rsid w:val="00411B89"/>
    <w:rsid w:val="004132B5"/>
    <w:rsid w:val="0042109A"/>
    <w:rsid w:val="00421395"/>
    <w:rsid w:val="00424F02"/>
    <w:rsid w:val="00434CDE"/>
    <w:rsid w:val="00437FFA"/>
    <w:rsid w:val="00443753"/>
    <w:rsid w:val="004448D1"/>
    <w:rsid w:val="00445C27"/>
    <w:rsid w:val="0044669E"/>
    <w:rsid w:val="00446E24"/>
    <w:rsid w:val="0045017C"/>
    <w:rsid w:val="00453102"/>
    <w:rsid w:val="00454482"/>
    <w:rsid w:val="00463C81"/>
    <w:rsid w:val="00464F11"/>
    <w:rsid w:val="0047283D"/>
    <w:rsid w:val="00480126"/>
    <w:rsid w:val="0048197E"/>
    <w:rsid w:val="00493204"/>
    <w:rsid w:val="00493992"/>
    <w:rsid w:val="0049488A"/>
    <w:rsid w:val="00497E2A"/>
    <w:rsid w:val="004A10DF"/>
    <w:rsid w:val="004A7757"/>
    <w:rsid w:val="004C0D1C"/>
    <w:rsid w:val="004D13E0"/>
    <w:rsid w:val="004D451D"/>
    <w:rsid w:val="004D7133"/>
    <w:rsid w:val="004D759F"/>
    <w:rsid w:val="004E6670"/>
    <w:rsid w:val="004E6FEE"/>
    <w:rsid w:val="004F34B5"/>
    <w:rsid w:val="004F4A03"/>
    <w:rsid w:val="004F5B54"/>
    <w:rsid w:val="004F5D3D"/>
    <w:rsid w:val="004F6099"/>
    <w:rsid w:val="0050257F"/>
    <w:rsid w:val="0050646B"/>
    <w:rsid w:val="00506A15"/>
    <w:rsid w:val="005133FB"/>
    <w:rsid w:val="005226F3"/>
    <w:rsid w:val="00525FB4"/>
    <w:rsid w:val="00531AEE"/>
    <w:rsid w:val="00532101"/>
    <w:rsid w:val="0054119F"/>
    <w:rsid w:val="00541F79"/>
    <w:rsid w:val="00544116"/>
    <w:rsid w:val="00552DD3"/>
    <w:rsid w:val="00555A72"/>
    <w:rsid w:val="00555BFE"/>
    <w:rsid w:val="00563EB4"/>
    <w:rsid w:val="00564324"/>
    <w:rsid w:val="0056591E"/>
    <w:rsid w:val="00565AC9"/>
    <w:rsid w:val="005731CE"/>
    <w:rsid w:val="00580005"/>
    <w:rsid w:val="00582D6F"/>
    <w:rsid w:val="00584E00"/>
    <w:rsid w:val="005864D7"/>
    <w:rsid w:val="0058699D"/>
    <w:rsid w:val="00586C82"/>
    <w:rsid w:val="00597D78"/>
    <w:rsid w:val="005B28BB"/>
    <w:rsid w:val="005B40B9"/>
    <w:rsid w:val="005C0CFA"/>
    <w:rsid w:val="005D083F"/>
    <w:rsid w:val="005E583A"/>
    <w:rsid w:val="005F2D82"/>
    <w:rsid w:val="005F4E19"/>
    <w:rsid w:val="005F566B"/>
    <w:rsid w:val="006010E0"/>
    <w:rsid w:val="00612040"/>
    <w:rsid w:val="0063159D"/>
    <w:rsid w:val="00633F5C"/>
    <w:rsid w:val="00637F95"/>
    <w:rsid w:val="00641150"/>
    <w:rsid w:val="00644621"/>
    <w:rsid w:val="00646D1C"/>
    <w:rsid w:val="00654C3F"/>
    <w:rsid w:val="00662D1E"/>
    <w:rsid w:val="006756B4"/>
    <w:rsid w:val="00676857"/>
    <w:rsid w:val="006A54D3"/>
    <w:rsid w:val="006A7474"/>
    <w:rsid w:val="006B0C79"/>
    <w:rsid w:val="006C3C74"/>
    <w:rsid w:val="006C5E66"/>
    <w:rsid w:val="006C6768"/>
    <w:rsid w:val="006E34D7"/>
    <w:rsid w:val="006F119F"/>
    <w:rsid w:val="006F1FF5"/>
    <w:rsid w:val="006F33AE"/>
    <w:rsid w:val="00703AB6"/>
    <w:rsid w:val="0070637B"/>
    <w:rsid w:val="0071523C"/>
    <w:rsid w:val="0072105E"/>
    <w:rsid w:val="00725050"/>
    <w:rsid w:val="00734386"/>
    <w:rsid w:val="00734D44"/>
    <w:rsid w:val="00744ECF"/>
    <w:rsid w:val="00746F15"/>
    <w:rsid w:val="00753F53"/>
    <w:rsid w:val="00757C05"/>
    <w:rsid w:val="00763802"/>
    <w:rsid w:val="007665A0"/>
    <w:rsid w:val="0077576F"/>
    <w:rsid w:val="007774D0"/>
    <w:rsid w:val="007807BD"/>
    <w:rsid w:val="00783058"/>
    <w:rsid w:val="007919B3"/>
    <w:rsid w:val="00794B4E"/>
    <w:rsid w:val="00796316"/>
    <w:rsid w:val="007A0DE8"/>
    <w:rsid w:val="007A0E9F"/>
    <w:rsid w:val="007A15F9"/>
    <w:rsid w:val="007B6422"/>
    <w:rsid w:val="007B72A7"/>
    <w:rsid w:val="007C5912"/>
    <w:rsid w:val="007C6D9A"/>
    <w:rsid w:val="007D6294"/>
    <w:rsid w:val="007D7DC7"/>
    <w:rsid w:val="007F2C40"/>
    <w:rsid w:val="007F3C32"/>
    <w:rsid w:val="007F3DCE"/>
    <w:rsid w:val="00802B80"/>
    <w:rsid w:val="00811F69"/>
    <w:rsid w:val="00820CB3"/>
    <w:rsid w:val="00831466"/>
    <w:rsid w:val="008319AC"/>
    <w:rsid w:val="00832ABB"/>
    <w:rsid w:val="00837E6C"/>
    <w:rsid w:val="00840267"/>
    <w:rsid w:val="00845896"/>
    <w:rsid w:val="008473C2"/>
    <w:rsid w:val="00851CF2"/>
    <w:rsid w:val="0085292C"/>
    <w:rsid w:val="00857F1C"/>
    <w:rsid w:val="008677B3"/>
    <w:rsid w:val="00881D05"/>
    <w:rsid w:val="0088274A"/>
    <w:rsid w:val="00883DD9"/>
    <w:rsid w:val="00884A58"/>
    <w:rsid w:val="00886EA9"/>
    <w:rsid w:val="008933A0"/>
    <w:rsid w:val="00896D8F"/>
    <w:rsid w:val="008B0C31"/>
    <w:rsid w:val="008B70B0"/>
    <w:rsid w:val="008C2079"/>
    <w:rsid w:val="008C54AC"/>
    <w:rsid w:val="008C74CA"/>
    <w:rsid w:val="008D148C"/>
    <w:rsid w:val="008D1AC4"/>
    <w:rsid w:val="008D6C83"/>
    <w:rsid w:val="008E38D3"/>
    <w:rsid w:val="008F05F2"/>
    <w:rsid w:val="008F36E8"/>
    <w:rsid w:val="008F3BCA"/>
    <w:rsid w:val="00902DA5"/>
    <w:rsid w:val="00904F66"/>
    <w:rsid w:val="009077B9"/>
    <w:rsid w:val="00910CA0"/>
    <w:rsid w:val="0091145B"/>
    <w:rsid w:val="009302DE"/>
    <w:rsid w:val="00933422"/>
    <w:rsid w:val="00935710"/>
    <w:rsid w:val="0094139C"/>
    <w:rsid w:val="00941A11"/>
    <w:rsid w:val="00945290"/>
    <w:rsid w:val="009773A9"/>
    <w:rsid w:val="009862C3"/>
    <w:rsid w:val="00987E8B"/>
    <w:rsid w:val="0099167C"/>
    <w:rsid w:val="00994FBD"/>
    <w:rsid w:val="009963B4"/>
    <w:rsid w:val="009A280A"/>
    <w:rsid w:val="009A3C7A"/>
    <w:rsid w:val="009A7E04"/>
    <w:rsid w:val="009B26C1"/>
    <w:rsid w:val="009B29B0"/>
    <w:rsid w:val="009B2E37"/>
    <w:rsid w:val="009B32A1"/>
    <w:rsid w:val="009C5682"/>
    <w:rsid w:val="009C684F"/>
    <w:rsid w:val="009C7C52"/>
    <w:rsid w:val="009D3588"/>
    <w:rsid w:val="009E4780"/>
    <w:rsid w:val="009E5244"/>
    <w:rsid w:val="009F0881"/>
    <w:rsid w:val="009F408C"/>
    <w:rsid w:val="00A0031E"/>
    <w:rsid w:val="00A061C4"/>
    <w:rsid w:val="00A20084"/>
    <w:rsid w:val="00A208F2"/>
    <w:rsid w:val="00A230A0"/>
    <w:rsid w:val="00A23570"/>
    <w:rsid w:val="00A23A39"/>
    <w:rsid w:val="00A27EBA"/>
    <w:rsid w:val="00A32E0A"/>
    <w:rsid w:val="00A334E0"/>
    <w:rsid w:val="00A53D91"/>
    <w:rsid w:val="00A545BE"/>
    <w:rsid w:val="00A55C3E"/>
    <w:rsid w:val="00A64C5E"/>
    <w:rsid w:val="00A655F2"/>
    <w:rsid w:val="00A656D7"/>
    <w:rsid w:val="00A679CD"/>
    <w:rsid w:val="00A67A35"/>
    <w:rsid w:val="00A70367"/>
    <w:rsid w:val="00A71634"/>
    <w:rsid w:val="00A71AA4"/>
    <w:rsid w:val="00A72C87"/>
    <w:rsid w:val="00A74E78"/>
    <w:rsid w:val="00A75887"/>
    <w:rsid w:val="00A85F7C"/>
    <w:rsid w:val="00A90281"/>
    <w:rsid w:val="00A95357"/>
    <w:rsid w:val="00A9710E"/>
    <w:rsid w:val="00AA4142"/>
    <w:rsid w:val="00AA5A1B"/>
    <w:rsid w:val="00AA5BBD"/>
    <w:rsid w:val="00AA7834"/>
    <w:rsid w:val="00AA7F34"/>
    <w:rsid w:val="00AB0AE1"/>
    <w:rsid w:val="00AB326C"/>
    <w:rsid w:val="00AC0DCA"/>
    <w:rsid w:val="00AC19FD"/>
    <w:rsid w:val="00AC2320"/>
    <w:rsid w:val="00AD0009"/>
    <w:rsid w:val="00AD59D3"/>
    <w:rsid w:val="00AD66FA"/>
    <w:rsid w:val="00AE219D"/>
    <w:rsid w:val="00AE5029"/>
    <w:rsid w:val="00AE7DB0"/>
    <w:rsid w:val="00AF5F47"/>
    <w:rsid w:val="00B14EC4"/>
    <w:rsid w:val="00B1599D"/>
    <w:rsid w:val="00B17B71"/>
    <w:rsid w:val="00B24F1D"/>
    <w:rsid w:val="00B544EB"/>
    <w:rsid w:val="00B62244"/>
    <w:rsid w:val="00B77C3B"/>
    <w:rsid w:val="00B8025A"/>
    <w:rsid w:val="00B80A90"/>
    <w:rsid w:val="00B86088"/>
    <w:rsid w:val="00B929BA"/>
    <w:rsid w:val="00BA1D66"/>
    <w:rsid w:val="00BA3634"/>
    <w:rsid w:val="00BA5284"/>
    <w:rsid w:val="00BC0C79"/>
    <w:rsid w:val="00BC2270"/>
    <w:rsid w:val="00BD21CC"/>
    <w:rsid w:val="00BF0417"/>
    <w:rsid w:val="00BF6362"/>
    <w:rsid w:val="00BF64AF"/>
    <w:rsid w:val="00BF7D96"/>
    <w:rsid w:val="00C149B1"/>
    <w:rsid w:val="00C14B5D"/>
    <w:rsid w:val="00C163A3"/>
    <w:rsid w:val="00C17FF0"/>
    <w:rsid w:val="00C204DA"/>
    <w:rsid w:val="00C32E81"/>
    <w:rsid w:val="00C3526E"/>
    <w:rsid w:val="00C3538E"/>
    <w:rsid w:val="00C53FBF"/>
    <w:rsid w:val="00C5678C"/>
    <w:rsid w:val="00C61CA3"/>
    <w:rsid w:val="00C632F6"/>
    <w:rsid w:val="00C6617E"/>
    <w:rsid w:val="00C71EDF"/>
    <w:rsid w:val="00C749CE"/>
    <w:rsid w:val="00C769A9"/>
    <w:rsid w:val="00C90DDF"/>
    <w:rsid w:val="00C90E05"/>
    <w:rsid w:val="00C9320E"/>
    <w:rsid w:val="00CA23BD"/>
    <w:rsid w:val="00CB08DF"/>
    <w:rsid w:val="00CB0C0D"/>
    <w:rsid w:val="00CB2A6B"/>
    <w:rsid w:val="00CB76B6"/>
    <w:rsid w:val="00CC45CC"/>
    <w:rsid w:val="00CD4373"/>
    <w:rsid w:val="00CE262B"/>
    <w:rsid w:val="00CE2A97"/>
    <w:rsid w:val="00CF6701"/>
    <w:rsid w:val="00D01AB3"/>
    <w:rsid w:val="00D04BE3"/>
    <w:rsid w:val="00D07B74"/>
    <w:rsid w:val="00D22D6A"/>
    <w:rsid w:val="00D30C0B"/>
    <w:rsid w:val="00D312D7"/>
    <w:rsid w:val="00D40775"/>
    <w:rsid w:val="00D47AC6"/>
    <w:rsid w:val="00D5270E"/>
    <w:rsid w:val="00D57DAA"/>
    <w:rsid w:val="00D60469"/>
    <w:rsid w:val="00D670B1"/>
    <w:rsid w:val="00D7111A"/>
    <w:rsid w:val="00D748FA"/>
    <w:rsid w:val="00D844AF"/>
    <w:rsid w:val="00D9205E"/>
    <w:rsid w:val="00DA22A3"/>
    <w:rsid w:val="00DA24BE"/>
    <w:rsid w:val="00DB2465"/>
    <w:rsid w:val="00DB61A0"/>
    <w:rsid w:val="00DC033A"/>
    <w:rsid w:val="00DC273C"/>
    <w:rsid w:val="00DC60C9"/>
    <w:rsid w:val="00DC6BDD"/>
    <w:rsid w:val="00DD15F5"/>
    <w:rsid w:val="00DE4720"/>
    <w:rsid w:val="00DF0609"/>
    <w:rsid w:val="00E13CBA"/>
    <w:rsid w:val="00E141B1"/>
    <w:rsid w:val="00E171A3"/>
    <w:rsid w:val="00E23C2A"/>
    <w:rsid w:val="00E337C3"/>
    <w:rsid w:val="00E61F07"/>
    <w:rsid w:val="00E66D33"/>
    <w:rsid w:val="00E73FFB"/>
    <w:rsid w:val="00E745D7"/>
    <w:rsid w:val="00E77EDE"/>
    <w:rsid w:val="00E8502D"/>
    <w:rsid w:val="00E859E3"/>
    <w:rsid w:val="00E925E8"/>
    <w:rsid w:val="00E930D7"/>
    <w:rsid w:val="00EA1B23"/>
    <w:rsid w:val="00EA3EC4"/>
    <w:rsid w:val="00EA7AF7"/>
    <w:rsid w:val="00EB4ED7"/>
    <w:rsid w:val="00EC5179"/>
    <w:rsid w:val="00ED5F15"/>
    <w:rsid w:val="00EE5F0A"/>
    <w:rsid w:val="00EF6882"/>
    <w:rsid w:val="00EF7646"/>
    <w:rsid w:val="00F030DC"/>
    <w:rsid w:val="00F03E75"/>
    <w:rsid w:val="00F14F03"/>
    <w:rsid w:val="00F24AC2"/>
    <w:rsid w:val="00F25A3B"/>
    <w:rsid w:val="00F34213"/>
    <w:rsid w:val="00F343AF"/>
    <w:rsid w:val="00F354AD"/>
    <w:rsid w:val="00F40F97"/>
    <w:rsid w:val="00F46BDE"/>
    <w:rsid w:val="00F64A4C"/>
    <w:rsid w:val="00F67A2E"/>
    <w:rsid w:val="00F71A47"/>
    <w:rsid w:val="00F71E8F"/>
    <w:rsid w:val="00F73B54"/>
    <w:rsid w:val="00F82432"/>
    <w:rsid w:val="00F82D7A"/>
    <w:rsid w:val="00F837EF"/>
    <w:rsid w:val="00F83F2E"/>
    <w:rsid w:val="00F85796"/>
    <w:rsid w:val="00F91978"/>
    <w:rsid w:val="00FA0C10"/>
    <w:rsid w:val="00FA18A1"/>
    <w:rsid w:val="00FA3EB1"/>
    <w:rsid w:val="00FA61A4"/>
    <w:rsid w:val="00FB0221"/>
    <w:rsid w:val="00FB46CE"/>
    <w:rsid w:val="00FC026F"/>
    <w:rsid w:val="00FC208B"/>
    <w:rsid w:val="00FC7EC7"/>
    <w:rsid w:val="00FD106A"/>
    <w:rsid w:val="00FD3C60"/>
    <w:rsid w:val="00FE1415"/>
    <w:rsid w:val="00FE2502"/>
    <w:rsid w:val="00FE3984"/>
    <w:rsid w:val="00FE42C1"/>
    <w:rsid w:val="00FE4457"/>
    <w:rsid w:val="00FE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C9"/>
    <w:pPr>
      <w:spacing w:after="200" w:line="276" w:lineRule="auto"/>
    </w:pPr>
    <w:rPr>
      <w:sz w:val="22"/>
      <w:szCs w:val="22"/>
    </w:rPr>
  </w:style>
  <w:style w:type="paragraph" w:styleId="Heading1">
    <w:name w:val="heading 1"/>
    <w:basedOn w:val="Normal"/>
    <w:next w:val="Normal"/>
    <w:link w:val="Heading1Char"/>
    <w:uiPriority w:val="9"/>
    <w:qFormat/>
    <w:rsid w:val="00380D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D083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44E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994FBD"/>
    <w:pPr>
      <w:spacing w:after="0" w:line="480" w:lineRule="auto"/>
      <w:jc w:val="both"/>
    </w:pPr>
    <w:rPr>
      <w:rFonts w:ascii="Times New Roman" w:eastAsia="Times New Roman" w:hAnsi="Times New Roman"/>
      <w:sz w:val="24"/>
      <w:szCs w:val="24"/>
      <w:lang w:val="en-GB"/>
    </w:rPr>
  </w:style>
  <w:style w:type="character" w:customStyle="1" w:styleId="BodyTextChar">
    <w:name w:val="Body Text Char"/>
    <w:link w:val="BodyText"/>
    <w:rsid w:val="00994FBD"/>
    <w:rPr>
      <w:rFonts w:ascii="Times New Roman" w:eastAsia="Times New Roman" w:hAnsi="Times New Roman" w:cs="Times New Roman"/>
      <w:sz w:val="24"/>
      <w:szCs w:val="24"/>
      <w:lang w:val="en-GB"/>
    </w:rPr>
  </w:style>
  <w:style w:type="character" w:styleId="Hyperlink">
    <w:name w:val="Hyperlink"/>
    <w:uiPriority w:val="99"/>
    <w:rsid w:val="00CE262B"/>
    <w:rPr>
      <w:color w:val="0000FF"/>
      <w:u w:val="single"/>
    </w:rPr>
  </w:style>
  <w:style w:type="character" w:styleId="Strong">
    <w:name w:val="Strong"/>
    <w:qFormat/>
    <w:rsid w:val="00CE262B"/>
    <w:rPr>
      <w:b/>
      <w:bCs/>
    </w:rPr>
  </w:style>
  <w:style w:type="paragraph" w:customStyle="1" w:styleId="ColorfulList-Accent11">
    <w:name w:val="Colorful List - Accent 11"/>
    <w:basedOn w:val="Normal"/>
    <w:uiPriority w:val="34"/>
    <w:qFormat/>
    <w:rsid w:val="00FA3EB1"/>
    <w:pPr>
      <w:ind w:left="720"/>
      <w:contextualSpacing/>
    </w:pPr>
  </w:style>
  <w:style w:type="character" w:styleId="CommentReference">
    <w:name w:val="annotation reference"/>
    <w:uiPriority w:val="99"/>
    <w:semiHidden/>
    <w:unhideWhenUsed/>
    <w:rsid w:val="00F71A47"/>
    <w:rPr>
      <w:sz w:val="16"/>
      <w:szCs w:val="16"/>
    </w:rPr>
  </w:style>
  <w:style w:type="paragraph" w:styleId="CommentText">
    <w:name w:val="annotation text"/>
    <w:basedOn w:val="Normal"/>
    <w:link w:val="CommentTextChar"/>
    <w:uiPriority w:val="99"/>
    <w:semiHidden/>
    <w:unhideWhenUsed/>
    <w:rsid w:val="00F71A47"/>
    <w:pPr>
      <w:spacing w:line="240" w:lineRule="auto"/>
    </w:pPr>
    <w:rPr>
      <w:sz w:val="20"/>
      <w:szCs w:val="20"/>
    </w:rPr>
  </w:style>
  <w:style w:type="character" w:customStyle="1" w:styleId="CommentTextChar">
    <w:name w:val="Comment Text Char"/>
    <w:link w:val="CommentText"/>
    <w:uiPriority w:val="99"/>
    <w:semiHidden/>
    <w:rsid w:val="00F71A47"/>
    <w:rPr>
      <w:sz w:val="20"/>
      <w:szCs w:val="20"/>
    </w:rPr>
  </w:style>
  <w:style w:type="paragraph" w:styleId="CommentSubject">
    <w:name w:val="annotation subject"/>
    <w:basedOn w:val="CommentText"/>
    <w:next w:val="CommentText"/>
    <w:link w:val="CommentSubjectChar"/>
    <w:uiPriority w:val="99"/>
    <w:semiHidden/>
    <w:unhideWhenUsed/>
    <w:rsid w:val="00F71A47"/>
    <w:rPr>
      <w:b/>
      <w:bCs/>
    </w:rPr>
  </w:style>
  <w:style w:type="character" w:customStyle="1" w:styleId="CommentSubjectChar">
    <w:name w:val="Comment Subject Char"/>
    <w:link w:val="CommentSubject"/>
    <w:uiPriority w:val="99"/>
    <w:semiHidden/>
    <w:rsid w:val="00F71A47"/>
    <w:rPr>
      <w:b/>
      <w:bCs/>
      <w:sz w:val="20"/>
      <w:szCs w:val="20"/>
    </w:rPr>
  </w:style>
  <w:style w:type="paragraph" w:styleId="BalloonText">
    <w:name w:val="Balloon Text"/>
    <w:basedOn w:val="Normal"/>
    <w:link w:val="BalloonTextChar"/>
    <w:uiPriority w:val="99"/>
    <w:semiHidden/>
    <w:unhideWhenUsed/>
    <w:rsid w:val="00F71A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71A47"/>
    <w:rPr>
      <w:rFonts w:ascii="Tahoma" w:hAnsi="Tahoma" w:cs="Tahoma"/>
      <w:sz w:val="16"/>
      <w:szCs w:val="16"/>
    </w:rPr>
  </w:style>
  <w:style w:type="character" w:customStyle="1" w:styleId="Heading4Char">
    <w:name w:val="Heading 4 Char"/>
    <w:link w:val="Heading4"/>
    <w:uiPriority w:val="9"/>
    <w:rsid w:val="005D083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5D083F"/>
  </w:style>
  <w:style w:type="paragraph" w:styleId="Header">
    <w:name w:val="header"/>
    <w:basedOn w:val="Normal"/>
    <w:link w:val="HeaderChar"/>
    <w:uiPriority w:val="99"/>
    <w:unhideWhenUsed/>
    <w:rsid w:val="002072AC"/>
    <w:pPr>
      <w:tabs>
        <w:tab w:val="center" w:pos="4513"/>
        <w:tab w:val="right" w:pos="9026"/>
      </w:tabs>
    </w:pPr>
  </w:style>
  <w:style w:type="character" w:customStyle="1" w:styleId="HeaderChar">
    <w:name w:val="Header Char"/>
    <w:link w:val="Header"/>
    <w:uiPriority w:val="99"/>
    <w:rsid w:val="002072AC"/>
    <w:rPr>
      <w:sz w:val="22"/>
      <w:szCs w:val="22"/>
      <w:lang w:val="en-US" w:eastAsia="en-US"/>
    </w:rPr>
  </w:style>
  <w:style w:type="paragraph" w:styleId="Footer">
    <w:name w:val="footer"/>
    <w:basedOn w:val="Normal"/>
    <w:link w:val="FooterChar"/>
    <w:uiPriority w:val="99"/>
    <w:unhideWhenUsed/>
    <w:rsid w:val="002072AC"/>
    <w:pPr>
      <w:tabs>
        <w:tab w:val="center" w:pos="4513"/>
        <w:tab w:val="right" w:pos="9026"/>
      </w:tabs>
    </w:pPr>
  </w:style>
  <w:style w:type="character" w:customStyle="1" w:styleId="FooterChar">
    <w:name w:val="Footer Char"/>
    <w:link w:val="Footer"/>
    <w:uiPriority w:val="99"/>
    <w:rsid w:val="002072AC"/>
    <w:rPr>
      <w:sz w:val="22"/>
      <w:szCs w:val="22"/>
      <w:lang w:val="en-US" w:eastAsia="en-US"/>
    </w:rPr>
  </w:style>
  <w:style w:type="character" w:styleId="FollowedHyperlink">
    <w:name w:val="FollowedHyperlink"/>
    <w:uiPriority w:val="99"/>
    <w:semiHidden/>
    <w:unhideWhenUsed/>
    <w:rsid w:val="00676857"/>
    <w:rPr>
      <w:color w:val="800080"/>
      <w:u w:val="single"/>
    </w:rPr>
  </w:style>
  <w:style w:type="paragraph" w:styleId="ListParagraph">
    <w:name w:val="List Paragraph"/>
    <w:basedOn w:val="Normal"/>
    <w:uiPriority w:val="34"/>
    <w:qFormat/>
    <w:rsid w:val="00AC19FD"/>
    <w:pPr>
      <w:ind w:left="720"/>
      <w:contextualSpacing/>
    </w:pPr>
  </w:style>
  <w:style w:type="character" w:customStyle="1" w:styleId="Heading1Char">
    <w:name w:val="Heading 1 Char"/>
    <w:basedOn w:val="DefaultParagraphFont"/>
    <w:link w:val="Heading1"/>
    <w:uiPriority w:val="9"/>
    <w:rsid w:val="00380D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F670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F6701"/>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C9"/>
    <w:pPr>
      <w:spacing w:after="200" w:line="276" w:lineRule="auto"/>
    </w:pPr>
    <w:rPr>
      <w:sz w:val="22"/>
      <w:szCs w:val="22"/>
    </w:rPr>
  </w:style>
  <w:style w:type="paragraph" w:styleId="Heading1">
    <w:name w:val="heading 1"/>
    <w:basedOn w:val="Normal"/>
    <w:next w:val="Normal"/>
    <w:link w:val="Heading1Char"/>
    <w:uiPriority w:val="9"/>
    <w:qFormat/>
    <w:rsid w:val="00380D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D083F"/>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44E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994FBD"/>
    <w:pPr>
      <w:spacing w:after="0" w:line="480" w:lineRule="auto"/>
      <w:jc w:val="both"/>
    </w:pPr>
    <w:rPr>
      <w:rFonts w:ascii="Times New Roman" w:eastAsia="Times New Roman" w:hAnsi="Times New Roman"/>
      <w:sz w:val="24"/>
      <w:szCs w:val="24"/>
      <w:lang w:val="en-GB"/>
    </w:rPr>
  </w:style>
  <w:style w:type="character" w:customStyle="1" w:styleId="BodyTextChar">
    <w:name w:val="Body Text Char"/>
    <w:link w:val="BodyText"/>
    <w:rsid w:val="00994FBD"/>
    <w:rPr>
      <w:rFonts w:ascii="Times New Roman" w:eastAsia="Times New Roman" w:hAnsi="Times New Roman" w:cs="Times New Roman"/>
      <w:sz w:val="24"/>
      <w:szCs w:val="24"/>
      <w:lang w:val="en-GB"/>
    </w:rPr>
  </w:style>
  <w:style w:type="character" w:styleId="Hyperlink">
    <w:name w:val="Hyperlink"/>
    <w:uiPriority w:val="99"/>
    <w:rsid w:val="00CE262B"/>
    <w:rPr>
      <w:color w:val="0000FF"/>
      <w:u w:val="single"/>
    </w:rPr>
  </w:style>
  <w:style w:type="character" w:styleId="Strong">
    <w:name w:val="Strong"/>
    <w:qFormat/>
    <w:rsid w:val="00CE262B"/>
    <w:rPr>
      <w:b/>
      <w:bCs/>
    </w:rPr>
  </w:style>
  <w:style w:type="paragraph" w:customStyle="1" w:styleId="ColorfulList-Accent11">
    <w:name w:val="Colorful List - Accent 11"/>
    <w:basedOn w:val="Normal"/>
    <w:uiPriority w:val="34"/>
    <w:qFormat/>
    <w:rsid w:val="00FA3EB1"/>
    <w:pPr>
      <w:ind w:left="720"/>
      <w:contextualSpacing/>
    </w:pPr>
  </w:style>
  <w:style w:type="character" w:styleId="CommentReference">
    <w:name w:val="annotation reference"/>
    <w:uiPriority w:val="99"/>
    <w:semiHidden/>
    <w:unhideWhenUsed/>
    <w:rsid w:val="00F71A47"/>
    <w:rPr>
      <w:sz w:val="16"/>
      <w:szCs w:val="16"/>
    </w:rPr>
  </w:style>
  <w:style w:type="paragraph" w:styleId="CommentText">
    <w:name w:val="annotation text"/>
    <w:basedOn w:val="Normal"/>
    <w:link w:val="CommentTextChar"/>
    <w:uiPriority w:val="99"/>
    <w:semiHidden/>
    <w:unhideWhenUsed/>
    <w:rsid w:val="00F71A47"/>
    <w:pPr>
      <w:spacing w:line="240" w:lineRule="auto"/>
    </w:pPr>
    <w:rPr>
      <w:sz w:val="20"/>
      <w:szCs w:val="20"/>
    </w:rPr>
  </w:style>
  <w:style w:type="character" w:customStyle="1" w:styleId="CommentTextChar">
    <w:name w:val="Comment Text Char"/>
    <w:link w:val="CommentText"/>
    <w:uiPriority w:val="99"/>
    <w:semiHidden/>
    <w:rsid w:val="00F71A47"/>
    <w:rPr>
      <w:sz w:val="20"/>
      <w:szCs w:val="20"/>
    </w:rPr>
  </w:style>
  <w:style w:type="paragraph" w:styleId="CommentSubject">
    <w:name w:val="annotation subject"/>
    <w:basedOn w:val="CommentText"/>
    <w:next w:val="CommentText"/>
    <w:link w:val="CommentSubjectChar"/>
    <w:uiPriority w:val="99"/>
    <w:semiHidden/>
    <w:unhideWhenUsed/>
    <w:rsid w:val="00F71A47"/>
    <w:rPr>
      <w:b/>
      <w:bCs/>
    </w:rPr>
  </w:style>
  <w:style w:type="character" w:customStyle="1" w:styleId="CommentSubjectChar">
    <w:name w:val="Comment Subject Char"/>
    <w:link w:val="CommentSubject"/>
    <w:uiPriority w:val="99"/>
    <w:semiHidden/>
    <w:rsid w:val="00F71A47"/>
    <w:rPr>
      <w:b/>
      <w:bCs/>
      <w:sz w:val="20"/>
      <w:szCs w:val="20"/>
    </w:rPr>
  </w:style>
  <w:style w:type="paragraph" w:styleId="BalloonText">
    <w:name w:val="Balloon Text"/>
    <w:basedOn w:val="Normal"/>
    <w:link w:val="BalloonTextChar"/>
    <w:uiPriority w:val="99"/>
    <w:semiHidden/>
    <w:unhideWhenUsed/>
    <w:rsid w:val="00F71A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71A47"/>
    <w:rPr>
      <w:rFonts w:ascii="Tahoma" w:hAnsi="Tahoma" w:cs="Tahoma"/>
      <w:sz w:val="16"/>
      <w:szCs w:val="16"/>
    </w:rPr>
  </w:style>
  <w:style w:type="character" w:customStyle="1" w:styleId="Heading4Char">
    <w:name w:val="Heading 4 Char"/>
    <w:link w:val="Heading4"/>
    <w:uiPriority w:val="9"/>
    <w:rsid w:val="005D083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5D083F"/>
  </w:style>
  <w:style w:type="paragraph" w:styleId="Header">
    <w:name w:val="header"/>
    <w:basedOn w:val="Normal"/>
    <w:link w:val="HeaderChar"/>
    <w:uiPriority w:val="99"/>
    <w:unhideWhenUsed/>
    <w:rsid w:val="002072AC"/>
    <w:pPr>
      <w:tabs>
        <w:tab w:val="center" w:pos="4513"/>
        <w:tab w:val="right" w:pos="9026"/>
      </w:tabs>
    </w:pPr>
  </w:style>
  <w:style w:type="character" w:customStyle="1" w:styleId="HeaderChar">
    <w:name w:val="Header Char"/>
    <w:link w:val="Header"/>
    <w:uiPriority w:val="99"/>
    <w:rsid w:val="002072AC"/>
    <w:rPr>
      <w:sz w:val="22"/>
      <w:szCs w:val="22"/>
      <w:lang w:val="en-US" w:eastAsia="en-US"/>
    </w:rPr>
  </w:style>
  <w:style w:type="paragraph" w:styleId="Footer">
    <w:name w:val="footer"/>
    <w:basedOn w:val="Normal"/>
    <w:link w:val="FooterChar"/>
    <w:uiPriority w:val="99"/>
    <w:unhideWhenUsed/>
    <w:rsid w:val="002072AC"/>
    <w:pPr>
      <w:tabs>
        <w:tab w:val="center" w:pos="4513"/>
        <w:tab w:val="right" w:pos="9026"/>
      </w:tabs>
    </w:pPr>
  </w:style>
  <w:style w:type="character" w:customStyle="1" w:styleId="FooterChar">
    <w:name w:val="Footer Char"/>
    <w:link w:val="Footer"/>
    <w:uiPriority w:val="99"/>
    <w:rsid w:val="002072AC"/>
    <w:rPr>
      <w:sz w:val="22"/>
      <w:szCs w:val="22"/>
      <w:lang w:val="en-US" w:eastAsia="en-US"/>
    </w:rPr>
  </w:style>
  <w:style w:type="character" w:styleId="FollowedHyperlink">
    <w:name w:val="FollowedHyperlink"/>
    <w:uiPriority w:val="99"/>
    <w:semiHidden/>
    <w:unhideWhenUsed/>
    <w:rsid w:val="00676857"/>
    <w:rPr>
      <w:color w:val="800080"/>
      <w:u w:val="single"/>
    </w:rPr>
  </w:style>
  <w:style w:type="paragraph" w:styleId="ListParagraph">
    <w:name w:val="List Paragraph"/>
    <w:basedOn w:val="Normal"/>
    <w:uiPriority w:val="34"/>
    <w:qFormat/>
    <w:rsid w:val="00AC19FD"/>
    <w:pPr>
      <w:ind w:left="720"/>
      <w:contextualSpacing/>
    </w:pPr>
  </w:style>
  <w:style w:type="character" w:customStyle="1" w:styleId="Heading1Char">
    <w:name w:val="Heading 1 Char"/>
    <w:basedOn w:val="DefaultParagraphFont"/>
    <w:link w:val="Heading1"/>
    <w:uiPriority w:val="9"/>
    <w:rsid w:val="00380D2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F670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F6701"/>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31096">
      <w:bodyDiv w:val="1"/>
      <w:marLeft w:val="0"/>
      <w:marRight w:val="0"/>
      <w:marTop w:val="0"/>
      <w:marBottom w:val="0"/>
      <w:divBdr>
        <w:top w:val="none" w:sz="0" w:space="0" w:color="auto"/>
        <w:left w:val="none" w:sz="0" w:space="0" w:color="auto"/>
        <w:bottom w:val="none" w:sz="0" w:space="0" w:color="auto"/>
        <w:right w:val="none" w:sz="0" w:space="0" w:color="auto"/>
      </w:divBdr>
    </w:div>
    <w:div w:id="669601586">
      <w:bodyDiv w:val="1"/>
      <w:marLeft w:val="0"/>
      <w:marRight w:val="0"/>
      <w:marTop w:val="0"/>
      <w:marBottom w:val="0"/>
      <w:divBdr>
        <w:top w:val="none" w:sz="0" w:space="0" w:color="auto"/>
        <w:left w:val="none" w:sz="0" w:space="0" w:color="auto"/>
        <w:bottom w:val="none" w:sz="0" w:space="0" w:color="auto"/>
        <w:right w:val="none" w:sz="0" w:space="0" w:color="auto"/>
      </w:divBdr>
    </w:div>
    <w:div w:id="732587070">
      <w:bodyDiv w:val="1"/>
      <w:marLeft w:val="0"/>
      <w:marRight w:val="0"/>
      <w:marTop w:val="0"/>
      <w:marBottom w:val="0"/>
      <w:divBdr>
        <w:top w:val="none" w:sz="0" w:space="0" w:color="auto"/>
        <w:left w:val="none" w:sz="0" w:space="0" w:color="auto"/>
        <w:bottom w:val="none" w:sz="0" w:space="0" w:color="auto"/>
        <w:right w:val="none" w:sz="0" w:space="0" w:color="auto"/>
      </w:divBdr>
      <w:divsChild>
        <w:div w:id="2057509380">
          <w:marLeft w:val="0"/>
          <w:marRight w:val="0"/>
          <w:marTop w:val="0"/>
          <w:marBottom w:val="0"/>
          <w:divBdr>
            <w:top w:val="none" w:sz="0" w:space="0" w:color="auto"/>
            <w:left w:val="none" w:sz="0" w:space="0" w:color="auto"/>
            <w:bottom w:val="none" w:sz="0" w:space="0" w:color="auto"/>
            <w:right w:val="none" w:sz="0" w:space="0" w:color="auto"/>
          </w:divBdr>
          <w:divsChild>
            <w:div w:id="516697087">
              <w:marLeft w:val="0"/>
              <w:marRight w:val="0"/>
              <w:marTop w:val="0"/>
              <w:marBottom w:val="0"/>
              <w:divBdr>
                <w:top w:val="none" w:sz="0" w:space="0" w:color="auto"/>
                <w:left w:val="none" w:sz="0" w:space="0" w:color="auto"/>
                <w:bottom w:val="none" w:sz="0" w:space="0" w:color="auto"/>
                <w:right w:val="none" w:sz="0" w:space="0" w:color="auto"/>
              </w:divBdr>
              <w:divsChild>
                <w:div w:id="1100947803">
                  <w:marLeft w:val="0"/>
                  <w:marRight w:val="0"/>
                  <w:marTop w:val="0"/>
                  <w:marBottom w:val="0"/>
                  <w:divBdr>
                    <w:top w:val="none" w:sz="0" w:space="0" w:color="auto"/>
                    <w:left w:val="none" w:sz="0" w:space="0" w:color="auto"/>
                    <w:bottom w:val="none" w:sz="0" w:space="0" w:color="auto"/>
                    <w:right w:val="none" w:sz="0" w:space="0" w:color="auto"/>
                  </w:divBdr>
                  <w:divsChild>
                    <w:div w:id="872888899">
                      <w:marLeft w:val="0"/>
                      <w:marRight w:val="0"/>
                      <w:marTop w:val="0"/>
                      <w:marBottom w:val="0"/>
                      <w:divBdr>
                        <w:top w:val="none" w:sz="0" w:space="0" w:color="auto"/>
                        <w:left w:val="none" w:sz="0" w:space="0" w:color="auto"/>
                        <w:bottom w:val="none" w:sz="0" w:space="0" w:color="auto"/>
                        <w:right w:val="none" w:sz="0" w:space="0" w:color="auto"/>
                      </w:divBdr>
                      <w:divsChild>
                        <w:div w:id="929507219">
                          <w:marLeft w:val="0"/>
                          <w:marRight w:val="0"/>
                          <w:marTop w:val="0"/>
                          <w:marBottom w:val="0"/>
                          <w:divBdr>
                            <w:top w:val="none" w:sz="0" w:space="0" w:color="auto"/>
                            <w:left w:val="none" w:sz="0" w:space="0" w:color="auto"/>
                            <w:bottom w:val="none" w:sz="0" w:space="0" w:color="auto"/>
                            <w:right w:val="none" w:sz="0" w:space="0" w:color="auto"/>
                          </w:divBdr>
                          <w:divsChild>
                            <w:div w:id="1212958343">
                              <w:marLeft w:val="0"/>
                              <w:marRight w:val="0"/>
                              <w:marTop w:val="0"/>
                              <w:marBottom w:val="0"/>
                              <w:divBdr>
                                <w:top w:val="none" w:sz="0" w:space="0" w:color="auto"/>
                                <w:left w:val="none" w:sz="0" w:space="0" w:color="auto"/>
                                <w:bottom w:val="none" w:sz="0" w:space="0" w:color="auto"/>
                                <w:right w:val="none" w:sz="0" w:space="0" w:color="auto"/>
                              </w:divBdr>
                              <w:divsChild>
                                <w:div w:id="197858667">
                                  <w:marLeft w:val="0"/>
                                  <w:marRight w:val="0"/>
                                  <w:marTop w:val="0"/>
                                  <w:marBottom w:val="0"/>
                                  <w:divBdr>
                                    <w:top w:val="none" w:sz="0" w:space="0" w:color="auto"/>
                                    <w:left w:val="none" w:sz="0" w:space="0" w:color="auto"/>
                                    <w:bottom w:val="none" w:sz="0" w:space="0" w:color="auto"/>
                                    <w:right w:val="none" w:sz="0" w:space="0" w:color="auto"/>
                                  </w:divBdr>
                                  <w:divsChild>
                                    <w:div w:id="36782691">
                                      <w:marLeft w:val="0"/>
                                      <w:marRight w:val="0"/>
                                      <w:marTop w:val="0"/>
                                      <w:marBottom w:val="0"/>
                                      <w:divBdr>
                                        <w:top w:val="none" w:sz="0" w:space="0" w:color="auto"/>
                                        <w:left w:val="none" w:sz="0" w:space="0" w:color="auto"/>
                                        <w:bottom w:val="none" w:sz="0" w:space="0" w:color="auto"/>
                                        <w:right w:val="none" w:sz="0" w:space="0" w:color="auto"/>
                                      </w:divBdr>
                                    </w:div>
                                    <w:div w:id="1420444397">
                                      <w:marLeft w:val="0"/>
                                      <w:marRight w:val="0"/>
                                      <w:marTop w:val="0"/>
                                      <w:marBottom w:val="0"/>
                                      <w:divBdr>
                                        <w:top w:val="none" w:sz="0" w:space="0" w:color="auto"/>
                                        <w:left w:val="none" w:sz="0" w:space="0" w:color="auto"/>
                                        <w:bottom w:val="none" w:sz="0" w:space="0" w:color="auto"/>
                                        <w:right w:val="none" w:sz="0" w:space="0" w:color="auto"/>
                                      </w:divBdr>
                                      <w:divsChild>
                                        <w:div w:id="20940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320598">
      <w:bodyDiv w:val="1"/>
      <w:marLeft w:val="0"/>
      <w:marRight w:val="0"/>
      <w:marTop w:val="0"/>
      <w:marBottom w:val="0"/>
      <w:divBdr>
        <w:top w:val="none" w:sz="0" w:space="0" w:color="auto"/>
        <w:left w:val="none" w:sz="0" w:space="0" w:color="auto"/>
        <w:bottom w:val="none" w:sz="0" w:space="0" w:color="auto"/>
        <w:right w:val="none" w:sz="0" w:space="0" w:color="auto"/>
      </w:divBdr>
    </w:div>
    <w:div w:id="1848791250">
      <w:bodyDiv w:val="1"/>
      <w:marLeft w:val="0"/>
      <w:marRight w:val="0"/>
      <w:marTop w:val="0"/>
      <w:marBottom w:val="0"/>
      <w:divBdr>
        <w:top w:val="none" w:sz="0" w:space="0" w:color="auto"/>
        <w:left w:val="none" w:sz="0" w:space="0" w:color="auto"/>
        <w:bottom w:val="none" w:sz="0" w:space="0" w:color="auto"/>
        <w:right w:val="none" w:sz="0" w:space="0" w:color="auto"/>
      </w:divBdr>
    </w:div>
    <w:div w:id="1990012530">
      <w:bodyDiv w:val="1"/>
      <w:marLeft w:val="0"/>
      <w:marRight w:val="0"/>
      <w:marTop w:val="0"/>
      <w:marBottom w:val="0"/>
      <w:divBdr>
        <w:top w:val="none" w:sz="0" w:space="0" w:color="auto"/>
        <w:left w:val="none" w:sz="0" w:space="0" w:color="auto"/>
        <w:bottom w:val="none" w:sz="0" w:space="0" w:color="auto"/>
        <w:right w:val="none" w:sz="0" w:space="0" w:color="auto"/>
      </w:divBdr>
      <w:divsChild>
        <w:div w:id="1229459317">
          <w:marLeft w:val="0"/>
          <w:marRight w:val="1"/>
          <w:marTop w:val="0"/>
          <w:marBottom w:val="0"/>
          <w:divBdr>
            <w:top w:val="none" w:sz="0" w:space="0" w:color="auto"/>
            <w:left w:val="none" w:sz="0" w:space="0" w:color="auto"/>
            <w:bottom w:val="none" w:sz="0" w:space="0" w:color="auto"/>
            <w:right w:val="none" w:sz="0" w:space="0" w:color="auto"/>
          </w:divBdr>
          <w:divsChild>
            <w:div w:id="1607224567">
              <w:marLeft w:val="0"/>
              <w:marRight w:val="0"/>
              <w:marTop w:val="0"/>
              <w:marBottom w:val="0"/>
              <w:divBdr>
                <w:top w:val="none" w:sz="0" w:space="0" w:color="auto"/>
                <w:left w:val="none" w:sz="0" w:space="0" w:color="auto"/>
                <w:bottom w:val="none" w:sz="0" w:space="0" w:color="auto"/>
                <w:right w:val="none" w:sz="0" w:space="0" w:color="auto"/>
              </w:divBdr>
              <w:divsChild>
                <w:div w:id="1218322497">
                  <w:marLeft w:val="0"/>
                  <w:marRight w:val="1"/>
                  <w:marTop w:val="0"/>
                  <w:marBottom w:val="0"/>
                  <w:divBdr>
                    <w:top w:val="none" w:sz="0" w:space="0" w:color="auto"/>
                    <w:left w:val="none" w:sz="0" w:space="0" w:color="auto"/>
                    <w:bottom w:val="none" w:sz="0" w:space="0" w:color="auto"/>
                    <w:right w:val="none" w:sz="0" w:space="0" w:color="auto"/>
                  </w:divBdr>
                  <w:divsChild>
                    <w:div w:id="1224679782">
                      <w:marLeft w:val="0"/>
                      <w:marRight w:val="0"/>
                      <w:marTop w:val="0"/>
                      <w:marBottom w:val="0"/>
                      <w:divBdr>
                        <w:top w:val="none" w:sz="0" w:space="0" w:color="auto"/>
                        <w:left w:val="none" w:sz="0" w:space="0" w:color="auto"/>
                        <w:bottom w:val="none" w:sz="0" w:space="0" w:color="auto"/>
                        <w:right w:val="none" w:sz="0" w:space="0" w:color="auto"/>
                      </w:divBdr>
                      <w:divsChild>
                        <w:div w:id="1434982320">
                          <w:marLeft w:val="0"/>
                          <w:marRight w:val="0"/>
                          <w:marTop w:val="0"/>
                          <w:marBottom w:val="0"/>
                          <w:divBdr>
                            <w:top w:val="none" w:sz="0" w:space="0" w:color="auto"/>
                            <w:left w:val="none" w:sz="0" w:space="0" w:color="auto"/>
                            <w:bottom w:val="none" w:sz="0" w:space="0" w:color="auto"/>
                            <w:right w:val="none" w:sz="0" w:space="0" w:color="auto"/>
                          </w:divBdr>
                          <w:divsChild>
                            <w:div w:id="1443918751">
                              <w:marLeft w:val="0"/>
                              <w:marRight w:val="0"/>
                              <w:marTop w:val="120"/>
                              <w:marBottom w:val="360"/>
                              <w:divBdr>
                                <w:top w:val="none" w:sz="0" w:space="0" w:color="auto"/>
                                <w:left w:val="none" w:sz="0" w:space="0" w:color="auto"/>
                                <w:bottom w:val="none" w:sz="0" w:space="0" w:color="auto"/>
                                <w:right w:val="none" w:sz="0" w:space="0" w:color="auto"/>
                              </w:divBdr>
                              <w:divsChild>
                                <w:div w:id="266620080">
                                  <w:marLeft w:val="0"/>
                                  <w:marRight w:val="0"/>
                                  <w:marTop w:val="0"/>
                                  <w:marBottom w:val="0"/>
                                  <w:divBdr>
                                    <w:top w:val="none" w:sz="0" w:space="0" w:color="auto"/>
                                    <w:left w:val="none" w:sz="0" w:space="0" w:color="auto"/>
                                    <w:bottom w:val="none" w:sz="0" w:space="0" w:color="auto"/>
                                    <w:right w:val="none" w:sz="0" w:space="0" w:color="auto"/>
                                  </w:divBdr>
                                </w:div>
                                <w:div w:id="6217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2013-02-05T00:00:00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 felt weird and wobbly:’            Child-reported impacts associated with a dental general anaesthetic</vt:lpstr>
    </vt:vector>
  </TitlesOfParts>
  <Company>Bengt Magnusson Memorial Prize Essay 2013</Company>
  <LinksUpToDate>false</LinksUpToDate>
  <CharactersWithSpaces>30202</CharactersWithSpaces>
  <SharedDoc>false</SharedDoc>
  <HLinks>
    <vt:vector size="24" baseType="variant">
      <vt:variant>
        <vt:i4>4259905</vt:i4>
      </vt:variant>
      <vt:variant>
        <vt:i4>9</vt:i4>
      </vt:variant>
      <vt:variant>
        <vt:i4>0</vt:i4>
      </vt:variant>
      <vt:variant>
        <vt:i4>5</vt:i4>
      </vt:variant>
      <vt:variant>
        <vt:lpwstr>http://www.nhsconfed.org/Publications/reports/Pages/children-health-services.aspx</vt:lpwstr>
      </vt:variant>
      <vt:variant>
        <vt:lpwstr/>
      </vt:variant>
      <vt:variant>
        <vt:i4>720961</vt:i4>
      </vt:variant>
      <vt:variant>
        <vt:i4>6</vt:i4>
      </vt:variant>
      <vt:variant>
        <vt:i4>0</vt:i4>
      </vt:variant>
      <vt:variant>
        <vt:i4>5</vt:i4>
      </vt:variant>
      <vt:variant>
        <vt:lpwstr>http://www.jrf.org.uk/sites/files/jrf/1859352243.pdf</vt:lpwstr>
      </vt:variant>
      <vt:variant>
        <vt:lpwstr/>
      </vt:variant>
      <vt:variant>
        <vt:i4>3342360</vt:i4>
      </vt:variant>
      <vt:variant>
        <vt:i4>3</vt:i4>
      </vt:variant>
      <vt:variant>
        <vt:i4>0</vt:i4>
      </vt:variant>
      <vt:variant>
        <vt:i4>5</vt:i4>
      </vt:variant>
      <vt:variant>
        <vt:lpwstr>http://www.dh.gov.uk/prod_consum_dh/groups/dh_digitalassets/@dh/@en/@ps/documents/digitalasset/dh_119490.pdf</vt:lpwstr>
      </vt:variant>
      <vt:variant>
        <vt:lpwstr/>
      </vt:variant>
      <vt:variant>
        <vt:i4>1638493</vt:i4>
      </vt:variant>
      <vt:variant>
        <vt:i4>0</vt:i4>
      </vt:variant>
      <vt:variant>
        <vt:i4>0</vt:i4>
      </vt:variant>
      <vt:variant>
        <vt:i4>5</vt:i4>
      </vt:variant>
      <vt:variant>
        <vt:lpwstr>http://www.apagbi.org.uk/parents-carers-children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felt weird and wobbly:’            Child-reported impacts associated with a dental general anaesthetic</dc:title>
  <dc:subject>Matthew G James</dc:subject>
  <dc:creator>Helen</dc:creator>
  <cp:lastModifiedBy>UoS</cp:lastModifiedBy>
  <cp:revision>2</cp:revision>
  <cp:lastPrinted>2013-11-07T09:29:00Z</cp:lastPrinted>
  <dcterms:created xsi:type="dcterms:W3CDTF">2015-03-25T15:57:00Z</dcterms:created>
  <dcterms:modified xsi:type="dcterms:W3CDTF">2015-03-25T15:57:00Z</dcterms:modified>
</cp:coreProperties>
</file>