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71904" w14:textId="65ED2AFD" w:rsidR="00054B9A" w:rsidRDefault="00054B9A" w:rsidP="00054B9A">
      <w:pPr>
        <w:pStyle w:val="Header"/>
      </w:pPr>
      <w:bookmarkStart w:id="0" w:name="_GoBack"/>
      <w:bookmarkEnd w:id="0"/>
      <w:r>
        <w:t xml:space="preserve">ACCEPTED </w:t>
      </w:r>
      <w:r w:rsidR="0069180C">
        <w:t>30</w:t>
      </w:r>
      <w:r w:rsidR="0069180C" w:rsidRPr="0069180C">
        <w:rPr>
          <w:vertAlign w:val="superscript"/>
        </w:rPr>
        <w:t>TH</w:t>
      </w:r>
      <w:r w:rsidR="0069180C">
        <w:t xml:space="preserve"> APRIL</w:t>
      </w:r>
      <w:r>
        <w:t xml:space="preserve"> 2019 – JOURNAL OF SPEECH, LANGUAGE, AND HEARING RESEARCH </w:t>
      </w:r>
    </w:p>
    <w:p w14:paraId="20B5D131" w14:textId="77777777" w:rsidR="00054B9A" w:rsidRDefault="00054B9A" w:rsidP="009D3429">
      <w:pPr>
        <w:spacing w:after="240" w:line="330" w:lineRule="atLeast"/>
        <w:jc w:val="center"/>
        <w:rPr>
          <w:rFonts w:ascii="Times New Roman" w:hAnsi="Times New Roman"/>
          <w:b/>
          <w:color w:val="000000"/>
          <w:sz w:val="28"/>
          <w:szCs w:val="28"/>
        </w:rPr>
      </w:pPr>
    </w:p>
    <w:p w14:paraId="07CB004B" w14:textId="07E96AE0" w:rsidR="00F37156" w:rsidRPr="00356B90" w:rsidRDefault="00F37156" w:rsidP="009D3429">
      <w:pPr>
        <w:spacing w:after="240" w:line="330" w:lineRule="atLeast"/>
        <w:jc w:val="center"/>
        <w:rPr>
          <w:rFonts w:ascii="Arial" w:hAnsi="Arial" w:cs="Arial"/>
          <w:b/>
          <w:color w:val="000000"/>
          <w:sz w:val="28"/>
          <w:szCs w:val="28"/>
          <w:lang w:eastAsia="en-GB"/>
        </w:rPr>
      </w:pPr>
      <w:r w:rsidRPr="00356B90">
        <w:rPr>
          <w:rFonts w:ascii="Times New Roman" w:hAnsi="Times New Roman"/>
          <w:b/>
          <w:color w:val="000000"/>
          <w:sz w:val="28"/>
          <w:szCs w:val="28"/>
        </w:rPr>
        <w:t>Using Polygenic Profiles to Predict Variation in Language and Psychosocial Outcomes in Early and Middle Childhood</w:t>
      </w:r>
    </w:p>
    <w:p w14:paraId="11D6EBC8" w14:textId="77777777" w:rsidR="00F37156" w:rsidRPr="00356B90" w:rsidRDefault="00F37156" w:rsidP="009D3429">
      <w:pPr>
        <w:spacing w:line="276" w:lineRule="auto"/>
        <w:rPr>
          <w:rFonts w:ascii="Times New Roman" w:hAnsi="Times New Roman"/>
          <w:b/>
          <w:color w:val="000000"/>
        </w:rPr>
      </w:pPr>
    </w:p>
    <w:p w14:paraId="7D200369" w14:textId="77777777" w:rsidR="00F37156" w:rsidRPr="00356B90" w:rsidRDefault="00F37156" w:rsidP="00791C8E">
      <w:pPr>
        <w:spacing w:line="276" w:lineRule="auto"/>
        <w:jc w:val="center"/>
        <w:outlineLvl w:val="0"/>
        <w:rPr>
          <w:rFonts w:ascii="Times New Roman" w:hAnsi="Times New Roman"/>
          <w:color w:val="000000"/>
        </w:rPr>
      </w:pPr>
      <w:r w:rsidRPr="00356B90">
        <w:rPr>
          <w:rFonts w:ascii="Times New Roman" w:hAnsi="Times New Roman"/>
          <w:color w:val="000000"/>
        </w:rPr>
        <w:t>Dianne F Newbury</w:t>
      </w:r>
      <w:r w:rsidRPr="00356B90">
        <w:rPr>
          <w:rFonts w:ascii="Times New Roman" w:hAnsi="Times New Roman"/>
          <w:color w:val="000000"/>
          <w:vertAlign w:val="superscript"/>
        </w:rPr>
        <w:t>1</w:t>
      </w:r>
      <w:r w:rsidRPr="00356B90">
        <w:rPr>
          <w:rFonts w:ascii="Times New Roman" w:hAnsi="Times New Roman"/>
          <w:color w:val="000000"/>
        </w:rPr>
        <w:t xml:space="preserve"> DPhil., Jenny L Gibson</w:t>
      </w:r>
      <w:r w:rsidRPr="00356B90">
        <w:rPr>
          <w:rFonts w:ascii="Times New Roman" w:hAnsi="Times New Roman"/>
          <w:color w:val="000000"/>
          <w:vertAlign w:val="superscript"/>
        </w:rPr>
        <w:t xml:space="preserve">2 </w:t>
      </w:r>
      <w:r w:rsidRPr="00356B90">
        <w:rPr>
          <w:rFonts w:ascii="Times New Roman" w:hAnsi="Times New Roman"/>
          <w:color w:val="000000"/>
        </w:rPr>
        <w:t>PhD., Gina Conti-Ramsden</w:t>
      </w:r>
      <w:r w:rsidRPr="00356B90">
        <w:rPr>
          <w:rFonts w:ascii="Times New Roman" w:hAnsi="Times New Roman"/>
          <w:color w:val="000000"/>
          <w:vertAlign w:val="superscript"/>
        </w:rPr>
        <w:t>3</w:t>
      </w:r>
      <w:r w:rsidRPr="00356B90">
        <w:rPr>
          <w:rFonts w:ascii="Times New Roman" w:hAnsi="Times New Roman"/>
          <w:color w:val="000000"/>
        </w:rPr>
        <w:t xml:space="preserve"> PhD., Andrew Pickles</w:t>
      </w:r>
      <w:r w:rsidRPr="00356B90">
        <w:rPr>
          <w:rFonts w:ascii="Times New Roman" w:hAnsi="Times New Roman"/>
          <w:color w:val="000000"/>
          <w:vertAlign w:val="superscript"/>
        </w:rPr>
        <w:t>4</w:t>
      </w:r>
      <w:r w:rsidRPr="00356B90">
        <w:rPr>
          <w:rFonts w:ascii="Times New Roman" w:hAnsi="Times New Roman"/>
          <w:color w:val="000000"/>
        </w:rPr>
        <w:t xml:space="preserve"> PhD.,  Kevin Durkin</w:t>
      </w:r>
      <w:r w:rsidRPr="00356B90">
        <w:rPr>
          <w:rFonts w:ascii="Times New Roman" w:hAnsi="Times New Roman"/>
          <w:color w:val="000000"/>
          <w:vertAlign w:val="superscript"/>
        </w:rPr>
        <w:t>5</w:t>
      </w:r>
      <w:r w:rsidRPr="00356B90">
        <w:rPr>
          <w:rFonts w:ascii="Times New Roman" w:hAnsi="Times New Roman"/>
          <w:color w:val="000000"/>
        </w:rPr>
        <w:t xml:space="preserve"> PhD., &amp; Umar Toseeb</w:t>
      </w:r>
      <w:r w:rsidRPr="00356B90">
        <w:rPr>
          <w:rFonts w:ascii="Times New Roman" w:hAnsi="Times New Roman"/>
          <w:color w:val="000000"/>
          <w:vertAlign w:val="superscript"/>
        </w:rPr>
        <w:t xml:space="preserve">6 </w:t>
      </w:r>
      <w:r w:rsidRPr="00356B90">
        <w:rPr>
          <w:rFonts w:ascii="Times New Roman" w:hAnsi="Times New Roman"/>
          <w:color w:val="000000"/>
        </w:rPr>
        <w:t>PhD</w:t>
      </w:r>
    </w:p>
    <w:p w14:paraId="502FD658" w14:textId="77777777" w:rsidR="00F37156" w:rsidRPr="00356B90" w:rsidRDefault="00F37156" w:rsidP="00791C8E">
      <w:pPr>
        <w:spacing w:line="276" w:lineRule="auto"/>
        <w:jc w:val="center"/>
        <w:rPr>
          <w:rFonts w:ascii="Times New Roman" w:hAnsi="Times New Roman"/>
          <w:color w:val="000000"/>
        </w:rPr>
      </w:pPr>
    </w:p>
    <w:p w14:paraId="563EC9E8" w14:textId="77777777" w:rsidR="00F37156" w:rsidRPr="00356B90" w:rsidRDefault="00F37156" w:rsidP="00791C8E">
      <w:pPr>
        <w:spacing w:line="276" w:lineRule="auto"/>
        <w:jc w:val="center"/>
        <w:rPr>
          <w:rFonts w:ascii="Times New Roman" w:eastAsia="SimSun" w:hAnsi="Times New Roman"/>
          <w:color w:val="000000"/>
        </w:rPr>
      </w:pPr>
      <w:r w:rsidRPr="00356B90">
        <w:rPr>
          <w:rFonts w:ascii="Times New Roman" w:eastAsia="SimSun" w:hAnsi="Times New Roman"/>
          <w:color w:val="000000"/>
          <w:vertAlign w:val="superscript"/>
        </w:rPr>
        <w:t>1</w:t>
      </w:r>
      <w:r w:rsidRPr="00356B90">
        <w:rPr>
          <w:rFonts w:ascii="Times New Roman" w:eastAsia="SimSun" w:hAnsi="Times New Roman"/>
          <w:color w:val="000000"/>
        </w:rPr>
        <w:t>Department of Biological and Medical Sciences, Oxford Brookes University, Headington Campus, Oxford OX3 0BP, UK</w:t>
      </w:r>
    </w:p>
    <w:p w14:paraId="41D49E40" w14:textId="77777777" w:rsidR="00F37156" w:rsidRPr="00356B90" w:rsidRDefault="00F37156" w:rsidP="00791C8E">
      <w:pPr>
        <w:spacing w:line="276" w:lineRule="auto"/>
        <w:jc w:val="center"/>
        <w:rPr>
          <w:rFonts w:ascii="Times New Roman" w:eastAsia="SimSun" w:hAnsi="Times New Roman"/>
          <w:color w:val="000000"/>
        </w:rPr>
      </w:pPr>
      <w:r w:rsidRPr="00356B90">
        <w:rPr>
          <w:rFonts w:ascii="Times New Roman" w:eastAsia="SimSun" w:hAnsi="Times New Roman"/>
          <w:color w:val="000000"/>
          <w:vertAlign w:val="superscript"/>
        </w:rPr>
        <w:t>2</w:t>
      </w:r>
      <w:r w:rsidRPr="00356B90">
        <w:rPr>
          <w:rFonts w:ascii="Times New Roman" w:eastAsia="SimSun" w:hAnsi="Times New Roman"/>
          <w:color w:val="000000"/>
        </w:rPr>
        <w:t>Faculty of Education, University of Cambridge, Hills Road, Cambridge CB2 8PQ, UK</w:t>
      </w:r>
    </w:p>
    <w:p w14:paraId="14C7D658" w14:textId="77777777" w:rsidR="00F37156" w:rsidRPr="00356B90" w:rsidRDefault="00F37156" w:rsidP="00A348E4">
      <w:pPr>
        <w:spacing w:line="276" w:lineRule="auto"/>
        <w:jc w:val="center"/>
        <w:rPr>
          <w:rFonts w:ascii="Times New Roman" w:eastAsia="SimSun" w:hAnsi="Times New Roman"/>
          <w:color w:val="000000"/>
        </w:rPr>
      </w:pPr>
      <w:r w:rsidRPr="00356B90">
        <w:rPr>
          <w:rFonts w:ascii="Times New Roman" w:eastAsia="SimSun" w:hAnsi="Times New Roman"/>
          <w:color w:val="000000"/>
          <w:vertAlign w:val="superscript"/>
        </w:rPr>
        <w:t>3</w:t>
      </w:r>
      <w:r w:rsidRPr="00356B90">
        <w:rPr>
          <w:rFonts w:ascii="Times New Roman" w:eastAsia="SimSun" w:hAnsi="Times New Roman"/>
          <w:color w:val="000000"/>
        </w:rPr>
        <w:t>School of Health Sciences, The University of Manchester, Manchester M13 9PL, UK</w:t>
      </w:r>
    </w:p>
    <w:p w14:paraId="5176A052" w14:textId="77777777" w:rsidR="00F37156" w:rsidRPr="00356B90" w:rsidRDefault="00F37156" w:rsidP="00BB70A7">
      <w:pPr>
        <w:jc w:val="center"/>
        <w:rPr>
          <w:rFonts w:ascii="Times New Roman" w:eastAsia="SimSun" w:hAnsi="Times New Roman"/>
          <w:color w:val="000000"/>
          <w:lang w:val="en-US"/>
        </w:rPr>
      </w:pPr>
      <w:r w:rsidRPr="00356B90">
        <w:rPr>
          <w:rFonts w:ascii="Times New Roman" w:eastAsia="SimSun" w:hAnsi="Times New Roman"/>
          <w:color w:val="000000"/>
          <w:vertAlign w:val="superscript"/>
          <w:lang w:val="en-US"/>
        </w:rPr>
        <w:t>4</w:t>
      </w:r>
      <w:r w:rsidRPr="00356B90">
        <w:rPr>
          <w:rFonts w:ascii="Times New Roman" w:eastAsia="SimSun" w:hAnsi="Times New Roman"/>
          <w:color w:val="000000"/>
          <w:lang w:val="en-US"/>
        </w:rPr>
        <w:t>Department of Biostatistics, Institute of Psychiatry, King’s College London, De Crespigny Park, Denmark Hill, London, SE5 8AF, UK</w:t>
      </w:r>
    </w:p>
    <w:p w14:paraId="4EF14606" w14:textId="779F3F6D" w:rsidR="00F37156" w:rsidRPr="00356B90" w:rsidRDefault="00F37156" w:rsidP="00791C8E">
      <w:pPr>
        <w:spacing w:line="276" w:lineRule="auto"/>
        <w:jc w:val="center"/>
        <w:rPr>
          <w:rFonts w:ascii="Times New Roman" w:eastAsia="SimSun" w:hAnsi="Times New Roman"/>
          <w:color w:val="000000"/>
        </w:rPr>
      </w:pPr>
      <w:r w:rsidRPr="00356B90">
        <w:rPr>
          <w:rFonts w:ascii="Times New Roman" w:eastAsia="SimSun" w:hAnsi="Times New Roman"/>
          <w:color w:val="000000"/>
          <w:vertAlign w:val="superscript"/>
        </w:rPr>
        <w:t>5</w:t>
      </w:r>
      <w:r w:rsidR="003D1606">
        <w:rPr>
          <w:rFonts w:ascii="Times New Roman" w:eastAsia="SimSun" w:hAnsi="Times New Roman"/>
          <w:color w:val="000000"/>
        </w:rPr>
        <w:t>School</w:t>
      </w:r>
      <w:r w:rsidRPr="00356B90">
        <w:rPr>
          <w:rFonts w:ascii="Times New Roman" w:eastAsia="SimSun" w:hAnsi="Times New Roman"/>
          <w:color w:val="000000"/>
        </w:rPr>
        <w:t xml:space="preserve"> of </w:t>
      </w:r>
      <w:r w:rsidR="003D1606">
        <w:rPr>
          <w:rFonts w:ascii="Times New Roman" w:eastAsia="SimSun" w:hAnsi="Times New Roman"/>
          <w:color w:val="000000"/>
        </w:rPr>
        <w:t>Psychological Sciences</w:t>
      </w:r>
      <w:r w:rsidRPr="00356B90">
        <w:rPr>
          <w:rFonts w:ascii="Times New Roman" w:eastAsia="SimSun" w:hAnsi="Times New Roman"/>
          <w:color w:val="000000"/>
        </w:rPr>
        <w:t>, University of</w:t>
      </w:r>
      <w:r w:rsidR="00F5346F">
        <w:rPr>
          <w:rFonts w:ascii="Times New Roman" w:eastAsia="SimSun" w:hAnsi="Times New Roman"/>
          <w:color w:val="000000"/>
        </w:rPr>
        <w:t xml:space="preserve"> Strathclyde, Strathclyde G1 1QE</w:t>
      </w:r>
      <w:r w:rsidRPr="00356B90">
        <w:rPr>
          <w:rFonts w:ascii="Times New Roman" w:eastAsia="SimSun" w:hAnsi="Times New Roman"/>
          <w:color w:val="000000"/>
        </w:rPr>
        <w:t>, UK</w:t>
      </w:r>
    </w:p>
    <w:p w14:paraId="19184506" w14:textId="77777777" w:rsidR="00F37156" w:rsidRPr="00356B90" w:rsidRDefault="00F37156" w:rsidP="00791C8E">
      <w:pPr>
        <w:spacing w:line="276" w:lineRule="auto"/>
        <w:jc w:val="center"/>
        <w:rPr>
          <w:rFonts w:ascii="Times New Roman" w:eastAsia="SimSun" w:hAnsi="Times New Roman"/>
          <w:color w:val="000000"/>
        </w:rPr>
      </w:pPr>
      <w:r w:rsidRPr="00356B90">
        <w:rPr>
          <w:rFonts w:ascii="Times New Roman" w:eastAsia="SimSun" w:hAnsi="Times New Roman"/>
          <w:color w:val="000000"/>
          <w:vertAlign w:val="superscript"/>
        </w:rPr>
        <w:t>6</w:t>
      </w:r>
      <w:r w:rsidRPr="00356B90">
        <w:rPr>
          <w:rFonts w:ascii="Times New Roman" w:eastAsia="SimSun" w:hAnsi="Times New Roman"/>
          <w:color w:val="000000"/>
        </w:rPr>
        <w:t>Department of Education, Derwent College, University of York, York YO10 5DD, UK</w:t>
      </w:r>
    </w:p>
    <w:p w14:paraId="531CBFC9" w14:textId="77777777" w:rsidR="00F37156" w:rsidRPr="00356B90" w:rsidRDefault="00F37156" w:rsidP="00791C8E">
      <w:pPr>
        <w:spacing w:line="276" w:lineRule="auto"/>
        <w:rPr>
          <w:rFonts w:ascii="Times New Roman" w:hAnsi="Times New Roman"/>
          <w:color w:val="000000"/>
        </w:rPr>
      </w:pPr>
    </w:p>
    <w:p w14:paraId="10F65C3D" w14:textId="77777777" w:rsidR="00F37156" w:rsidRPr="00356B90" w:rsidRDefault="00F37156" w:rsidP="00791C8E">
      <w:pPr>
        <w:spacing w:line="276" w:lineRule="auto"/>
        <w:rPr>
          <w:rFonts w:ascii="Times New Roman" w:hAnsi="Times New Roman"/>
          <w:b/>
          <w:color w:val="000000"/>
        </w:rPr>
      </w:pPr>
      <w:r w:rsidRPr="00356B90">
        <w:rPr>
          <w:rFonts w:ascii="Times New Roman" w:hAnsi="Times New Roman"/>
          <w:b/>
          <w:color w:val="000000"/>
        </w:rPr>
        <w:t>Correspondence:</w:t>
      </w:r>
    </w:p>
    <w:p w14:paraId="563D37F2" w14:textId="77777777" w:rsidR="00F37156" w:rsidRPr="00356B90" w:rsidRDefault="00F37156" w:rsidP="00791C8E">
      <w:pPr>
        <w:spacing w:line="276" w:lineRule="auto"/>
        <w:rPr>
          <w:rFonts w:ascii="Times New Roman" w:hAnsi="Times New Roman"/>
          <w:color w:val="000000"/>
        </w:rPr>
      </w:pPr>
      <w:r w:rsidRPr="00356B90">
        <w:rPr>
          <w:rFonts w:ascii="Times New Roman" w:hAnsi="Times New Roman"/>
          <w:color w:val="000000"/>
        </w:rPr>
        <w:t xml:space="preserve">Correspondence regarding this article should be addressed to Dr Umar Toseeb, </w:t>
      </w:r>
      <w:r w:rsidRPr="00356B90">
        <w:rPr>
          <w:rFonts w:ascii="Times New Roman" w:eastAsia="SimSun" w:hAnsi="Times New Roman"/>
          <w:color w:val="000000"/>
        </w:rPr>
        <w:t xml:space="preserve">Department of Education, Derwent College, University of York, York YO10 5DD, UK, Telephone 01904 323405, </w:t>
      </w:r>
      <w:r w:rsidRPr="00356B90">
        <w:rPr>
          <w:rFonts w:ascii="Times New Roman" w:hAnsi="Times New Roman"/>
          <w:color w:val="000000"/>
        </w:rPr>
        <w:t xml:space="preserve">Email: </w:t>
      </w:r>
      <w:hyperlink r:id="rId8" w:history="1">
        <w:r w:rsidRPr="00356B90">
          <w:rPr>
            <w:rStyle w:val="Hyperlink"/>
            <w:rFonts w:ascii="Times New Roman" w:hAnsi="Times New Roman"/>
            <w:color w:val="000000"/>
          </w:rPr>
          <w:t>umar.toseeb@york.ac.uk</w:t>
        </w:r>
      </w:hyperlink>
      <w:r w:rsidRPr="00356B90">
        <w:rPr>
          <w:rStyle w:val="Hyperlink"/>
          <w:rFonts w:ascii="Times New Roman" w:hAnsi="Times New Roman"/>
          <w:color w:val="000000"/>
        </w:rPr>
        <w:t xml:space="preserve"> </w:t>
      </w:r>
      <w:r w:rsidRPr="00356B90">
        <w:rPr>
          <w:rFonts w:ascii="Times New Roman" w:hAnsi="Times New Roman"/>
          <w:color w:val="000000"/>
        </w:rPr>
        <w:t xml:space="preserve"> </w:t>
      </w:r>
    </w:p>
    <w:p w14:paraId="05982A11" w14:textId="77777777" w:rsidR="00F37156" w:rsidRPr="00356B90" w:rsidRDefault="00F37156" w:rsidP="00791C8E">
      <w:pPr>
        <w:spacing w:line="276" w:lineRule="auto"/>
        <w:rPr>
          <w:rFonts w:ascii="Times New Roman" w:hAnsi="Times New Roman"/>
          <w:color w:val="000000"/>
        </w:rPr>
      </w:pPr>
    </w:p>
    <w:p w14:paraId="399277E9" w14:textId="77777777" w:rsidR="00F37156" w:rsidRPr="00356B90" w:rsidRDefault="00F37156" w:rsidP="00791C8E">
      <w:pPr>
        <w:spacing w:line="276" w:lineRule="auto"/>
        <w:rPr>
          <w:rFonts w:ascii="Times New Roman" w:hAnsi="Times New Roman"/>
          <w:color w:val="000000"/>
        </w:rPr>
      </w:pPr>
      <w:r w:rsidRPr="00356B90">
        <w:rPr>
          <w:rFonts w:ascii="Times New Roman" w:hAnsi="Times New Roman"/>
          <w:b/>
          <w:color w:val="000000"/>
        </w:rPr>
        <w:t>Key Words:</w:t>
      </w:r>
      <w:r w:rsidRPr="00356B90">
        <w:rPr>
          <w:rFonts w:ascii="Times New Roman" w:hAnsi="Times New Roman"/>
          <w:color w:val="000000"/>
        </w:rPr>
        <w:t xml:space="preserve"> ALSPAC, Polygenic Risk, Language, Developmental Language Disorder, Social, Emotional, Conduct, Hyperactivity, Peer Problems, Prosocial, Psychopathology</w:t>
      </w:r>
    </w:p>
    <w:p w14:paraId="430F0627" w14:textId="77777777" w:rsidR="00F37156" w:rsidRPr="00356B90" w:rsidRDefault="00F37156" w:rsidP="001912EA">
      <w:pPr>
        <w:rPr>
          <w:rFonts w:ascii="Times New Roman" w:eastAsia="SimSun" w:hAnsi="Times New Roman"/>
          <w:color w:val="000000"/>
        </w:rPr>
      </w:pPr>
    </w:p>
    <w:p w14:paraId="326BDE36" w14:textId="77777777" w:rsidR="00F37156" w:rsidRPr="00356B90" w:rsidRDefault="00F37156" w:rsidP="001912EA">
      <w:pPr>
        <w:rPr>
          <w:rFonts w:ascii="Times New Roman" w:hAnsi="Times New Roman"/>
          <w:color w:val="000000"/>
        </w:rPr>
      </w:pPr>
    </w:p>
    <w:p w14:paraId="6F388180" w14:textId="77777777" w:rsidR="00F37156" w:rsidRPr="00356B90" w:rsidRDefault="00F37156" w:rsidP="001912EA">
      <w:pPr>
        <w:rPr>
          <w:rFonts w:ascii="Times New Roman" w:eastAsia="SimSun" w:hAnsi="Times New Roman"/>
          <w:color w:val="000000"/>
        </w:rPr>
      </w:pPr>
      <w:r w:rsidRPr="00356B90">
        <w:rPr>
          <w:rFonts w:ascii="Times New Roman" w:hAnsi="Times New Roman"/>
          <w:b/>
          <w:color w:val="000000"/>
        </w:rPr>
        <w:t>Conflict of Interest:</w:t>
      </w:r>
      <w:r w:rsidRPr="00356B90">
        <w:rPr>
          <w:rFonts w:ascii="Times New Roman" w:hAnsi="Times New Roman"/>
          <w:color w:val="000000"/>
        </w:rPr>
        <w:t xml:space="preserve"> The authors have no conflicts of interest</w:t>
      </w:r>
    </w:p>
    <w:p w14:paraId="65CCFB11" w14:textId="77777777" w:rsidR="00F37156" w:rsidRPr="00356B90" w:rsidRDefault="00F37156" w:rsidP="00301579">
      <w:pPr>
        <w:rPr>
          <w:rFonts w:ascii="Times New Roman" w:hAnsi="Times New Roman"/>
          <w:color w:val="000000"/>
        </w:rPr>
      </w:pPr>
    </w:p>
    <w:p w14:paraId="03C8A6DA" w14:textId="77777777" w:rsidR="00F37156" w:rsidRPr="00356B90" w:rsidRDefault="00F37156" w:rsidP="00301579">
      <w:pPr>
        <w:rPr>
          <w:rFonts w:ascii="Times New Roman" w:hAnsi="Times New Roman"/>
          <w:color w:val="000000"/>
        </w:rPr>
      </w:pPr>
      <w:r w:rsidRPr="00356B90">
        <w:rPr>
          <w:rFonts w:ascii="Times New Roman" w:hAnsi="Times New Roman"/>
          <w:color w:val="000000"/>
        </w:rPr>
        <w:br w:type="page"/>
      </w:r>
    </w:p>
    <w:p w14:paraId="43B5AD58" w14:textId="77777777" w:rsidR="00F37156" w:rsidRPr="00356B90" w:rsidRDefault="00F37156" w:rsidP="00301579">
      <w:pPr>
        <w:rPr>
          <w:rFonts w:ascii="Times New Roman" w:hAnsi="Times New Roman"/>
          <w:color w:val="000000"/>
        </w:rPr>
      </w:pPr>
    </w:p>
    <w:p w14:paraId="2BC7F2FE" w14:textId="77777777" w:rsidR="00F37156" w:rsidRPr="00356B90" w:rsidRDefault="00F37156" w:rsidP="009D3429">
      <w:pPr>
        <w:spacing w:line="480" w:lineRule="auto"/>
        <w:jc w:val="center"/>
        <w:rPr>
          <w:rFonts w:ascii="Times New Roman" w:hAnsi="Times New Roman"/>
          <w:color w:val="000000"/>
        </w:rPr>
      </w:pPr>
      <w:r w:rsidRPr="00356B90">
        <w:rPr>
          <w:rFonts w:ascii="Times New Roman" w:hAnsi="Times New Roman"/>
          <w:color w:val="000000"/>
        </w:rPr>
        <w:t>Abstract</w:t>
      </w:r>
    </w:p>
    <w:p w14:paraId="30C1D4F0" w14:textId="001EED07" w:rsidR="00F37156" w:rsidRPr="00356B90" w:rsidRDefault="00F37156" w:rsidP="00147ACA">
      <w:pPr>
        <w:tabs>
          <w:tab w:val="left" w:pos="7230"/>
        </w:tabs>
        <w:spacing w:line="480" w:lineRule="auto"/>
        <w:rPr>
          <w:rFonts w:ascii="Times New Roman" w:hAnsi="Times New Roman"/>
          <w:color w:val="000000"/>
        </w:rPr>
      </w:pPr>
      <w:r w:rsidRPr="00356B90">
        <w:rPr>
          <w:rFonts w:ascii="Times New Roman" w:hAnsi="Times New Roman"/>
          <w:b/>
          <w:color w:val="000000"/>
        </w:rPr>
        <w:t>Purpose:</w:t>
      </w:r>
      <w:r w:rsidRPr="00356B90">
        <w:rPr>
          <w:rFonts w:ascii="Times New Roman" w:hAnsi="Times New Roman"/>
          <w:color w:val="000000"/>
        </w:rPr>
        <w:t xml:space="preserve"> Children with poor language tend to have worse psychosocial outcomes compared to their typically developing peers.  The most common explanations for such adversities focus on developmental psychological processes whereby poor language triggers psychosocial difficulties.  Here we investigate the possibility of shared biological effects by considering whether the same genetic variants which are thought to influence language development are also predictors of elevated psychosocial </w:t>
      </w:r>
      <w:r w:rsidR="00F426EC" w:rsidRPr="00356B90">
        <w:rPr>
          <w:rFonts w:ascii="Times New Roman" w:hAnsi="Times New Roman"/>
          <w:color w:val="000000"/>
        </w:rPr>
        <w:t xml:space="preserve">difficulties </w:t>
      </w:r>
      <w:r w:rsidRPr="00356B90">
        <w:rPr>
          <w:rFonts w:ascii="Times New Roman" w:hAnsi="Times New Roman"/>
          <w:color w:val="000000"/>
        </w:rPr>
        <w:t xml:space="preserve">during childhood.  </w:t>
      </w:r>
    </w:p>
    <w:p w14:paraId="1712CCCA" w14:textId="77777777" w:rsidR="00F37156" w:rsidRPr="00356B90" w:rsidRDefault="00F37156" w:rsidP="00147ACA">
      <w:pPr>
        <w:tabs>
          <w:tab w:val="left" w:pos="7230"/>
        </w:tabs>
        <w:spacing w:line="480" w:lineRule="auto"/>
        <w:rPr>
          <w:rFonts w:ascii="Times New Roman" w:hAnsi="Times New Roman"/>
          <w:color w:val="000000"/>
        </w:rPr>
      </w:pPr>
      <w:r w:rsidRPr="00356B90">
        <w:rPr>
          <w:rFonts w:ascii="Times New Roman" w:hAnsi="Times New Roman"/>
          <w:b/>
          <w:color w:val="000000"/>
        </w:rPr>
        <w:t xml:space="preserve">Method: </w:t>
      </w:r>
      <w:r w:rsidRPr="00356B90">
        <w:rPr>
          <w:rFonts w:ascii="Times New Roman" w:hAnsi="Times New Roman"/>
          <w:color w:val="000000"/>
        </w:rPr>
        <w:t>Using data from the UK based Avon Longitudinal Study of Parents and Children (ALSPAC) we created a number of multi-SNP polygenic profile scores, based on language and reading candidate genes (</w:t>
      </w:r>
      <w:r w:rsidRPr="00356B90">
        <w:rPr>
          <w:rFonts w:ascii="Times New Roman" w:hAnsi="Times New Roman"/>
          <w:i/>
          <w:color w:val="000000"/>
        </w:rPr>
        <w:t xml:space="preserve">ATP2C2, </w:t>
      </w:r>
      <w:r w:rsidRPr="00356B90">
        <w:rPr>
          <w:rFonts w:ascii="Times New Roman" w:hAnsi="Times New Roman"/>
          <w:i/>
          <w:color w:val="000000"/>
          <w:spacing w:val="-6"/>
        </w:rPr>
        <w:t>CMIP, CNTNAP2,</w:t>
      </w:r>
      <w:r w:rsidRPr="00356B90">
        <w:rPr>
          <w:rFonts w:ascii="Times New Roman" w:hAnsi="Times New Roman"/>
          <w:i/>
          <w:color w:val="000000"/>
        </w:rPr>
        <w:t xml:space="preserve"> DCDC2, FOXP2, &amp;</w:t>
      </w:r>
      <w:r w:rsidRPr="00356B90">
        <w:rPr>
          <w:rFonts w:ascii="Times New Roman" w:hAnsi="Times New Roman"/>
          <w:i/>
          <w:color w:val="000000"/>
          <w:spacing w:val="-6"/>
        </w:rPr>
        <w:t xml:space="preserve"> </w:t>
      </w:r>
      <w:r w:rsidRPr="00356B90">
        <w:rPr>
          <w:rFonts w:ascii="Times New Roman" w:hAnsi="Times New Roman"/>
          <w:i/>
          <w:color w:val="000000"/>
        </w:rPr>
        <w:t xml:space="preserve">KIAA0319, </w:t>
      </w:r>
      <w:r w:rsidRPr="00356B90">
        <w:rPr>
          <w:rFonts w:ascii="Times New Roman" w:hAnsi="Times New Roman"/>
          <w:color w:val="000000"/>
        </w:rPr>
        <w:t>1229 SNPs</w:t>
      </w:r>
      <w:r w:rsidRPr="00356B90">
        <w:rPr>
          <w:rFonts w:ascii="Times New Roman" w:hAnsi="Times New Roman"/>
          <w:i/>
          <w:color w:val="000000"/>
        </w:rPr>
        <w:t>)</w:t>
      </w:r>
      <w:r w:rsidRPr="00356B90">
        <w:rPr>
          <w:rFonts w:ascii="Times New Roman" w:hAnsi="Times New Roman"/>
          <w:color w:val="000000"/>
        </w:rPr>
        <w:t xml:space="preserve"> in a sample of 5,435 children. </w:t>
      </w:r>
    </w:p>
    <w:p w14:paraId="47470D71" w14:textId="77777777" w:rsidR="00F37156" w:rsidRPr="00356B90" w:rsidRDefault="00F37156" w:rsidP="00147ACA">
      <w:pPr>
        <w:tabs>
          <w:tab w:val="left" w:pos="7230"/>
        </w:tabs>
        <w:spacing w:line="480" w:lineRule="auto"/>
        <w:rPr>
          <w:rFonts w:ascii="Times New Roman" w:hAnsi="Times New Roman"/>
          <w:color w:val="000000"/>
        </w:rPr>
      </w:pPr>
      <w:r w:rsidRPr="00356B90">
        <w:rPr>
          <w:rFonts w:ascii="Times New Roman" w:hAnsi="Times New Roman"/>
          <w:b/>
          <w:color w:val="000000"/>
        </w:rPr>
        <w:t>Results:</w:t>
      </w:r>
      <w:r w:rsidRPr="00356B90">
        <w:rPr>
          <w:rFonts w:ascii="Times New Roman" w:hAnsi="Times New Roman"/>
          <w:color w:val="000000"/>
        </w:rPr>
        <w:t xml:space="preserve"> A polygenic profile score for expressive language (8 years) that was created in a discovery sample (n=2,718), predicted not only expressive language (8 years), but also peer problems (11 years) in a replication sample (n=2,717).  </w:t>
      </w:r>
    </w:p>
    <w:p w14:paraId="0BDB7A67" w14:textId="7D54DE79" w:rsidR="00F37156" w:rsidRPr="00356B90" w:rsidRDefault="00F37156" w:rsidP="00147ACA">
      <w:pPr>
        <w:tabs>
          <w:tab w:val="left" w:pos="7230"/>
        </w:tabs>
        <w:spacing w:line="480" w:lineRule="auto"/>
        <w:rPr>
          <w:rFonts w:ascii="Times New Roman" w:hAnsi="Times New Roman"/>
          <w:color w:val="000000"/>
        </w:rPr>
        <w:sectPr w:rsidR="00F37156" w:rsidRPr="00356B90" w:rsidSect="00AD761F">
          <w:footerReference w:type="default" r:id="rId9"/>
          <w:pgSz w:w="11900" w:h="16840"/>
          <w:pgMar w:top="1440" w:right="1440" w:bottom="1440" w:left="1440" w:header="708" w:footer="708" w:gutter="0"/>
          <w:cols w:space="708"/>
          <w:docGrid w:linePitch="360"/>
        </w:sectPr>
      </w:pPr>
      <w:r w:rsidRPr="00356B90">
        <w:rPr>
          <w:rFonts w:ascii="Times New Roman" w:hAnsi="Times New Roman"/>
          <w:b/>
          <w:color w:val="000000"/>
        </w:rPr>
        <w:t>Conclusions:</w:t>
      </w:r>
      <w:r w:rsidRPr="00356B90">
        <w:rPr>
          <w:rFonts w:ascii="Times New Roman" w:hAnsi="Times New Roman"/>
          <w:color w:val="000000"/>
        </w:rPr>
        <w:t xml:space="preserve"> These findings provide a proof of concept for the use of such a polygenic approach in child language research when larger datasets become available.  Our indicative findings suggest consideration should be given to concurrent intervention targeting both linguistic and psychosocial development as early language interventions may not stave off later psychosocial difficulties in children.</w:t>
      </w:r>
    </w:p>
    <w:p w14:paraId="7DF3666E" w14:textId="77777777" w:rsidR="00F37156" w:rsidRPr="00356B90" w:rsidRDefault="00F37156" w:rsidP="00217F88">
      <w:pPr>
        <w:spacing w:after="240" w:line="330" w:lineRule="atLeast"/>
        <w:jc w:val="center"/>
        <w:rPr>
          <w:rFonts w:ascii="Times New Roman" w:hAnsi="Times New Roman"/>
          <w:color w:val="000000"/>
          <w:lang w:eastAsia="en-GB"/>
        </w:rPr>
      </w:pPr>
      <w:r w:rsidRPr="00356B90">
        <w:rPr>
          <w:rFonts w:ascii="Times New Roman" w:hAnsi="Times New Roman"/>
          <w:color w:val="000000"/>
        </w:rPr>
        <w:lastRenderedPageBreak/>
        <w:t>Using Polygenic Profiles to Predict Variation in Language and Psychosocial Outcomes in Early and Middle Childhood</w:t>
      </w:r>
    </w:p>
    <w:p w14:paraId="7DAD7FD2" w14:textId="5F151FF5" w:rsidR="00F37156" w:rsidRPr="00356B90" w:rsidRDefault="00F37156" w:rsidP="008D75C4">
      <w:pPr>
        <w:spacing w:line="480" w:lineRule="auto"/>
        <w:ind w:firstLine="720"/>
        <w:rPr>
          <w:rFonts w:ascii="Times New Roman" w:hAnsi="Times New Roman"/>
          <w:color w:val="000000"/>
        </w:rPr>
      </w:pPr>
      <w:r w:rsidRPr="00356B90">
        <w:rPr>
          <w:rFonts w:ascii="Times New Roman" w:hAnsi="Times New Roman"/>
          <w:color w:val="000000"/>
        </w:rPr>
        <w:t xml:space="preserve">There is a sound evidence for the heritable nature of language ability in children </w:t>
      </w:r>
      <w:r w:rsidRPr="00356B90">
        <w:rPr>
          <w:rFonts w:ascii="Times New Roman" w:hAnsi="Times New Roman"/>
          <w:color w:val="000000"/>
        </w:rPr>
        <w:fldChar w:fldCharType="begin"/>
      </w:r>
      <w:r w:rsidRPr="00356B90">
        <w:rPr>
          <w:rFonts w:ascii="Times New Roman" w:hAnsi="Times New Roman"/>
          <w:color w:val="000000"/>
        </w:rPr>
        <w:instrText xml:space="preserve"> ADDIN EN.CITE &lt;EndNote&gt;&lt;Cite&gt;&lt;Author&gt;Stromswold&lt;/Author&gt;&lt;Year&gt;2001&lt;/Year&gt;&lt;RecNum&gt;459&lt;/RecNum&gt;&lt;DisplayText&gt;(Stromswold, 2001)&lt;/DisplayText&gt;&lt;record&gt;&lt;rec-number&gt;459&lt;/rec-number&gt;&lt;foreign-keys&gt;&lt;key app="EN" db-id="peprrrza6e5xwdex2vz55wa72w59p990dtz2" timestamp="1551258116"&gt;459&lt;/key&gt;&lt;/foreign-keys&gt;&lt;ref-type name="Journal Article"&gt;17&lt;/ref-type&gt;&lt;contributors&gt;&lt;authors&gt;&lt;author&gt;Stromswold, K.&lt;/author&gt;&lt;/authors&gt;&lt;/contributors&gt;&lt;titles&gt;&lt;title&gt;The heritability of language: a review and metaanalyis of twin,adoption, and linkage studies &lt;/title&gt;&lt;secondary-title&gt;Language&lt;/secondary-title&gt;&lt;/titles&gt;&lt;periodical&gt;&lt;full-title&gt;Language&lt;/full-title&gt;&lt;/periodical&gt;&lt;pages&gt;647-723&lt;/pages&gt;&lt;volume&gt;77&lt;/volume&gt;&lt;number&gt;4&lt;/number&gt;&lt;dates&gt;&lt;year&gt;2001&lt;/year&gt;&lt;/dates&gt;&lt;urls&gt;&lt;/urls&gt;&lt;/record&gt;&lt;/Cite&gt;&lt;/EndNote&gt;</w:instrText>
      </w:r>
      <w:r w:rsidRPr="00356B90">
        <w:rPr>
          <w:rFonts w:ascii="Times New Roman" w:hAnsi="Times New Roman"/>
          <w:color w:val="000000"/>
        </w:rPr>
        <w:fldChar w:fldCharType="separate"/>
      </w:r>
      <w:r w:rsidRPr="00356B90">
        <w:rPr>
          <w:rFonts w:ascii="Times New Roman" w:hAnsi="Times New Roman"/>
          <w:noProof/>
          <w:color w:val="000000"/>
        </w:rPr>
        <w:t>(Stromswold, 2001)</w:t>
      </w:r>
      <w:r w:rsidRPr="00356B90">
        <w:rPr>
          <w:rFonts w:ascii="Times New Roman" w:hAnsi="Times New Roman"/>
          <w:color w:val="000000"/>
        </w:rPr>
        <w:fldChar w:fldCharType="end"/>
      </w:r>
      <w:r w:rsidRPr="00356B90">
        <w:rPr>
          <w:rFonts w:ascii="Times New Roman" w:hAnsi="Times New Roman"/>
          <w:color w:val="000000"/>
        </w:rPr>
        <w:t xml:space="preserve">.  The evidence concerning specific gene contributions is weaker:  typically, single gene analyses account for only a very small proportion of trait variance or disorder </w:t>
      </w:r>
      <w:r w:rsidRPr="00356B90">
        <w:rPr>
          <w:rFonts w:ascii="Times New Roman" w:hAnsi="Times New Roman"/>
          <w:color w:val="000000"/>
        </w:rPr>
        <w:fldChar w:fldCharType="begin"/>
      </w:r>
      <w:r w:rsidRPr="00356B90">
        <w:rPr>
          <w:rFonts w:ascii="Times New Roman" w:hAnsi="Times New Roman"/>
          <w:color w:val="000000"/>
        </w:rPr>
        <w:instrText xml:space="preserve"> ADDIN EN.CITE &lt;EndNote&gt;&lt;Cite&gt;&lt;Author&gt;Simpson&lt;/Author&gt;&lt;Year&gt;2015&lt;/Year&gt;&lt;RecNum&gt;320&lt;/RecNum&gt;&lt;DisplayText&gt;(Simpson et al., 2015)&lt;/DisplayText&gt;&lt;record&gt;&lt;rec-number&gt;320&lt;/rec-number&gt;&lt;foreign-keys&gt;&lt;key app="EN" db-id="peprrrza6e5xwdex2vz55wa72w59p990dtz2" timestamp="1539340752"&gt;320&lt;/key&gt;&lt;/foreign-keys&gt;&lt;ref-type name="Journal Article"&gt;17&lt;/ref-type&gt;&lt;contributors&gt;&lt;authors&gt;&lt;author&gt;Simpson, N. H.&lt;/author&gt;&lt;author&gt;Ceroni, F.&lt;/author&gt;&lt;author&gt;Reader, R. H.&lt;/author&gt;&lt;author&gt;Covill, L. E.&lt;/author&gt;&lt;author&gt;Knight, J. C.&lt;/author&gt;&lt;author&gt;Hennessy, E. R.&lt;/author&gt;&lt;author&gt;Bolton, P. F.&lt;/author&gt;&lt;author&gt;Conti-Ramsden, G.&lt;/author&gt;&lt;author&gt;O&amp;apos;Hare, A.&lt;/author&gt;&lt;author&gt;Baird, G.&lt;/author&gt;&lt;author&gt;Fisher, S. E.&lt;/author&gt;&lt;author&gt;Newbury, D. F.&lt;/author&gt;&lt;author&gt;S. L. I. Consortium&lt;/author&gt;&lt;/authors&gt;&lt;/contributors&gt;&lt;titles&gt;&lt;title&gt;Genome-wide analysis identifies a role for common copy number variants in specific language impairment&lt;/title&gt;&lt;secondary-title&gt;European Journal of Human Genetics&lt;/secondary-title&gt;&lt;/titles&gt;&lt;periodical&gt;&lt;full-title&gt;European Journal of Human Genetics&lt;/full-title&gt;&lt;/periodical&gt;&lt;pages&gt;1370-1377&lt;/pages&gt;&lt;volume&gt;23&lt;/volume&gt;&lt;number&gt;10&lt;/number&gt;&lt;dates&gt;&lt;year&gt;2015&lt;/year&gt;&lt;pub-dates&gt;&lt;date&gt;Oct&lt;/date&gt;&lt;/pub-dates&gt;&lt;/dates&gt;&lt;isbn&gt;1018-4813&lt;/isbn&gt;&lt;accession-num&gt;WOS:000361747700016&lt;/accession-num&gt;&lt;urls&gt;&lt;related-urls&gt;&lt;url&gt;&amp;lt;Go to ISI&amp;gt;://WOS:000361747700016&lt;/url&gt;&lt;/related-urls&gt;&lt;/urls&gt;&lt;electronic-resource-num&gt;10.1038/ejhg.2014.296&lt;/electronic-resource-num&gt;&lt;/record&gt;&lt;/Cite&gt;&lt;/EndNote&gt;</w:instrText>
      </w:r>
      <w:r w:rsidRPr="00356B90">
        <w:rPr>
          <w:rFonts w:ascii="Times New Roman" w:hAnsi="Times New Roman"/>
          <w:color w:val="000000"/>
        </w:rPr>
        <w:fldChar w:fldCharType="separate"/>
      </w:r>
      <w:r w:rsidRPr="00356B90">
        <w:rPr>
          <w:rFonts w:ascii="Times New Roman" w:hAnsi="Times New Roman"/>
          <w:noProof/>
          <w:color w:val="000000"/>
        </w:rPr>
        <w:t>(Simpson et al., 2015)</w:t>
      </w:r>
      <w:r w:rsidRPr="00356B90">
        <w:rPr>
          <w:rFonts w:ascii="Times New Roman" w:hAnsi="Times New Roman"/>
          <w:color w:val="000000"/>
        </w:rPr>
        <w:fldChar w:fldCharType="end"/>
      </w:r>
      <w:r w:rsidRPr="00356B90">
        <w:rPr>
          <w:rFonts w:ascii="Times New Roman" w:hAnsi="Times New Roman"/>
          <w:color w:val="000000"/>
        </w:rPr>
        <w:t xml:space="preserve">.  Relationships between genetic variants within individuals, across populations and across genes means that the identification of a single variant is far from straightforward. This often means that the effects of variants do not replicate across studies or show differences in effect direction between cohorts. Within the current literature, it is hard to ascertain whether such variants represent false positive or heterogeneous effects </w:t>
      </w:r>
      <w:r w:rsidRPr="00356B90">
        <w:rPr>
          <w:rFonts w:ascii="Times New Roman" w:hAnsi="Times New Roman"/>
          <w:color w:val="000000"/>
        </w:rPr>
        <w:fldChar w:fldCharType="begin"/>
      </w:r>
      <w:r w:rsidRPr="00356B90">
        <w:rPr>
          <w:rFonts w:ascii="Times New Roman" w:hAnsi="Times New Roman"/>
          <w:color w:val="000000"/>
        </w:rPr>
        <w:instrText xml:space="preserve"> ADDIN EN.CITE &lt;EndNote&gt;&lt;Cite&gt;&lt;Author&gt;Nudel&lt;/Author&gt;&lt;Year&gt;2015&lt;/Year&gt;&lt;RecNum&gt;311&lt;/RecNum&gt;&lt;DisplayText&gt;(Nudel, Ceroni, Simpson, &amp;amp; Newbury, 2015)&lt;/DisplayText&gt;&lt;record&gt;&lt;rec-number&gt;311&lt;/rec-number&gt;&lt;foreign-keys&gt;&lt;key app="EN" db-id="peprrrza6e5xwdex2vz55wa72w59p990dtz2" timestamp="1539277540"&gt;311&lt;/key&gt;&lt;/foreign-keys&gt;&lt;ref-type name="Book Section"&gt;5&lt;/ref-type&gt;&lt;contributors&gt;&lt;authors&gt;&lt;author&gt;Nudel, R.&lt;/author&gt;&lt;author&gt;Ceroni, F.&lt;/author&gt;&lt;author&gt;Simpson, N.&lt;/author&gt;&lt;author&gt;Newbury, DF.&lt;/author&gt;&lt;/authors&gt;&lt;secondary-authors&gt;&lt;author&gt;Stavrakaki, S&lt;/author&gt;&lt;/secondary-authors&gt;&lt;/contributors&gt;&lt;titles&gt;&lt;title&gt;The genetics of specific language impairment (SLI)&lt;/title&gt;&lt;secondary-title&gt;Specific Language Impairment &lt;/secondary-title&gt;&lt;tertiary-title&gt;Language Acquisition and Language Disorders Series&lt;/tertiary-title&gt;&lt;/titles&gt;&lt;dates&gt;&lt;year&gt;2015&lt;/year&gt;&lt;/dates&gt;&lt;publisher&gt;John Benjamins Publishing Company&lt;/publisher&gt;&lt;isbn&gt;ISBN 9789027253217&lt;/isbn&gt;&lt;urls&gt;&lt;/urls&gt;&lt;/record&gt;&lt;/Cite&gt;&lt;/EndNote&gt;</w:instrText>
      </w:r>
      <w:r w:rsidRPr="00356B90">
        <w:rPr>
          <w:rFonts w:ascii="Times New Roman" w:hAnsi="Times New Roman"/>
          <w:color w:val="000000"/>
        </w:rPr>
        <w:fldChar w:fldCharType="separate"/>
      </w:r>
      <w:r w:rsidRPr="00356B90">
        <w:rPr>
          <w:rFonts w:ascii="Times New Roman" w:hAnsi="Times New Roman"/>
          <w:noProof/>
          <w:color w:val="000000"/>
        </w:rPr>
        <w:t>(Nudel, Ceroni, Simpson, &amp; Newbury, 2015)</w:t>
      </w:r>
      <w:r w:rsidRPr="00356B90">
        <w:rPr>
          <w:rFonts w:ascii="Times New Roman" w:hAnsi="Times New Roman"/>
          <w:color w:val="000000"/>
        </w:rPr>
        <w:fldChar w:fldCharType="end"/>
      </w:r>
      <w:r w:rsidRPr="00356B90">
        <w:rPr>
          <w:rFonts w:ascii="Times New Roman" w:hAnsi="Times New Roman"/>
          <w:color w:val="000000"/>
        </w:rPr>
        <w:t xml:space="preserve">.  This state of affairs has led researchers interested in genetic effects to aggregate indicative findings concerning the relationships between specific alleles and particular traits into polygenic profile scores.  The advantage of polygenic profiles is that they combine information from multiple variants and across genetic loci, enabling more comprehensive and powerful tests of the hypothesised ‘genetic burden’ associated with a condition </w:t>
      </w:r>
      <w:r w:rsidRPr="00356B90">
        <w:rPr>
          <w:rFonts w:ascii="Times New Roman" w:hAnsi="Times New Roman"/>
          <w:color w:val="000000"/>
        </w:rPr>
        <w:fldChar w:fldCharType="begin">
          <w:fldData xml:space="preserve">PEVuZE5vdGU+PENpdGU+PEF1dGhvcj5NYW5jdXNvPC9BdXRob3I+PFllYXI+MjAxODwvWWVhcj48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PEVuZE5vdGU+PENpdGU+PEF1dGhvcj5NYW5jdXNvPC9BdXRob3I+PFllYXI+MjAxODwvWWVhcj48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(Levine et al., 2014; Mancuso et al., 2018; Wray et al., 2014)</w:t>
      </w:r>
      <w:r w:rsidRPr="00356B90">
        <w:rPr>
          <w:rFonts w:ascii="Times New Roman" w:hAnsi="Times New Roman"/>
          <w:color w:val="000000"/>
        </w:rPr>
        <w:fldChar w:fldCharType="end"/>
      </w:r>
      <w:r w:rsidRPr="00356B90">
        <w:rPr>
          <w:rFonts w:ascii="Times New Roman" w:hAnsi="Times New Roman"/>
          <w:color w:val="000000"/>
        </w:rPr>
        <w:t xml:space="preserve">.  </w:t>
      </w:r>
    </w:p>
    <w:p w14:paraId="040D90DB" w14:textId="77777777" w:rsidR="00F37156" w:rsidRPr="00356B90" w:rsidRDefault="00F37156" w:rsidP="00DD6581">
      <w:pPr>
        <w:spacing w:line="480" w:lineRule="auto"/>
        <w:ind w:firstLine="720"/>
        <w:rPr>
          <w:rFonts w:ascii="Times New Roman" w:hAnsi="Times New Roman"/>
          <w:color w:val="000000"/>
        </w:rPr>
      </w:pPr>
      <w:r w:rsidRPr="00356B90">
        <w:rPr>
          <w:rFonts w:ascii="Times New Roman" w:hAnsi="Times New Roman"/>
          <w:color w:val="000000"/>
        </w:rPr>
        <w:t>The formation of polygenic profiles begins with a direct genetic association model within a large “discovery dataset”.  This involves the investigation of correlations between individual genetic variants (usually single nucleotide polymorphisms or SNPs) and a behavioural outcome of interest.  All SNPs that show association above a certain threshold (in terms of p-value or effect size) are then collapsed into a single weighted composite measure of genetic effects across multiple variants. Typically, scores are calculated across a range of thresholds in the discovery sample to allow the identification of the cut-off which confers maximal predictive power within the discovery sample set.  Scores allow for the presence of false positive associations and datasets can be pruned for relationships between genetic variants (clumping).  Once formulated, the polygenic profile score can be used within a linear regression model to predict outcomes in a second independent “replication cohort”. This may be performed for any measure that is expected to show shared genetic effects with the behavioural measure of interest.  The prediction accuracy is usually stated as an R</w:t>
      </w:r>
      <w:r w:rsidRPr="00356B90">
        <w:rPr>
          <w:rFonts w:ascii="Times New Roman" w:hAnsi="Times New Roman"/>
          <w:color w:val="000000"/>
          <w:vertAlign w:val="superscript"/>
        </w:rPr>
        <w:t>2</w:t>
      </w:r>
      <w:r w:rsidRPr="00356B90">
        <w:rPr>
          <w:rFonts w:ascii="Times New Roman" w:hAnsi="Times New Roman"/>
          <w:color w:val="000000"/>
        </w:rPr>
        <w:t xml:space="preserve"> measure which represents the proportion of variance explained.  Polygenic methods have proven particularly successful in disorders in which combinations of common variants predispose individuals to increased risk.  Polygenic profiling has been used to indicate significant genetic overlaps between neuropsychiatric disorders </w:t>
      </w:r>
      <w:r w:rsidRPr="00356B90">
        <w:rPr>
          <w:rFonts w:ascii="Times New Roman" w:hAnsi="Times New Roman"/>
          <w:color w:val="000000"/>
        </w:rPr>
        <w:fldChar w:fldCharType="begin">
          <w:fldData xml:space="preserve">PEVuZE5vdGU+PENpdGU+PEF1dGhvcj5SaXR0ZXI8L0F1dGhvcj48WWVhcj4yMDE3PC9ZZWFyPjxS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PEVuZE5vdGU+PENpdGU+PEF1dGhvcj5SaXR0ZXI8L0F1dGhvcj48WWVhcj4yMDE3PC9ZZWFyPjxS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(Ritter et al., 2017)</w:t>
      </w:r>
      <w:r w:rsidRPr="00356B90">
        <w:rPr>
          <w:rFonts w:ascii="Times New Roman" w:hAnsi="Times New Roman"/>
          <w:color w:val="000000"/>
        </w:rPr>
        <w:fldChar w:fldCharType="end"/>
      </w:r>
      <w:r w:rsidRPr="00356B90">
        <w:rPr>
          <w:rFonts w:ascii="Times New Roman" w:hAnsi="Times New Roman"/>
          <w:color w:val="000000"/>
        </w:rPr>
        <w:t xml:space="preserve"> as well as between cognitive ability and educational outcomes </w:t>
      </w:r>
      <w:r w:rsidRPr="00356B90">
        <w:rPr>
          <w:rFonts w:ascii="Times New Roman" w:hAnsi="Times New Roman"/>
          <w:color w:val="000000"/>
        </w:rPr>
        <w:fldChar w:fldCharType="begin">
          <w:fldData xml:space="preserve">PEVuZE5vdGU+PENpdGU+PEF1dGhvcj5LcmFwb2hsPC9BdXRob3I+PFllYXI+MjAxODwvWWVhcj48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PEVuZE5vdGU+PENpdGU+PEF1dGhvcj5LcmFwb2hsPC9BdXRob3I+PFllYXI+MjAxODwvWWVhcj48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(Krapohl et al., 2018)</w:t>
      </w:r>
      <w:r w:rsidRPr="00356B90">
        <w:rPr>
          <w:rFonts w:ascii="Times New Roman" w:hAnsi="Times New Roman"/>
          <w:color w:val="000000"/>
        </w:rPr>
        <w:fldChar w:fldCharType="end"/>
      </w:r>
      <w:r w:rsidRPr="00356B90">
        <w:rPr>
          <w:rFonts w:ascii="Times New Roman" w:hAnsi="Times New Roman"/>
          <w:color w:val="000000"/>
        </w:rPr>
        <w:t xml:space="preserve"> and environmental influences and educational outcomes </w:t>
      </w:r>
      <w:r w:rsidRPr="00356B90">
        <w:rPr>
          <w:rFonts w:ascii="Times New Roman" w:hAnsi="Times New Roman"/>
          <w:color w:val="000000"/>
        </w:rPr>
        <w:fldChar w:fldCharType="begin">
          <w:fldData xml:space="preserve">PEVuZE5vdGU+PENpdGU+PEF1dGhvcj5LcmFwb2hsPC9BdXRob3I+PFllYXI+MjAxNzwvWWVhcj48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ZWQgU3RhdGVzIG9mIEFtZXJpY2E8L2FiYnItMT48L2FsdC1wZXJpb2RpY2FsPjxwYWdlcz4xMTcy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PEVuZE5vdGU+PENpdGU+PEF1dGhvcj5LcmFwb2hsPC9BdXRob3I+PFllYXI+MjAxNzwvWWVhcj48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ZWQgU3RhdGVzIG9mIEFtZXJpY2E8L2FiYnItMT48L2FsdC1wZXJpb2RpY2FsPjxwYWdlcz4xMTcy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(Krapohl et al., 2017)</w:t>
      </w:r>
      <w:r w:rsidRPr="00356B90">
        <w:rPr>
          <w:rFonts w:ascii="Times New Roman" w:hAnsi="Times New Roman"/>
          <w:color w:val="000000"/>
        </w:rPr>
        <w:fldChar w:fldCharType="end"/>
      </w:r>
      <w:r w:rsidRPr="00356B90">
        <w:rPr>
          <w:rFonts w:ascii="Times New Roman" w:hAnsi="Times New Roman"/>
          <w:color w:val="000000"/>
        </w:rPr>
        <w:t xml:space="preserve">.  </w:t>
      </w:r>
    </w:p>
    <w:p w14:paraId="177AD4E3" w14:textId="77777777" w:rsidR="00F37156" w:rsidRPr="00356B90" w:rsidRDefault="00F37156" w:rsidP="00DD6581">
      <w:pPr>
        <w:spacing w:line="480" w:lineRule="auto"/>
        <w:ind w:firstLine="720"/>
        <w:rPr>
          <w:rFonts w:ascii="Times New Roman" w:hAnsi="Times New Roman"/>
          <w:color w:val="000000"/>
        </w:rPr>
      </w:pPr>
      <w:r w:rsidRPr="00356B90">
        <w:rPr>
          <w:rFonts w:ascii="Times New Roman" w:hAnsi="Times New Roman"/>
          <w:color w:val="000000"/>
        </w:rPr>
        <w:t xml:space="preserve">Such disorders are typically modelled under a “common disease-common variant” model. While genetic sequencing studies indicate that rare variants are also likely to play a role in neuropsychiatric disorders and traits, these will not be captured by polygenic profiling and are unlikely to be important in individual differences in language ability. In most instances, the overall predictive power of polygenic profiles remains low in terms of individual risk.  Nonetheless, such profiles allow the identification of individuals at particularly high risk and can provide accurate indictors of the underlying risk interactions providing important information for risk modelling. </w:t>
      </w:r>
    </w:p>
    <w:p w14:paraId="5E45CC33" w14:textId="1952962F" w:rsidR="00F37156" w:rsidRPr="00356B90" w:rsidRDefault="00F37156" w:rsidP="00C1118D">
      <w:pPr>
        <w:spacing w:line="480" w:lineRule="auto"/>
        <w:ind w:firstLine="720"/>
        <w:rPr>
          <w:rFonts w:ascii="Times New Roman" w:hAnsi="Times New Roman"/>
          <w:color w:val="000000"/>
        </w:rPr>
      </w:pPr>
      <w:r w:rsidRPr="00356B90">
        <w:rPr>
          <w:rFonts w:ascii="Times New Roman" w:hAnsi="Times New Roman"/>
          <w:color w:val="000000"/>
        </w:rPr>
        <w:t xml:space="preserve">Given the lack of large-scale genome-wide associations for language-related measures, we selected robust candidate genes from the literature on genes on language and reading abilities and/or disorders, to construct targeted scores in the present study.  Studies of targeted genes have indicated that some genes may have impacts across traits and disorders </w:t>
      </w:r>
      <w:r w:rsidRPr="00356B90">
        <w:rPr>
          <w:rFonts w:ascii="Times New Roman" w:hAnsi="Times New Roman"/>
          <w:color w:val="000000"/>
        </w:rPr>
        <w:fldChar w:fldCharType="begin">
          <w:fldData xml:space="preserve">PEVuZE5vdGU+PENpdGU+PEF1dGhvcj5TY2Vycmk8L0F1dGhvcj48WWVhcj4yMDExPC9ZZWFyPjxS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PEVuZE5vdGU+PENpdGU+PEF1dGhvcj5TY2Vycmk8L0F1dGhvcj48WWVhcj4yMDExPC9ZZWFyPjxS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(Newbury et al., 2011; Scerri et al., 2011)</w:t>
      </w:r>
      <w:r w:rsidRPr="00356B90">
        <w:rPr>
          <w:rFonts w:ascii="Times New Roman" w:hAnsi="Times New Roman"/>
          <w:color w:val="000000"/>
        </w:rPr>
        <w:fldChar w:fldCharType="end"/>
      </w:r>
      <w:r w:rsidRPr="00356B90">
        <w:rPr>
          <w:rFonts w:ascii="Times New Roman" w:hAnsi="Times New Roman"/>
          <w:color w:val="000000"/>
        </w:rPr>
        <w:t xml:space="preserve">. Variants within the </w:t>
      </w:r>
      <w:r w:rsidRPr="00356B90">
        <w:rPr>
          <w:rFonts w:ascii="Times New Roman" w:hAnsi="Times New Roman"/>
          <w:i/>
          <w:color w:val="000000"/>
        </w:rPr>
        <w:t>KIAA0319</w:t>
      </w:r>
      <w:r w:rsidRPr="00356B90">
        <w:rPr>
          <w:rFonts w:ascii="Times New Roman" w:hAnsi="Times New Roman"/>
          <w:color w:val="000000"/>
        </w:rPr>
        <w:t xml:space="preserve"> and </w:t>
      </w:r>
      <w:r w:rsidRPr="00356B90">
        <w:rPr>
          <w:rFonts w:ascii="Times New Roman" w:hAnsi="Times New Roman"/>
          <w:i/>
          <w:color w:val="000000"/>
        </w:rPr>
        <w:t>CNTNAP2</w:t>
      </w:r>
      <w:r w:rsidRPr="00356B90">
        <w:rPr>
          <w:rFonts w:ascii="Times New Roman" w:hAnsi="Times New Roman"/>
          <w:color w:val="000000"/>
        </w:rPr>
        <w:t xml:space="preserve"> genes have been associated with both dyslexia and language impairment as well as reading and language measures in the general population </w:t>
      </w:r>
      <w:r w:rsidRPr="00356B90">
        <w:rPr>
          <w:rFonts w:ascii="Times New Roman" w:hAnsi="Times New Roman"/>
          <w:color w:val="000000"/>
        </w:rPr>
        <w:fldChar w:fldCharType="begin">
          <w:fldData xml:space="preserve">PEVuZE5vdGU+PENpdGU+PEF1dGhvcj5OZXdidXJ5PC9BdXRob3I+PFllYXI+MjAxMTwvWWVhcj48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PEVuZE5vdGU+PENpdGU+PEF1dGhvcj5OZXdidXJ5PC9BdXRob3I+PFllYXI+MjAxMTwvWWVhcj48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(Newbury et al., 2011; Rice, Smith, &amp; Gayan, 2009)</w:t>
      </w:r>
      <w:r w:rsidRPr="00356B90">
        <w:rPr>
          <w:rFonts w:ascii="Times New Roman" w:hAnsi="Times New Roman"/>
          <w:color w:val="000000"/>
        </w:rPr>
        <w:fldChar w:fldCharType="end"/>
      </w:r>
      <w:r w:rsidRPr="00356B90">
        <w:rPr>
          <w:rFonts w:ascii="Times New Roman" w:hAnsi="Times New Roman"/>
          <w:color w:val="000000"/>
        </w:rPr>
        <w:t xml:space="preserve">. In contrast, variants in </w:t>
      </w:r>
      <w:r w:rsidRPr="00356B90">
        <w:rPr>
          <w:rFonts w:ascii="Times New Roman" w:hAnsi="Times New Roman"/>
          <w:i/>
          <w:color w:val="000000"/>
        </w:rPr>
        <w:t>DCDC2</w:t>
      </w:r>
      <w:r w:rsidRPr="00356B90">
        <w:rPr>
          <w:rFonts w:ascii="Times New Roman" w:hAnsi="Times New Roman"/>
          <w:color w:val="000000"/>
        </w:rPr>
        <w:t xml:space="preserve"> seem to be of particular relevance to reading disability </w:t>
      </w:r>
      <w:r w:rsidR="006A0763" w:rsidRPr="00356B90">
        <w:rPr>
          <w:rFonts w:ascii="Times New Roman" w:hAnsi="Times New Roman"/>
          <w:color w:val="000000"/>
        </w:rPr>
        <w:fldChar w:fldCharType="begin">
          <w:fldData xml:space="preserve">PEVuZE5vdGU+PENpdGU+PEF1dGhvcj5TY2Vycmk8L0F1dGhvcj48WWVhcj4yMDExPC9ZZWFyPjxS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</w:fldData>
        </w:fldChar>
      </w:r>
      <w:r w:rsidR="006A0763" w:rsidRPr="00356B90">
        <w:rPr>
          <w:rFonts w:ascii="Times New Roman" w:hAnsi="Times New Roman"/>
          <w:color w:val="000000"/>
        </w:rPr>
        <w:instrText xml:space="preserve"> ADDIN EN.CITE </w:instrText>
      </w:r>
      <w:r w:rsidR="006A0763" w:rsidRPr="00356B90">
        <w:rPr>
          <w:rFonts w:ascii="Times New Roman" w:hAnsi="Times New Roman"/>
          <w:color w:val="000000"/>
        </w:rPr>
        <w:fldChar w:fldCharType="begin">
          <w:fldData xml:space="preserve">PEVuZE5vdGU+PENpdGU+PEF1dGhvcj5TY2Vycmk8L0F1dGhvcj48WWVhcj4yMDExPC9ZZWFyPjxS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</w:fldData>
        </w:fldChar>
      </w:r>
      <w:r w:rsidR="006A0763" w:rsidRPr="00356B90">
        <w:rPr>
          <w:rFonts w:ascii="Times New Roman" w:hAnsi="Times New Roman"/>
          <w:color w:val="000000"/>
        </w:rPr>
        <w:instrText xml:space="preserve"> ADDIN EN.CITE.DATA </w:instrText>
      </w:r>
      <w:r w:rsidR="006A0763" w:rsidRPr="00356B90">
        <w:rPr>
          <w:rFonts w:ascii="Times New Roman" w:hAnsi="Times New Roman"/>
          <w:color w:val="000000"/>
        </w:rPr>
      </w:r>
      <w:r w:rsidR="006A0763" w:rsidRPr="00356B90">
        <w:rPr>
          <w:rFonts w:ascii="Times New Roman" w:hAnsi="Times New Roman"/>
          <w:color w:val="000000"/>
        </w:rPr>
        <w:fldChar w:fldCharType="end"/>
      </w:r>
      <w:r w:rsidR="006A0763" w:rsidRPr="00356B90">
        <w:rPr>
          <w:rFonts w:ascii="Times New Roman" w:hAnsi="Times New Roman"/>
          <w:color w:val="000000"/>
        </w:rPr>
      </w:r>
      <w:r w:rsidR="006A0763" w:rsidRPr="00356B90">
        <w:rPr>
          <w:rFonts w:ascii="Times New Roman" w:hAnsi="Times New Roman"/>
          <w:color w:val="000000"/>
        </w:rPr>
        <w:fldChar w:fldCharType="separate"/>
      </w:r>
      <w:r w:rsidR="006A0763" w:rsidRPr="00356B90">
        <w:rPr>
          <w:rFonts w:ascii="Times New Roman" w:hAnsi="Times New Roman"/>
          <w:noProof/>
          <w:color w:val="000000"/>
        </w:rPr>
        <w:t>(Scerri et al., 2011)</w:t>
      </w:r>
      <w:r w:rsidR="006A0763" w:rsidRPr="00356B90">
        <w:rPr>
          <w:rFonts w:ascii="Times New Roman" w:hAnsi="Times New Roman"/>
          <w:color w:val="000000"/>
        </w:rPr>
        <w:fldChar w:fldCharType="end"/>
      </w:r>
      <w:r w:rsidR="006A0763" w:rsidRPr="00356B90">
        <w:rPr>
          <w:rFonts w:ascii="Times New Roman" w:hAnsi="Times New Roman"/>
          <w:color w:val="000000"/>
        </w:rPr>
        <w:t xml:space="preserve"> </w:t>
      </w:r>
      <w:r w:rsidRPr="00356B90">
        <w:rPr>
          <w:rFonts w:ascii="Times New Roman" w:hAnsi="Times New Roman"/>
          <w:color w:val="000000"/>
        </w:rPr>
        <w:t xml:space="preserve">and those in </w:t>
      </w:r>
      <w:r w:rsidRPr="00356B90">
        <w:rPr>
          <w:rFonts w:ascii="Times New Roman" w:hAnsi="Times New Roman"/>
          <w:i/>
          <w:color w:val="000000"/>
        </w:rPr>
        <w:t>ATP2C2</w:t>
      </w:r>
      <w:r w:rsidRPr="00356B90">
        <w:rPr>
          <w:rFonts w:ascii="Times New Roman" w:hAnsi="Times New Roman"/>
          <w:color w:val="000000"/>
        </w:rPr>
        <w:t xml:space="preserve"> to language impairment</w:t>
      </w:r>
      <w:r w:rsidR="006A0763" w:rsidRPr="00356B90">
        <w:rPr>
          <w:rFonts w:ascii="Times New Roman" w:hAnsi="Times New Roman"/>
          <w:color w:val="000000"/>
        </w:rPr>
        <w:t xml:space="preserve"> </w:t>
      </w:r>
      <w:r w:rsidR="006A0763" w:rsidRPr="00356B90">
        <w:rPr>
          <w:rFonts w:ascii="Times New Roman" w:hAnsi="Times New Roman"/>
          <w:color w:val="000000"/>
        </w:rPr>
        <w:fldChar w:fldCharType="begin">
          <w:fldData xml:space="preserve">PEVuZE5vdGU+PENpdGU+PEF1dGhvcj5OZXdidXJ5PC9BdXRob3I+PFllYXI+MjAwOTwvWWVhcj48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</w:fldData>
        </w:fldChar>
      </w:r>
      <w:r w:rsidR="006A0763" w:rsidRPr="00356B90">
        <w:rPr>
          <w:rFonts w:ascii="Times New Roman" w:hAnsi="Times New Roman"/>
          <w:color w:val="000000"/>
        </w:rPr>
        <w:instrText xml:space="preserve"> ADDIN EN.CITE </w:instrText>
      </w:r>
      <w:r w:rsidR="006A0763" w:rsidRPr="00356B90">
        <w:rPr>
          <w:rFonts w:ascii="Times New Roman" w:hAnsi="Times New Roman"/>
          <w:color w:val="000000"/>
        </w:rPr>
        <w:fldChar w:fldCharType="begin">
          <w:fldData xml:space="preserve">PEVuZE5vdGU+PENpdGU+PEF1dGhvcj5OZXdidXJ5PC9BdXRob3I+PFllYXI+MjAwOTwvWWVhcj48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</w:fldData>
        </w:fldChar>
      </w:r>
      <w:r w:rsidR="006A0763" w:rsidRPr="00356B90">
        <w:rPr>
          <w:rFonts w:ascii="Times New Roman" w:hAnsi="Times New Roman"/>
          <w:color w:val="000000"/>
        </w:rPr>
        <w:instrText xml:space="preserve"> ADDIN EN.CITE.DATA </w:instrText>
      </w:r>
      <w:r w:rsidR="006A0763" w:rsidRPr="00356B90">
        <w:rPr>
          <w:rFonts w:ascii="Times New Roman" w:hAnsi="Times New Roman"/>
          <w:color w:val="000000"/>
        </w:rPr>
      </w:r>
      <w:r w:rsidR="006A0763" w:rsidRPr="00356B90">
        <w:rPr>
          <w:rFonts w:ascii="Times New Roman" w:hAnsi="Times New Roman"/>
          <w:color w:val="000000"/>
        </w:rPr>
        <w:fldChar w:fldCharType="end"/>
      </w:r>
      <w:r w:rsidR="006A0763" w:rsidRPr="00356B90">
        <w:rPr>
          <w:rFonts w:ascii="Times New Roman" w:hAnsi="Times New Roman"/>
          <w:color w:val="000000"/>
        </w:rPr>
      </w:r>
      <w:r w:rsidR="006A0763" w:rsidRPr="00356B90">
        <w:rPr>
          <w:rFonts w:ascii="Times New Roman" w:hAnsi="Times New Roman"/>
          <w:color w:val="000000"/>
        </w:rPr>
        <w:fldChar w:fldCharType="separate"/>
      </w:r>
      <w:r w:rsidR="006A0763" w:rsidRPr="00356B90">
        <w:rPr>
          <w:rFonts w:ascii="Times New Roman" w:hAnsi="Times New Roman"/>
          <w:noProof/>
          <w:color w:val="000000"/>
        </w:rPr>
        <w:t>(Newbury et al., 2009)</w:t>
      </w:r>
      <w:r w:rsidR="006A0763" w:rsidRPr="00356B90">
        <w:rPr>
          <w:rFonts w:ascii="Times New Roman" w:hAnsi="Times New Roman"/>
          <w:color w:val="000000"/>
        </w:rPr>
        <w:fldChar w:fldCharType="end"/>
      </w:r>
      <w:r w:rsidRPr="00356B90">
        <w:rPr>
          <w:rFonts w:ascii="Times New Roman" w:hAnsi="Times New Roman"/>
          <w:color w:val="000000"/>
        </w:rPr>
        <w:t xml:space="preserve">. </w:t>
      </w:r>
      <w:r w:rsidRPr="00356B90">
        <w:rPr>
          <w:rFonts w:ascii="Times New Roman" w:hAnsi="Times New Roman"/>
          <w:i/>
          <w:color w:val="000000"/>
        </w:rPr>
        <w:t>FOXP2</w:t>
      </w:r>
      <w:r w:rsidRPr="00356B90">
        <w:rPr>
          <w:rFonts w:ascii="Times New Roman" w:hAnsi="Times New Roman"/>
          <w:color w:val="000000"/>
        </w:rPr>
        <w:t xml:space="preserve"> appears to play a very specific role but may only be relevant in the presence of coding mutations with high-effect sizes </w:t>
      </w:r>
      <w:r w:rsidRPr="00356B90">
        <w:rPr>
          <w:rFonts w:ascii="Times New Roman" w:hAnsi="Times New Roman"/>
          <w:color w:val="000000"/>
        </w:rPr>
        <w:fldChar w:fldCharType="begin"/>
      </w:r>
      <w:r w:rsidRPr="00356B90">
        <w:rPr>
          <w:rFonts w:ascii="Times New Roman" w:hAnsi="Times New Roman"/>
          <w:color w:val="000000"/>
        </w:rPr>
        <w:instrText xml:space="preserve"> ADDIN EN.CITE &lt;EndNote&gt;&lt;Cite&gt;&lt;Author&gt;Morgan&lt;/Author&gt;&lt;Year&gt;2016&lt;/Year&gt;&lt;RecNum&gt;314&lt;/RecNum&gt;&lt;DisplayText&gt;(Morgan, Fisher, Scheffer, &amp;amp; Hildebrand, 2016)&lt;/DisplayText&gt;&lt;record&gt;&lt;rec-number&gt;314&lt;/rec-number&gt;&lt;foreign-keys&gt;&lt;key app="EN" db-id="peprrrza6e5xwdex2vz55wa72w59p990dtz2" timestamp="1539278203"&gt;314&lt;/key&gt;&lt;/foreign-keys&gt;&lt;ref-type name="Book Section"&gt;5&lt;/ref-type&gt;&lt;contributors&gt;&lt;authors&gt;&lt;author&gt;Morgan, A.&lt;/author&gt;&lt;author&gt;Fisher, SE.&lt;/author&gt;&lt;author&gt;Scheffer, I.&lt;/author&gt;&lt;author&gt;Hildebrand, M.&lt;/author&gt;&lt;/authors&gt;&lt;secondary-authors&gt;&lt;author&gt;Adam, MP.&lt;/author&gt;&lt;author&gt;Ardinger, HH.&lt;/author&gt;&lt;author&gt;Pagon, RA&lt;/author&gt;&lt;/secondary-authors&gt;&lt;/contributors&gt;&lt;titles&gt;&lt;title&gt;FOXP2-Related Speech and Language Disorders&lt;/title&gt;&lt;secondary-title&gt;Gene Reviews&lt;/secondary-title&gt;&lt;/titles&gt;&lt;dates&gt;&lt;year&gt;2016&lt;/year&gt;&lt;/dates&gt;&lt;pub-location&gt;Seattle (WA)&lt;/pub-location&gt;&lt;publisher&gt;University of Washington, Seattle&lt;/publisher&gt;&lt;urls&gt;&lt;/urls&gt;&lt;/record&gt;&lt;/Cite&gt;&lt;/EndNote&gt;</w:instrText>
      </w:r>
      <w:r w:rsidRPr="00356B90">
        <w:rPr>
          <w:rFonts w:ascii="Times New Roman" w:hAnsi="Times New Roman"/>
          <w:color w:val="000000"/>
        </w:rPr>
        <w:fldChar w:fldCharType="separate"/>
      </w:r>
      <w:r w:rsidRPr="00356B90">
        <w:rPr>
          <w:rFonts w:ascii="Times New Roman" w:hAnsi="Times New Roman"/>
          <w:noProof/>
          <w:color w:val="000000"/>
        </w:rPr>
        <w:t>(Morgan, Fisher, Scheffer, &amp; Hildebrand, 2016)</w:t>
      </w:r>
      <w:r w:rsidRPr="00356B90">
        <w:rPr>
          <w:rFonts w:ascii="Times New Roman" w:hAnsi="Times New Roman"/>
          <w:color w:val="000000"/>
        </w:rPr>
        <w:fldChar w:fldCharType="end"/>
      </w:r>
      <w:r w:rsidRPr="00356B90">
        <w:rPr>
          <w:rFonts w:ascii="Times New Roman" w:hAnsi="Times New Roman"/>
          <w:color w:val="000000"/>
        </w:rPr>
        <w:t xml:space="preserve">. It has been suggested that variants within the CMIP gene may have alternative effects within different populations; the “risk” allele of rs12927866 has been associated with lower performance in tests of nonword repetition in language-impaired individuals but higher performance in the general population </w:t>
      </w:r>
      <w:r w:rsidRPr="00356B90">
        <w:rPr>
          <w:rFonts w:ascii="Times New Roman" w:hAnsi="Times New Roman"/>
          <w:color w:val="000000"/>
        </w:rPr>
        <w:fldChar w:fldCharType="begin">
          <w:fldData xml:space="preserve">PEVuZE5vdGU+PENpdGU+PEF1dGhvcj5OZXdidXJ5PC9BdXRob3I+PFllYXI+MjAwOTwvWWVhcj48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PEVuZE5vdGU+PENpdGU+PEF1dGhvcj5OZXdidXJ5PC9BdXRob3I+PFllYXI+MjAwOTwvWWVhcj48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(Newbury et al., 2009)</w:t>
      </w:r>
      <w:r w:rsidRPr="00356B90">
        <w:rPr>
          <w:rFonts w:ascii="Times New Roman" w:hAnsi="Times New Roman"/>
          <w:color w:val="000000"/>
        </w:rPr>
        <w:fldChar w:fldCharType="end"/>
      </w:r>
      <w:r w:rsidRPr="00356B90">
        <w:rPr>
          <w:rFonts w:ascii="Times New Roman" w:hAnsi="Times New Roman"/>
          <w:color w:val="000000"/>
        </w:rPr>
        <w:t xml:space="preserve">. Such studies suggest that the role of risk variants may be modulated by the environment or genetic background of an individual and mirror findings of differential susceptibility in the psychiatry literature </w:t>
      </w:r>
      <w:r w:rsidRPr="00356B90">
        <w:rPr>
          <w:rFonts w:ascii="Times New Roman" w:hAnsi="Times New Roman"/>
          <w:color w:val="000000"/>
        </w:rPr>
        <w:fldChar w:fldCharType="begin"/>
      </w:r>
      <w:r w:rsidRPr="00356B90">
        <w:rPr>
          <w:rFonts w:ascii="Times New Roman" w:hAnsi="Times New Roman"/>
          <w:color w:val="000000"/>
        </w:rPr>
        <w:instrText xml:space="preserve"> ADDIN EN.CITE &lt;EndNote&gt;&lt;Cite&gt;&lt;Author&gt;Belsky&lt;/Author&gt;&lt;Year&gt;1997&lt;/Year&gt;&lt;RecNum&gt;316&lt;/RecNum&gt;&lt;DisplayText&gt;(Belsky, 1997)&lt;/DisplayText&gt;&lt;record&gt;&lt;rec-number&gt;316&lt;/rec-number&gt;&lt;foreign-keys&gt;&lt;key app="EN" db-id="peprrrza6e5xwdex2vz55wa72w59p990dtz2" timestamp="1539278435"&gt;316&lt;/key&gt;&lt;/foreign-keys&gt;&lt;ref-type name="Journal Article"&gt;17&lt;/ref-type&gt;&lt;contributors&gt;&lt;authors&gt;&lt;author&gt;Belsky, Jay&lt;/author&gt;&lt;/authors&gt;&lt;/contributors&gt;&lt;titles&gt;&lt;title&gt;Variation in Susceptibility to Environmental Influence: An Evolutionary Argument&lt;/title&gt;&lt;secondary-title&gt;Psychological Inquiry&lt;/secondary-title&gt;&lt;/titles&gt;&lt;periodical&gt;&lt;full-title&gt;Psychological Inquiry&lt;/full-title&gt;&lt;/periodical&gt;&lt;pages&gt;182-186&lt;/pages&gt;&lt;volume&gt;8&lt;/volume&gt;&lt;number&gt;3&lt;/number&gt;&lt;dates&gt;&lt;year&gt;1997&lt;/year&gt;&lt;/dates&gt;&lt;publisher&gt;Taylor &amp;amp; Francis, Ltd.&lt;/publisher&gt;&lt;isbn&gt;1047840X, 15327965&lt;/isbn&gt;&lt;urls&gt;&lt;related-urls&gt;&lt;url&gt;http://www.jstor.org/stable/1448883&lt;/url&gt;&lt;/related-urls&gt;&lt;/urls&gt;&lt;custom1&gt;Full publication date: 1997&lt;/custom1&gt;&lt;/record&gt;&lt;/Cite&gt;&lt;/EndNote&gt;</w:instrText>
      </w:r>
      <w:r w:rsidRPr="00356B90">
        <w:rPr>
          <w:rFonts w:ascii="Times New Roman" w:hAnsi="Times New Roman"/>
          <w:color w:val="000000"/>
        </w:rPr>
        <w:fldChar w:fldCharType="separate"/>
      </w:r>
      <w:r w:rsidRPr="00356B90">
        <w:rPr>
          <w:rFonts w:ascii="Times New Roman" w:hAnsi="Times New Roman"/>
          <w:noProof/>
          <w:color w:val="000000"/>
        </w:rPr>
        <w:t>(Belsky, 1997)</w:t>
      </w:r>
      <w:r w:rsidRPr="00356B90">
        <w:rPr>
          <w:rFonts w:ascii="Times New Roman" w:hAnsi="Times New Roman"/>
          <w:color w:val="000000"/>
        </w:rPr>
        <w:fldChar w:fldCharType="end"/>
      </w:r>
      <w:r w:rsidRPr="00356B90">
        <w:rPr>
          <w:rFonts w:ascii="Times New Roman" w:hAnsi="Times New Roman"/>
          <w:color w:val="000000"/>
        </w:rPr>
        <w:t xml:space="preserve">. </w:t>
      </w:r>
    </w:p>
    <w:p w14:paraId="36B7A229" w14:textId="77777777" w:rsidR="00F37156" w:rsidRPr="00356B90" w:rsidRDefault="00F37156" w:rsidP="00787B5F">
      <w:pPr>
        <w:spacing w:line="480" w:lineRule="auto"/>
        <w:ind w:firstLine="720"/>
        <w:rPr>
          <w:rFonts w:ascii="Times New Roman" w:hAnsi="Times New Roman"/>
          <w:color w:val="000000"/>
        </w:rPr>
      </w:pPr>
      <w:r w:rsidRPr="00356B90">
        <w:rPr>
          <w:rFonts w:ascii="Times New Roman" w:hAnsi="Times New Roman"/>
          <w:color w:val="000000"/>
        </w:rPr>
        <w:t>In this study, we applied a polygenic approach in which we consider the effects of robust language and reading candidate genes within a single model.  Specifically, we were interested in whether polygenic profiles, based on language and reading candidate genes (</w:t>
      </w:r>
      <w:r w:rsidRPr="00356B90">
        <w:rPr>
          <w:rFonts w:ascii="Times New Roman" w:hAnsi="Times New Roman"/>
          <w:i/>
          <w:color w:val="000000"/>
        </w:rPr>
        <w:t xml:space="preserve">ATP2C2, </w:t>
      </w:r>
      <w:r w:rsidRPr="00356B90">
        <w:rPr>
          <w:rFonts w:ascii="Times New Roman" w:hAnsi="Times New Roman"/>
          <w:i/>
          <w:color w:val="000000"/>
          <w:spacing w:val="-6"/>
        </w:rPr>
        <w:t>CMIP, CNTNAP2,</w:t>
      </w:r>
      <w:r w:rsidRPr="00356B90">
        <w:rPr>
          <w:rFonts w:ascii="Times New Roman" w:hAnsi="Times New Roman"/>
          <w:i/>
          <w:color w:val="000000"/>
        </w:rPr>
        <w:t xml:space="preserve"> DCDC2, FOXP2, &amp;</w:t>
      </w:r>
      <w:r w:rsidRPr="00356B90">
        <w:rPr>
          <w:rFonts w:ascii="Times New Roman" w:hAnsi="Times New Roman"/>
          <w:i/>
          <w:color w:val="000000"/>
          <w:spacing w:val="-6"/>
        </w:rPr>
        <w:t xml:space="preserve"> </w:t>
      </w:r>
      <w:r w:rsidRPr="00356B90">
        <w:rPr>
          <w:rFonts w:ascii="Times New Roman" w:hAnsi="Times New Roman"/>
          <w:i/>
          <w:color w:val="000000"/>
        </w:rPr>
        <w:t>KIAA0319</w:t>
      </w:r>
      <w:r w:rsidRPr="00356B90">
        <w:rPr>
          <w:rFonts w:ascii="Times New Roman" w:hAnsi="Times New Roman"/>
          <w:color w:val="000000"/>
        </w:rPr>
        <w:t xml:space="preserve">), can be used to provide consistent predictors of </w:t>
      </w:r>
      <w:r w:rsidRPr="00356B90">
        <w:rPr>
          <w:rFonts w:ascii="Times New Roman" w:hAnsi="Times New Roman"/>
          <w:i/>
          <w:color w:val="000000"/>
        </w:rPr>
        <w:t>language outcomes</w:t>
      </w:r>
      <w:r w:rsidRPr="00356B90">
        <w:rPr>
          <w:rFonts w:ascii="Times New Roman" w:hAnsi="Times New Roman"/>
          <w:color w:val="000000"/>
        </w:rPr>
        <w:t xml:space="preserve"> in early and middle childhood. This was assessed by the generation of polygenic profiles in a discovery cohort and the assessment of their correlation with the </w:t>
      </w:r>
      <w:r w:rsidRPr="00356B90">
        <w:rPr>
          <w:rFonts w:ascii="Times New Roman" w:hAnsi="Times New Roman"/>
          <w:i/>
          <w:color w:val="000000"/>
        </w:rPr>
        <w:t>same outcomes</w:t>
      </w:r>
      <w:r w:rsidRPr="00356B90">
        <w:rPr>
          <w:rFonts w:ascii="Times New Roman" w:hAnsi="Times New Roman"/>
          <w:color w:val="000000"/>
        </w:rPr>
        <w:t xml:space="preserve"> in an independent replication cohort. </w:t>
      </w:r>
    </w:p>
    <w:p w14:paraId="3DD4CC5F" w14:textId="0804EA55" w:rsidR="00F37156" w:rsidRPr="00356B90" w:rsidRDefault="00F37156" w:rsidP="00217F88">
      <w:pPr>
        <w:spacing w:line="480" w:lineRule="auto"/>
        <w:ind w:firstLine="720"/>
        <w:rPr>
          <w:rFonts w:ascii="Times New Roman" w:hAnsi="Times New Roman"/>
          <w:color w:val="000000"/>
        </w:rPr>
      </w:pPr>
      <w:r w:rsidRPr="00356B90">
        <w:rPr>
          <w:rFonts w:ascii="Times New Roman" w:hAnsi="Times New Roman"/>
          <w:color w:val="000000"/>
        </w:rPr>
        <w:t xml:space="preserve">As well as predictors of outcomes, polygenic profiles can also be used to estimate the level of genetic overlap between contributing factors. Since genetic factors have previously been demonstrated to overlap between neurodevelopmental domains and across disorders </w:t>
      </w:r>
      <w:r w:rsidRPr="00356B90">
        <w:rPr>
          <w:rFonts w:ascii="Times New Roman" w:hAnsi="Times New Roman"/>
          <w:color w:val="000000"/>
        </w:rPr>
        <w:fldChar w:fldCharType="begin">
          <w:fldData xml:space="preserve">eSBvZiBHcm9uaW5nZW4sIEdyb25pbmdlbiwgdGhlIE5ldGhlcmxhbmRzLiYjeEQ7RGVwYXJ0bWVu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PEVuZE5vdGU+PENpdGU+PEF1dGhvcj5BbnR0aWxhPC9BdXRob3I+PFllYXI+MjAxODwvWWVhcj48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fldChar w:fldCharType="begin">
          <w:fldData xml:space="preserve">b3BlbmhhZ2VuLCBEZW5tYXJrLiYjeEQ7THVuZGJlY2sgRm91bmRhdGlvbiBJbml0aWF0aXZlIGZv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fldChar w:fldCharType="begin">
          <w:fldData xml:space="preserve">eSBvZiBHcm9uaW5nZW4sIEdyb25pbmdlbiwgdGhlIE5ldGhlcmxhbmRzLiYjeEQ7RGVwYXJ0bWVu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(Anttila et al., 2018)</w:t>
      </w:r>
      <w:r w:rsidRPr="00356B90">
        <w:rPr>
          <w:rFonts w:ascii="Times New Roman" w:hAnsi="Times New Roman"/>
          <w:color w:val="000000"/>
        </w:rPr>
        <w:fldChar w:fldCharType="end"/>
      </w:r>
      <w:r w:rsidR="002149B6" w:rsidRPr="00356B90">
        <w:rPr>
          <w:rFonts w:ascii="Times New Roman" w:hAnsi="Times New Roman"/>
          <w:color w:val="000000"/>
        </w:rPr>
        <w:t>,</w:t>
      </w:r>
      <w:r w:rsidR="001F77DD" w:rsidRPr="00356B90">
        <w:rPr>
          <w:rFonts w:ascii="Times New Roman" w:hAnsi="Times New Roman"/>
          <w:color w:val="000000"/>
        </w:rPr>
        <w:t xml:space="preserve">  </w:t>
      </w:r>
      <w:r w:rsidR="002149B6" w:rsidRPr="00356B90">
        <w:rPr>
          <w:rFonts w:ascii="Times New Roman" w:hAnsi="Times New Roman"/>
          <w:color w:val="000000"/>
        </w:rPr>
        <w:t>w</w:t>
      </w:r>
      <w:r w:rsidRPr="00356B90">
        <w:rPr>
          <w:rFonts w:ascii="Times New Roman" w:hAnsi="Times New Roman"/>
          <w:color w:val="000000"/>
        </w:rPr>
        <w:t xml:space="preserve">e sought to investigate the possibility that polygenic profiles for language ability also contribute to the general development process.  There is considerable support for this at the behavioural level where individuals with poor language, specifically those with Developmental Language Disorder (DLD), tend to have worse psychosocial outcomes compared to those without DLD </w:t>
      </w:r>
      <w:r w:rsidRPr="00356B90">
        <w:rPr>
          <w:rFonts w:ascii="Times New Roman" w:hAnsi="Times New Roman"/>
          <w:color w:val="000000"/>
        </w:rPr>
        <w:fldChar w:fldCharType="begin">
          <w:fldData xml:space="preserve">PEVuZE5vdGU+PENpdGU+PEF1dGhvcj5ZZXc8L0F1dGhvcj48WWVhcj4yMDE1PC9ZZWFyPjxSZWNO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PEVuZE5vdGU+PENpdGU+PEF1dGhvcj5ZZXc8L0F1dGhvcj48WWVhcj4yMDE1PC9ZZWFyPjxSZWNO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(Beitchman et al., 2001; Botting, Durkin, Toseeb, Pickles, &amp; Conti-Ramsden, 2016; Botting, Toseeb, Pickles, Durkin, &amp; Conti-Ramsden, 2016; Durkin, Toseeb, Botting, Pickles, &amp; Conti-Ramsden, 2017; St Clair, Pickles, Durkin, &amp; Conti-Ramsden, 2011; Yew &amp; O'Kearney, 2015a, 2015b)</w:t>
      </w:r>
      <w:r w:rsidRPr="00356B90">
        <w:rPr>
          <w:rFonts w:ascii="Times New Roman" w:hAnsi="Times New Roman"/>
          <w:color w:val="000000"/>
        </w:rPr>
        <w:fldChar w:fldCharType="end"/>
      </w:r>
      <w:r w:rsidRPr="00356B90">
        <w:rPr>
          <w:rFonts w:ascii="Times New Roman" w:hAnsi="Times New Roman"/>
          <w:color w:val="000000"/>
        </w:rPr>
        <w:t xml:space="preserve">.  </w:t>
      </w:r>
    </w:p>
    <w:p w14:paraId="27B12B4F" w14:textId="77777777" w:rsidR="00F37156" w:rsidRPr="00356B90" w:rsidRDefault="00F37156" w:rsidP="00217F88">
      <w:pPr>
        <w:spacing w:line="480" w:lineRule="auto"/>
        <w:ind w:firstLine="720"/>
        <w:rPr>
          <w:rFonts w:ascii="Times New Roman" w:hAnsi="Times New Roman"/>
          <w:color w:val="000000"/>
        </w:rPr>
      </w:pPr>
      <w:r w:rsidRPr="00356B90">
        <w:rPr>
          <w:rFonts w:ascii="Times New Roman" w:hAnsi="Times New Roman"/>
          <w:color w:val="000000"/>
        </w:rPr>
        <w:t xml:space="preserve">Such adverse outcomes are not inevitable.  Whilst having DLD is certainly associated with risk of poorer psychosocial outcomes compared to unaffected individuals, these are not found invariably and the strength of any relationship may vary across different aspects of psychosocial functioning </w:t>
      </w:r>
      <w:r w:rsidRPr="00356B90">
        <w:rPr>
          <w:rFonts w:ascii="Times New Roman" w:hAnsi="Times New Roman"/>
          <w:color w:val="000000"/>
        </w:rPr>
        <w:fldChar w:fldCharType="begin">
          <w:fldData xml:space="preserve">PEVuZE5vdGU+PENpdGU+PEF1dGhvcj5QaWNrbGVzPC9BdXRob3I+PFllYXI+MjAxNjwvWWVhcj48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PEVuZE5vdGU+PENpdGU+PEF1dGhvcj5QaWNrbGVzPC9BdXRob3I+PFllYXI+MjAxNjwvWWVhcj48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(Conti-Ramsden et al., 2018; Mok, Pickles, Durkin, &amp; Conti-Ramsden, 2014; Pickles, Durkin, Mok, Toseeb, &amp; Conti-Ramsden, 2016; Toseeb, Pickles, Durkin, Botting, &amp; Conti-Ramsden, 2017)</w:t>
      </w:r>
      <w:r w:rsidRPr="00356B90">
        <w:rPr>
          <w:rFonts w:ascii="Times New Roman" w:hAnsi="Times New Roman"/>
          <w:color w:val="000000"/>
        </w:rPr>
        <w:fldChar w:fldCharType="end"/>
      </w:r>
      <w:r w:rsidRPr="00356B90">
        <w:rPr>
          <w:rFonts w:ascii="Times New Roman" w:hAnsi="Times New Roman"/>
          <w:color w:val="000000"/>
        </w:rPr>
        <w:t xml:space="preserve">.  Investigating the aetiology of these differences in psychosocial outcomes in individuals with DLD speaks importantly to the debate about whether these problems have a common genetic origin or are linked in a developmental sequence.  For example, in the latter explanation, a biologically-given language disorder could make social interaction difficult, and hence psychosocial difficulties (emotional instability, peer relationship problems, conduct disorder, hyperactivity, lack of prosociality) could follow developmentally </w:t>
      </w:r>
      <w:r w:rsidRPr="00356B90">
        <w:rPr>
          <w:rFonts w:ascii="Times New Roman" w:hAnsi="Times New Roman"/>
          <w:color w:val="000000"/>
        </w:rPr>
        <w:fldChar w:fldCharType="begin">
          <w:fldData xml:space="preserve">PEVuZE5vdGU+PENpdGU+PEF1dGhvcj5EdXJraW48L0F1dGhvcj48WWVhcj4yMDA3PC9ZZWFyPjxS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PEVuZE5vdGU+PENpdGU+PEF1dGhvcj5EdXJraW48L0F1dGhvcj48WWVhcj4yMDA3PC9ZZWFyPjxS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(Durkin &amp; Conti-Ramsden, 2007; Redmond &amp; Rice, 1998)</w:t>
      </w:r>
      <w:r w:rsidRPr="00356B90">
        <w:rPr>
          <w:rFonts w:ascii="Times New Roman" w:hAnsi="Times New Roman"/>
          <w:color w:val="000000"/>
        </w:rPr>
        <w:fldChar w:fldCharType="end"/>
      </w:r>
      <w:r w:rsidRPr="00356B90">
        <w:rPr>
          <w:rFonts w:ascii="Times New Roman" w:hAnsi="Times New Roman"/>
          <w:color w:val="000000"/>
        </w:rPr>
        <w:t xml:space="preserve">.  </w:t>
      </w:r>
    </w:p>
    <w:p w14:paraId="52D74486" w14:textId="7F03033F" w:rsidR="00F37156" w:rsidRPr="00356B90" w:rsidRDefault="00F37156" w:rsidP="00C1118D">
      <w:pPr>
        <w:spacing w:line="480" w:lineRule="auto"/>
        <w:ind w:firstLine="720"/>
        <w:rPr>
          <w:rFonts w:ascii="Times New Roman" w:hAnsi="Times New Roman"/>
          <w:color w:val="000000"/>
        </w:rPr>
      </w:pPr>
      <w:r w:rsidRPr="00356B90">
        <w:rPr>
          <w:rFonts w:ascii="Times New Roman" w:hAnsi="Times New Roman"/>
          <w:color w:val="000000"/>
        </w:rPr>
        <w:t>While researchers have begun to address the complex task of uncovering genetic factors associated with language ability, scant attention has been paid to the question of whether the same gene</w:t>
      </w:r>
      <w:r w:rsidR="00FA0AFA" w:rsidRPr="00356B90">
        <w:rPr>
          <w:rFonts w:ascii="Times New Roman" w:hAnsi="Times New Roman"/>
          <w:color w:val="000000"/>
        </w:rPr>
        <w:t xml:space="preserve">tic </w:t>
      </w:r>
      <w:r w:rsidR="00AF47E6" w:rsidRPr="00356B90">
        <w:rPr>
          <w:rFonts w:ascii="Times New Roman" w:hAnsi="Times New Roman"/>
          <w:color w:val="000000"/>
        </w:rPr>
        <w:t>variants</w:t>
      </w:r>
      <w:r w:rsidRPr="00356B90">
        <w:rPr>
          <w:rFonts w:ascii="Times New Roman" w:hAnsi="Times New Roman"/>
          <w:color w:val="000000"/>
        </w:rPr>
        <w:t xml:space="preserve"> predict other characteristics in children with language disorders.  In this study, we examined a model of shared genetic effects by considering whether polygenic profiles, based on language and reading candidate genes (</w:t>
      </w:r>
      <w:r w:rsidRPr="00356B90">
        <w:rPr>
          <w:rFonts w:ascii="Times New Roman" w:hAnsi="Times New Roman"/>
          <w:i/>
          <w:color w:val="000000"/>
        </w:rPr>
        <w:t xml:space="preserve">ATP2C2, </w:t>
      </w:r>
      <w:r w:rsidRPr="00356B90">
        <w:rPr>
          <w:rFonts w:ascii="Times New Roman" w:hAnsi="Times New Roman"/>
          <w:i/>
          <w:color w:val="000000"/>
          <w:spacing w:val="-6"/>
        </w:rPr>
        <w:t>CMIP, CNTNAP2,</w:t>
      </w:r>
      <w:r w:rsidRPr="00356B90">
        <w:rPr>
          <w:rFonts w:ascii="Times New Roman" w:hAnsi="Times New Roman"/>
          <w:i/>
          <w:color w:val="000000"/>
        </w:rPr>
        <w:t xml:space="preserve"> DCDC2, FOXP2, &amp;</w:t>
      </w:r>
      <w:r w:rsidRPr="00356B90">
        <w:rPr>
          <w:rFonts w:ascii="Times New Roman" w:hAnsi="Times New Roman"/>
          <w:i/>
          <w:color w:val="000000"/>
          <w:spacing w:val="-6"/>
        </w:rPr>
        <w:t xml:space="preserve"> </w:t>
      </w:r>
      <w:r w:rsidRPr="00356B90">
        <w:rPr>
          <w:rFonts w:ascii="Times New Roman" w:hAnsi="Times New Roman"/>
          <w:i/>
          <w:color w:val="000000"/>
        </w:rPr>
        <w:t>KIAA0319</w:t>
      </w:r>
      <w:r w:rsidRPr="00356B90">
        <w:rPr>
          <w:rFonts w:ascii="Times New Roman" w:hAnsi="Times New Roman"/>
          <w:color w:val="000000"/>
        </w:rPr>
        <w:t xml:space="preserve">), can be used to provide consistent predictors of </w:t>
      </w:r>
      <w:r w:rsidRPr="00356B90">
        <w:rPr>
          <w:rFonts w:ascii="Times New Roman" w:hAnsi="Times New Roman"/>
          <w:i/>
          <w:color w:val="000000"/>
        </w:rPr>
        <w:t>psychosocial outcomes</w:t>
      </w:r>
      <w:r w:rsidRPr="00356B90">
        <w:rPr>
          <w:rFonts w:ascii="Times New Roman" w:hAnsi="Times New Roman"/>
          <w:color w:val="000000"/>
        </w:rPr>
        <w:t xml:space="preserve"> in middle childhood.</w:t>
      </w:r>
    </w:p>
    <w:p w14:paraId="276CA5D1" w14:textId="77777777" w:rsidR="00F37156" w:rsidRPr="00356B90" w:rsidRDefault="00F37156" w:rsidP="00C55904">
      <w:pPr>
        <w:spacing w:line="480" w:lineRule="auto"/>
        <w:jc w:val="center"/>
        <w:rPr>
          <w:rFonts w:ascii="Times New Roman" w:hAnsi="Times New Roman"/>
          <w:b/>
          <w:color w:val="000000"/>
        </w:rPr>
      </w:pPr>
      <w:r w:rsidRPr="00356B90">
        <w:rPr>
          <w:rFonts w:ascii="Times New Roman" w:hAnsi="Times New Roman"/>
          <w:b/>
          <w:color w:val="000000"/>
        </w:rPr>
        <w:t>Methods</w:t>
      </w:r>
    </w:p>
    <w:p w14:paraId="0E22144D" w14:textId="77777777" w:rsidR="00F37156" w:rsidRPr="00356B90" w:rsidRDefault="00F37156" w:rsidP="00147ACA">
      <w:pPr>
        <w:spacing w:line="480" w:lineRule="auto"/>
        <w:rPr>
          <w:rFonts w:ascii="Times New Roman" w:hAnsi="Times New Roman"/>
          <w:b/>
          <w:color w:val="000000"/>
        </w:rPr>
      </w:pPr>
      <w:r w:rsidRPr="00356B90">
        <w:rPr>
          <w:rFonts w:ascii="Times New Roman" w:hAnsi="Times New Roman"/>
          <w:b/>
          <w:color w:val="000000"/>
        </w:rPr>
        <w:t>Ethical Approval</w:t>
      </w:r>
    </w:p>
    <w:p w14:paraId="4C718B7D" w14:textId="77777777" w:rsidR="00F37156" w:rsidRPr="00356B90" w:rsidRDefault="00F37156" w:rsidP="00C3686A">
      <w:pPr>
        <w:autoSpaceDE w:val="0"/>
        <w:autoSpaceDN w:val="0"/>
        <w:adjustRightInd w:val="0"/>
        <w:spacing w:line="480" w:lineRule="auto"/>
        <w:ind w:firstLine="720"/>
        <w:rPr>
          <w:rFonts w:ascii="Times New Roman" w:hAnsi="Times New Roman"/>
          <w:color w:val="000000"/>
          <w:lang w:val="en-US"/>
        </w:rPr>
      </w:pPr>
      <w:r w:rsidRPr="00356B90">
        <w:rPr>
          <w:rFonts w:ascii="Times New Roman" w:hAnsi="Times New Roman"/>
          <w:color w:val="000000"/>
        </w:rPr>
        <w:t>Ethical approval for the study was obtained from the Avon Longitudinal Study of Parents and Children</w:t>
      </w:r>
      <w:r w:rsidRPr="00356B90">
        <w:rPr>
          <w:rFonts w:ascii="Times New Roman" w:hAnsi="Times New Roman"/>
          <w:color w:val="000000"/>
          <w:lang w:val="en-US"/>
        </w:rPr>
        <w:t xml:space="preserve"> (ALSPAC) Ethics and Law Committee and the Local Research Ethics Committees.</w:t>
      </w:r>
      <w:r w:rsidRPr="00356B90">
        <w:rPr>
          <w:rFonts w:ascii="Times New Roman" w:hAnsi="Times New Roman"/>
          <w:color w:val="000000"/>
        </w:rPr>
        <w:t xml:space="preserve">   Ethical approval for the secondary analysis of existing ALSPAC data was obtained from the University of York Education Ethics Committee (reference: 18/5). </w:t>
      </w:r>
    </w:p>
    <w:p w14:paraId="3B01191F" w14:textId="77777777" w:rsidR="00F37156" w:rsidRPr="00356B90" w:rsidRDefault="00F37156" w:rsidP="00147ACA">
      <w:pPr>
        <w:spacing w:line="480" w:lineRule="auto"/>
        <w:rPr>
          <w:rFonts w:ascii="Times New Roman" w:hAnsi="Times New Roman"/>
          <w:b/>
          <w:color w:val="000000"/>
        </w:rPr>
      </w:pPr>
      <w:r w:rsidRPr="00356B90">
        <w:rPr>
          <w:rFonts w:ascii="Times New Roman" w:hAnsi="Times New Roman"/>
          <w:b/>
          <w:color w:val="000000"/>
        </w:rPr>
        <w:t>Study Sample</w:t>
      </w:r>
    </w:p>
    <w:p w14:paraId="342D8484" w14:textId="77777777" w:rsidR="00F37156" w:rsidRPr="00356B90" w:rsidRDefault="00F37156" w:rsidP="00C3686A">
      <w:pPr>
        <w:spacing w:line="480" w:lineRule="auto"/>
        <w:ind w:firstLine="720"/>
        <w:rPr>
          <w:rFonts w:ascii="Times New Roman" w:hAnsi="Times New Roman"/>
          <w:color w:val="000000"/>
        </w:rPr>
      </w:pPr>
      <w:r w:rsidRPr="00356B90">
        <w:rPr>
          <w:rFonts w:ascii="Times New Roman" w:hAnsi="Times New Roman"/>
          <w:color w:val="000000"/>
        </w:rPr>
        <w:t xml:space="preserve">Data from the ALSPAC sample were used in this study.  All pregnant women in the old administrative region of Avon, whose estimated delivery was between April 1991 to December 1992, were eligible to participate. The ALSPAC enrolled sample consisted of 14,775 live-born children from 15,247 pregnancies.  This resulted in a total number of 15,458 children (including multiple births).  Parents and children provided biological samples, questionnaire data, and took part in direct assessments.  Full details of the cohort are reported elsewhere </w:t>
      </w:r>
      <w:r w:rsidRPr="00356B90">
        <w:rPr>
          <w:rFonts w:ascii="Times New Roman" w:hAnsi="Times New Roman"/>
          <w:color w:val="000000"/>
        </w:rPr>
        <w:fldChar w:fldCharType="begin">
          <w:fldData xml:space="preserve">PEVuZE5vdGU+PENpdGU+PEF1dGhvcj5GcmFzZXI8L0F1dGhvcj48WWVhcj4yMDEzPC9ZZWFyPjxS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PEVuZE5vdGU+PENpdGU+PEF1dGhvcj5GcmFzZXI8L0F1dGhvcj48WWVhcj4yMDEzPC9ZZWFyPjxS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(Boyd et al., 2013; Fraser et al., 2013)</w:t>
      </w:r>
      <w:r w:rsidRPr="00356B90">
        <w:rPr>
          <w:rFonts w:ascii="Times New Roman" w:hAnsi="Times New Roman"/>
          <w:color w:val="000000"/>
        </w:rPr>
        <w:fldChar w:fldCharType="end"/>
      </w:r>
      <w:r w:rsidRPr="00356B90">
        <w:rPr>
          <w:rFonts w:ascii="Times New Roman" w:hAnsi="Times New Roman"/>
          <w:color w:val="000000"/>
        </w:rPr>
        <w:t>.  Data used in this paper were mother reports on the child and direct assessments of the child by the research team at the following time points: the prenatal period (8 &amp; 32 weeks gestation) and when the child was aged 15 months, 18 months, 24 months, 8 years, and 11 years old.  Please note that the study website contains details of all the data that is available through a fully searchable data dictionary and variable search tool (</w:t>
      </w:r>
      <w:hyperlink r:id="rId10" w:history="1">
        <w:r w:rsidRPr="00356B90">
          <w:rPr>
            <w:rStyle w:val="Hyperlink"/>
            <w:rFonts w:ascii="Times New Roman" w:hAnsi="Times New Roman"/>
            <w:color w:val="000000"/>
          </w:rPr>
          <w:t>http://www.bristol.ac.uk/alspac/researchers/our-data/</w:t>
        </w:r>
      </w:hyperlink>
      <w:r w:rsidRPr="00356B90">
        <w:rPr>
          <w:rFonts w:ascii="Times New Roman" w:hAnsi="Times New Roman"/>
          <w:color w:val="000000"/>
        </w:rPr>
        <w:t xml:space="preserve">). </w:t>
      </w:r>
    </w:p>
    <w:p w14:paraId="51419604" w14:textId="77777777" w:rsidR="00F37156" w:rsidRPr="00356B90" w:rsidRDefault="00F37156" w:rsidP="00147ACA">
      <w:pPr>
        <w:spacing w:line="480" w:lineRule="auto"/>
        <w:rPr>
          <w:rFonts w:ascii="Times New Roman" w:hAnsi="Times New Roman"/>
          <w:color w:val="000000"/>
        </w:rPr>
      </w:pPr>
      <w:r w:rsidRPr="00356B90">
        <w:rPr>
          <w:rFonts w:ascii="Times New Roman" w:hAnsi="Times New Roman"/>
          <w:color w:val="000000"/>
        </w:rPr>
        <w:tab/>
        <w:t xml:space="preserve">An initial sample of 15,445 participants was provided by the ALSPAC study team.  For the present study, the following exclusionary criteria were applied: children who did not have phenotypic data available from speech and language sessions at age 8 years old (n=8,062), children who scored below 60 or with incomplete data on performance IQ at age 8 years old (n=56), children who were born second in a multiple birth (twins or triplets) (n=100), unable to determine DLD status due to missing data or removed from DLD sample due to Autism Spectrum Disorder (ASD) and/or hearing loss (n=475), removed from no DLD sample due to ASD and/or hearing loss (n=391), missing phenotypic data (n=500), non-white ethnicity (n=426).    This resulted in a study sample of 5,435 (50% male), who were included in the genetic analyses.          </w:t>
      </w:r>
    </w:p>
    <w:p w14:paraId="5C24FE07" w14:textId="77777777" w:rsidR="00F37156" w:rsidRPr="00356B90" w:rsidRDefault="00F37156" w:rsidP="00147ACA">
      <w:pPr>
        <w:spacing w:line="480" w:lineRule="auto"/>
        <w:rPr>
          <w:rFonts w:ascii="Times New Roman" w:hAnsi="Times New Roman"/>
          <w:color w:val="000000"/>
          <w:lang w:val="en-US"/>
        </w:rPr>
      </w:pPr>
      <w:r w:rsidRPr="00356B90">
        <w:rPr>
          <w:rFonts w:ascii="Times New Roman" w:hAnsi="Times New Roman"/>
          <w:b/>
          <w:color w:val="000000"/>
        </w:rPr>
        <w:t>Measures</w:t>
      </w:r>
    </w:p>
    <w:p w14:paraId="123245F0" w14:textId="330B5668" w:rsidR="00F37156" w:rsidRPr="00356B90" w:rsidRDefault="00F37156" w:rsidP="00C3686A">
      <w:pPr>
        <w:spacing w:line="480" w:lineRule="auto"/>
        <w:ind w:firstLine="720"/>
        <w:rPr>
          <w:rFonts w:ascii="Times New Roman" w:hAnsi="Times New Roman"/>
          <w:color w:val="000000"/>
          <w:lang w:val="en-US"/>
        </w:rPr>
      </w:pPr>
      <w:r w:rsidRPr="00356B90">
        <w:rPr>
          <w:rFonts w:ascii="Times New Roman" w:hAnsi="Times New Roman"/>
          <w:b/>
          <w:color w:val="000000"/>
          <w:lang w:val="en-US"/>
        </w:rPr>
        <w:t>Language measures</w:t>
      </w:r>
      <w:r w:rsidRPr="00356B90">
        <w:rPr>
          <w:rFonts w:ascii="Times New Roman" w:hAnsi="Times New Roman"/>
          <w:i/>
          <w:color w:val="000000"/>
          <w:lang w:val="en-US"/>
        </w:rPr>
        <w:t>.</w:t>
      </w:r>
      <w:r w:rsidRPr="00356B90">
        <w:rPr>
          <w:rFonts w:ascii="Times New Roman" w:hAnsi="Times New Roman"/>
          <w:color w:val="000000"/>
          <w:lang w:val="en-US"/>
        </w:rPr>
        <w:t xml:space="preserve">  Eight measures of language development were collected.  For the parent report measures at 15-24 months, </w:t>
      </w:r>
      <w:r w:rsidRPr="00356B90">
        <w:rPr>
          <w:rFonts w:ascii="Times New Roman" w:hAnsi="Times New Roman"/>
          <w:color w:val="000000"/>
        </w:rPr>
        <w:t xml:space="preserve">a modified version of the MacArthur Communicative Development Inventory </w:t>
      </w:r>
      <w:r w:rsidRPr="00356B90">
        <w:rPr>
          <w:rFonts w:ascii="Times New Roman" w:hAnsi="Times New Roman"/>
          <w:color w:val="000000"/>
        </w:rPr>
        <w:fldChar w:fldCharType="begin"/>
      </w:r>
      <w:r w:rsidR="002851F9" w:rsidRPr="00356B90">
        <w:rPr>
          <w:rFonts w:ascii="Times New Roman" w:hAnsi="Times New Roman"/>
          <w:color w:val="000000"/>
        </w:rPr>
        <w:instrText xml:space="preserve"> ADDIN EN.CITE &lt;EndNote&gt;&lt;Cite&gt;&lt;Author&gt;Fenson&lt;/Author&gt;&lt;Year&gt;1993&lt;/Year&gt;&lt;RecNum&gt;455&lt;/RecNum&gt;&lt;Prefix&gt;CDI: &lt;/Prefix&gt;&lt;DisplayText&gt;(CDI: Fenson et al., 1993)&lt;/DisplayText&gt;&lt;record&gt;&lt;rec-number&gt;455&lt;/rec-number&gt;&lt;foreign-keys&gt;&lt;key app="EN" db-id="peprrrza6e5xwdex2vz55wa72w59p990dtz2" timestamp="1550845675"&gt;455&lt;/key&gt;&lt;/foreign-keys&gt;&lt;ref-type name="Book"&gt;6&lt;/ref-type&gt;&lt;contributors&gt;&lt;authors&gt;&lt;author&gt;Fenson, L.&lt;/author&gt;&lt;author&gt;Dale, P. S.&lt;/author&gt;&lt;author&gt;Reznick, J. S.&lt;/author&gt;&lt;author&gt;Thal, D.&lt;/author&gt;&lt;author&gt;Bates, E.&lt;/author&gt;&lt;author&gt;Hartung, J. P.&lt;/author&gt;&lt;author&gt;Pethick, S.&lt;/author&gt;&lt;author&gt;Reilly, J. S.&lt;/author&gt;&lt;/authors&gt;&lt;/contributors&gt;&lt;titles&gt;&lt;title&gt;The MacArthur Communicative Development Inventories: User’s Guide and Technical Manual&lt;/title&gt;&lt;/titles&gt;&lt;dates&gt;&lt;year&gt;1993&lt;/year&gt;&lt;/dates&gt;&lt;pub-location&gt;San Diego, CA&lt;/pub-location&gt;&lt;publisher&gt;Singular&lt;/publisher&gt;&lt;urls&gt;&lt;/urls&gt;&lt;/record&gt;&lt;/Cite&gt;&lt;/EndNote&gt;</w:instrText>
      </w:r>
      <w:r w:rsidRPr="00356B90">
        <w:rPr>
          <w:rFonts w:ascii="Times New Roman" w:hAnsi="Times New Roman"/>
          <w:color w:val="000000"/>
        </w:rPr>
        <w:fldChar w:fldCharType="separate"/>
      </w:r>
      <w:r w:rsidR="002851F9" w:rsidRPr="00356B90">
        <w:rPr>
          <w:rFonts w:ascii="Times New Roman" w:hAnsi="Times New Roman"/>
          <w:noProof/>
          <w:color w:val="000000"/>
        </w:rPr>
        <w:t>(CDI: Fenson et al., 1993)</w:t>
      </w:r>
      <w:r w:rsidRPr="00356B90">
        <w:rPr>
          <w:rFonts w:ascii="Times New Roman" w:hAnsi="Times New Roman"/>
          <w:color w:val="000000"/>
        </w:rPr>
        <w:fldChar w:fldCharType="end"/>
      </w:r>
      <w:r w:rsidRPr="00356B90">
        <w:rPr>
          <w:rFonts w:ascii="Times New Roman" w:hAnsi="Times New Roman"/>
          <w:color w:val="000000"/>
        </w:rPr>
        <w:t xml:space="preserve"> was used.  The CDI  has been shown to have good validity at a population level </w:t>
      </w:r>
      <w:r w:rsidRPr="00356B90">
        <w:rPr>
          <w:rFonts w:ascii="Times New Roman" w:hAnsi="Times New Roman"/>
          <w:color w:val="000000"/>
        </w:rPr>
        <w:fldChar w:fldCharType="begin">
          <w:fldData xml:space="preserve">PEVuZE5vdGU+PENpdGU+PEF1dGhvcj5EYWxlPC9BdXRob3I+PFllYXI+MTk4OTwvWWVhcj48UmVj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PEVuZE5vdGU+PENpdGU+PEF1dGhvcj5EYWxlPC9BdXRob3I+PFllYXI+MTk4OTwvWWVhcj48UmVj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(Dale, Bates, Reznick, &amp; Morisset, 1989; Feldman et al., 2005)</w:t>
      </w:r>
      <w:r w:rsidRPr="00356B90">
        <w:rPr>
          <w:rFonts w:ascii="Times New Roman" w:hAnsi="Times New Roman"/>
          <w:color w:val="000000"/>
        </w:rPr>
        <w:fldChar w:fldCharType="end"/>
      </w:r>
      <w:r w:rsidRPr="00356B90">
        <w:rPr>
          <w:rFonts w:ascii="Times New Roman" w:hAnsi="Times New Roman"/>
          <w:color w:val="000000"/>
        </w:rPr>
        <w:t>.</w:t>
      </w:r>
    </w:p>
    <w:p w14:paraId="2DB1B12D" w14:textId="77777777" w:rsidR="00F37156" w:rsidRPr="00356B90" w:rsidRDefault="00F37156" w:rsidP="001252E8">
      <w:pPr>
        <w:spacing w:line="480" w:lineRule="auto"/>
        <w:ind w:firstLine="720"/>
        <w:rPr>
          <w:rFonts w:ascii="Times New Roman" w:hAnsi="Times New Roman"/>
          <w:color w:val="000000"/>
        </w:rPr>
      </w:pPr>
      <w:r w:rsidRPr="00356B90">
        <w:rPr>
          <w:rFonts w:ascii="Times New Roman" w:hAnsi="Times New Roman"/>
          <w:b/>
          <w:i/>
          <w:color w:val="000000"/>
        </w:rPr>
        <w:t>Vocabulary at 15 months</w:t>
      </w:r>
      <w:r w:rsidRPr="00356B90">
        <w:rPr>
          <w:rFonts w:ascii="Times New Roman" w:hAnsi="Times New Roman"/>
          <w:i/>
          <w:color w:val="000000"/>
        </w:rPr>
        <w:t>.</w:t>
      </w:r>
      <w:r w:rsidRPr="00356B90">
        <w:rPr>
          <w:rFonts w:ascii="Times New Roman" w:hAnsi="Times New Roman"/>
          <w:color w:val="000000"/>
        </w:rPr>
        <w:t xml:space="preserve">  When the child was 15 months old, parents were given a list of 134 words/phrases and asked whether their child “understands but doesn’t say” (1), “understands and says” (2), or “neither” (0).  Words/phrases were age-appropriate and included words such as “bed”, “nose” and “hot”.  Responses were summed to create a score ranging from 0 to 268.  Higher scores indicate better vocabulary.  </w:t>
      </w:r>
    </w:p>
    <w:p w14:paraId="14E6CC8A" w14:textId="77777777" w:rsidR="00F37156" w:rsidRPr="00356B90" w:rsidRDefault="00F37156" w:rsidP="00147ACA">
      <w:pPr>
        <w:spacing w:line="480" w:lineRule="auto"/>
        <w:rPr>
          <w:rFonts w:ascii="Times New Roman" w:hAnsi="Times New Roman"/>
          <w:color w:val="000000"/>
        </w:rPr>
      </w:pPr>
      <w:r w:rsidRPr="00356B90">
        <w:rPr>
          <w:rFonts w:ascii="Times New Roman" w:hAnsi="Times New Roman"/>
          <w:i/>
          <w:color w:val="000000"/>
        </w:rPr>
        <w:tab/>
      </w:r>
      <w:r w:rsidRPr="00356B90">
        <w:rPr>
          <w:rFonts w:ascii="Times New Roman" w:hAnsi="Times New Roman"/>
          <w:b/>
          <w:i/>
          <w:color w:val="000000"/>
        </w:rPr>
        <w:t>Vocabulary at 24 months</w:t>
      </w:r>
      <w:r w:rsidRPr="00356B90">
        <w:rPr>
          <w:rFonts w:ascii="Times New Roman" w:hAnsi="Times New Roman"/>
          <w:i/>
          <w:color w:val="000000"/>
        </w:rPr>
        <w:t>.</w:t>
      </w:r>
      <w:r w:rsidRPr="00356B90">
        <w:rPr>
          <w:rFonts w:ascii="Times New Roman" w:hAnsi="Times New Roman"/>
          <w:color w:val="000000"/>
        </w:rPr>
        <w:t xml:space="preserve">  When the child was 24 months old, a similar measure was used.  Parents were given a list of 123 words/phrases and asked whether their child “understands” (1), “says” (2), or “neither” (0).  Words were age-appropriate and included “hello”, “dinner”, and “chicken”.  Responses were summed to create a score ranging from 0 to 246.  Higher scores indicate higher vocabulary.</w:t>
      </w:r>
    </w:p>
    <w:p w14:paraId="75417EA8" w14:textId="77777777" w:rsidR="00F37156" w:rsidRPr="00356B90" w:rsidRDefault="00F37156" w:rsidP="00147ACA">
      <w:pPr>
        <w:spacing w:line="480" w:lineRule="auto"/>
        <w:rPr>
          <w:rFonts w:ascii="Times New Roman" w:hAnsi="Times New Roman"/>
          <w:color w:val="000000"/>
        </w:rPr>
      </w:pPr>
      <w:r w:rsidRPr="00356B90">
        <w:rPr>
          <w:rFonts w:ascii="Times New Roman" w:hAnsi="Times New Roman"/>
          <w:b/>
          <w:color w:val="000000"/>
        </w:rPr>
        <w:tab/>
      </w:r>
      <w:r w:rsidRPr="00356B90">
        <w:rPr>
          <w:rFonts w:ascii="Times New Roman" w:hAnsi="Times New Roman"/>
          <w:b/>
          <w:i/>
          <w:color w:val="000000"/>
        </w:rPr>
        <w:t>Receptive language at 15 months</w:t>
      </w:r>
      <w:r w:rsidRPr="00356B90">
        <w:rPr>
          <w:rFonts w:ascii="Times New Roman" w:hAnsi="Times New Roman"/>
          <w:color w:val="000000"/>
        </w:rPr>
        <w:t>.  Parents were shown a list of 12 phrases and asked whether their child understands.  Samples phrases include “Are you sleepy?” and “Don’t touch”.  Responses were coded on a binary scale (0=no, 1= yes) and then summed to create a score ranging from 0 to 12.  Higher scores indicate better receptive language.</w:t>
      </w:r>
    </w:p>
    <w:p w14:paraId="6CA4D988" w14:textId="77777777" w:rsidR="00F37156" w:rsidRPr="00356B90" w:rsidRDefault="00F37156" w:rsidP="00DC3677">
      <w:pPr>
        <w:spacing w:line="480" w:lineRule="auto"/>
        <w:ind w:firstLine="720"/>
        <w:rPr>
          <w:rFonts w:ascii="Times New Roman" w:hAnsi="Times New Roman"/>
          <w:color w:val="000000"/>
        </w:rPr>
      </w:pPr>
      <w:r w:rsidRPr="00356B90">
        <w:rPr>
          <w:rFonts w:ascii="Times New Roman" w:hAnsi="Times New Roman"/>
          <w:b/>
          <w:i/>
          <w:color w:val="000000"/>
        </w:rPr>
        <w:t>Grammar at 24 months</w:t>
      </w:r>
      <w:r w:rsidRPr="00356B90">
        <w:rPr>
          <w:rFonts w:ascii="Times New Roman" w:hAnsi="Times New Roman"/>
          <w:i/>
          <w:color w:val="000000"/>
        </w:rPr>
        <w:t>.</w:t>
      </w:r>
      <w:r w:rsidRPr="00356B90">
        <w:rPr>
          <w:rFonts w:ascii="Times New Roman" w:hAnsi="Times New Roman"/>
          <w:color w:val="000000"/>
        </w:rPr>
        <w:t xml:space="preserve">  Parents were given four examples of grammar rules and asked whether their child has begun using these rules in their spoken language. Parents were asked about grammar rules such as adding “-ing” to the end of words and adding “-s” to signify plural.  Responses were coded as “not yet” (0), “sometimes” (1), “often” (2) and then summed to create a score ranging from 0 to 8.  Higher scores indicate better grammar.  </w:t>
      </w:r>
    </w:p>
    <w:p w14:paraId="0B3A22D5" w14:textId="77777777" w:rsidR="00F37156" w:rsidRPr="00356B90" w:rsidRDefault="00F37156" w:rsidP="00147ACA">
      <w:pPr>
        <w:spacing w:line="480" w:lineRule="auto"/>
        <w:rPr>
          <w:rFonts w:ascii="Times New Roman" w:hAnsi="Times New Roman"/>
          <w:color w:val="000000"/>
        </w:rPr>
      </w:pPr>
      <w:r w:rsidRPr="00356B90">
        <w:rPr>
          <w:rFonts w:ascii="Times New Roman" w:hAnsi="Times New Roman"/>
          <w:color w:val="000000"/>
        </w:rPr>
        <w:t xml:space="preserve"> </w:t>
      </w:r>
      <w:r w:rsidRPr="00356B90">
        <w:rPr>
          <w:rFonts w:ascii="Times New Roman" w:hAnsi="Times New Roman"/>
          <w:i/>
          <w:color w:val="000000"/>
        </w:rPr>
        <w:tab/>
      </w:r>
      <w:r w:rsidRPr="00356B90">
        <w:rPr>
          <w:rFonts w:ascii="Times New Roman" w:hAnsi="Times New Roman"/>
          <w:b/>
          <w:i/>
          <w:color w:val="000000"/>
        </w:rPr>
        <w:t>Receptive language at 8 years</w:t>
      </w:r>
      <w:r w:rsidRPr="00356B90">
        <w:rPr>
          <w:rFonts w:ascii="Times New Roman" w:hAnsi="Times New Roman"/>
          <w:i/>
          <w:color w:val="000000"/>
        </w:rPr>
        <w:t>.</w:t>
      </w:r>
      <w:r w:rsidRPr="00356B90">
        <w:rPr>
          <w:rFonts w:ascii="Times New Roman" w:hAnsi="Times New Roman"/>
          <w:color w:val="000000"/>
        </w:rPr>
        <w:t xml:space="preserve"> The Weschler Objective Language Dimensions (WOLD, Rust, 1996) was used to measure receptive language.  Only one of the two subsets were used in our study.  The child was shown a picture and listened to a paragraph about the picture.  The child then answered questions about what they had heard.  The child was asked 16 questions.  Responses were coded on a binary scale (0=incorrect, 1 = correct), yielding a summed score of between 0 and 16. Higher scores indicate better receptive language.  </w:t>
      </w:r>
    </w:p>
    <w:p w14:paraId="5056F28F" w14:textId="77777777" w:rsidR="00F37156" w:rsidRPr="00356B90" w:rsidRDefault="00F37156" w:rsidP="00147ACA">
      <w:pPr>
        <w:spacing w:line="480" w:lineRule="auto"/>
        <w:rPr>
          <w:rFonts w:ascii="Times New Roman" w:hAnsi="Times New Roman"/>
          <w:color w:val="000000"/>
        </w:rPr>
      </w:pPr>
      <w:r w:rsidRPr="00356B90">
        <w:rPr>
          <w:rFonts w:ascii="Times New Roman" w:hAnsi="Times New Roman"/>
          <w:i/>
          <w:color w:val="000000"/>
        </w:rPr>
        <w:tab/>
      </w:r>
      <w:r w:rsidRPr="00356B90">
        <w:rPr>
          <w:rFonts w:ascii="Times New Roman" w:hAnsi="Times New Roman"/>
          <w:b/>
          <w:i/>
          <w:color w:val="000000"/>
        </w:rPr>
        <w:t>Expressive language at 8 years</w:t>
      </w:r>
      <w:r w:rsidRPr="00356B90">
        <w:rPr>
          <w:rFonts w:ascii="Times New Roman" w:hAnsi="Times New Roman"/>
          <w:color w:val="000000"/>
        </w:rPr>
        <w:t xml:space="preserve">.  The Weschler Objective Language Dimensions (WOLD, Rust, 1996) was used to measure expressive language.  Only one of the two subsets was used.  The child was shown ten pictures and asked to name them.  Responses were coded on a binary scale (0= incorrect, 1= correct) and then summed to create a score ranging from 0 to 10.  Higher scores indicate better expressive language.    </w:t>
      </w:r>
    </w:p>
    <w:p w14:paraId="32A44618" w14:textId="77777777" w:rsidR="00F37156" w:rsidRPr="00356B90" w:rsidRDefault="00F37156" w:rsidP="00147ACA">
      <w:pPr>
        <w:spacing w:line="480" w:lineRule="auto"/>
        <w:rPr>
          <w:rFonts w:ascii="Times New Roman" w:hAnsi="Times New Roman"/>
          <w:color w:val="000000"/>
        </w:rPr>
      </w:pPr>
      <w:r w:rsidRPr="00356B90">
        <w:rPr>
          <w:rFonts w:ascii="Times New Roman" w:hAnsi="Times New Roman"/>
          <w:i/>
          <w:color w:val="000000"/>
        </w:rPr>
        <w:tab/>
      </w:r>
      <w:r w:rsidRPr="00356B90">
        <w:rPr>
          <w:rFonts w:ascii="Times New Roman" w:hAnsi="Times New Roman"/>
          <w:b/>
          <w:i/>
          <w:color w:val="000000"/>
        </w:rPr>
        <w:t>Non-word repetition at 8 years</w:t>
      </w:r>
      <w:r w:rsidRPr="00356B90">
        <w:rPr>
          <w:rFonts w:ascii="Times New Roman" w:hAnsi="Times New Roman"/>
          <w:i/>
          <w:color w:val="000000"/>
        </w:rPr>
        <w:t>.</w:t>
      </w:r>
      <w:r w:rsidRPr="00356B90">
        <w:rPr>
          <w:rFonts w:ascii="Times New Roman" w:hAnsi="Times New Roman"/>
          <w:color w:val="000000"/>
        </w:rPr>
        <w:t xml:space="preserve">  An adapted version of the Nonword Repetition Test (Gathercole et al, 1996) was used.  The child was asked to listen and repeat out loud four each of 3, 4, and 5 syllable non-words.  Responses were coded on a binary scale (0= incorrect, 1 = correct) and then summed to create a score ranging from 0 to 12.  Higher scores indicate better non-word memory.  </w:t>
      </w:r>
    </w:p>
    <w:p w14:paraId="6321E101" w14:textId="77777777" w:rsidR="00F37156" w:rsidRPr="00356B90" w:rsidRDefault="00F37156" w:rsidP="00DC3677">
      <w:pPr>
        <w:spacing w:line="480" w:lineRule="auto"/>
        <w:ind w:firstLine="720"/>
        <w:rPr>
          <w:rFonts w:ascii="Times New Roman" w:hAnsi="Times New Roman"/>
          <w:color w:val="000000"/>
        </w:rPr>
      </w:pPr>
      <w:r w:rsidRPr="00356B90">
        <w:rPr>
          <w:rFonts w:ascii="Times New Roman" w:hAnsi="Times New Roman"/>
          <w:b/>
          <w:i/>
          <w:color w:val="000000"/>
        </w:rPr>
        <w:t>Pragmatic language at 9 years</w:t>
      </w:r>
      <w:r w:rsidRPr="00356B90">
        <w:rPr>
          <w:rFonts w:ascii="Times New Roman" w:hAnsi="Times New Roman"/>
          <w:i/>
          <w:color w:val="000000"/>
        </w:rPr>
        <w:t xml:space="preserve">.  </w:t>
      </w:r>
      <w:r w:rsidRPr="00356B90">
        <w:rPr>
          <w:rFonts w:ascii="Times New Roman" w:hAnsi="Times New Roman"/>
          <w:color w:val="000000"/>
        </w:rPr>
        <w:t xml:space="preserve">The parent-report children’s communication checklist </w:t>
      </w:r>
      <w:r w:rsidRPr="00356B90">
        <w:rPr>
          <w:rFonts w:ascii="Times New Roman" w:hAnsi="Times New Roman"/>
          <w:color w:val="000000"/>
        </w:rPr>
        <w:fldChar w:fldCharType="begin"/>
      </w:r>
      <w:r w:rsidRPr="00356B90">
        <w:rPr>
          <w:rFonts w:ascii="Times New Roman" w:hAnsi="Times New Roman"/>
          <w:color w:val="000000"/>
        </w:rPr>
        <w:instrText xml:space="preserve"> ADDIN EN.CITE &lt;EndNote&gt;&lt;Cite ExcludeAuth="1"&gt;&lt;Author&gt;Bishop&lt;/Author&gt;&lt;Year&gt;1998&lt;/Year&gt;&lt;RecNum&gt;323&lt;/RecNum&gt;&lt;Prefix&gt;CCC: Bishop`, &lt;/Prefix&gt;&lt;DisplayText&gt;(CCC: Bishop, 1998)&lt;/DisplayText&gt;&lt;record&gt;&lt;rec-number&gt;323&lt;/rec-number&gt;&lt;foreign-keys&gt;&lt;key app="EN" db-id="peprrrza6e5xwdex2vz55wa72w59p990dtz2" timestamp="1539341598"&gt;323&lt;/key&gt;&lt;/foreign-keys&gt;&lt;ref-type name="Journal Article"&gt;17&lt;/ref-type&gt;&lt;contributors&gt;&lt;authors&gt;&lt;author&gt;Bishop, D. V. M.&lt;/author&gt;&lt;/authors&gt;&lt;/contributors&gt;&lt;auth-address&gt;MRC Cognition and Brain Sciences Unit, Cambridge, UK. dorothy.bishop@mrc-apu.cam.ac.uk&lt;/auth-address&gt;&lt;titles&gt;&lt;title&gt;Development of the Children&amp;apos;s Communication Checklist (CCC): a method for assessing qualitative aspects of communicative impairment in children&lt;/title&gt;&lt;secondary-title&gt;J Child Psychol Psychiatry&lt;/secondary-title&gt;&lt;alt-title&gt;Journal of child psychology and psychiatry, and allied disciplines&lt;/alt-title&gt;&lt;/titles&gt;&lt;periodical&gt;&lt;full-title&gt;J Child Psychol Psychiatry&lt;/full-title&gt;&lt;abbr-1&gt;Journal of child psychology and psychiatry, and allied disciplines&lt;/abbr-1&gt;&lt;/periodical&gt;&lt;alt-periodical&gt;&lt;full-title&gt;J Child Psychol Psychiatry&lt;/full-title&gt;&lt;abbr-1&gt;Journal of child psychology and psychiatry, and allied disciplines&lt;/abbr-1&gt;&lt;/alt-periodical&gt;&lt;pages&gt;879-91&lt;/pages&gt;&lt;volume&gt;39&lt;/volume&gt;&lt;number&gt;6&lt;/number&gt;&lt;edition&gt;1998/10/03&lt;/edition&gt;&lt;keywords&gt;&lt;keyword&gt;Adolescent&lt;/keyword&gt;&lt;keyword&gt;Child&lt;/keyword&gt;&lt;keyword&gt;Humans&lt;/keyword&gt;&lt;keyword&gt;Language Disorders/*diagnosis&lt;/keyword&gt;&lt;keyword&gt;*Language Tests&lt;/keyword&gt;&lt;keyword&gt;Semantics&lt;/keyword&gt;&lt;keyword&gt;Severity of Illness Index&lt;/keyword&gt;&lt;/keywords&gt;&lt;dates&gt;&lt;year&gt;1998&lt;/year&gt;&lt;pub-dates&gt;&lt;date&gt;Sep&lt;/date&gt;&lt;/pub-dates&gt;&lt;/dates&gt;&lt;isbn&gt;0021-9630 (Print)&amp;#xD;0021-9630&lt;/isbn&gt;&lt;accession-num&gt;9758196&lt;/accession-num&gt;&lt;urls&gt;&lt;/urls&gt;&lt;remote-database-provider&gt;NLM&lt;/remote-database-provider&gt;&lt;language&gt;eng&lt;/language&gt;&lt;/record&gt;&lt;/Cite&gt;&lt;/EndNote&gt;</w:instrText>
      </w:r>
      <w:r w:rsidRPr="00356B90">
        <w:rPr>
          <w:rFonts w:ascii="Times New Roman" w:hAnsi="Times New Roman"/>
          <w:color w:val="000000"/>
        </w:rPr>
        <w:fldChar w:fldCharType="separate"/>
      </w:r>
      <w:r w:rsidRPr="00356B90">
        <w:rPr>
          <w:rFonts w:ascii="Times New Roman" w:hAnsi="Times New Roman"/>
          <w:noProof/>
          <w:color w:val="000000"/>
        </w:rPr>
        <w:t>(CCC: Bishop, 1998)</w:t>
      </w:r>
      <w:r w:rsidRPr="00356B90">
        <w:rPr>
          <w:rFonts w:ascii="Times New Roman" w:hAnsi="Times New Roman"/>
          <w:color w:val="000000"/>
        </w:rPr>
        <w:fldChar w:fldCharType="end"/>
      </w:r>
      <w:r w:rsidRPr="00356B90">
        <w:rPr>
          <w:rFonts w:ascii="Times New Roman" w:hAnsi="Times New Roman"/>
          <w:color w:val="000000"/>
        </w:rPr>
        <w:t xml:space="preserve"> was used to measure pragmatic language when the child was 9 years old.  A sum score was created using the sum of the inappropriate initiation, coherence, stereotyped conversation, use of conversational context, and conversational rapport subscales (ranging from 86 to 162).  Higher scores indicate better pragmatic language.    </w:t>
      </w:r>
    </w:p>
    <w:p w14:paraId="25C1DED9" w14:textId="77777777" w:rsidR="00F37156" w:rsidRPr="00356B90" w:rsidRDefault="00F37156" w:rsidP="000B7073">
      <w:pPr>
        <w:spacing w:line="480" w:lineRule="auto"/>
        <w:ind w:firstLine="720"/>
        <w:rPr>
          <w:rFonts w:ascii="Times New Roman" w:hAnsi="Times New Roman"/>
          <w:color w:val="000000"/>
        </w:rPr>
      </w:pPr>
      <w:r w:rsidRPr="00356B90">
        <w:rPr>
          <w:rFonts w:ascii="Times New Roman" w:hAnsi="Times New Roman"/>
          <w:b/>
          <w:color w:val="000000"/>
          <w:lang w:val="en-US"/>
        </w:rPr>
        <w:t>Psychosocial measures.</w:t>
      </w:r>
      <w:r w:rsidRPr="00356B90">
        <w:rPr>
          <w:rFonts w:ascii="Times New Roman" w:hAnsi="Times New Roman"/>
          <w:color w:val="000000"/>
          <w:lang w:val="en-US"/>
        </w:rPr>
        <w:t xml:space="preserve">  The parent report Strengths and Difficulties Questionnaire </w:t>
      </w:r>
      <w:r w:rsidRPr="00356B90">
        <w:rPr>
          <w:rFonts w:ascii="Times New Roman" w:hAnsi="Times New Roman"/>
          <w:color w:val="000000"/>
          <w:lang w:val="en-US"/>
        </w:rPr>
        <w:fldChar w:fldCharType="begin"/>
      </w:r>
      <w:r w:rsidRPr="00356B90">
        <w:rPr>
          <w:rFonts w:ascii="Times New Roman" w:hAnsi="Times New Roman"/>
          <w:color w:val="000000"/>
          <w:lang w:val="en-US"/>
        </w:rPr>
        <w:instrText xml:space="preserve"> ADDIN EN.CITE &lt;EndNote&gt;&lt;Cite&gt;&lt;Author&gt;Goodman&lt;/Author&gt;&lt;Year&gt;1997&lt;/Year&gt;&lt;RecNum&gt;132&lt;/RecNum&gt;&lt;Prefix&gt;SDQ: &lt;/Prefix&gt;&lt;DisplayText&gt;(SDQ: Goodman, 1997)&lt;/DisplayText&gt;&lt;record&gt;&lt;rec-number&gt;132&lt;/rec-number&gt;&lt;foreign-keys&gt;&lt;key app="EN" db-id="peprrrza6e5xwdex2vz55wa72w59p990dtz2" timestamp="0"&gt;132&lt;/key&gt;&lt;/foreign-keys&gt;&lt;ref-type name="Journal Article"&gt;17&lt;/ref-type&gt;&lt;contributors&gt;&lt;authors&gt;&lt;author&gt;Goodman, R.&lt;/author&gt;&lt;/authors&gt;&lt;/contributors&gt;&lt;auth-address&gt;Department of Child and Adolescent Psychiatry, Institute of Psychiatry, De Crespigny Park, London, U.K.&lt;/auth-address&gt;&lt;titles&gt;&lt;title&gt;The strengths and difficulties questionnaire: a research note&lt;/title&gt;&lt;secondary-title&gt;J Child Psychol Psychiatry&lt;/secondary-title&gt;&lt;alt-title&gt;Journal of child psychology and psychiatry, and allied disciplines&lt;/alt-title&gt;&lt;/titles&gt;&lt;periodical&gt;&lt;full-title&gt;J Child Psychol Psychiatry&lt;/full-title&gt;&lt;abbr-1&gt;Journal of child psychology and psychiatry, and allied disciplines&lt;/abbr-1&gt;&lt;/periodical&gt;&lt;alt-periodical&gt;&lt;full-title&gt;J Child Psychol Psychiatry&lt;/full-title&gt;&lt;abbr-1&gt;Journal of child psychology and psychiatry, and allied disciplines&lt;/abbr-1&gt;&lt;/alt-periodical&gt;&lt;pages&gt;581-6&lt;/pages&gt;&lt;volume&gt;38&lt;/volume&gt;&lt;number&gt;5&lt;/number&gt;&lt;keywords&gt;&lt;keyword&gt;Adolescent&lt;/keyword&gt;&lt;keyword&gt;Child&lt;/keyword&gt;&lt;keyword&gt;Child Behavior/*classification&lt;/keyword&gt;&lt;keyword&gt;Child Psychiatry/*methods&lt;/keyword&gt;&lt;keyword&gt;Female&lt;/keyword&gt;&lt;keyword&gt;Humans&lt;/keyword&gt;&lt;keyword&gt;Male&lt;/keyword&gt;&lt;keyword&gt;Mental Disorders/*diagnosis&lt;/keyword&gt;&lt;keyword&gt;*Psychiatric Status Rating Scales&lt;/keyword&gt;&lt;keyword&gt;Reproducibility of Results&lt;/keyword&gt;&lt;keyword&gt;Social Behavior&lt;/keyword&gt;&lt;keyword&gt;Surveys and Questionnaires&lt;/keyword&gt;&lt;/keywords&gt;&lt;dates&gt;&lt;year&gt;1997&lt;/year&gt;&lt;pub-dates&gt;&lt;date&gt;Jul&lt;/date&gt;&lt;/pub-dates&gt;&lt;/dates&gt;&lt;isbn&gt;0021-9630 (Print)&amp;#xD;0021-9630 (Linking)&lt;/isbn&gt;&lt;accession-num&gt;9255702&lt;/accession-num&gt;&lt;urls&gt;&lt;related-urls&gt;&lt;url&gt;http://www.ncbi.nlm.nih.gov/pubmed/9255702&lt;/url&gt;&lt;/related-urls&gt;&lt;/urls&gt;&lt;/record&gt;&lt;/Cite&gt;&lt;/EndNote&gt;</w:instrText>
      </w:r>
      <w:r w:rsidRPr="00356B90">
        <w:rPr>
          <w:rFonts w:ascii="Times New Roman" w:hAnsi="Times New Roman"/>
          <w:color w:val="000000"/>
          <w:lang w:val="en-US"/>
        </w:rPr>
        <w:fldChar w:fldCharType="separate"/>
      </w:r>
      <w:r w:rsidRPr="00356B90">
        <w:rPr>
          <w:rFonts w:ascii="Times New Roman" w:hAnsi="Times New Roman"/>
          <w:noProof/>
          <w:color w:val="000000"/>
          <w:lang w:val="en-US"/>
        </w:rPr>
        <w:t>(SDQ: Goodman, 1997)</w:t>
      </w:r>
      <w:r w:rsidRPr="00356B90">
        <w:rPr>
          <w:rFonts w:ascii="Times New Roman" w:hAnsi="Times New Roman"/>
          <w:color w:val="000000"/>
          <w:lang w:val="en-US"/>
        </w:rPr>
        <w:fldChar w:fldCharType="end"/>
      </w:r>
      <w:r w:rsidRPr="00356B90">
        <w:rPr>
          <w:rFonts w:ascii="Times New Roman" w:hAnsi="Times New Roman"/>
          <w:color w:val="000000"/>
          <w:lang w:val="en-US"/>
        </w:rPr>
        <w:t xml:space="preserve"> was used to measure psychosocial outcomes at age 11 years.</w:t>
      </w:r>
      <w:r w:rsidRPr="00356B90">
        <w:rPr>
          <w:rFonts w:ascii="Times New Roman" w:hAnsi="Times New Roman"/>
          <w:noProof/>
          <w:color w:val="000000"/>
        </w:rPr>
        <w:t xml:space="preserve">  Sum scores were generated for each of the five subscales (emotional problems, peer problems, conduct problems, hyperactivity, &amp; prosociality).  The scores for each subscale ranged from 0 to 10, with higher scores indicating more difficulties for the problem sub-scales and higher prosociality.</w:t>
      </w:r>
      <w:r w:rsidRPr="00356B90">
        <w:rPr>
          <w:rFonts w:ascii="Times New Roman" w:hAnsi="Times New Roman"/>
          <w:color w:val="000000"/>
        </w:rPr>
        <w:t xml:space="preserve">  </w:t>
      </w:r>
    </w:p>
    <w:p w14:paraId="198EEB7F" w14:textId="77777777" w:rsidR="00F37156" w:rsidRPr="00356B90" w:rsidRDefault="00F37156" w:rsidP="001252E8">
      <w:pPr>
        <w:spacing w:line="480" w:lineRule="auto"/>
        <w:rPr>
          <w:rFonts w:ascii="Times New Roman" w:hAnsi="Times New Roman"/>
          <w:color w:val="000000"/>
        </w:rPr>
      </w:pPr>
      <w:r w:rsidRPr="00356B90">
        <w:rPr>
          <w:rFonts w:ascii="Times New Roman" w:hAnsi="Times New Roman"/>
          <w:b/>
          <w:color w:val="000000"/>
        </w:rPr>
        <w:t>Developmental Language Disorder Status (DLD)</w:t>
      </w:r>
      <w:r w:rsidRPr="00356B90">
        <w:rPr>
          <w:rFonts w:ascii="Times New Roman" w:hAnsi="Times New Roman"/>
          <w:color w:val="000000"/>
        </w:rPr>
        <w:t xml:space="preserve">  </w:t>
      </w:r>
    </w:p>
    <w:p w14:paraId="1AED379D" w14:textId="77777777" w:rsidR="00F37156" w:rsidRPr="00356B90" w:rsidRDefault="00F37156" w:rsidP="006271EE">
      <w:pPr>
        <w:spacing w:line="480" w:lineRule="auto"/>
        <w:ind w:firstLine="720"/>
        <w:rPr>
          <w:rFonts w:ascii="Times New Roman" w:hAnsi="Times New Roman"/>
          <w:color w:val="000000"/>
          <w:lang w:val="en-US"/>
        </w:rPr>
      </w:pPr>
      <w:r w:rsidRPr="00356B90">
        <w:rPr>
          <w:rFonts w:ascii="Times New Roman" w:hAnsi="Times New Roman"/>
          <w:color w:val="000000"/>
        </w:rPr>
        <w:t>Language measures provide an indication of individual differences in language ability but do not always reflect language difficulties</w:t>
      </w:r>
      <w:r w:rsidRPr="00356B90">
        <w:rPr>
          <w:rFonts w:ascii="Times New Roman" w:hAnsi="Times New Roman"/>
          <w:i/>
          <w:color w:val="000000"/>
        </w:rPr>
        <w:t xml:space="preserve"> </w:t>
      </w:r>
      <w:r w:rsidRPr="00356B90">
        <w:rPr>
          <w:rFonts w:ascii="Times New Roman" w:hAnsi="Times New Roman"/>
          <w:color w:val="000000"/>
        </w:rPr>
        <w:t xml:space="preserve">which can be difficult to capture through measures in single domains. We therefore derived a measure of DLD using a previously reported framework </w:t>
      </w:r>
      <w:r w:rsidRPr="00356B90">
        <w:rPr>
          <w:rFonts w:ascii="Times New Roman" w:hAnsi="Times New Roman"/>
          <w:color w:val="000000"/>
        </w:rPr>
        <w:fldChar w:fldCharType="begin">
          <w:fldData xml:space="preserve">PEVuZE5vdGU+PENpdGU+PEF1dGhvcj5TY2Vycmk8L0F1dGhvcj48WWVhcj4yMDExPC9ZZWFyPjxS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PEVuZE5vdGU+PENpdGU+PEF1dGhvcj5TY2Vycmk8L0F1dGhvcj48WWVhcj4yMDExPC9ZZWFyPjxS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(Scerri et al., 2011)</w:t>
      </w:r>
      <w:r w:rsidRPr="00356B90">
        <w:rPr>
          <w:rFonts w:ascii="Times New Roman" w:hAnsi="Times New Roman"/>
          <w:color w:val="000000"/>
        </w:rPr>
        <w:fldChar w:fldCharType="end"/>
      </w:r>
      <w:r w:rsidRPr="00356B90">
        <w:rPr>
          <w:rFonts w:ascii="Times New Roman" w:hAnsi="Times New Roman"/>
          <w:color w:val="000000"/>
        </w:rPr>
        <w:t xml:space="preserve">. Children were categorised as having DLD if they met at least two of the following four criteria: 1) pragmatic language &gt;1 SD below standardised mean, 2) non-word repetition &gt;1 SD below the standardised mean, 3) receptive language &gt;1 SD below the standardised mean, or 4) positive response to “child has ever had speech/language therapy”.  In line with recommendations regarding DLD diagnosis, children were excluded if they had a differentiating biomedical condition such as Autism Spectrum Disorder (ASD) or hearing problems </w:t>
      </w:r>
      <w:r w:rsidRPr="00356B90">
        <w:rPr>
          <w:rFonts w:ascii="Times New Roman" w:hAnsi="Times New Roman"/>
          <w:color w:val="000000"/>
        </w:rPr>
        <w:fldChar w:fldCharType="begin">
          <w:fldData xml:space="preserve">PEVuZE5vdGU+PENpdGU+PEF1dGhvcj5CaXNob3A8L0F1dGhvcj48WWVhcj4yMDE3PC9ZZWFyPjxS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PEVuZE5vdGU+PENpdGU+PEF1dGhvcj5CaXNob3A8L0F1dGhvcj48WWVhcj4yMDE3PC9ZZWFyPjxS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(Bishop et al., 2017)</w:t>
      </w:r>
      <w:r w:rsidRPr="00356B90">
        <w:rPr>
          <w:rFonts w:ascii="Times New Roman" w:hAnsi="Times New Roman"/>
          <w:color w:val="000000"/>
        </w:rPr>
        <w:fldChar w:fldCharType="end"/>
      </w:r>
      <w:r w:rsidRPr="00356B90">
        <w:rPr>
          <w:rFonts w:ascii="Times New Roman" w:hAnsi="Times New Roman"/>
          <w:color w:val="000000"/>
        </w:rPr>
        <w:t xml:space="preserve">.  </w:t>
      </w:r>
      <w:r w:rsidRPr="00356B90">
        <w:rPr>
          <w:rFonts w:ascii="Times New Roman" w:hAnsi="Times New Roman"/>
          <w:color w:val="000000"/>
          <w:lang w:val="en-US"/>
        </w:rPr>
        <w:t xml:space="preserve">ASD was defined as mothers responding positively that their child had Autism, Asperger’s, or Autism Spectrum Disorder at the age of 9 years. At age 7 years, children underwent a hearing test.  Hearing problems were defined as bilateral hearing impairment, left unilateral hearing impairment, or right unilateral hearing impairment.  Children with ASD or hearing loss were also excluded from the comparison sample.  </w:t>
      </w:r>
      <w:r w:rsidRPr="00356B90">
        <w:rPr>
          <w:rFonts w:ascii="Times New Roman" w:hAnsi="Times New Roman"/>
          <w:color w:val="000000"/>
        </w:rPr>
        <w:t xml:space="preserve">There were 346 children with DLD, which yielded a prevalence estimate of approximately 6%, which is consistent with prevalence data reported elsewhere </w:t>
      </w:r>
      <w:r w:rsidRPr="00356B90">
        <w:rPr>
          <w:rFonts w:ascii="Times New Roman" w:hAnsi="Times New Roman"/>
          <w:color w:val="000000"/>
        </w:rPr>
        <w:fldChar w:fldCharType="begin">
          <w:fldData xml:space="preserve">PEVuZE5vdGU+PENpdGU+PEF1dGhvcj5Ob3JidXJ5PC9BdXRob3I+PFllYXI+MjAxNjwvWWVhcj48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PEVuZE5vdGU+PENpdGU+PEF1dGhvcj5Ob3JidXJ5PC9BdXRob3I+PFllYXI+MjAxNjwvWWVhcj48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(Norbury et al., 2016; Tomblin et al., 1997)</w:t>
      </w:r>
      <w:r w:rsidRPr="00356B90">
        <w:rPr>
          <w:rFonts w:ascii="Times New Roman" w:hAnsi="Times New Roman"/>
          <w:color w:val="000000"/>
        </w:rPr>
        <w:fldChar w:fldCharType="end"/>
      </w:r>
      <w:r w:rsidRPr="00356B90">
        <w:rPr>
          <w:rFonts w:ascii="Times New Roman" w:hAnsi="Times New Roman"/>
          <w:color w:val="000000"/>
        </w:rPr>
        <w:t>.</w:t>
      </w:r>
      <w:r w:rsidRPr="00356B90">
        <w:rPr>
          <w:rFonts w:ascii="Times New Roman" w:hAnsi="Times New Roman"/>
          <w:color w:val="000000"/>
          <w:lang w:val="en-US"/>
        </w:rPr>
        <w:t xml:space="preserve"> </w:t>
      </w:r>
    </w:p>
    <w:p w14:paraId="197B38A9" w14:textId="77777777" w:rsidR="00F37156" w:rsidRPr="00356B90" w:rsidRDefault="00F37156" w:rsidP="006271EE">
      <w:pPr>
        <w:spacing w:line="480" w:lineRule="auto"/>
        <w:ind w:firstLine="720"/>
        <w:rPr>
          <w:rFonts w:ascii="Times New Roman" w:hAnsi="Times New Roman"/>
          <w:color w:val="000000"/>
          <w:lang w:val="en-US"/>
        </w:rPr>
      </w:pPr>
      <w:r w:rsidRPr="00356B90">
        <w:rPr>
          <w:rFonts w:ascii="Times New Roman" w:hAnsi="Times New Roman"/>
          <w:color w:val="000000"/>
          <w:lang w:val="en-US"/>
        </w:rPr>
        <w:t xml:space="preserve">Our approach to identifying children with DLD, which involved selecting children at the tail end of the normal distribution on a number of language measures, allowed us to investigate DLD at a population level.  Studies of clinical population may suffer from referral bias and may only represent children at the extreme end of the disorder.  The sample of children with DLD that we identified will no doubt be a combination of those with a clinical diagnosis as well as those who are undiagnosed.  Similar approaches have been previously used in other population-wide or community samples </w:t>
      </w:r>
      <w:r w:rsidRPr="00356B90">
        <w:rPr>
          <w:rFonts w:ascii="Times New Roman" w:hAnsi="Times New Roman"/>
          <w:color w:val="000000"/>
          <w:lang w:val="en-US"/>
        </w:rPr>
        <w:fldChar w:fldCharType="begin">
          <w:fldData xml:space="preserve">PEVuZE5vdGU+PENpdGU+PEF1dGhvcj5Gb3JyZXN0PC9BdXRob3I+PFllYXI+MjAxODwvWWVhcj48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</w:fldData>
        </w:fldChar>
      </w:r>
      <w:r w:rsidRPr="00356B90">
        <w:rPr>
          <w:rFonts w:ascii="Times New Roman" w:hAnsi="Times New Roman"/>
          <w:color w:val="000000"/>
          <w:lang w:val="en-US"/>
        </w:rPr>
        <w:instrText xml:space="preserve"> ADDIN EN.CITE </w:instrText>
      </w:r>
      <w:r w:rsidRPr="00356B90">
        <w:rPr>
          <w:rFonts w:ascii="Times New Roman" w:hAnsi="Times New Roman"/>
          <w:color w:val="000000"/>
          <w:lang w:val="en-US"/>
        </w:rPr>
        <w:fldChar w:fldCharType="begin">
          <w:fldData xml:space="preserve">PEVuZE5vdGU+PENpdGU+PEF1dGhvcj5Gb3JyZXN0PC9BdXRob3I+PFllYXI+MjAxODwvWWVhcj48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</w:fldData>
        </w:fldChar>
      </w:r>
      <w:r w:rsidRPr="00356B90">
        <w:rPr>
          <w:rFonts w:ascii="Times New Roman" w:hAnsi="Times New Roman"/>
          <w:color w:val="000000"/>
          <w:lang w:val="en-US"/>
        </w:rPr>
        <w:instrText xml:space="preserve"> ADDIN EN.CITE.DATA </w:instrText>
      </w:r>
      <w:r w:rsidRPr="00356B90">
        <w:rPr>
          <w:rFonts w:ascii="Times New Roman" w:hAnsi="Times New Roman"/>
          <w:color w:val="000000"/>
          <w:lang w:val="en-US"/>
        </w:rPr>
      </w:r>
      <w:r w:rsidRPr="00356B90">
        <w:rPr>
          <w:rFonts w:ascii="Times New Roman" w:hAnsi="Times New Roman"/>
          <w:color w:val="000000"/>
          <w:lang w:val="en-US"/>
        </w:rPr>
        <w:fldChar w:fldCharType="end"/>
      </w:r>
      <w:r w:rsidRPr="00356B90">
        <w:rPr>
          <w:rFonts w:ascii="Times New Roman" w:hAnsi="Times New Roman"/>
          <w:color w:val="000000"/>
          <w:lang w:val="en-US"/>
        </w:rPr>
      </w:r>
      <w:r w:rsidRPr="00356B90">
        <w:rPr>
          <w:rFonts w:ascii="Times New Roman" w:hAnsi="Times New Roman"/>
          <w:color w:val="000000"/>
          <w:lang w:val="en-US"/>
        </w:rPr>
        <w:fldChar w:fldCharType="separate"/>
      </w:r>
      <w:r w:rsidRPr="00356B90">
        <w:rPr>
          <w:rFonts w:ascii="Times New Roman" w:hAnsi="Times New Roman"/>
          <w:noProof/>
          <w:color w:val="000000"/>
          <w:lang w:val="en-US"/>
        </w:rPr>
        <w:t>(see Forrest, Gibson, Halligan, &amp; St Clair, 2018; Norbury et al., 2016; Reilly et al., 2010)</w:t>
      </w:r>
      <w:r w:rsidRPr="00356B90">
        <w:rPr>
          <w:rFonts w:ascii="Times New Roman" w:hAnsi="Times New Roman"/>
          <w:color w:val="000000"/>
          <w:lang w:val="en-US"/>
        </w:rPr>
        <w:fldChar w:fldCharType="end"/>
      </w:r>
      <w:r w:rsidRPr="00356B90">
        <w:rPr>
          <w:rFonts w:ascii="Times New Roman" w:hAnsi="Times New Roman"/>
          <w:color w:val="000000"/>
          <w:lang w:val="en-US"/>
        </w:rPr>
        <w:t xml:space="preserve">.    </w:t>
      </w:r>
    </w:p>
    <w:p w14:paraId="27396ED5" w14:textId="162AD43E" w:rsidR="00F37156" w:rsidRPr="00356B90" w:rsidRDefault="00F37156" w:rsidP="005E422D">
      <w:pPr>
        <w:spacing w:line="480" w:lineRule="auto"/>
        <w:ind w:firstLine="720"/>
        <w:rPr>
          <w:rFonts w:ascii="Times New Roman" w:hAnsi="Times New Roman"/>
          <w:color w:val="000000"/>
        </w:rPr>
      </w:pPr>
      <w:r w:rsidRPr="00356B90">
        <w:rPr>
          <w:rFonts w:ascii="Times New Roman" w:hAnsi="Times New Roman"/>
          <w:color w:val="000000"/>
        </w:rPr>
        <w:t>Descriptive statistics were used to generate profiles of the children with and without DLD.  Psycholinguistic and psychosocial characteristics of these two groups</w:t>
      </w:r>
      <w:r w:rsidR="00E01CC6" w:rsidRPr="00356B90">
        <w:rPr>
          <w:rFonts w:ascii="Times New Roman" w:hAnsi="Times New Roman"/>
          <w:color w:val="000000"/>
        </w:rPr>
        <w:t xml:space="preserve">, </w:t>
      </w:r>
      <w:r w:rsidR="00122922" w:rsidRPr="00356B90">
        <w:rPr>
          <w:rFonts w:ascii="Times New Roman" w:hAnsi="Times New Roman"/>
          <w:color w:val="000000"/>
        </w:rPr>
        <w:t>as</w:t>
      </w:r>
      <w:r w:rsidRPr="00356B90">
        <w:rPr>
          <w:rFonts w:ascii="Times New Roman" w:hAnsi="Times New Roman"/>
          <w:color w:val="000000"/>
        </w:rPr>
        <w:t xml:space="preserve"> shown in Table A1 in the appendices</w:t>
      </w:r>
      <w:r w:rsidR="00122922" w:rsidRPr="00356B90">
        <w:rPr>
          <w:rFonts w:ascii="Times New Roman" w:hAnsi="Times New Roman"/>
          <w:color w:val="000000"/>
        </w:rPr>
        <w:t xml:space="preserve">, support the use of such community-based approach.  </w:t>
      </w:r>
      <w:r w:rsidRPr="00356B90">
        <w:rPr>
          <w:rFonts w:ascii="Times New Roman" w:hAnsi="Times New Roman"/>
          <w:color w:val="000000"/>
        </w:rPr>
        <w:t xml:space="preserve">As a group, children with DLD had poorer early language ability (receptive language: 15 months, vocabulary: 15 &amp; 24 months, and grammar: 24 months) compared to children without DLD.  This was also the case later in childhood when they were aged 8-9 years.  Children with DLD had lower levels of receptive, expressive, and pragmatic language as well as lower levels of non-word repetition compared to children without DLD.  As a group, the children with DLD also had significantly more emotional problems, peer problems, conduct problems and had higher levels hyperactivity.  They were </w:t>
      </w:r>
      <w:r w:rsidR="00E01CC6" w:rsidRPr="00356B90">
        <w:rPr>
          <w:rFonts w:ascii="Times New Roman" w:hAnsi="Times New Roman"/>
          <w:color w:val="000000"/>
        </w:rPr>
        <w:t xml:space="preserve">also </w:t>
      </w:r>
      <w:r w:rsidRPr="00356B90">
        <w:rPr>
          <w:rFonts w:ascii="Times New Roman" w:hAnsi="Times New Roman"/>
          <w:color w:val="000000"/>
        </w:rPr>
        <w:t>less prosocial compared to children without DLD.</w:t>
      </w:r>
    </w:p>
    <w:p w14:paraId="615DA723" w14:textId="4F5EA5AB" w:rsidR="00F37156" w:rsidRPr="00356B90" w:rsidRDefault="00F37156" w:rsidP="00771166">
      <w:pPr>
        <w:spacing w:line="480" w:lineRule="auto"/>
        <w:ind w:firstLine="720"/>
        <w:rPr>
          <w:rFonts w:ascii="Times New Roman" w:hAnsi="Times New Roman"/>
          <w:color w:val="000000"/>
        </w:rPr>
      </w:pPr>
      <w:r w:rsidRPr="00356B90">
        <w:rPr>
          <w:rFonts w:ascii="Times New Roman" w:hAnsi="Times New Roman"/>
          <w:color w:val="000000"/>
        </w:rPr>
        <w:t>In addition</w:t>
      </w:r>
      <w:r w:rsidR="007854E7" w:rsidRPr="00356B90">
        <w:rPr>
          <w:rFonts w:ascii="Times New Roman" w:hAnsi="Times New Roman"/>
          <w:color w:val="000000"/>
        </w:rPr>
        <w:t xml:space="preserve"> to this</w:t>
      </w:r>
      <w:r w:rsidRPr="00356B90">
        <w:rPr>
          <w:rFonts w:ascii="Times New Roman" w:hAnsi="Times New Roman"/>
          <w:color w:val="000000"/>
        </w:rPr>
        <w:t>, descriptive statistics were run to investigate earlier language profiles of children with and without DLD.  In total, 63% (n=209) of the children with DLD had impairment in receptive language and/or grammar aged 15-24 months compared to only 28% (n=1345) of children without DLD.  These difficulties persisted at age 8-9 years when 79% (n=272) of children with DLD had impairment in receptive language and/or pragmatic language compared to only 17% (n=864) of children without DLD.  This supports the representativeness of this community-based sample of children with DLD.</w:t>
      </w:r>
    </w:p>
    <w:p w14:paraId="60E1C7AC" w14:textId="77777777" w:rsidR="00F37156" w:rsidRPr="00356B90" w:rsidRDefault="00F37156" w:rsidP="00147ACA">
      <w:pPr>
        <w:spacing w:line="480" w:lineRule="auto"/>
        <w:rPr>
          <w:rFonts w:ascii="Times New Roman" w:hAnsi="Times New Roman"/>
          <w:b/>
          <w:color w:val="000000"/>
        </w:rPr>
      </w:pPr>
      <w:r w:rsidRPr="00356B90">
        <w:rPr>
          <w:rFonts w:ascii="Times New Roman" w:hAnsi="Times New Roman"/>
          <w:b/>
          <w:color w:val="000000"/>
        </w:rPr>
        <w:t xml:space="preserve">Genetic Data </w:t>
      </w:r>
    </w:p>
    <w:p w14:paraId="50B60925" w14:textId="77777777" w:rsidR="00F37156" w:rsidRPr="00356B90" w:rsidRDefault="00F37156" w:rsidP="00843B57">
      <w:pPr>
        <w:spacing w:line="480" w:lineRule="auto"/>
        <w:ind w:firstLine="720"/>
        <w:rPr>
          <w:rFonts w:ascii="Times New Roman" w:hAnsi="Times New Roman"/>
          <w:color w:val="000000"/>
        </w:rPr>
      </w:pPr>
      <w:r w:rsidRPr="00356B90">
        <w:rPr>
          <w:rFonts w:ascii="Times New Roman" w:hAnsi="Times New Roman"/>
          <w:b/>
          <w:color w:val="000000"/>
        </w:rPr>
        <w:t>Quality control</w:t>
      </w:r>
      <w:r w:rsidRPr="00356B90">
        <w:rPr>
          <w:rFonts w:ascii="Times New Roman" w:hAnsi="Times New Roman"/>
          <w:i/>
          <w:color w:val="000000"/>
        </w:rPr>
        <w:t xml:space="preserve">.  </w:t>
      </w:r>
      <w:r w:rsidRPr="00356B90">
        <w:rPr>
          <w:rFonts w:ascii="Times New Roman" w:hAnsi="Times New Roman"/>
          <w:color w:val="000000"/>
        </w:rPr>
        <w:t>Genetic data were obtained in a pre-processed format from the ALSPAC study team and included only SNP data for requested candidate genes.  Participants were genotyped using the Illumina HumanHap550 quad chip genotyping platforms by 23andme subcontracting the Wellcome Trust Sanger Institute, Cambridge, UK and the Laboratory Corporation of America, Burlington, NC, US. Quality control of the data were performed prior to access. In short, individuals were excluded on the basis of gender mismatches; minimal or excessive heterozygosity; disproportionate levels of individual missingness (&gt;3%) and insufficient sample replication (IBD &lt; 0.8). Population stratification was assessed by multidimensional scaling analysis and compared with Hapmap II (release 22) European descent (CEU), Han Chinese, Japanese and Yoruba reference populations; all individuals with non-European ancestry were removed. SNPs with a minor allele frequency of &lt; 1%, a call rate of &lt; 95% or evidence for violations of Hardy-Weinberg equilibrium (P &lt; 5E-7) were removed. Cryptic relatedness was measured as proportion of identity by descent (IBD &gt; 0.1). Related participants that passed all other quality control thresholds were retained during subsequent phasing and imputation.  500,527 SNPs passed these quality control filters. This formed the pool for the selection of SNPs for the present study.</w:t>
      </w:r>
    </w:p>
    <w:p w14:paraId="7289AD5A" w14:textId="6B18E210" w:rsidR="00F37156" w:rsidRPr="00356B90" w:rsidRDefault="00F37156" w:rsidP="00147ACA">
      <w:pPr>
        <w:spacing w:line="480" w:lineRule="auto"/>
        <w:rPr>
          <w:rFonts w:ascii="Times New Roman" w:hAnsi="Times New Roman"/>
          <w:color w:val="000000"/>
        </w:rPr>
      </w:pPr>
      <w:r w:rsidRPr="00356B90">
        <w:rPr>
          <w:rFonts w:ascii="Times New Roman" w:hAnsi="Times New Roman"/>
          <w:i/>
          <w:color w:val="000000"/>
        </w:rPr>
        <w:tab/>
      </w:r>
      <w:r w:rsidRPr="00356B90">
        <w:rPr>
          <w:rFonts w:ascii="Times New Roman" w:hAnsi="Times New Roman"/>
          <w:b/>
          <w:color w:val="000000"/>
        </w:rPr>
        <w:t>Selection of SNPs</w:t>
      </w:r>
      <w:r w:rsidRPr="00356B90">
        <w:rPr>
          <w:rFonts w:ascii="Times New Roman" w:hAnsi="Times New Roman"/>
          <w:i/>
          <w:color w:val="000000"/>
        </w:rPr>
        <w:t>.</w:t>
      </w:r>
      <w:r w:rsidRPr="00356B90">
        <w:rPr>
          <w:rFonts w:ascii="Times New Roman" w:hAnsi="Times New Roman"/>
          <w:color w:val="000000"/>
        </w:rPr>
        <w:t xml:space="preserve">  In the absence of large genome-wide studies, we sought to increase the power of our polygenic approach through the </w:t>
      </w:r>
      <w:r w:rsidRPr="00356B90">
        <w:rPr>
          <w:rFonts w:ascii="Times New Roman" w:hAnsi="Times New Roman"/>
          <w:i/>
          <w:color w:val="000000"/>
        </w:rPr>
        <w:t>a priori</w:t>
      </w:r>
      <w:r w:rsidRPr="00356B90">
        <w:rPr>
          <w:rFonts w:ascii="Times New Roman" w:hAnsi="Times New Roman"/>
          <w:color w:val="000000"/>
        </w:rPr>
        <w:t xml:space="preserve"> selection of candidate genes after a literature-based search. Genes that had shown previous robust evidence for association to language and/or reading within the ALSPAC population using common single nucleotide polymorphisms (SNPs) were included in the analyses</w:t>
      </w:r>
      <w:r w:rsidR="00D13EC0" w:rsidRPr="00356B90">
        <w:rPr>
          <w:rFonts w:ascii="Times New Roman" w:hAnsi="Times New Roman"/>
          <w:color w:val="000000"/>
        </w:rPr>
        <w:t xml:space="preserve"> </w:t>
      </w:r>
      <w:r w:rsidR="00D13EC0" w:rsidRPr="00356B90">
        <w:rPr>
          <w:rFonts w:ascii="Times New Roman" w:hAnsi="Times New Roman"/>
          <w:color w:val="000000"/>
        </w:rPr>
        <w:fldChar w:fldCharType="begin">
          <w:fldData xml:space="preserve">PEVuZE5vdGU+PENpdGU+PEF1dGhvcj5TY2Vycmk8L0F1dGhvcj48WWVhcj4yMDExPC9ZZWFyPjxS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</w:fldData>
        </w:fldChar>
      </w:r>
      <w:r w:rsidR="00D13EC0" w:rsidRPr="00356B90">
        <w:rPr>
          <w:rFonts w:ascii="Times New Roman" w:hAnsi="Times New Roman"/>
          <w:color w:val="000000"/>
        </w:rPr>
        <w:instrText xml:space="preserve"> ADDIN EN.CITE </w:instrText>
      </w:r>
      <w:r w:rsidR="00D13EC0" w:rsidRPr="00356B90">
        <w:rPr>
          <w:rFonts w:ascii="Times New Roman" w:hAnsi="Times New Roman"/>
          <w:color w:val="000000"/>
        </w:rPr>
        <w:fldChar w:fldCharType="begin">
          <w:fldData xml:space="preserve">PEVuZE5vdGU+PENpdGU+PEF1dGhvcj5TY2Vycmk8L0F1dGhvcj48WWVhcj4yMDExPC9ZZWFyPjxS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</w:fldData>
        </w:fldChar>
      </w:r>
      <w:r w:rsidR="00D13EC0" w:rsidRPr="00356B90">
        <w:rPr>
          <w:rFonts w:ascii="Times New Roman" w:hAnsi="Times New Roman"/>
          <w:color w:val="000000"/>
        </w:rPr>
        <w:instrText xml:space="preserve"> ADDIN EN.CITE.DATA </w:instrText>
      </w:r>
      <w:r w:rsidR="00D13EC0" w:rsidRPr="00356B90">
        <w:rPr>
          <w:rFonts w:ascii="Times New Roman" w:hAnsi="Times New Roman"/>
          <w:color w:val="000000"/>
        </w:rPr>
      </w:r>
      <w:r w:rsidR="00D13EC0" w:rsidRPr="00356B90">
        <w:rPr>
          <w:rFonts w:ascii="Times New Roman" w:hAnsi="Times New Roman"/>
          <w:color w:val="000000"/>
        </w:rPr>
        <w:fldChar w:fldCharType="end"/>
      </w:r>
      <w:r w:rsidR="00D13EC0" w:rsidRPr="00356B90">
        <w:rPr>
          <w:rFonts w:ascii="Times New Roman" w:hAnsi="Times New Roman"/>
          <w:color w:val="000000"/>
        </w:rPr>
      </w:r>
      <w:r w:rsidR="00D13EC0" w:rsidRPr="00356B90">
        <w:rPr>
          <w:rFonts w:ascii="Times New Roman" w:hAnsi="Times New Roman"/>
          <w:color w:val="000000"/>
        </w:rPr>
        <w:fldChar w:fldCharType="separate"/>
      </w:r>
      <w:r w:rsidR="00D13EC0" w:rsidRPr="00356B90">
        <w:rPr>
          <w:rFonts w:ascii="Times New Roman" w:hAnsi="Times New Roman"/>
          <w:noProof/>
          <w:color w:val="000000"/>
        </w:rPr>
        <w:t>(Newbury et al., 2009; Scerri et al., 2011)</w:t>
      </w:r>
      <w:r w:rsidR="00D13EC0" w:rsidRPr="00356B90">
        <w:rPr>
          <w:rFonts w:ascii="Times New Roman" w:hAnsi="Times New Roman"/>
          <w:color w:val="000000"/>
        </w:rPr>
        <w:fldChar w:fldCharType="end"/>
      </w:r>
      <w:r w:rsidRPr="00356B90">
        <w:rPr>
          <w:rFonts w:ascii="Times New Roman" w:hAnsi="Times New Roman"/>
          <w:color w:val="000000"/>
        </w:rPr>
        <w:t xml:space="preserve">.  Although other genes have been previously associated with language, these involved particular populations or single studies. The genes of interest and corresponding locations (hg38) were </w:t>
      </w:r>
      <w:r w:rsidRPr="00356B90">
        <w:rPr>
          <w:rFonts w:ascii="Times New Roman" w:hAnsi="Times New Roman"/>
          <w:i/>
          <w:color w:val="000000"/>
        </w:rPr>
        <w:t>ATP2C2</w:t>
      </w:r>
      <w:r w:rsidRPr="00356B90">
        <w:rPr>
          <w:rFonts w:ascii="Times New Roman" w:hAnsi="Times New Roman"/>
          <w:color w:val="000000"/>
        </w:rPr>
        <w:t xml:space="preserve"> (chr16:84368615-84463732), </w:t>
      </w:r>
      <w:r w:rsidRPr="00356B90">
        <w:rPr>
          <w:rFonts w:ascii="Times New Roman" w:hAnsi="Times New Roman"/>
          <w:i/>
          <w:color w:val="000000"/>
        </w:rPr>
        <w:t>CMIP</w:t>
      </w:r>
      <w:r w:rsidRPr="00356B90">
        <w:rPr>
          <w:rFonts w:ascii="Times New Roman" w:hAnsi="Times New Roman"/>
          <w:color w:val="000000"/>
        </w:rPr>
        <w:t xml:space="preserve"> (chr16:81445241-81709799), </w:t>
      </w:r>
      <w:r w:rsidRPr="00356B90">
        <w:rPr>
          <w:rFonts w:ascii="Times New Roman" w:hAnsi="Times New Roman"/>
          <w:i/>
          <w:color w:val="000000"/>
        </w:rPr>
        <w:t>CNTNAP2</w:t>
      </w:r>
      <w:r w:rsidRPr="00356B90">
        <w:rPr>
          <w:rFonts w:ascii="Times New Roman" w:hAnsi="Times New Roman"/>
          <w:color w:val="000000"/>
        </w:rPr>
        <w:t xml:space="preserve"> (chr7:146116876-148415616), </w:t>
      </w:r>
      <w:r w:rsidRPr="00356B90">
        <w:rPr>
          <w:rFonts w:ascii="Times New Roman" w:hAnsi="Times New Roman"/>
          <w:i/>
          <w:color w:val="000000"/>
        </w:rPr>
        <w:t>DCDC2</w:t>
      </w:r>
      <w:r w:rsidRPr="00356B90">
        <w:rPr>
          <w:rFonts w:ascii="Times New Roman" w:hAnsi="Times New Roman"/>
          <w:color w:val="000000"/>
        </w:rPr>
        <w:t xml:space="preserve"> (chr6:24174729-24357750), </w:t>
      </w:r>
      <w:r w:rsidRPr="00356B90">
        <w:rPr>
          <w:rFonts w:ascii="Times New Roman" w:hAnsi="Times New Roman"/>
          <w:i/>
          <w:color w:val="000000"/>
        </w:rPr>
        <w:t>FOXP2</w:t>
      </w:r>
      <w:r w:rsidRPr="00356B90">
        <w:rPr>
          <w:rFonts w:ascii="Times New Roman" w:hAnsi="Times New Roman"/>
          <w:color w:val="000000"/>
        </w:rPr>
        <w:t xml:space="preserve"> (chr7:114426511-114693772), and </w:t>
      </w:r>
      <w:r w:rsidRPr="00356B90">
        <w:rPr>
          <w:rFonts w:ascii="Times New Roman" w:hAnsi="Times New Roman"/>
          <w:i/>
          <w:color w:val="000000"/>
        </w:rPr>
        <w:t>KIAA0319</w:t>
      </w:r>
      <w:r w:rsidRPr="00356B90">
        <w:rPr>
          <w:rFonts w:ascii="Times New Roman" w:hAnsi="Times New Roman"/>
          <w:color w:val="000000"/>
        </w:rPr>
        <w:t xml:space="preserve"> (chr6:24541241-24645764).  In total, there were 1,229 SNPs available at these locations.  A summary of the number of SNPs by gene and location is shown in Table A2 in the appendices.</w:t>
      </w:r>
      <w:r w:rsidRPr="00356B90" w:rsidDel="004C4C87">
        <w:rPr>
          <w:rFonts w:ascii="Times New Roman" w:hAnsi="Times New Roman"/>
          <w:color w:val="000000"/>
        </w:rPr>
        <w:t xml:space="preserve"> </w:t>
      </w:r>
    </w:p>
    <w:p w14:paraId="26CC3887" w14:textId="77777777" w:rsidR="00F37156" w:rsidRPr="00356B90" w:rsidRDefault="00F37156" w:rsidP="006271EE">
      <w:pPr>
        <w:spacing w:line="480" w:lineRule="auto"/>
        <w:ind w:firstLine="720"/>
        <w:rPr>
          <w:rFonts w:ascii="Times New Roman" w:hAnsi="Times New Roman"/>
          <w:color w:val="000000"/>
        </w:rPr>
      </w:pPr>
      <w:r w:rsidRPr="00356B90">
        <w:rPr>
          <w:rFonts w:ascii="Times New Roman" w:hAnsi="Times New Roman"/>
          <w:b/>
          <w:color w:val="000000"/>
        </w:rPr>
        <w:t>Splitting of dataset</w:t>
      </w:r>
      <w:r w:rsidRPr="00356B90">
        <w:rPr>
          <w:rFonts w:ascii="Times New Roman" w:hAnsi="Times New Roman"/>
          <w:i/>
          <w:color w:val="000000"/>
        </w:rPr>
        <w:t xml:space="preserve">.  </w:t>
      </w:r>
      <w:r w:rsidRPr="00356B90">
        <w:rPr>
          <w:rFonts w:ascii="Times New Roman" w:hAnsi="Times New Roman"/>
          <w:color w:val="000000"/>
        </w:rPr>
        <w:t>The dataset was randomly split to generate two independent datasets for genetic analyses (referred to as the discovery and replication samples) using the “generate random” command in Stata/SE 14.2.  This generated two approximately equal sized groups: discovery sample (n=2,718) and replication sample (n=2,717).  There were no significant differences between these two sets of children on all measures of language and psychosocial outcomes (</w:t>
      </w:r>
      <w:r w:rsidRPr="00356B90">
        <w:rPr>
          <w:rFonts w:ascii="Times New Roman" w:hAnsi="Times New Roman"/>
          <w:i/>
          <w:color w:val="000000"/>
        </w:rPr>
        <w:t>p</w:t>
      </w:r>
      <w:r w:rsidRPr="00356B90">
        <w:rPr>
          <w:rFonts w:ascii="Times New Roman" w:hAnsi="Times New Roman"/>
          <w:color w:val="000000"/>
        </w:rPr>
        <w:t>s &gt;0.05).</w:t>
      </w:r>
    </w:p>
    <w:p w14:paraId="03A15D00" w14:textId="77777777" w:rsidR="00F37156" w:rsidRPr="00356B90" w:rsidRDefault="00F37156" w:rsidP="00147ACA">
      <w:pPr>
        <w:spacing w:line="480" w:lineRule="auto"/>
        <w:rPr>
          <w:rFonts w:ascii="Times New Roman" w:hAnsi="Times New Roman"/>
          <w:b/>
          <w:color w:val="000000"/>
        </w:rPr>
      </w:pPr>
      <w:r w:rsidRPr="00356B90">
        <w:rPr>
          <w:rFonts w:ascii="Times New Roman" w:hAnsi="Times New Roman"/>
          <w:b/>
          <w:color w:val="000000"/>
        </w:rPr>
        <w:t>Statistical Analyses</w:t>
      </w:r>
    </w:p>
    <w:p w14:paraId="60798730" w14:textId="77777777" w:rsidR="00F37156" w:rsidRPr="00356B90" w:rsidRDefault="00F37156" w:rsidP="00B321FD">
      <w:pPr>
        <w:spacing w:line="480" w:lineRule="auto"/>
        <w:ind w:firstLine="720"/>
        <w:rPr>
          <w:rFonts w:ascii="Times New Roman" w:hAnsi="Times New Roman"/>
          <w:color w:val="000000"/>
        </w:rPr>
      </w:pPr>
      <w:r w:rsidRPr="00356B90">
        <w:rPr>
          <w:rFonts w:ascii="Times New Roman" w:hAnsi="Times New Roman"/>
          <w:b/>
          <w:color w:val="000000"/>
        </w:rPr>
        <w:t>Association analysis</w:t>
      </w:r>
      <w:r w:rsidRPr="00356B90">
        <w:rPr>
          <w:rFonts w:ascii="Times New Roman" w:hAnsi="Times New Roman"/>
          <w:i/>
          <w:color w:val="000000"/>
        </w:rPr>
        <w:t>.</w:t>
      </w:r>
      <w:r w:rsidRPr="00356B90">
        <w:rPr>
          <w:rFonts w:ascii="Times New Roman" w:hAnsi="Times New Roman"/>
          <w:color w:val="000000"/>
        </w:rPr>
        <w:t xml:space="preserve"> SNP data were analysed for allelic association within PLINK </w:t>
      </w:r>
      <w:r w:rsidRPr="00356B90">
        <w:rPr>
          <w:rFonts w:ascii="Times New Roman" w:hAnsi="Times New Roman"/>
          <w:color w:val="000000"/>
        </w:rPr>
        <w:fldChar w:fldCharType="begin"/>
      </w:r>
      <w:r w:rsidRPr="00356B90">
        <w:rPr>
          <w:rFonts w:ascii="Times New Roman" w:hAnsi="Times New Roman"/>
          <w:color w:val="000000"/>
        </w:rPr>
        <w:instrText xml:space="preserve"> ADDIN EN.CITE &lt;EndNote&gt;&lt;Cite&gt;&lt;Author&gt;Purcell&lt;/Author&gt;&lt;Year&gt;2007&lt;/Year&gt;&lt;RecNum&gt;325&lt;/RecNum&gt;&lt;DisplayText&gt;(Purcell et al., 2007)&lt;/DisplayText&gt;&lt;record&gt;&lt;rec-number&gt;325&lt;/rec-number&gt;&lt;foreign-keys&gt;&lt;key app="EN" db-id="peprrrza6e5xwdex2vz55wa72w59p990dtz2" timestamp="1539342154"&gt;325&lt;/key&gt;&lt;/foreign-keys&gt;&lt;ref-type name="Journal Article"&gt;17&lt;/ref-type&gt;&lt;contributors&gt;&lt;authors&gt;&lt;author&gt;Purcell, Shaun &lt;/author&gt;&lt;author&gt;Neale, Benjamin &lt;/author&gt;&lt;author&gt;Todd-Brown, Kathe &lt;/author&gt;&lt;author&gt;Thomas, Lori &lt;/author&gt;&lt;author&gt;Ferreira, Manuel A R &lt;/author&gt;&lt;author&gt;Bender, David &lt;/author&gt;&lt;author&gt;Maller, Julian &lt;/author&gt;&lt;author&gt;Sklar, Pamela &lt;/author&gt;&lt;author&gt;de Bakker, Paul I W &lt;/author&gt;&lt;author&gt;Daly, Mark J &lt;/author&gt;&lt;author&gt;Sham, Pak C &lt;/author&gt;&lt;/authors&gt;&lt;/contributors&gt;&lt;titles&gt;&lt;title&gt;PLINK: A Tool Set for Whole-Genome Association and Population-Based Linkage Analyses&lt;/title&gt;&lt;secondary-title&gt;American Journal of Human Genetics&lt;/secondary-title&gt;&lt;/titles&gt;&lt;periodical&gt;&lt;full-title&gt;Am J Hum Genet&lt;/full-title&gt;&lt;abbr-1&gt;American journal of human genetics&lt;/abbr-1&gt;&lt;/periodical&gt;&lt;pages&gt;559-575&lt;/pages&gt;&lt;volume&gt;81&lt;/volume&gt;&lt;number&gt;3&lt;/number&gt;&lt;dates&gt;&lt;year&gt;2007&lt;/year&gt;&lt;pub-dates&gt;&lt;date&gt;07/25&amp;#xD;02/06/received&amp;#xD;05/02/accepted&lt;/date&gt;&lt;/pub-dates&gt;&lt;/dates&gt;&lt;publisher&gt;The American Society of Human Genetics&lt;/publisher&gt;&lt;isbn&gt;0002-9297&amp;#xD;1537-6605&lt;/isbn&gt;&lt;accession-num&gt;PMC1950838&lt;/accession-num&gt;&lt;urls&gt;&lt;related-urls&gt;&lt;url&gt;http://www.ncbi.nlm.nih.gov/pmc/articles/PMC1950838/&lt;/url&gt;&lt;/related-urls&gt;&lt;/urls&gt;&lt;remote-database-name&gt;PMC&lt;/remote-database-name&gt;&lt;/record&gt;&lt;/Cite&gt;&lt;/EndNote&gt;</w:instrText>
      </w:r>
      <w:r w:rsidRPr="00356B90">
        <w:rPr>
          <w:rFonts w:ascii="Times New Roman" w:hAnsi="Times New Roman"/>
          <w:color w:val="000000"/>
        </w:rPr>
        <w:fldChar w:fldCharType="separate"/>
      </w:r>
      <w:r w:rsidRPr="00356B90">
        <w:rPr>
          <w:rFonts w:ascii="Times New Roman" w:hAnsi="Times New Roman"/>
          <w:noProof/>
          <w:color w:val="000000"/>
        </w:rPr>
        <w:t>(Purcell et al., 2007)</w:t>
      </w:r>
      <w:r w:rsidRPr="00356B90">
        <w:rPr>
          <w:rFonts w:ascii="Times New Roman" w:hAnsi="Times New Roman"/>
          <w:color w:val="000000"/>
        </w:rPr>
        <w:fldChar w:fldCharType="end"/>
      </w:r>
      <w:r w:rsidRPr="00356B90">
        <w:rPr>
          <w:rFonts w:ascii="Times New Roman" w:hAnsi="Times New Roman"/>
          <w:color w:val="000000"/>
        </w:rPr>
        <w:t xml:space="preserve"> using linear regression models for the eight measures of language development.  Eight measures were analysed across 1,229 SNPs. The association metrics for each SNP were then used to generate a best-fit polygenic profile for each of the dependent variables (language-measures) in the discovery cohort. The sensitivity of these profiles was evaluated by their ability to predict the same dependent variable within an independent replication set. This process is described in more detail below.</w:t>
      </w:r>
    </w:p>
    <w:p w14:paraId="31443380" w14:textId="77777777" w:rsidR="00F37156" w:rsidRPr="00356B90" w:rsidRDefault="00F37156" w:rsidP="00147ACA">
      <w:pPr>
        <w:spacing w:line="480" w:lineRule="auto"/>
        <w:rPr>
          <w:rFonts w:ascii="Times New Roman" w:hAnsi="Times New Roman"/>
          <w:color w:val="000000"/>
        </w:rPr>
      </w:pPr>
      <w:r w:rsidRPr="00356B90">
        <w:rPr>
          <w:rFonts w:ascii="Times New Roman" w:hAnsi="Times New Roman"/>
          <w:i/>
          <w:color w:val="000000"/>
        </w:rPr>
        <w:tab/>
      </w:r>
      <w:r w:rsidRPr="00356B90">
        <w:rPr>
          <w:rFonts w:ascii="Times New Roman" w:hAnsi="Times New Roman"/>
          <w:b/>
          <w:color w:val="000000"/>
        </w:rPr>
        <w:t>Polygenic analysis</w:t>
      </w:r>
      <w:r w:rsidRPr="00356B90">
        <w:rPr>
          <w:rFonts w:ascii="Times New Roman" w:hAnsi="Times New Roman"/>
          <w:i/>
          <w:color w:val="000000"/>
        </w:rPr>
        <w:t>.</w:t>
      </w:r>
      <w:r w:rsidRPr="00356B90">
        <w:rPr>
          <w:rFonts w:ascii="Times New Roman" w:hAnsi="Times New Roman"/>
          <w:color w:val="000000"/>
        </w:rPr>
        <w:t xml:space="preserve"> Polygenic profile scores were calculated in the discovery cohort within the PRSice (v1.25) package </w:t>
      </w:r>
      <w:r w:rsidRPr="00356B90">
        <w:rPr>
          <w:rFonts w:ascii="Times New Roman" w:hAnsi="Times New Roman"/>
          <w:color w:val="000000"/>
        </w:rPr>
        <w:fldChar w:fldCharType="begin"/>
      </w:r>
      <w:r w:rsidRPr="00356B90">
        <w:rPr>
          <w:rFonts w:ascii="Times New Roman" w:hAnsi="Times New Roman"/>
          <w:color w:val="000000"/>
        </w:rPr>
        <w:instrText xml:space="preserve"> ADDIN EN.CITE &lt;EndNote&gt;&lt;Cite&gt;&lt;Author&gt;Euesden&lt;/Author&gt;&lt;Year&gt;2015&lt;/Year&gt;&lt;RecNum&gt;326&lt;/RecNum&gt;&lt;DisplayText&gt;(Euesden, Lewis, &amp;amp; O&amp;apos;Reilly, 2015)&lt;/DisplayText&gt;&lt;record&gt;&lt;rec-number&gt;326&lt;/rec-number&gt;&lt;foreign-keys&gt;&lt;key app="EN" db-id="peprrrza6e5xwdex2vz55wa72w59p990dtz2" timestamp="1539342217"&gt;326&lt;/key&gt;&lt;/foreign-keys&gt;&lt;ref-type name="Journal Article"&gt;17&lt;/ref-type&gt;&lt;contributors&gt;&lt;authors&gt;&lt;author&gt;Euesden, J.&lt;/author&gt;&lt;author&gt;Lewis, C. M.&lt;/author&gt;&lt;author&gt;O&amp;apos;Reilly, P. F.&lt;/author&gt;&lt;/authors&gt;&lt;/contributors&gt;&lt;auth-address&gt;MRC Social, Genetic and Developmental Psychiatry Centre, Institute of Psychiatry, Psychology and Neuroscience, King&amp;apos;s College London, London, United Kingdom.&lt;/auth-address&gt;&lt;titles&gt;&lt;title&gt;PRSice: Polygenic Risk Score software&lt;/title&gt;&lt;secondary-title&gt;Bioinformatics&lt;/secondary-title&gt;&lt;alt-title&gt;Bioinformatics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England)&lt;/abbr-1&gt;&lt;/alt-periodical&gt;&lt;pages&gt;1466-8&lt;/pages&gt;&lt;volume&gt;31&lt;/volume&gt;&lt;number&gt;9&lt;/number&gt;&lt;edition&gt;2015/01/01&lt;/edition&gt;&lt;keywords&gt;&lt;keyword&gt;Depressive Disorder, Major/genetics&lt;/keyword&gt;&lt;keyword&gt;Genome-Wide Association Study&lt;/keyword&gt;&lt;keyword&gt;Genotyping Techniques&lt;/keyword&gt;&lt;keyword&gt;Humans&lt;/keyword&gt;&lt;keyword&gt;Linkage Disequilibrium&lt;/keyword&gt;&lt;keyword&gt;*Multifactorial Inheritance&lt;/keyword&gt;&lt;keyword&gt;Phenotype&lt;/keyword&gt;&lt;keyword&gt;Polymorphism, Single Nucleotide&lt;/keyword&gt;&lt;keyword&gt;Risk&lt;/keyword&gt;&lt;keyword&gt;Schizophrenia/genetics&lt;/keyword&gt;&lt;keyword&gt;Smoking/genetics&lt;/keyword&gt;&lt;keyword&gt;*Software&lt;/keyword&gt;&lt;/keywords&gt;&lt;dates&gt;&lt;year&gt;2015&lt;/year&gt;&lt;pub-dates&gt;&lt;date&gt;May 1&lt;/date&gt;&lt;/pub-dates&gt;&lt;/dates&gt;&lt;isbn&gt;1367-4803&lt;/isbn&gt;&lt;accession-num&gt;25550326&lt;/accession-num&gt;&lt;urls&gt;&lt;/urls&gt;&lt;custom2&gt;PMC4410663&lt;/custom2&gt;&lt;electronic-resource-num&gt;10.1093/bioinformatics/btu848&lt;/electronic-resource-num&gt;&lt;remote-database-provider&gt;NLM&lt;/remote-database-provider&gt;&lt;language&gt;eng&lt;/language&gt;&lt;/record&gt;&lt;/Cite&gt;&lt;/EndNote&gt;</w:instrText>
      </w:r>
      <w:r w:rsidRPr="00356B90">
        <w:rPr>
          <w:rFonts w:ascii="Times New Roman" w:hAnsi="Times New Roman"/>
          <w:color w:val="000000"/>
        </w:rPr>
        <w:fldChar w:fldCharType="separate"/>
      </w:r>
      <w:r w:rsidRPr="00356B90">
        <w:rPr>
          <w:rFonts w:ascii="Times New Roman" w:hAnsi="Times New Roman"/>
          <w:noProof/>
          <w:color w:val="000000"/>
        </w:rPr>
        <w:t>(Euesden, Lewis, &amp; O'Reilly, 2015)</w:t>
      </w:r>
      <w:r w:rsidRPr="00356B90">
        <w:rPr>
          <w:rFonts w:ascii="Times New Roman" w:hAnsi="Times New Roman"/>
          <w:color w:val="000000"/>
        </w:rPr>
        <w:fldChar w:fldCharType="end"/>
      </w:r>
      <w:r w:rsidRPr="00356B90">
        <w:rPr>
          <w:rFonts w:ascii="Times New Roman" w:hAnsi="Times New Roman"/>
          <w:color w:val="000000"/>
        </w:rPr>
        <w:t>. This package uses the effect sizes of individual SNPs (odds ratio or β) to estimate a weighted summation score that represents all variant effects within a single measure.  Polygenic profiles were evaluated across a range of P-value thresholds for the “base phenotype” in the “discovery” cohort.  Best-fit scores at a given threshold were then used to predict the same base phenotype or an alternative “target” phenotype in an independent “replication” cohort.  Polygenic profiles that significantly predict the outcome of the base measure in the replication set can be considered sensitive predictors of genetic risk. The overlaps between polygenic profiles and alternative target phenotypes can be considered to indicate the level of overlaps in genetic risk between base and target traits.</w:t>
      </w:r>
    </w:p>
    <w:p w14:paraId="20788108" w14:textId="77777777" w:rsidR="00F37156" w:rsidRPr="00356B90" w:rsidRDefault="00F37156" w:rsidP="00147ACA">
      <w:pPr>
        <w:spacing w:line="480" w:lineRule="auto"/>
        <w:rPr>
          <w:rFonts w:ascii="Times New Roman" w:hAnsi="Times New Roman"/>
          <w:color w:val="000000"/>
        </w:rPr>
      </w:pPr>
      <w:r w:rsidRPr="00356B90">
        <w:rPr>
          <w:rFonts w:ascii="Times New Roman" w:hAnsi="Times New Roman"/>
          <w:color w:val="000000"/>
        </w:rPr>
        <w:tab/>
        <w:t xml:space="preserve">Polygenic profile scores were calculated at increments of 0.01 between P-value thresholds of 0 and 0.5 using the association results from the eight language measures in the discovery cohort. SNPs were thinned according to linkage disequilibrium and P-value within the discovery dataset using the “--clump” command in PRSice.  </w:t>
      </w:r>
    </w:p>
    <w:p w14:paraId="49FAC6FA" w14:textId="77777777" w:rsidR="00F37156" w:rsidRPr="00356B90" w:rsidRDefault="00F37156" w:rsidP="00147ACA">
      <w:pPr>
        <w:spacing w:line="480" w:lineRule="auto"/>
        <w:rPr>
          <w:rFonts w:ascii="Times New Roman" w:hAnsi="Times New Roman"/>
          <w:color w:val="000000"/>
        </w:rPr>
      </w:pPr>
      <w:r w:rsidRPr="00356B90">
        <w:rPr>
          <w:rFonts w:ascii="Times New Roman" w:hAnsi="Times New Roman"/>
          <w:color w:val="000000"/>
        </w:rPr>
        <w:tab/>
        <w:t xml:space="preserve">Each polygenic profile was tested within a step-wise procedure. First, the sensitivity of each of the generated polygenic profile was assessed by measuring the correlation of the score with the base language trait in the replication cohort. Secondly, the direct effects of the candidate genes were tested by exploring the ability of the polygenic profiles (independent variable) to predict language (DLD status) and psychosocial outcomes </w:t>
      </w:r>
      <w:r w:rsidRPr="00356B90">
        <w:rPr>
          <w:rFonts w:ascii="Times New Roman" w:hAnsi="Times New Roman"/>
          <w:noProof/>
          <w:color w:val="000000"/>
        </w:rPr>
        <w:t>(SDQ subscales at age 11) as dependent variables in the replication cohort. Nominal p-values are presented in the text with Benjamini-Hochberg adjusted values also given in Table 3.</w:t>
      </w:r>
    </w:p>
    <w:p w14:paraId="34B05211" w14:textId="77777777" w:rsidR="00F37156" w:rsidRPr="00356B90" w:rsidRDefault="00F37156" w:rsidP="00C55904">
      <w:pPr>
        <w:spacing w:line="480" w:lineRule="auto"/>
        <w:jc w:val="center"/>
        <w:rPr>
          <w:rFonts w:ascii="Times New Roman" w:hAnsi="Times New Roman"/>
          <w:b/>
          <w:color w:val="000000"/>
        </w:rPr>
      </w:pPr>
      <w:r w:rsidRPr="00356B90">
        <w:rPr>
          <w:rFonts w:ascii="Times New Roman" w:hAnsi="Times New Roman"/>
          <w:b/>
          <w:color w:val="000000"/>
        </w:rPr>
        <w:t>Results</w:t>
      </w:r>
    </w:p>
    <w:p w14:paraId="6B492992" w14:textId="77777777" w:rsidR="00F37156" w:rsidRPr="00356B90" w:rsidRDefault="00F37156" w:rsidP="00147ACA">
      <w:pPr>
        <w:spacing w:line="480" w:lineRule="auto"/>
        <w:rPr>
          <w:rFonts w:ascii="Times New Roman" w:hAnsi="Times New Roman"/>
          <w:b/>
          <w:color w:val="000000"/>
        </w:rPr>
      </w:pPr>
      <w:r w:rsidRPr="00356B90">
        <w:rPr>
          <w:rFonts w:ascii="Times New Roman" w:hAnsi="Times New Roman"/>
          <w:b/>
          <w:color w:val="000000"/>
        </w:rPr>
        <w:t>Associations between phenotypes</w:t>
      </w:r>
    </w:p>
    <w:p w14:paraId="70CCA63F" w14:textId="77777777" w:rsidR="00F37156" w:rsidRPr="00356B90" w:rsidRDefault="00F37156" w:rsidP="001D7E98">
      <w:pPr>
        <w:spacing w:line="480" w:lineRule="auto"/>
        <w:ind w:firstLine="720"/>
        <w:rPr>
          <w:rFonts w:ascii="Times New Roman" w:hAnsi="Times New Roman"/>
          <w:color w:val="000000"/>
        </w:rPr>
      </w:pPr>
      <w:r w:rsidRPr="00356B90">
        <w:rPr>
          <w:rFonts w:ascii="Times New Roman" w:hAnsi="Times New Roman"/>
          <w:color w:val="000000"/>
        </w:rPr>
        <w:t xml:space="preserve">Pairwise correlations were run between all language and psychosocial measures at all time points (see Table 1).  Overall, there were positive correlations between language measures at similar time points.  Therefore, for all parent report language measures that were taken when the children were 15-24 months old, there were significant correlations with medium to large effect sizes.  Similarly, there were significant correlations between direct measures of expressive and receptive language as well as non-word repetition taken when the children were 8 years old.  The effect sizes for these were moderate.  Pragmatic language when the children were 9 years old was also positively correlated with direct measures of language when the children were 8 years old, although the effect sizes were small.  Analyses of language measures across different time points showed positive correlations but the effect sizes were generally small.   Therefore, there was considerable variability between language development in early and middle childhood. </w:t>
      </w:r>
    </w:p>
    <w:p w14:paraId="7612A16A" w14:textId="7564028E" w:rsidR="00F37156" w:rsidRPr="00356B90" w:rsidRDefault="00F37156" w:rsidP="001D7E98">
      <w:pPr>
        <w:spacing w:line="480" w:lineRule="auto"/>
        <w:ind w:firstLine="720"/>
        <w:rPr>
          <w:rFonts w:ascii="Times New Roman" w:hAnsi="Times New Roman"/>
          <w:color w:val="000000"/>
        </w:rPr>
      </w:pPr>
      <w:r w:rsidRPr="00356B90">
        <w:rPr>
          <w:rFonts w:ascii="Times New Roman" w:hAnsi="Times New Roman"/>
          <w:color w:val="000000"/>
        </w:rPr>
        <w:t xml:space="preserve">The findings of correlations between language and psychosocial measures were mixed.  Higher language ability in early childhood was associated with fewer peer problems, lower levels of hyperactivity, and higher levels of prosociality at age 11 years old.  On the other hand, language in early childhood was not associated with emotional and conduct problems when the children were 11 years old.  Higher language ability in middle childhood was associated with fewer emotional (except for non-word repetition) and conduct problems as well as lower levels of hyperactivity.  Therefore, we found some evidence for associations between language in early and middle childhood and psychosocial outcomes </w:t>
      </w:r>
      <w:r w:rsidR="00403232" w:rsidRPr="00356B90">
        <w:rPr>
          <w:rFonts w:ascii="Times New Roman" w:hAnsi="Times New Roman"/>
          <w:color w:val="000000"/>
        </w:rPr>
        <w:t>in middle childhood</w:t>
      </w:r>
      <w:r w:rsidRPr="00356B90">
        <w:rPr>
          <w:rFonts w:ascii="Times New Roman" w:hAnsi="Times New Roman"/>
          <w:color w:val="000000"/>
        </w:rPr>
        <w:t xml:space="preserve">. </w:t>
      </w:r>
    </w:p>
    <w:p w14:paraId="43C75A51" w14:textId="77777777" w:rsidR="00F37156" w:rsidRPr="00356B90" w:rsidRDefault="00F37156" w:rsidP="00147ACA">
      <w:pPr>
        <w:spacing w:line="480" w:lineRule="auto"/>
        <w:rPr>
          <w:rFonts w:ascii="Times New Roman" w:hAnsi="Times New Roman"/>
          <w:b/>
          <w:color w:val="000000"/>
        </w:rPr>
      </w:pPr>
      <w:r w:rsidRPr="00356B90">
        <w:rPr>
          <w:rFonts w:ascii="Times New Roman" w:hAnsi="Times New Roman"/>
          <w:b/>
          <w:color w:val="000000"/>
        </w:rPr>
        <w:t>Genetic Associations</w:t>
      </w:r>
    </w:p>
    <w:p w14:paraId="51E0A42D" w14:textId="77777777" w:rsidR="00F37156" w:rsidRPr="00356B90" w:rsidRDefault="00F37156" w:rsidP="00866F71">
      <w:pPr>
        <w:spacing w:line="480" w:lineRule="auto"/>
        <w:ind w:firstLine="720"/>
        <w:rPr>
          <w:rFonts w:ascii="Times New Roman" w:hAnsi="Times New Roman"/>
          <w:color w:val="000000"/>
        </w:rPr>
      </w:pPr>
      <w:r w:rsidRPr="00356B90">
        <w:rPr>
          <w:rFonts w:ascii="Times New Roman" w:hAnsi="Times New Roman"/>
          <w:color w:val="000000"/>
        </w:rPr>
        <w:t>Polygenic profile scores, which incorporated the effects of common variants across six language-associated genes (</w:t>
      </w:r>
      <w:r w:rsidRPr="00356B90">
        <w:rPr>
          <w:rFonts w:ascii="Times New Roman" w:hAnsi="Times New Roman"/>
          <w:i/>
          <w:color w:val="000000"/>
        </w:rPr>
        <w:t>ATP2C2</w:t>
      </w:r>
      <w:r w:rsidRPr="00356B90">
        <w:rPr>
          <w:rFonts w:ascii="Times New Roman" w:hAnsi="Times New Roman"/>
          <w:color w:val="000000"/>
        </w:rPr>
        <w:t xml:space="preserve">, </w:t>
      </w:r>
      <w:r w:rsidRPr="00356B90">
        <w:rPr>
          <w:rFonts w:ascii="Times New Roman" w:hAnsi="Times New Roman"/>
          <w:i/>
          <w:color w:val="000000"/>
        </w:rPr>
        <w:t>CMIP</w:t>
      </w:r>
      <w:r w:rsidRPr="00356B90">
        <w:rPr>
          <w:rFonts w:ascii="Times New Roman" w:hAnsi="Times New Roman"/>
          <w:color w:val="000000"/>
        </w:rPr>
        <w:t xml:space="preserve">, </w:t>
      </w:r>
      <w:r w:rsidRPr="00356B90">
        <w:rPr>
          <w:rFonts w:ascii="Times New Roman" w:hAnsi="Times New Roman"/>
          <w:i/>
          <w:color w:val="000000"/>
        </w:rPr>
        <w:t>CNTNAP2</w:t>
      </w:r>
      <w:r w:rsidRPr="00356B90">
        <w:rPr>
          <w:rFonts w:ascii="Times New Roman" w:hAnsi="Times New Roman"/>
          <w:color w:val="000000"/>
        </w:rPr>
        <w:t xml:space="preserve">, </w:t>
      </w:r>
      <w:r w:rsidRPr="00356B90">
        <w:rPr>
          <w:rFonts w:ascii="Times New Roman" w:hAnsi="Times New Roman"/>
          <w:i/>
          <w:color w:val="000000"/>
        </w:rPr>
        <w:t>DCDC2,</w:t>
      </w:r>
      <w:r w:rsidRPr="00356B90">
        <w:rPr>
          <w:rFonts w:ascii="Times New Roman" w:hAnsi="Times New Roman"/>
          <w:color w:val="000000"/>
        </w:rPr>
        <w:t xml:space="preserve"> </w:t>
      </w:r>
      <w:r w:rsidRPr="00356B90">
        <w:rPr>
          <w:rFonts w:ascii="Times New Roman" w:hAnsi="Times New Roman"/>
          <w:i/>
          <w:color w:val="000000"/>
        </w:rPr>
        <w:t>FOXP2</w:t>
      </w:r>
      <w:r w:rsidRPr="00356B90">
        <w:rPr>
          <w:rFonts w:ascii="Times New Roman" w:hAnsi="Times New Roman"/>
          <w:color w:val="000000"/>
        </w:rPr>
        <w:t xml:space="preserve">, and </w:t>
      </w:r>
      <w:r w:rsidRPr="00356B90">
        <w:rPr>
          <w:rFonts w:ascii="Times New Roman" w:hAnsi="Times New Roman"/>
          <w:i/>
          <w:color w:val="000000"/>
        </w:rPr>
        <w:t>KIAA0319</w:t>
      </w:r>
      <w:r w:rsidRPr="00356B90">
        <w:rPr>
          <w:rFonts w:ascii="Times New Roman" w:hAnsi="Times New Roman"/>
          <w:color w:val="000000"/>
        </w:rPr>
        <w:t xml:space="preserve">), were considered in relation to eight language development measures, DLD status and five </w:t>
      </w:r>
      <w:r w:rsidRPr="00356B90">
        <w:rPr>
          <w:rFonts w:ascii="Times New Roman" w:hAnsi="Times New Roman"/>
          <w:color w:val="000000"/>
          <w:lang w:val="en-US"/>
        </w:rPr>
        <w:t>SDQ subscales</w:t>
      </w:r>
      <w:r w:rsidRPr="00356B90">
        <w:rPr>
          <w:rFonts w:ascii="Times New Roman" w:hAnsi="Times New Roman"/>
          <w:noProof/>
          <w:color w:val="000000"/>
        </w:rPr>
        <w:t>.</w:t>
      </w:r>
      <w:r w:rsidRPr="00356B90">
        <w:rPr>
          <w:rFonts w:ascii="Times New Roman" w:hAnsi="Times New Roman"/>
          <w:color w:val="000000"/>
        </w:rPr>
        <w:t xml:space="preserve"> </w:t>
      </w:r>
    </w:p>
    <w:p w14:paraId="32072884" w14:textId="77777777" w:rsidR="00F37156" w:rsidRPr="00356B90" w:rsidRDefault="00F37156" w:rsidP="00866F71">
      <w:pPr>
        <w:spacing w:line="480" w:lineRule="auto"/>
        <w:ind w:firstLine="720"/>
        <w:rPr>
          <w:rFonts w:ascii="Times New Roman" w:hAnsi="Times New Roman"/>
          <w:color w:val="000000"/>
        </w:rPr>
      </w:pPr>
      <w:r w:rsidRPr="00356B90">
        <w:rPr>
          <w:rFonts w:ascii="Times New Roman" w:hAnsi="Times New Roman"/>
          <w:b/>
          <w:i/>
          <w:color w:val="000000"/>
        </w:rPr>
        <w:t>SNP based approach</w:t>
      </w:r>
      <w:r w:rsidRPr="00356B90">
        <w:rPr>
          <w:rFonts w:ascii="Times New Roman" w:hAnsi="Times New Roman"/>
          <w:color w:val="000000"/>
        </w:rPr>
        <w:t xml:space="preserve">.  Although association in the ALSPAC cohort has previously been described for some SNPs included in these analyses </w:t>
      </w:r>
      <w:r w:rsidRPr="00356B90">
        <w:rPr>
          <w:rFonts w:ascii="Times New Roman" w:hAnsi="Times New Roman"/>
          <w:color w:val="000000"/>
        </w:rPr>
        <w:fldChar w:fldCharType="begin">
          <w:fldData xml:space="preserve">PEVuZE5vdGU+PENpdGU+PEF1dGhvcj5TY2Vycmk8L0F1dGhvcj48WWVhcj4yMDExPC9ZZWFyPjxS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PEVuZE5vdGU+PENpdGU+PEF1dGhvcj5TY2Vycmk8L0F1dGhvcj48WWVhcj4yMDExPC9ZZWFyPjxS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(Newbury et al., 2011; Scerri et al., 2011)</w:t>
      </w:r>
      <w:r w:rsidRPr="00356B90">
        <w:rPr>
          <w:rFonts w:ascii="Times New Roman" w:hAnsi="Times New Roman"/>
          <w:color w:val="000000"/>
        </w:rPr>
        <w:fldChar w:fldCharType="end"/>
      </w:r>
      <w:r w:rsidRPr="00356B90">
        <w:rPr>
          <w:rFonts w:ascii="Times New Roman" w:hAnsi="Times New Roman"/>
          <w:color w:val="000000"/>
        </w:rPr>
        <w:t xml:space="preserve">, the measures and sample set used in this study differ. We therefore first evaluated association between individual SNPs and the eight language measures to provide a baseline of association prior to polygenic investigation. As shown in Table 2, at the single SNP level, no significant association was observed for any language measure tested in the discovery cohort after correction for multiple testing. Across all 9,832 tests performed </w:t>
      </w:r>
      <w:r w:rsidRPr="00356B90">
        <w:rPr>
          <w:rFonts w:ascii="Times New Roman" w:hAnsi="Times New Roman"/>
          <w:color w:val="000000"/>
        </w:rPr>
        <w:fldChar w:fldCharType="begin">
          <w:fldData xml:space="preserve">PEVuZE5vdGU+PENpdGU+PEF1dGhvcj5IYXVzZXI8L0F1dGhvcj48WWVhcj4yMDE3PC9ZZWFyPjxS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PEVuZE5vdGU+PENpdGU+PEF1dGhvcj5IYXVzZXI8L0F1dGhvcj48WWVhcj4yMDE3PC9ZZWFyPjxS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(Hauser, Moutoussis, Dayan, &amp; Dolan, 2017)</w:t>
      </w:r>
      <w:r w:rsidRPr="00356B90">
        <w:rPr>
          <w:rFonts w:ascii="Times New Roman" w:hAnsi="Times New Roman"/>
          <w:color w:val="000000"/>
        </w:rPr>
        <w:fldChar w:fldCharType="end"/>
      </w:r>
      <w:r w:rsidRPr="00356B90">
        <w:rPr>
          <w:rFonts w:ascii="Times New Roman" w:hAnsi="Times New Roman"/>
          <w:color w:val="000000"/>
        </w:rPr>
        <w:t xml:space="preserve"> fifteen had nominal P-values at the 10</w:t>
      </w:r>
      <w:r w:rsidRPr="00356B90">
        <w:rPr>
          <w:rFonts w:ascii="Times New Roman" w:hAnsi="Times New Roman"/>
          <w:color w:val="000000"/>
          <w:vertAlign w:val="superscript"/>
        </w:rPr>
        <w:t>-4</w:t>
      </w:r>
      <w:r w:rsidRPr="00356B90">
        <w:rPr>
          <w:rFonts w:ascii="Times New Roman" w:hAnsi="Times New Roman"/>
          <w:color w:val="000000"/>
        </w:rPr>
        <w:t xml:space="preserve"> level and the minimum nominal P-value was 1.77x10</w:t>
      </w:r>
      <w:r w:rsidRPr="00356B90">
        <w:rPr>
          <w:rFonts w:ascii="Times New Roman" w:hAnsi="Times New Roman"/>
          <w:color w:val="000000"/>
          <w:vertAlign w:val="superscript"/>
        </w:rPr>
        <w:t>-4</w:t>
      </w:r>
      <w:r w:rsidRPr="00356B90">
        <w:rPr>
          <w:rFonts w:ascii="Times New Roman" w:hAnsi="Times New Roman"/>
          <w:color w:val="000000"/>
        </w:rPr>
        <w:t xml:space="preserve">.  This was observed between the </w:t>
      </w:r>
      <w:r w:rsidRPr="00356B90">
        <w:rPr>
          <w:rFonts w:ascii="Times New Roman" w:hAnsi="Times New Roman"/>
          <w:i/>
          <w:color w:val="000000"/>
        </w:rPr>
        <w:t>CNTNAP2</w:t>
      </w:r>
      <w:r w:rsidRPr="00356B90">
        <w:rPr>
          <w:rFonts w:ascii="Times New Roman" w:hAnsi="Times New Roman"/>
          <w:color w:val="000000"/>
        </w:rPr>
        <w:t xml:space="preserve"> variant rs9648690 and receptive language at 8 years of age (All SNPs with a p-value of 10</w:t>
      </w:r>
      <w:r w:rsidRPr="00356B90">
        <w:rPr>
          <w:rFonts w:ascii="Times New Roman" w:hAnsi="Times New Roman"/>
          <w:color w:val="000000"/>
          <w:vertAlign w:val="superscript"/>
        </w:rPr>
        <w:t>-4</w:t>
      </w:r>
      <w:r w:rsidRPr="00356B90">
        <w:rPr>
          <w:rFonts w:ascii="Times New Roman" w:hAnsi="Times New Roman"/>
          <w:color w:val="000000"/>
        </w:rPr>
        <w:t xml:space="preserve"> are shown in Appendix Table A3). In general, the language measures at 8 and 9 years of age showed a higher level of association than measures taken at 15 or 24 months of age. These data illustrate the difficulties associated with single SNP analyses across candidate genes and support the rationale for polygenic analyses, which collapse multiple genetic measures into a single factor and may be more robust to differences between sample sets.</w:t>
      </w:r>
    </w:p>
    <w:p w14:paraId="57AA2572" w14:textId="77777777" w:rsidR="00F37156" w:rsidRPr="00356B90" w:rsidRDefault="00F37156" w:rsidP="00275220">
      <w:pPr>
        <w:spacing w:line="480" w:lineRule="auto"/>
        <w:jc w:val="center"/>
        <w:rPr>
          <w:rFonts w:ascii="Times New Roman" w:hAnsi="Times New Roman"/>
          <w:color w:val="000000"/>
        </w:rPr>
      </w:pPr>
      <w:r w:rsidRPr="00356B90">
        <w:rPr>
          <w:rFonts w:ascii="Times New Roman" w:hAnsi="Times New Roman"/>
          <w:color w:val="000000"/>
        </w:rPr>
        <w:t>[TABLE 2 HERE]</w:t>
      </w:r>
    </w:p>
    <w:p w14:paraId="356B69EB" w14:textId="77777777" w:rsidR="00F37156" w:rsidRPr="00356B90" w:rsidRDefault="00F37156" w:rsidP="00147ACA">
      <w:pPr>
        <w:spacing w:line="480" w:lineRule="auto"/>
        <w:rPr>
          <w:rFonts w:ascii="Times New Roman" w:hAnsi="Times New Roman"/>
          <w:color w:val="000000"/>
        </w:rPr>
      </w:pPr>
      <w:r w:rsidRPr="00356B90">
        <w:rPr>
          <w:rFonts w:ascii="Times New Roman" w:hAnsi="Times New Roman"/>
          <w:color w:val="000000"/>
        </w:rPr>
        <w:tab/>
      </w:r>
      <w:r w:rsidRPr="00356B90">
        <w:rPr>
          <w:rFonts w:ascii="Times New Roman" w:hAnsi="Times New Roman"/>
          <w:b/>
          <w:i/>
          <w:color w:val="000000"/>
        </w:rPr>
        <w:t>Consistency of polygenic profile scores</w:t>
      </w:r>
      <w:r w:rsidRPr="00356B90">
        <w:rPr>
          <w:rFonts w:ascii="Times New Roman" w:hAnsi="Times New Roman"/>
          <w:color w:val="000000"/>
        </w:rPr>
        <w:t>.  Polygenic profile scores were calculated for each of the eight language measures on the basis of the effect sizes for all SNPs investigated in the discovery cohort. These scores were then evaluated for their association with the same base measure in the independent replication sample under the same threshold allowing the identification of scores and measures that provide a sensitive marker of genetic effects across samples (Table 3). One of the eight polygenic profile scores generated (expressive language at 8 years of age) did provide a consistent marker for genetic effects upon language outcomes.  The best-fit for this polygenic profile score was found at a P-threshold of 0.23 and explains 0.18% of trait variance (R</w:t>
      </w:r>
      <w:r w:rsidRPr="00356B90">
        <w:rPr>
          <w:rFonts w:ascii="Times New Roman" w:hAnsi="Times New Roman"/>
          <w:color w:val="000000"/>
          <w:vertAlign w:val="superscript"/>
        </w:rPr>
        <w:t>2</w:t>
      </w:r>
      <w:r w:rsidRPr="00356B90">
        <w:rPr>
          <w:rFonts w:ascii="Times New Roman" w:hAnsi="Times New Roman"/>
          <w:color w:val="000000"/>
        </w:rPr>
        <w:t>) in the replication set (nominal P=0.042) (Figure 1).  After clumping for linkage disequilibrium and P-value, this score was based upon 65 SNPs spread across all six candidate genes included. Seven of the SNPs fell in reading candidate genes (</w:t>
      </w:r>
      <w:r w:rsidRPr="00356B90">
        <w:rPr>
          <w:rFonts w:ascii="Times New Roman" w:hAnsi="Times New Roman"/>
          <w:i/>
          <w:color w:val="000000"/>
        </w:rPr>
        <w:t>DCDC2</w:t>
      </w:r>
      <w:r w:rsidRPr="00356B90">
        <w:rPr>
          <w:rFonts w:ascii="Times New Roman" w:hAnsi="Times New Roman"/>
          <w:color w:val="000000"/>
        </w:rPr>
        <w:t xml:space="preserve"> and </w:t>
      </w:r>
      <w:r w:rsidRPr="00356B90">
        <w:rPr>
          <w:rFonts w:ascii="Times New Roman" w:hAnsi="Times New Roman"/>
          <w:i/>
          <w:color w:val="000000"/>
        </w:rPr>
        <w:t>KIAA0319</w:t>
      </w:r>
      <w:r w:rsidRPr="00356B90">
        <w:rPr>
          <w:rFonts w:ascii="Times New Roman" w:hAnsi="Times New Roman"/>
          <w:color w:val="000000"/>
        </w:rPr>
        <w:t>) with the remainder falling in language candidate genes (</w:t>
      </w:r>
      <w:r w:rsidRPr="00356B90">
        <w:rPr>
          <w:rFonts w:ascii="Times New Roman" w:hAnsi="Times New Roman"/>
          <w:i/>
          <w:color w:val="000000"/>
        </w:rPr>
        <w:t>ATP2C2, CMIP, CNTNAP2, and FOXP2</w:t>
      </w:r>
      <w:r w:rsidRPr="00356B90">
        <w:rPr>
          <w:rFonts w:ascii="Times New Roman" w:hAnsi="Times New Roman"/>
          <w:color w:val="000000"/>
        </w:rPr>
        <w:t>).</w:t>
      </w:r>
    </w:p>
    <w:p w14:paraId="74CB3E99" w14:textId="77777777" w:rsidR="00F37156" w:rsidRPr="00356B90" w:rsidRDefault="00F37156" w:rsidP="00617097">
      <w:pPr>
        <w:spacing w:line="480" w:lineRule="auto"/>
        <w:jc w:val="center"/>
        <w:rPr>
          <w:rFonts w:ascii="Times New Roman" w:hAnsi="Times New Roman"/>
          <w:color w:val="000000"/>
        </w:rPr>
      </w:pPr>
      <w:r w:rsidRPr="00356B90">
        <w:rPr>
          <w:rFonts w:ascii="Times New Roman" w:hAnsi="Times New Roman"/>
          <w:color w:val="000000"/>
        </w:rPr>
        <w:t>[FIGURE 1 HERE]</w:t>
      </w:r>
    </w:p>
    <w:p w14:paraId="342D78CE" w14:textId="77777777" w:rsidR="00F37156" w:rsidRPr="00356B90" w:rsidRDefault="00F37156" w:rsidP="00841EA5">
      <w:pPr>
        <w:spacing w:line="480" w:lineRule="auto"/>
        <w:jc w:val="center"/>
        <w:rPr>
          <w:rFonts w:ascii="Times New Roman" w:hAnsi="Times New Roman"/>
          <w:color w:val="000000"/>
        </w:rPr>
      </w:pPr>
      <w:r w:rsidRPr="00356B90">
        <w:rPr>
          <w:rFonts w:ascii="Times New Roman" w:hAnsi="Times New Roman"/>
          <w:color w:val="000000"/>
        </w:rPr>
        <w:t>[TABLE 3 HERE]</w:t>
      </w:r>
    </w:p>
    <w:p w14:paraId="4F804F2D" w14:textId="77777777" w:rsidR="00F37156" w:rsidRPr="00356B90" w:rsidRDefault="00F37156" w:rsidP="007D054E">
      <w:pPr>
        <w:spacing w:line="480" w:lineRule="auto"/>
        <w:ind w:firstLine="720"/>
        <w:rPr>
          <w:rFonts w:ascii="Times New Roman" w:hAnsi="Times New Roman"/>
          <w:color w:val="000000"/>
        </w:rPr>
      </w:pPr>
      <w:r w:rsidRPr="00356B90">
        <w:rPr>
          <w:rFonts w:ascii="Times New Roman" w:hAnsi="Times New Roman"/>
          <w:b/>
          <w:i/>
          <w:color w:val="000000"/>
        </w:rPr>
        <w:t>Polygenic effects on other outcomes</w:t>
      </w:r>
      <w:r w:rsidRPr="00356B90">
        <w:rPr>
          <w:rFonts w:ascii="Times New Roman" w:hAnsi="Times New Roman"/>
          <w:color w:val="000000"/>
        </w:rPr>
        <w:t>.  The effects of the polygenic profile score upon expressive language at 8 years was found to be correlated with peer problems at 11 years of age suggesting genetic overlaps between expressive language and this outcome (Table 3). To inform our understanding of the extent of overlaps, we calculated the best-fit threshold across both outcome measures in the replication set. At a P-value threshold of 0.23 (as maximised in the discovery sample), the expressive language profile score explained 0.22% of variation in peer problems at age 11 years (nominal P=0.049). In contrast the best-fit for the prediction of peer problems at 11 years was found at a P-threshold of 0.06 and included 27 SNPs representing a subset of those contributing to expressive language. This score explained 0.43% of the trait variance in peer problems (R</w:t>
      </w:r>
      <w:r w:rsidRPr="00356B90">
        <w:rPr>
          <w:rFonts w:ascii="Times New Roman" w:hAnsi="Times New Roman"/>
          <w:color w:val="000000"/>
          <w:vertAlign w:val="superscript"/>
        </w:rPr>
        <w:t>2</w:t>
      </w:r>
      <w:r w:rsidRPr="00356B90">
        <w:rPr>
          <w:rFonts w:ascii="Times New Roman" w:hAnsi="Times New Roman"/>
          <w:color w:val="000000"/>
        </w:rPr>
        <w:t>) in the replication set (nominal P=0.0058, Benjamini-Hochberg corrected p-value of 0.036 at a FDR of 0.05) (Table 3, Figure 2).</w:t>
      </w:r>
    </w:p>
    <w:p w14:paraId="086A511C" w14:textId="77777777" w:rsidR="00F37156" w:rsidRPr="00356B90" w:rsidRDefault="00F37156" w:rsidP="00597732">
      <w:pPr>
        <w:spacing w:line="480" w:lineRule="auto"/>
        <w:jc w:val="center"/>
        <w:rPr>
          <w:rFonts w:ascii="Times New Roman" w:hAnsi="Times New Roman"/>
          <w:b/>
          <w:color w:val="000000"/>
        </w:rPr>
      </w:pPr>
      <w:r w:rsidRPr="00356B90">
        <w:rPr>
          <w:rFonts w:ascii="Times New Roman" w:hAnsi="Times New Roman"/>
          <w:b/>
          <w:color w:val="000000"/>
        </w:rPr>
        <w:t>Discussion</w:t>
      </w:r>
    </w:p>
    <w:p w14:paraId="71B657E4" w14:textId="68C3D628" w:rsidR="00F37156" w:rsidRPr="00356B90" w:rsidRDefault="00F37156" w:rsidP="004B0F7F">
      <w:pPr>
        <w:spacing w:line="480" w:lineRule="auto"/>
        <w:ind w:firstLine="720"/>
        <w:rPr>
          <w:rFonts w:ascii="Times New Roman" w:hAnsi="Times New Roman"/>
          <w:color w:val="000000"/>
        </w:rPr>
      </w:pPr>
      <w:r w:rsidRPr="00356B90">
        <w:rPr>
          <w:rFonts w:ascii="Times New Roman" w:hAnsi="Times New Roman"/>
          <w:color w:val="000000"/>
        </w:rPr>
        <w:t xml:space="preserve">Using polygenic profile scores, we investigated genetic effects upon language and psychosocial outcomes.  Polygenic profile scores indicated some evidence of association across the SNPs tested, and the profile score for expressive language at 8 years provided a consistent marker across the candidate genes.  Of particular interest, the expressive language profile score at 8 years was significantly associated with peer problems at age 11 years.  These findings are consistent with behavioural models in which early language difficulties increase the risk of </w:t>
      </w:r>
      <w:r w:rsidR="00E029A7" w:rsidRPr="00356B90">
        <w:rPr>
          <w:rFonts w:ascii="Times New Roman" w:hAnsi="Times New Roman"/>
          <w:color w:val="000000"/>
        </w:rPr>
        <w:t>psychosocial difficulties</w:t>
      </w:r>
      <w:r w:rsidRPr="00356B90">
        <w:rPr>
          <w:rFonts w:ascii="Times New Roman" w:hAnsi="Times New Roman"/>
          <w:color w:val="000000"/>
        </w:rPr>
        <w:t>.</w:t>
      </w:r>
    </w:p>
    <w:p w14:paraId="7B56B2EC" w14:textId="747C0119" w:rsidR="00F37156" w:rsidRPr="00356B90" w:rsidRDefault="00F37156" w:rsidP="00147ACA">
      <w:pPr>
        <w:spacing w:line="480" w:lineRule="auto"/>
        <w:rPr>
          <w:rFonts w:ascii="Times New Roman" w:hAnsi="Times New Roman"/>
          <w:color w:val="000000"/>
        </w:rPr>
      </w:pPr>
      <w:r w:rsidRPr="00356B90">
        <w:rPr>
          <w:rFonts w:ascii="Times New Roman" w:hAnsi="Times New Roman"/>
          <w:color w:val="000000"/>
        </w:rPr>
        <w:tab/>
        <w:t xml:space="preserve">The polygenic profile scores used here were based upon six genes that have previously been associated with language and/or </w:t>
      </w:r>
      <w:r w:rsidR="00A956BB" w:rsidRPr="00356B90">
        <w:rPr>
          <w:rFonts w:ascii="Times New Roman" w:hAnsi="Times New Roman"/>
          <w:color w:val="000000"/>
        </w:rPr>
        <w:t>reading</w:t>
      </w:r>
      <w:r w:rsidRPr="00356B90">
        <w:rPr>
          <w:rFonts w:ascii="Times New Roman" w:hAnsi="Times New Roman"/>
          <w:color w:val="000000"/>
        </w:rPr>
        <w:t xml:space="preserve">. We hypothesised that this targeted approach would increase the likelihood of constructing meaningful polygenic profiles within the moderate sample sizes available </w:t>
      </w:r>
      <w:r w:rsidRPr="00356B90">
        <w:rPr>
          <w:rFonts w:ascii="Times New Roman" w:hAnsi="Times New Roman"/>
          <w:color w:val="000000"/>
        </w:rPr>
        <w:fldChar w:fldCharType="begin"/>
      </w:r>
      <w:r w:rsidRPr="00356B90">
        <w:rPr>
          <w:rFonts w:ascii="Times New Roman" w:hAnsi="Times New Roman"/>
          <w:color w:val="000000"/>
        </w:rPr>
        <w:instrText xml:space="preserve"> ADDIN EN.CITE &lt;EndNote&gt;&lt;Cite&gt;&lt;Author&gt;Dudbridge&lt;/Author&gt;&lt;Year&gt;2013&lt;/Year&gt;&lt;RecNum&gt;439&lt;/RecNum&gt;&lt;DisplayText&gt;(Dudbridge, 2013)&lt;/DisplayText&gt;&lt;record&gt;&lt;rec-number&gt;439&lt;/rec-number&gt;&lt;foreign-keys&gt;&lt;key app="EN" db-id="peprrrza6e5xwdex2vz55wa72w59p990dtz2" timestamp="1543849836"&gt;439&lt;/key&gt;&lt;/foreign-keys&gt;&lt;ref-type name="Journal Article"&gt;17&lt;/ref-type&gt;&lt;contributors&gt;&lt;authors&gt;&lt;author&gt;Dudbridge, F.&lt;/author&gt;&lt;/authors&gt;&lt;/contributors&gt;&lt;auth-address&gt;Faculty of Epidemiology and Population Health, London School of Hygiene and Tropical Medicine, London, United Kingdom. frank.dudbridge@lshtm.ac.uk&lt;/auth-address&gt;&lt;titles&gt;&lt;title&gt;Power and predictive accuracy of polygenic risk scores&lt;/title&gt;&lt;secondary-title&gt;PLoS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genetics&lt;/abbr-1&gt;&lt;/alt-periodical&gt;&lt;pages&gt;e1003348&lt;/pages&gt;&lt;volume&gt;9&lt;/volume&gt;&lt;number&gt;3&lt;/number&gt;&lt;edition&gt;2013/04/05&lt;/edition&gt;&lt;keywords&gt;&lt;keyword&gt;*Genome-Wide Association Study&lt;/keyword&gt;&lt;keyword&gt;Humans&lt;/keyword&gt;&lt;keyword&gt;Linear Models&lt;/keyword&gt;&lt;keyword&gt;Models, Theoretical&lt;/keyword&gt;&lt;keyword&gt;Multifactorial Inheritance/*genetics&lt;/keyword&gt;&lt;keyword&gt;Polymorphism, Single Nucleotide&lt;/keyword&gt;&lt;keyword&gt;Quantitative Trait Loci/*genetics&lt;/keyword&gt;&lt;/keywords&gt;&lt;dates&gt;&lt;year&gt;2013&lt;/year&gt;&lt;pub-dates&gt;&lt;date&gt;Mar&lt;/date&gt;&lt;/pub-dates&gt;&lt;/dates&gt;&lt;isbn&gt;1553-7390&lt;/isbn&gt;&lt;accession-num&gt;23555274&lt;/accession-num&gt;&lt;urls&gt;&lt;/urls&gt;&lt;custom2&gt;PMC3605113&lt;/custom2&gt;&lt;electronic-resource-num&gt;10.1371/journal.pgen.1003348&lt;/electronic-resource-num&gt;&lt;remote-database-provider&gt;NLM&lt;/remote-database-provider&gt;&lt;language&gt;eng&lt;/language&gt;&lt;/record&gt;&lt;/Cite&gt;&lt;/EndNote&gt;</w:instrText>
      </w:r>
      <w:r w:rsidRPr="00356B90">
        <w:rPr>
          <w:rFonts w:ascii="Times New Roman" w:hAnsi="Times New Roman"/>
          <w:color w:val="000000"/>
        </w:rPr>
        <w:fldChar w:fldCharType="separate"/>
      </w:r>
      <w:r w:rsidRPr="00356B90">
        <w:rPr>
          <w:rFonts w:ascii="Times New Roman" w:hAnsi="Times New Roman"/>
          <w:noProof/>
          <w:color w:val="000000"/>
        </w:rPr>
        <w:t>(Dudbridge, 2013)</w:t>
      </w:r>
      <w:r w:rsidRPr="00356B90">
        <w:rPr>
          <w:rFonts w:ascii="Times New Roman" w:hAnsi="Times New Roman"/>
          <w:color w:val="000000"/>
        </w:rPr>
        <w:fldChar w:fldCharType="end"/>
      </w:r>
      <w:r w:rsidRPr="00356B90">
        <w:rPr>
          <w:rFonts w:ascii="Times New Roman" w:hAnsi="Times New Roman"/>
          <w:color w:val="000000"/>
        </w:rPr>
        <w:t>. In support of this hypothesis, we found that variation across these candidate genes could provide a consistent marker of the genetic effects upon expressive language, although the proportion of variance explained remained low throughout (&lt;0.3%).</w:t>
      </w:r>
      <w:r w:rsidR="0099547A" w:rsidRPr="00356B90">
        <w:rPr>
          <w:rFonts w:ascii="Times New Roman" w:hAnsi="Times New Roman"/>
          <w:color w:val="000000"/>
        </w:rPr>
        <w:t xml:space="preserve">  </w:t>
      </w:r>
      <w:r w:rsidRPr="00356B90">
        <w:rPr>
          <w:rFonts w:ascii="Times New Roman" w:hAnsi="Times New Roman"/>
          <w:color w:val="000000"/>
        </w:rPr>
        <w:t>All genes contributed to the risk model with 5% (65 of the 1229 SNPs tested) of variants contributing to the best-fit polygenic profile.</w:t>
      </w:r>
      <w:r w:rsidR="0099547A" w:rsidRPr="00356B90">
        <w:rPr>
          <w:rFonts w:ascii="Times New Roman" w:hAnsi="Times New Roman"/>
          <w:color w:val="000000"/>
        </w:rPr>
        <w:t xml:space="preserve">  Whilst the proportion of variance explained is low, this is not uncommon.  In other fields, such as education, earlier studies of polygenic effects explained ~2% of variance </w:t>
      </w:r>
      <w:r w:rsidR="0099547A" w:rsidRPr="00356B90">
        <w:rPr>
          <w:rFonts w:ascii="Times New Roman" w:hAnsi="Times New Roman"/>
          <w:color w:val="000000"/>
        </w:rPr>
        <w:fldChar w:fldCharType="begin">
          <w:fldData xml:space="preserve">PEVuZE5vdGU+PENpdGU+PEF1dGhvcj5SaWV0dmVsZDwvQXV0aG9yPjxZZWFyPjIwMTM8L1llYXI+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</w:fldData>
        </w:fldChar>
      </w:r>
      <w:r w:rsidR="0099547A" w:rsidRPr="00356B90">
        <w:rPr>
          <w:rFonts w:ascii="Times New Roman" w:hAnsi="Times New Roman"/>
          <w:color w:val="000000"/>
        </w:rPr>
        <w:instrText xml:space="preserve"> ADDIN EN.CITE </w:instrText>
      </w:r>
      <w:r w:rsidR="0099547A" w:rsidRPr="00356B90">
        <w:rPr>
          <w:rFonts w:ascii="Times New Roman" w:hAnsi="Times New Roman"/>
          <w:color w:val="000000"/>
        </w:rPr>
        <w:fldChar w:fldCharType="begin">
          <w:fldData xml:space="preserve">PEVuZE5vdGU+PENpdGU+PEF1dGhvcj5SaWV0dmVsZDwvQXV0aG9yPjxZZWFyPjIwMTM8L1llYXI+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</w:fldData>
        </w:fldChar>
      </w:r>
      <w:r w:rsidR="0099547A" w:rsidRPr="00356B90">
        <w:rPr>
          <w:rFonts w:ascii="Times New Roman" w:hAnsi="Times New Roman"/>
          <w:color w:val="000000"/>
        </w:rPr>
        <w:instrText xml:space="preserve"> ADDIN EN.CITE.DATA </w:instrText>
      </w:r>
      <w:r w:rsidR="0099547A" w:rsidRPr="00356B90">
        <w:rPr>
          <w:rFonts w:ascii="Times New Roman" w:hAnsi="Times New Roman"/>
          <w:color w:val="000000"/>
        </w:rPr>
      </w:r>
      <w:r w:rsidR="0099547A" w:rsidRPr="00356B90">
        <w:rPr>
          <w:rFonts w:ascii="Times New Roman" w:hAnsi="Times New Roman"/>
          <w:color w:val="000000"/>
        </w:rPr>
        <w:fldChar w:fldCharType="end"/>
      </w:r>
      <w:r w:rsidR="0099547A" w:rsidRPr="00356B90">
        <w:rPr>
          <w:rFonts w:ascii="Times New Roman" w:hAnsi="Times New Roman"/>
          <w:color w:val="000000"/>
        </w:rPr>
      </w:r>
      <w:r w:rsidR="0099547A" w:rsidRPr="00356B90">
        <w:rPr>
          <w:rFonts w:ascii="Times New Roman" w:hAnsi="Times New Roman"/>
          <w:color w:val="000000"/>
        </w:rPr>
        <w:fldChar w:fldCharType="separate"/>
      </w:r>
      <w:r w:rsidR="0099547A" w:rsidRPr="00356B90">
        <w:rPr>
          <w:rFonts w:ascii="Times New Roman" w:hAnsi="Times New Roman"/>
          <w:noProof/>
          <w:color w:val="000000"/>
        </w:rPr>
        <w:t>(Rietveld et al., 2013)</w:t>
      </w:r>
      <w:r w:rsidR="0099547A" w:rsidRPr="00356B90">
        <w:rPr>
          <w:rFonts w:ascii="Times New Roman" w:hAnsi="Times New Roman"/>
          <w:color w:val="000000"/>
        </w:rPr>
        <w:fldChar w:fldCharType="end"/>
      </w:r>
      <w:r w:rsidR="0099547A" w:rsidRPr="00356B90">
        <w:rPr>
          <w:rFonts w:ascii="Times New Roman" w:hAnsi="Times New Roman"/>
          <w:color w:val="000000"/>
        </w:rPr>
        <w:t>.  In the most recent work, larger datasets have allowed for the identification of more SNPs</w:t>
      </w:r>
      <w:r w:rsidR="00D96DAA" w:rsidRPr="00356B90">
        <w:rPr>
          <w:rFonts w:ascii="Times New Roman" w:hAnsi="Times New Roman"/>
          <w:color w:val="000000"/>
        </w:rPr>
        <w:t xml:space="preserve"> and so</w:t>
      </w:r>
      <w:r w:rsidR="0099547A" w:rsidRPr="00356B90">
        <w:rPr>
          <w:rFonts w:ascii="Times New Roman" w:hAnsi="Times New Roman"/>
          <w:color w:val="000000"/>
        </w:rPr>
        <w:t xml:space="preserve"> increasing the variance explained to ~13% </w:t>
      </w:r>
      <w:r w:rsidR="0099547A" w:rsidRPr="00356B90">
        <w:rPr>
          <w:rFonts w:ascii="Times New Roman" w:hAnsi="Times New Roman"/>
          <w:color w:val="000000"/>
        </w:rPr>
        <w:fldChar w:fldCharType="begin">
          <w:fldData xml:space="preserve">PEVuZE5vdGU+PENpdGU+PEF1dGhvcj5MZWU8L0F1dGhvcj48WWVhcj4yMDE4PC9ZZWFyPjxSZWNO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</w:fldData>
        </w:fldChar>
      </w:r>
      <w:r w:rsidR="0099547A" w:rsidRPr="00356B90">
        <w:rPr>
          <w:rFonts w:ascii="Times New Roman" w:hAnsi="Times New Roman"/>
          <w:color w:val="000000"/>
        </w:rPr>
        <w:instrText xml:space="preserve"> ADDIN EN.CITE </w:instrText>
      </w:r>
      <w:r w:rsidR="0099547A" w:rsidRPr="00356B90">
        <w:rPr>
          <w:rFonts w:ascii="Times New Roman" w:hAnsi="Times New Roman"/>
          <w:color w:val="000000"/>
        </w:rPr>
        <w:fldChar w:fldCharType="begin">
          <w:fldData xml:space="preserve">PEVuZE5vdGU+PENpdGU+PEF1dGhvcj5MZWU8L0F1dGhvcj48WWVhcj4yMDE4PC9ZZWFyPjxSZWNO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</w:fldData>
        </w:fldChar>
      </w:r>
      <w:r w:rsidR="0099547A" w:rsidRPr="00356B90">
        <w:rPr>
          <w:rFonts w:ascii="Times New Roman" w:hAnsi="Times New Roman"/>
          <w:color w:val="000000"/>
        </w:rPr>
        <w:instrText xml:space="preserve"> ADDIN EN.CITE.DATA </w:instrText>
      </w:r>
      <w:r w:rsidR="0099547A" w:rsidRPr="00356B90">
        <w:rPr>
          <w:rFonts w:ascii="Times New Roman" w:hAnsi="Times New Roman"/>
          <w:color w:val="000000"/>
        </w:rPr>
      </w:r>
      <w:r w:rsidR="0099547A" w:rsidRPr="00356B90">
        <w:rPr>
          <w:rFonts w:ascii="Times New Roman" w:hAnsi="Times New Roman"/>
          <w:color w:val="000000"/>
        </w:rPr>
        <w:fldChar w:fldCharType="end"/>
      </w:r>
      <w:r w:rsidR="0099547A" w:rsidRPr="00356B90">
        <w:rPr>
          <w:rFonts w:ascii="Times New Roman" w:hAnsi="Times New Roman"/>
          <w:color w:val="000000"/>
        </w:rPr>
      </w:r>
      <w:r w:rsidR="0099547A" w:rsidRPr="00356B90">
        <w:rPr>
          <w:rFonts w:ascii="Times New Roman" w:hAnsi="Times New Roman"/>
          <w:color w:val="000000"/>
        </w:rPr>
        <w:fldChar w:fldCharType="separate"/>
      </w:r>
      <w:r w:rsidR="0099547A" w:rsidRPr="00356B90">
        <w:rPr>
          <w:rFonts w:ascii="Times New Roman" w:hAnsi="Times New Roman"/>
          <w:noProof/>
          <w:color w:val="000000"/>
        </w:rPr>
        <w:t>(Lee et al., 2018)</w:t>
      </w:r>
      <w:r w:rsidR="0099547A" w:rsidRPr="00356B90">
        <w:rPr>
          <w:rFonts w:ascii="Times New Roman" w:hAnsi="Times New Roman"/>
          <w:color w:val="000000"/>
        </w:rPr>
        <w:fldChar w:fldCharType="end"/>
      </w:r>
      <w:r w:rsidR="0099547A" w:rsidRPr="00356B90">
        <w:rPr>
          <w:rFonts w:ascii="Times New Roman" w:hAnsi="Times New Roman"/>
          <w:color w:val="000000"/>
        </w:rPr>
        <w:t>.</w:t>
      </w:r>
      <w:r w:rsidR="0033210B" w:rsidRPr="00356B90">
        <w:rPr>
          <w:rFonts w:ascii="Times New Roman" w:hAnsi="Times New Roman"/>
          <w:color w:val="000000"/>
        </w:rPr>
        <w:t xml:space="preserve"> </w:t>
      </w:r>
      <w:r w:rsidR="004B56CD" w:rsidRPr="00356B90">
        <w:rPr>
          <w:rFonts w:ascii="Times New Roman" w:hAnsi="Times New Roman"/>
          <w:color w:val="000000"/>
        </w:rPr>
        <w:t xml:space="preserve"> Similarly, larger sample sets and Genome Wide Association (GWAS) </w:t>
      </w:r>
      <w:r w:rsidR="006177A9" w:rsidRPr="00356B90">
        <w:rPr>
          <w:rFonts w:ascii="Times New Roman" w:hAnsi="Times New Roman"/>
          <w:color w:val="000000"/>
        </w:rPr>
        <w:t>studies</w:t>
      </w:r>
      <w:r w:rsidR="004B56CD" w:rsidRPr="00356B90">
        <w:rPr>
          <w:rFonts w:ascii="Times New Roman" w:hAnsi="Times New Roman"/>
          <w:color w:val="000000"/>
        </w:rPr>
        <w:t xml:space="preserve"> </w:t>
      </w:r>
      <w:r w:rsidR="00FA7231" w:rsidRPr="00356B90">
        <w:rPr>
          <w:rFonts w:ascii="Times New Roman" w:hAnsi="Times New Roman"/>
          <w:color w:val="000000"/>
        </w:rPr>
        <w:t xml:space="preserve">will allow the relative evaluation of the targeted </w:t>
      </w:r>
      <w:r w:rsidR="004B56CD" w:rsidRPr="00356B90">
        <w:rPr>
          <w:rFonts w:ascii="Times New Roman" w:hAnsi="Times New Roman"/>
          <w:color w:val="000000"/>
        </w:rPr>
        <w:t xml:space="preserve">loci </w:t>
      </w:r>
      <w:r w:rsidR="00C811FF" w:rsidRPr="00356B90">
        <w:rPr>
          <w:rFonts w:ascii="Times New Roman" w:hAnsi="Times New Roman"/>
          <w:color w:val="000000"/>
        </w:rPr>
        <w:t>studied in this paper</w:t>
      </w:r>
      <w:r w:rsidR="004B56CD" w:rsidRPr="00356B90">
        <w:rPr>
          <w:rFonts w:ascii="Times New Roman" w:hAnsi="Times New Roman"/>
          <w:color w:val="000000"/>
        </w:rPr>
        <w:t xml:space="preserve">.  </w:t>
      </w:r>
      <w:r w:rsidR="00FA7231" w:rsidRPr="00356B90">
        <w:rPr>
          <w:rFonts w:ascii="Times New Roman" w:hAnsi="Times New Roman"/>
          <w:i/>
          <w:color w:val="000000"/>
        </w:rPr>
        <w:t>A priori</w:t>
      </w:r>
      <w:r w:rsidR="00FA7231" w:rsidRPr="00356B90">
        <w:rPr>
          <w:rFonts w:ascii="Times New Roman" w:hAnsi="Times New Roman"/>
          <w:color w:val="000000"/>
        </w:rPr>
        <w:t xml:space="preserve"> candidate genes have </w:t>
      </w:r>
      <w:r w:rsidR="00C811FF" w:rsidRPr="00356B90">
        <w:rPr>
          <w:rFonts w:ascii="Times New Roman" w:hAnsi="Times New Roman"/>
          <w:color w:val="000000"/>
        </w:rPr>
        <w:t xml:space="preserve">been substantiated within larger polygenic studies </w:t>
      </w:r>
      <w:r w:rsidR="004E7088" w:rsidRPr="00356B90">
        <w:rPr>
          <w:rFonts w:ascii="Times New Roman" w:hAnsi="Times New Roman"/>
          <w:color w:val="000000"/>
        </w:rPr>
        <w:fldChar w:fldCharType="begin">
          <w:fldData xml:space="preserve">PEVuZE5vdGU+PENpdGU+PEF1dGhvcj5SaXRjaGllPC9BdXRob3I+PFllYXI+MjAxOTwvWWVhcj48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</w:fldData>
        </w:fldChar>
      </w:r>
      <w:r w:rsidR="004E7088" w:rsidRPr="00356B90">
        <w:rPr>
          <w:rFonts w:ascii="Times New Roman" w:hAnsi="Times New Roman"/>
          <w:color w:val="000000"/>
        </w:rPr>
        <w:instrText xml:space="preserve"> ADDIN EN.CITE </w:instrText>
      </w:r>
      <w:r w:rsidR="004E7088" w:rsidRPr="00356B90">
        <w:rPr>
          <w:rFonts w:ascii="Times New Roman" w:hAnsi="Times New Roman"/>
          <w:color w:val="000000"/>
        </w:rPr>
        <w:fldChar w:fldCharType="begin">
          <w:fldData xml:space="preserve">PEVuZE5vdGU+PENpdGU+PEF1dGhvcj5SaXRjaGllPC9BdXRob3I+PFllYXI+MjAxOTwvWWVhcj48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</w:fldData>
        </w:fldChar>
      </w:r>
      <w:r w:rsidR="004E7088" w:rsidRPr="00356B90">
        <w:rPr>
          <w:rFonts w:ascii="Times New Roman" w:hAnsi="Times New Roman"/>
          <w:color w:val="000000"/>
        </w:rPr>
        <w:instrText xml:space="preserve"> ADDIN EN.CITE.DATA </w:instrText>
      </w:r>
      <w:r w:rsidR="004E7088" w:rsidRPr="00356B90">
        <w:rPr>
          <w:rFonts w:ascii="Times New Roman" w:hAnsi="Times New Roman"/>
          <w:color w:val="000000"/>
        </w:rPr>
      </w:r>
      <w:r w:rsidR="004E7088" w:rsidRPr="00356B90">
        <w:rPr>
          <w:rFonts w:ascii="Times New Roman" w:hAnsi="Times New Roman"/>
          <w:color w:val="000000"/>
        </w:rPr>
        <w:fldChar w:fldCharType="end"/>
      </w:r>
      <w:r w:rsidR="004E7088" w:rsidRPr="00356B90">
        <w:rPr>
          <w:rFonts w:ascii="Times New Roman" w:hAnsi="Times New Roman"/>
          <w:color w:val="000000"/>
        </w:rPr>
      </w:r>
      <w:r w:rsidR="004E7088" w:rsidRPr="00356B90">
        <w:rPr>
          <w:rFonts w:ascii="Times New Roman" w:hAnsi="Times New Roman"/>
          <w:color w:val="000000"/>
        </w:rPr>
        <w:fldChar w:fldCharType="separate"/>
      </w:r>
      <w:r w:rsidR="004E7088" w:rsidRPr="00356B90">
        <w:rPr>
          <w:rFonts w:ascii="Times New Roman" w:hAnsi="Times New Roman"/>
          <w:noProof/>
          <w:color w:val="000000"/>
        </w:rPr>
        <w:t>(Ritchie et al., 2019)</w:t>
      </w:r>
      <w:r w:rsidR="004E7088" w:rsidRPr="00356B90">
        <w:rPr>
          <w:rFonts w:ascii="Times New Roman" w:hAnsi="Times New Roman"/>
          <w:color w:val="000000"/>
        </w:rPr>
        <w:fldChar w:fldCharType="end"/>
      </w:r>
      <w:r w:rsidR="00C811FF" w:rsidRPr="00356B90">
        <w:rPr>
          <w:rFonts w:ascii="Times New Roman" w:hAnsi="Times New Roman"/>
          <w:color w:val="000000"/>
        </w:rPr>
        <w:t xml:space="preserve">, although many candidate genes do not replicate </w:t>
      </w:r>
      <w:r w:rsidR="00FA7231" w:rsidRPr="00356B90">
        <w:rPr>
          <w:rFonts w:ascii="Times New Roman" w:hAnsi="Times New Roman"/>
          <w:color w:val="000000"/>
        </w:rPr>
        <w:t>at the GWAS level</w:t>
      </w:r>
      <w:r w:rsidR="004E7088" w:rsidRPr="00356B90">
        <w:rPr>
          <w:rFonts w:ascii="Times New Roman" w:hAnsi="Times New Roman"/>
          <w:color w:val="000000"/>
        </w:rPr>
        <w:t xml:space="preserve"> </w:t>
      </w:r>
      <w:r w:rsidR="004E7088" w:rsidRPr="00356B90">
        <w:rPr>
          <w:rFonts w:ascii="Times New Roman" w:hAnsi="Times New Roman"/>
          <w:color w:val="000000"/>
        </w:rPr>
        <w:fldChar w:fldCharType="begin">
          <w:fldData xml:space="preserve">PEVuZE5vdGU+PENpdGU+PEF1dGhvcj5Cb3JkZXI8L0F1dGhvcj48WWVhcj4yMDE5PC9ZZWFyPjxS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</w:fldData>
        </w:fldChar>
      </w:r>
      <w:r w:rsidR="004E7088" w:rsidRPr="00356B90">
        <w:rPr>
          <w:rFonts w:ascii="Times New Roman" w:hAnsi="Times New Roman"/>
          <w:color w:val="000000"/>
        </w:rPr>
        <w:instrText xml:space="preserve"> ADDIN EN.CITE </w:instrText>
      </w:r>
      <w:r w:rsidR="004E7088" w:rsidRPr="00356B90">
        <w:rPr>
          <w:rFonts w:ascii="Times New Roman" w:hAnsi="Times New Roman"/>
          <w:color w:val="000000"/>
        </w:rPr>
        <w:fldChar w:fldCharType="begin">
          <w:fldData xml:space="preserve">PEVuZE5vdGU+PENpdGU+PEF1dGhvcj5Cb3JkZXI8L0F1dGhvcj48WWVhcj4yMDE5PC9ZZWFyPjxS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</w:fldData>
        </w:fldChar>
      </w:r>
      <w:r w:rsidR="004E7088" w:rsidRPr="00356B90">
        <w:rPr>
          <w:rFonts w:ascii="Times New Roman" w:hAnsi="Times New Roman"/>
          <w:color w:val="000000"/>
        </w:rPr>
        <w:instrText xml:space="preserve"> ADDIN EN.CITE.DATA </w:instrText>
      </w:r>
      <w:r w:rsidR="004E7088" w:rsidRPr="00356B90">
        <w:rPr>
          <w:rFonts w:ascii="Times New Roman" w:hAnsi="Times New Roman"/>
          <w:color w:val="000000"/>
        </w:rPr>
      </w:r>
      <w:r w:rsidR="004E7088" w:rsidRPr="00356B90">
        <w:rPr>
          <w:rFonts w:ascii="Times New Roman" w:hAnsi="Times New Roman"/>
          <w:color w:val="000000"/>
        </w:rPr>
        <w:fldChar w:fldCharType="end"/>
      </w:r>
      <w:r w:rsidR="004E7088" w:rsidRPr="00356B90">
        <w:rPr>
          <w:rFonts w:ascii="Times New Roman" w:hAnsi="Times New Roman"/>
          <w:color w:val="000000"/>
        </w:rPr>
      </w:r>
      <w:r w:rsidR="004E7088" w:rsidRPr="00356B90">
        <w:rPr>
          <w:rFonts w:ascii="Times New Roman" w:hAnsi="Times New Roman"/>
          <w:color w:val="000000"/>
        </w:rPr>
        <w:fldChar w:fldCharType="separate"/>
      </w:r>
      <w:r w:rsidR="004E7088" w:rsidRPr="00356B90">
        <w:rPr>
          <w:rFonts w:ascii="Times New Roman" w:hAnsi="Times New Roman"/>
          <w:noProof/>
          <w:color w:val="000000"/>
        </w:rPr>
        <w:t>(Border et al., 2019; Johnson et al., 2017)</w:t>
      </w:r>
      <w:r w:rsidR="004E7088" w:rsidRPr="00356B90">
        <w:rPr>
          <w:rFonts w:ascii="Times New Roman" w:hAnsi="Times New Roman"/>
          <w:color w:val="000000"/>
        </w:rPr>
        <w:fldChar w:fldCharType="end"/>
      </w:r>
      <w:r w:rsidR="00C811FF" w:rsidRPr="00356B90">
        <w:rPr>
          <w:rFonts w:ascii="Times New Roman" w:hAnsi="Times New Roman"/>
          <w:color w:val="000000"/>
        </w:rPr>
        <w:t>.</w:t>
      </w:r>
      <w:r w:rsidR="00860E35" w:rsidRPr="00356B90">
        <w:rPr>
          <w:rFonts w:ascii="Times New Roman" w:hAnsi="Times New Roman"/>
          <w:color w:val="000000"/>
        </w:rPr>
        <w:t xml:space="preserve">  </w:t>
      </w:r>
      <w:r w:rsidR="00F50FFD" w:rsidRPr="00356B90">
        <w:rPr>
          <w:rFonts w:ascii="Times New Roman" w:hAnsi="Times New Roman"/>
          <w:color w:val="000000"/>
        </w:rPr>
        <w:t>D</w:t>
      </w:r>
      <w:r w:rsidR="00B14C16" w:rsidRPr="00356B90">
        <w:rPr>
          <w:rFonts w:ascii="Times New Roman" w:hAnsi="Times New Roman"/>
          <w:color w:val="000000"/>
        </w:rPr>
        <w:t>espite the small proportion of variance explained, o</w:t>
      </w:r>
      <w:r w:rsidR="0033210B" w:rsidRPr="00356B90">
        <w:rPr>
          <w:rFonts w:ascii="Times New Roman" w:hAnsi="Times New Roman"/>
          <w:color w:val="000000"/>
        </w:rPr>
        <w:t xml:space="preserve">ur </w:t>
      </w:r>
      <w:r w:rsidRPr="00356B90">
        <w:rPr>
          <w:rFonts w:ascii="Times New Roman" w:hAnsi="Times New Roman"/>
          <w:color w:val="000000"/>
        </w:rPr>
        <w:t>findings support the role of common variants of small effect sizes within a complex genetic model of language development and reiterate the utility of polygenic profiles, which capture multiple effects within a single score</w:t>
      </w:r>
      <w:r w:rsidR="000E7B49" w:rsidRPr="00356B90">
        <w:rPr>
          <w:rFonts w:ascii="Times New Roman" w:hAnsi="Times New Roman"/>
          <w:color w:val="000000"/>
        </w:rPr>
        <w:t xml:space="preserve">.  </w:t>
      </w:r>
    </w:p>
    <w:p w14:paraId="481AF38E" w14:textId="5B2E568B" w:rsidR="00F37156" w:rsidRPr="00356B90" w:rsidRDefault="00F37156" w:rsidP="00147ACA">
      <w:pPr>
        <w:spacing w:line="480" w:lineRule="auto"/>
        <w:rPr>
          <w:rFonts w:ascii="Times New Roman" w:hAnsi="Times New Roman"/>
          <w:color w:val="000000"/>
        </w:rPr>
      </w:pPr>
      <w:r w:rsidRPr="00356B90">
        <w:rPr>
          <w:rFonts w:ascii="Times New Roman" w:hAnsi="Times New Roman"/>
          <w:color w:val="000000"/>
        </w:rPr>
        <w:tab/>
        <w:t xml:space="preserve">Furthermore, polygenic profile scores of expressive language were able to predict peer problems at age 11 years indicating that genetic overlaps between this measure and psychosocial outcomes (Table 3). These findings support the previous behavioural findings which show that language ability is correlated with psychosocial outcomes </w:t>
      </w:r>
      <w:r w:rsidRPr="00356B90">
        <w:rPr>
          <w:rFonts w:ascii="Times New Roman" w:hAnsi="Times New Roman"/>
          <w:color w:val="000000"/>
        </w:rPr>
        <w:fldChar w:fldCharType="begin">
          <w:fldData xml:space="preserve">PEVuZE5vdGU+PENpdGU+PEF1dGhvcj5Nb2s8L0F1dGhvcj48WWVhcj4yMDE0PC9ZZWFyPjxSZWNO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PEVuZE5vdGU+PENpdGU+PEF1dGhvcj5Nb2s8L0F1dGhvcj48WWVhcj4yMDE0PC9ZZWFyPjxSZWNO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(Conti-Ramsden &amp; Botting, 2004; Forrest et al., 2018; Mok et al., 2014)</w:t>
      </w:r>
      <w:r w:rsidRPr="00356B90">
        <w:rPr>
          <w:rFonts w:ascii="Times New Roman" w:hAnsi="Times New Roman"/>
          <w:color w:val="000000"/>
        </w:rPr>
        <w:fldChar w:fldCharType="end"/>
      </w:r>
      <w:r w:rsidRPr="00356B90">
        <w:rPr>
          <w:rFonts w:ascii="Times New Roman" w:hAnsi="Times New Roman"/>
          <w:color w:val="000000"/>
        </w:rPr>
        <w:t xml:space="preserve">.  In addition, </w:t>
      </w:r>
      <w:r w:rsidR="00CB5DF6" w:rsidRPr="00356B90">
        <w:rPr>
          <w:rFonts w:ascii="Times New Roman" w:hAnsi="Times New Roman"/>
          <w:color w:val="000000"/>
        </w:rPr>
        <w:t>our</w:t>
      </w:r>
      <w:r w:rsidRPr="00356B90">
        <w:rPr>
          <w:rFonts w:ascii="Times New Roman" w:hAnsi="Times New Roman"/>
          <w:color w:val="000000"/>
        </w:rPr>
        <w:t xml:space="preserve"> study extends these observations in that it suggests that expressive language difficulties may increase the concomitant peer problems through shared biological pathways informing our understanding of the routes to psychosocial</w:t>
      </w:r>
      <w:r w:rsidR="00D3047C" w:rsidRPr="00356B90">
        <w:rPr>
          <w:rFonts w:ascii="Times New Roman" w:hAnsi="Times New Roman"/>
          <w:color w:val="000000"/>
        </w:rPr>
        <w:t xml:space="preserve"> difficulties </w:t>
      </w:r>
      <w:r w:rsidRPr="00356B90">
        <w:rPr>
          <w:rFonts w:ascii="Times New Roman" w:hAnsi="Times New Roman"/>
          <w:color w:val="000000"/>
        </w:rPr>
        <w:t xml:space="preserve">in children with language </w:t>
      </w:r>
      <w:r w:rsidR="00923E34" w:rsidRPr="00356B90">
        <w:rPr>
          <w:rFonts w:ascii="Times New Roman" w:hAnsi="Times New Roman"/>
          <w:color w:val="000000"/>
        </w:rPr>
        <w:t>disorder</w:t>
      </w:r>
      <w:r w:rsidRPr="00356B90">
        <w:rPr>
          <w:rFonts w:ascii="Times New Roman" w:hAnsi="Times New Roman"/>
          <w:color w:val="000000"/>
        </w:rPr>
        <w:t xml:space="preserve">.  If </w:t>
      </w:r>
      <w:r w:rsidR="003E4014" w:rsidRPr="00356B90">
        <w:rPr>
          <w:rFonts w:ascii="Times New Roman" w:hAnsi="Times New Roman"/>
          <w:color w:val="000000"/>
        </w:rPr>
        <w:t xml:space="preserve">future research </w:t>
      </w:r>
      <w:r w:rsidRPr="00356B90">
        <w:rPr>
          <w:rFonts w:ascii="Times New Roman" w:hAnsi="Times New Roman"/>
          <w:color w:val="000000"/>
        </w:rPr>
        <w:t>replicate</w:t>
      </w:r>
      <w:r w:rsidR="003E4014" w:rsidRPr="00356B90">
        <w:rPr>
          <w:rFonts w:ascii="Times New Roman" w:hAnsi="Times New Roman"/>
          <w:color w:val="000000"/>
        </w:rPr>
        <w:t>s our findings and is able to explain</w:t>
      </w:r>
      <w:r w:rsidR="000875DF" w:rsidRPr="00356B90">
        <w:rPr>
          <w:rFonts w:ascii="Times New Roman" w:hAnsi="Times New Roman"/>
          <w:color w:val="000000"/>
        </w:rPr>
        <w:t xml:space="preserve"> a larger proportion of variance</w:t>
      </w:r>
      <w:r w:rsidRPr="00356B90">
        <w:rPr>
          <w:rFonts w:ascii="Times New Roman" w:hAnsi="Times New Roman"/>
          <w:color w:val="000000"/>
        </w:rPr>
        <w:t>, such a finding is important as it may indicate the need for concurrent intervention targeting both linguistic and psychosocial development, rather than assuming early language interventions will stave off later emergence of peer problems.</w:t>
      </w:r>
    </w:p>
    <w:p w14:paraId="4CFE771C" w14:textId="77777777" w:rsidR="00F37156" w:rsidRPr="00356B90" w:rsidRDefault="00F37156" w:rsidP="00147ACA">
      <w:pPr>
        <w:spacing w:line="480" w:lineRule="auto"/>
        <w:rPr>
          <w:rFonts w:ascii="Times New Roman" w:hAnsi="Times New Roman"/>
          <w:color w:val="000000"/>
        </w:rPr>
      </w:pPr>
      <w:r w:rsidRPr="00356B90">
        <w:rPr>
          <w:rFonts w:ascii="Times New Roman" w:hAnsi="Times New Roman"/>
          <w:color w:val="000000"/>
        </w:rPr>
        <w:tab/>
        <w:t>We found that the best-fit P-value thresholds for the prediction of peer problems (P</w:t>
      </w:r>
      <w:r w:rsidRPr="00356B90">
        <w:rPr>
          <w:rFonts w:ascii="Times New Roman" w:hAnsi="Times New Roman"/>
          <w:color w:val="000000"/>
          <w:vertAlign w:val="subscript"/>
        </w:rPr>
        <w:t>T</w:t>
      </w:r>
      <w:r w:rsidRPr="00356B90">
        <w:rPr>
          <w:rFonts w:ascii="Times New Roman" w:hAnsi="Times New Roman"/>
          <w:color w:val="000000"/>
        </w:rPr>
        <w:t>=0.106 respectively) formed a subset of those which provided the most consistent score for expressive language alone (P</w:t>
      </w:r>
      <w:r w:rsidRPr="00356B90">
        <w:rPr>
          <w:rFonts w:ascii="Times New Roman" w:hAnsi="Times New Roman"/>
          <w:color w:val="000000"/>
          <w:vertAlign w:val="subscript"/>
        </w:rPr>
        <w:t>T</w:t>
      </w:r>
      <w:r w:rsidRPr="00356B90">
        <w:rPr>
          <w:rFonts w:ascii="Times New Roman" w:hAnsi="Times New Roman"/>
          <w:color w:val="000000"/>
        </w:rPr>
        <w:t xml:space="preserve">=0.23). This finding indicates that within the polygenic model different subsets of SNPs may be more relevant to different outcomes. Although the actual number of variants differed between thresholds, the weighting of individual SNPs was fixed between thresholds and the SNPs that contributed to peer problems formed a direct subset of those associated with expressive language. Specifically, we found that 42% (27 of 65) of the variants contributing to expressive language also contributed to peer problems at age 11 years.  The relative numbers of variants from each gene was consistent across thresholds and, in general, these ratios reflected gene size. This therefore supports the relative role of all six candidate genes in language development. </w:t>
      </w:r>
    </w:p>
    <w:p w14:paraId="592C55EC" w14:textId="7D75BA44" w:rsidR="00F37156" w:rsidRPr="00356B90" w:rsidRDefault="00F37156" w:rsidP="009217E2">
      <w:pPr>
        <w:spacing w:line="480" w:lineRule="auto"/>
        <w:ind w:firstLine="720"/>
        <w:rPr>
          <w:rFonts w:ascii="Times New Roman" w:hAnsi="Times New Roman"/>
          <w:color w:val="000000"/>
        </w:rPr>
      </w:pPr>
      <w:r w:rsidRPr="00356B90">
        <w:rPr>
          <w:rFonts w:ascii="Times New Roman" w:hAnsi="Times New Roman"/>
          <w:color w:val="000000"/>
        </w:rPr>
        <w:t xml:space="preserve">The methods reported here provide a useful approach to the investigation of relationships between genetic risks and environmental factors. Through the application of polygenic profiles, we have demonstrated potential shared genetic relationships between expressive language and peer problems. These findings </w:t>
      </w:r>
      <w:r w:rsidR="00DC70CF" w:rsidRPr="00356B90">
        <w:rPr>
          <w:rFonts w:ascii="Times New Roman" w:hAnsi="Times New Roman"/>
          <w:color w:val="000000"/>
        </w:rPr>
        <w:t xml:space="preserve">provide further evidence of the role </w:t>
      </w:r>
      <w:r w:rsidRPr="00356B90">
        <w:rPr>
          <w:rFonts w:ascii="Times New Roman" w:hAnsi="Times New Roman"/>
          <w:color w:val="000000"/>
        </w:rPr>
        <w:t xml:space="preserve">of genes in language development and emphasise the importance of larger-scale studies to identify specific factors that moderate risk and mediate positive psychosocial outcomes for children affected by language disorder.  </w:t>
      </w:r>
      <w:r w:rsidR="00F50FFD" w:rsidRPr="00356B90">
        <w:rPr>
          <w:rFonts w:ascii="Times New Roman" w:hAnsi="Times New Roman"/>
          <w:color w:val="000000"/>
        </w:rPr>
        <w:t xml:space="preserve">Likewise, investigations of genetic comorbidities between language disorder and psychosocial </w:t>
      </w:r>
      <w:r w:rsidR="001E051C" w:rsidRPr="00356B90">
        <w:rPr>
          <w:rFonts w:ascii="Times New Roman" w:hAnsi="Times New Roman"/>
          <w:color w:val="000000"/>
        </w:rPr>
        <w:t>outcomes</w:t>
      </w:r>
      <w:r w:rsidR="00F50FFD" w:rsidRPr="00356B90">
        <w:rPr>
          <w:rFonts w:ascii="Times New Roman" w:hAnsi="Times New Roman"/>
          <w:color w:val="000000"/>
        </w:rPr>
        <w:t xml:space="preserve"> represent an interesting future direction </w:t>
      </w:r>
      <w:r w:rsidR="000641F0" w:rsidRPr="00356B90">
        <w:rPr>
          <w:rFonts w:ascii="Times New Roman" w:hAnsi="Times New Roman"/>
          <w:color w:val="000000"/>
        </w:rPr>
        <w:fldChar w:fldCharType="begin">
          <w:fldData xml:space="preserve">PEVuZE5vdGU+PENpdGU+PEF1dGhvcj5CdWxpay1TdWxsaXZhbjwvQXV0aG9yPjxZZWFyPjIwMTU8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</w:fldData>
        </w:fldChar>
      </w:r>
      <w:r w:rsidR="000641F0" w:rsidRPr="00356B90">
        <w:rPr>
          <w:rFonts w:ascii="Times New Roman" w:hAnsi="Times New Roman"/>
          <w:color w:val="000000"/>
        </w:rPr>
        <w:instrText xml:space="preserve"> ADDIN EN.CITE </w:instrText>
      </w:r>
      <w:r w:rsidR="000641F0" w:rsidRPr="00356B90">
        <w:rPr>
          <w:rFonts w:ascii="Times New Roman" w:hAnsi="Times New Roman"/>
          <w:color w:val="000000"/>
        </w:rPr>
        <w:fldChar w:fldCharType="begin">
          <w:fldData xml:space="preserve">PEVuZE5vdGU+PENpdGU+PEF1dGhvcj5CdWxpay1TdWxsaXZhbjwvQXV0aG9yPjxZZWFyPjIwMTU8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</w:fldData>
        </w:fldChar>
      </w:r>
      <w:r w:rsidR="000641F0" w:rsidRPr="00356B90">
        <w:rPr>
          <w:rFonts w:ascii="Times New Roman" w:hAnsi="Times New Roman"/>
          <w:color w:val="000000"/>
        </w:rPr>
        <w:instrText xml:space="preserve"> ADDIN EN.CITE.DATA </w:instrText>
      </w:r>
      <w:r w:rsidR="000641F0" w:rsidRPr="00356B90">
        <w:rPr>
          <w:rFonts w:ascii="Times New Roman" w:hAnsi="Times New Roman"/>
          <w:color w:val="000000"/>
        </w:rPr>
      </w:r>
      <w:r w:rsidR="000641F0" w:rsidRPr="00356B90">
        <w:rPr>
          <w:rFonts w:ascii="Times New Roman" w:hAnsi="Times New Roman"/>
          <w:color w:val="000000"/>
        </w:rPr>
        <w:fldChar w:fldCharType="end"/>
      </w:r>
      <w:r w:rsidR="000641F0" w:rsidRPr="00356B90">
        <w:rPr>
          <w:rFonts w:ascii="Times New Roman" w:hAnsi="Times New Roman"/>
          <w:color w:val="000000"/>
        </w:rPr>
      </w:r>
      <w:r w:rsidR="000641F0" w:rsidRPr="00356B90">
        <w:rPr>
          <w:rFonts w:ascii="Times New Roman" w:hAnsi="Times New Roman"/>
          <w:color w:val="000000"/>
        </w:rPr>
        <w:fldChar w:fldCharType="separate"/>
      </w:r>
      <w:r w:rsidR="000641F0" w:rsidRPr="00356B90">
        <w:rPr>
          <w:rFonts w:ascii="Times New Roman" w:hAnsi="Times New Roman"/>
          <w:noProof/>
          <w:color w:val="000000"/>
        </w:rPr>
        <w:t>(Bulik-Sullivan et al., 2015)</w:t>
      </w:r>
      <w:r w:rsidR="000641F0" w:rsidRPr="00356B90">
        <w:rPr>
          <w:rFonts w:ascii="Times New Roman" w:hAnsi="Times New Roman"/>
          <w:color w:val="000000"/>
        </w:rPr>
        <w:fldChar w:fldCharType="end"/>
      </w:r>
      <w:r w:rsidR="000641F0" w:rsidRPr="00356B90">
        <w:rPr>
          <w:rFonts w:ascii="Times New Roman" w:hAnsi="Times New Roman"/>
          <w:color w:val="000000"/>
        </w:rPr>
        <w:t>.</w:t>
      </w:r>
      <w:r w:rsidR="00F50FFD" w:rsidRPr="00356B90">
        <w:rPr>
          <w:rFonts w:ascii="Times New Roman" w:hAnsi="Times New Roman"/>
          <w:color w:val="000000"/>
        </w:rPr>
        <w:t xml:space="preserve"> </w:t>
      </w:r>
      <w:r w:rsidR="006177A9" w:rsidRPr="00356B90">
        <w:rPr>
          <w:rFonts w:ascii="Times New Roman" w:hAnsi="Times New Roman"/>
          <w:color w:val="000000"/>
        </w:rPr>
        <w:t xml:space="preserve"> </w:t>
      </w:r>
      <w:r w:rsidR="00F50FFD" w:rsidRPr="00356B90">
        <w:rPr>
          <w:rFonts w:ascii="Times New Roman" w:hAnsi="Times New Roman"/>
          <w:color w:val="000000"/>
        </w:rPr>
        <w:t xml:space="preserve">Application of this approach has revealed substantial overlaps between neurodevelopmental disorders and in relation to educational attainment </w:t>
      </w:r>
      <w:r w:rsidR="000641F0" w:rsidRPr="00356B90">
        <w:rPr>
          <w:rFonts w:ascii="Times New Roman" w:hAnsi="Times New Roman"/>
          <w:color w:val="000000"/>
        </w:rPr>
        <w:fldChar w:fldCharType="begin">
          <w:fldData xml:space="preserve">PEVuZE5vdGU+PENpdGU+PEF1dGhvcj5Hcm92ZTwvQXV0aG9yPjxZZWFyPjIwMTk8L1llYXI+PFJl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</w:fldData>
        </w:fldChar>
      </w:r>
      <w:r w:rsidR="000641F0" w:rsidRPr="00356B90">
        <w:rPr>
          <w:rFonts w:ascii="Times New Roman" w:hAnsi="Times New Roman"/>
          <w:color w:val="000000"/>
        </w:rPr>
        <w:instrText xml:space="preserve"> ADDIN EN.CITE </w:instrText>
      </w:r>
      <w:r w:rsidR="000641F0" w:rsidRPr="00356B90">
        <w:rPr>
          <w:rFonts w:ascii="Times New Roman" w:hAnsi="Times New Roman"/>
          <w:color w:val="000000"/>
        </w:rPr>
        <w:fldChar w:fldCharType="begin">
          <w:fldData xml:space="preserve">PEVuZE5vdGU+PENpdGU+PEF1dGhvcj5Hcm92ZTwvQXV0aG9yPjxZZWFyPjIwMTk8L1llYXI+PFJl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</w:fldData>
        </w:fldChar>
      </w:r>
      <w:r w:rsidR="000641F0" w:rsidRPr="00356B90">
        <w:rPr>
          <w:rFonts w:ascii="Times New Roman" w:hAnsi="Times New Roman"/>
          <w:color w:val="000000"/>
        </w:rPr>
        <w:instrText xml:space="preserve"> ADDIN EN.CITE.DATA </w:instrText>
      </w:r>
      <w:r w:rsidR="000641F0" w:rsidRPr="00356B90">
        <w:rPr>
          <w:rFonts w:ascii="Times New Roman" w:hAnsi="Times New Roman"/>
          <w:color w:val="000000"/>
        </w:rPr>
      </w:r>
      <w:r w:rsidR="000641F0" w:rsidRPr="00356B90">
        <w:rPr>
          <w:rFonts w:ascii="Times New Roman" w:hAnsi="Times New Roman"/>
          <w:color w:val="000000"/>
        </w:rPr>
        <w:fldChar w:fldCharType="end"/>
      </w:r>
      <w:r w:rsidR="000641F0" w:rsidRPr="00356B90">
        <w:rPr>
          <w:rFonts w:ascii="Times New Roman" w:hAnsi="Times New Roman"/>
          <w:color w:val="000000"/>
        </w:rPr>
      </w:r>
      <w:r w:rsidR="000641F0" w:rsidRPr="00356B90">
        <w:rPr>
          <w:rFonts w:ascii="Times New Roman" w:hAnsi="Times New Roman"/>
          <w:color w:val="000000"/>
        </w:rPr>
        <w:fldChar w:fldCharType="separate"/>
      </w:r>
      <w:r w:rsidR="000641F0" w:rsidRPr="00356B90">
        <w:rPr>
          <w:rFonts w:ascii="Times New Roman" w:hAnsi="Times New Roman"/>
          <w:noProof/>
          <w:color w:val="000000"/>
        </w:rPr>
        <w:t>(Gialluisi et al., 2019; Grove et al., 2019)</w:t>
      </w:r>
      <w:r w:rsidR="000641F0" w:rsidRPr="00356B90">
        <w:rPr>
          <w:rFonts w:ascii="Times New Roman" w:hAnsi="Times New Roman"/>
          <w:color w:val="000000"/>
        </w:rPr>
        <w:fldChar w:fldCharType="end"/>
      </w:r>
      <w:r w:rsidR="00F50FFD" w:rsidRPr="00356B90">
        <w:rPr>
          <w:rFonts w:ascii="Times New Roman" w:hAnsi="Times New Roman"/>
          <w:color w:val="000000"/>
        </w:rPr>
        <w:t>.  Such studies allow biological insights into disease mechanisms and</w:t>
      </w:r>
      <w:r w:rsidRPr="00356B90">
        <w:rPr>
          <w:rFonts w:ascii="Times New Roman" w:hAnsi="Times New Roman"/>
          <w:color w:val="000000"/>
        </w:rPr>
        <w:t xml:space="preserve"> may help to target intervention to individuals who will best benefit from additional support in terms of long-term outcomes.</w:t>
      </w:r>
    </w:p>
    <w:p w14:paraId="14E91607" w14:textId="2877CB86" w:rsidR="00F37156" w:rsidRPr="00356B90" w:rsidRDefault="00F37156" w:rsidP="007B7E6A">
      <w:pPr>
        <w:spacing w:line="480" w:lineRule="auto"/>
        <w:ind w:firstLine="720"/>
        <w:rPr>
          <w:rFonts w:ascii="Times New Roman" w:hAnsi="Times New Roman"/>
          <w:color w:val="000000"/>
        </w:rPr>
      </w:pPr>
      <w:r w:rsidRPr="00356B90">
        <w:rPr>
          <w:rFonts w:ascii="Times New Roman" w:hAnsi="Times New Roman"/>
          <w:color w:val="000000"/>
        </w:rPr>
        <w:t xml:space="preserve">An additional finding of note concerns the prosocial subscale of the SDQ.  Previous evidence indicates that individuals with DLD show relatively stable prosociality scores from late childhood to 24 years </w:t>
      </w:r>
      <w:r w:rsidRPr="00356B90">
        <w:rPr>
          <w:rFonts w:ascii="Times New Roman" w:hAnsi="Times New Roman"/>
          <w:color w:val="000000"/>
        </w:rPr>
        <w:fldChar w:fldCharType="begin">
          <w:fldData xml:space="preserve">PEVuZE5vdGU+PENpdGU+PEF1dGhvcj5MaW5kc2F5PC9BdXRob3I+PFllYXI+MjAxMjwvWWVhcj48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PEVuZE5vdGU+PENpdGU+PEF1dGhvcj5MaW5kc2F5PC9BdXRob3I+PFllYXI+MjAxMjwvWWVhcj48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(Lindsay &amp; Dockrell, 2012; Toseeb et al., 2017)</w:t>
      </w:r>
      <w:r w:rsidRPr="00356B90">
        <w:rPr>
          <w:rFonts w:ascii="Times New Roman" w:hAnsi="Times New Roman"/>
          <w:color w:val="000000"/>
        </w:rPr>
        <w:fldChar w:fldCharType="end"/>
      </w:r>
      <w:r w:rsidRPr="00356B90">
        <w:rPr>
          <w:rFonts w:ascii="Times New Roman" w:hAnsi="Times New Roman"/>
          <w:color w:val="000000"/>
        </w:rPr>
        <w:t>.  The finding</w:t>
      </w:r>
      <w:r w:rsidR="00B255A5" w:rsidRPr="00356B90">
        <w:rPr>
          <w:rFonts w:ascii="Times New Roman" w:hAnsi="Times New Roman"/>
          <w:color w:val="000000"/>
        </w:rPr>
        <w:t xml:space="preserve"> that </w:t>
      </w:r>
      <w:r w:rsidRPr="00356B90">
        <w:rPr>
          <w:rFonts w:ascii="Times New Roman" w:hAnsi="Times New Roman"/>
          <w:color w:val="000000"/>
        </w:rPr>
        <w:t>prosociality</w:t>
      </w:r>
      <w:r w:rsidR="00F22C58" w:rsidRPr="00356B90">
        <w:rPr>
          <w:rFonts w:ascii="Times New Roman" w:hAnsi="Times New Roman"/>
          <w:color w:val="000000"/>
        </w:rPr>
        <w:t xml:space="preserve"> </w:t>
      </w:r>
      <w:r w:rsidR="00B255A5" w:rsidRPr="00356B90">
        <w:rPr>
          <w:rFonts w:ascii="Times New Roman" w:hAnsi="Times New Roman"/>
          <w:color w:val="000000"/>
        </w:rPr>
        <w:t>was</w:t>
      </w:r>
      <w:r w:rsidR="00F22C58" w:rsidRPr="00356B90">
        <w:rPr>
          <w:rFonts w:ascii="Times New Roman" w:hAnsi="Times New Roman"/>
          <w:color w:val="000000"/>
        </w:rPr>
        <w:t xml:space="preserve"> with the normal range</w:t>
      </w:r>
      <w:r w:rsidRPr="00356B90">
        <w:rPr>
          <w:rFonts w:ascii="Times New Roman" w:hAnsi="Times New Roman"/>
          <w:color w:val="000000"/>
        </w:rPr>
        <w:t xml:space="preserve"> for both those with DLD and those without</w:t>
      </w:r>
      <w:r w:rsidR="006177A9" w:rsidRPr="00356B90">
        <w:rPr>
          <w:rFonts w:ascii="Times New Roman" w:hAnsi="Times New Roman"/>
          <w:color w:val="000000"/>
        </w:rPr>
        <w:t xml:space="preserve"> (Table A1)</w:t>
      </w:r>
      <w:r w:rsidRPr="00356B90">
        <w:rPr>
          <w:rFonts w:ascii="Times New Roman" w:hAnsi="Times New Roman"/>
          <w:color w:val="000000"/>
        </w:rPr>
        <w:t xml:space="preserve">, provide further support for the inference that prosociality is a characteristic of relative strength in young people with DLD measure (in contrast to their less favourable scores on the other SDQ subscales).  We obtained no indication that prosociality scores could be predicted by polygenic profiles, suggesting that this aspect of psychosocial functioning may either be influenced by other genetic factors or be nurtured by socialization processes (or some interaction of these factors).  We cannot resolve this issue on the basis of the present data, but the findings do add to an accumulating body of evidence that this strength in prosociality in those with DLD may be sufficiently robust to warrant incorporation in therapeutic work </w:t>
      </w:r>
      <w:r w:rsidRPr="00356B90">
        <w:rPr>
          <w:rFonts w:ascii="Times New Roman" w:hAnsi="Times New Roman"/>
          <w:color w:val="000000"/>
        </w:rPr>
        <w:fldChar w:fldCharType="begin">
          <w:fldData xml:space="preserve">PEVuZE5vdGU+PENpdGU+PEF1dGhvcj5Db250aS1SYW1zZGVuPC9BdXRob3I+PFllYXI+MjAxNjwv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</w:fldData>
        </w:fldChar>
      </w:r>
      <w:r w:rsidRPr="00356B90">
        <w:rPr>
          <w:rFonts w:ascii="Times New Roman" w:hAnsi="Times New Roman"/>
          <w:color w:val="000000"/>
        </w:rPr>
        <w:instrText xml:space="preserve"> ADDIN EN.CITE </w:instrText>
      </w:r>
      <w:r w:rsidRPr="00356B90">
        <w:rPr>
          <w:rFonts w:ascii="Times New Roman" w:hAnsi="Times New Roman"/>
          <w:color w:val="000000"/>
        </w:rPr>
        <w:fldChar w:fldCharType="begin">
          <w:fldData xml:space="preserve">PEVuZE5vdGU+PENpdGU+PEF1dGhvcj5Db250aS1SYW1zZGVuPC9BdXRob3I+PFllYXI+MjAxNjwv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</w:fldData>
        </w:fldChar>
      </w:r>
      <w:r w:rsidRPr="00356B90">
        <w:rPr>
          <w:rFonts w:ascii="Times New Roman" w:hAnsi="Times New Roman"/>
          <w:color w:val="000000"/>
        </w:rPr>
        <w:instrText xml:space="preserve"> ADDIN EN.CITE.DATA </w:instrText>
      </w:r>
      <w:r w:rsidRPr="00356B90">
        <w:rPr>
          <w:rFonts w:ascii="Times New Roman" w:hAnsi="Times New Roman"/>
          <w:color w:val="000000"/>
        </w:rPr>
      </w:r>
      <w:r w:rsidRPr="00356B90">
        <w:rPr>
          <w:rFonts w:ascii="Times New Roman" w:hAnsi="Times New Roman"/>
          <w:color w:val="000000"/>
        </w:rPr>
        <w:fldChar w:fldCharType="end"/>
      </w:r>
      <w:r w:rsidRPr="00356B90">
        <w:rPr>
          <w:rFonts w:ascii="Times New Roman" w:hAnsi="Times New Roman"/>
          <w:color w:val="000000"/>
        </w:rPr>
      </w:r>
      <w:r w:rsidRPr="00356B90">
        <w:rPr>
          <w:rFonts w:ascii="Times New Roman" w:hAnsi="Times New Roman"/>
          <w:color w:val="000000"/>
        </w:rPr>
        <w:fldChar w:fldCharType="separate"/>
      </w:r>
      <w:r w:rsidRPr="00356B90">
        <w:rPr>
          <w:rFonts w:ascii="Times New Roman" w:hAnsi="Times New Roman"/>
          <w:noProof/>
          <w:color w:val="000000"/>
        </w:rPr>
        <w:t>(Conti-Ramsden &amp; Durkin, 2016; Toseeb et al., 2017)</w:t>
      </w:r>
      <w:r w:rsidRPr="00356B90">
        <w:rPr>
          <w:rFonts w:ascii="Times New Roman" w:hAnsi="Times New Roman"/>
          <w:color w:val="000000"/>
        </w:rPr>
        <w:fldChar w:fldCharType="end"/>
      </w:r>
      <w:r w:rsidRPr="00356B90">
        <w:rPr>
          <w:rFonts w:ascii="Times New Roman" w:hAnsi="Times New Roman"/>
          <w:color w:val="000000"/>
        </w:rPr>
        <w:t xml:space="preserve">.  </w:t>
      </w:r>
    </w:p>
    <w:p w14:paraId="4CFED579" w14:textId="77777777" w:rsidR="00F37156" w:rsidRPr="00356B90" w:rsidRDefault="00F37156" w:rsidP="00147ACA">
      <w:pPr>
        <w:spacing w:line="480" w:lineRule="auto"/>
        <w:rPr>
          <w:rFonts w:ascii="Times New Roman" w:hAnsi="Times New Roman"/>
          <w:color w:val="000000"/>
        </w:rPr>
      </w:pPr>
      <w:r w:rsidRPr="00356B90">
        <w:rPr>
          <w:rFonts w:ascii="Times New Roman" w:hAnsi="Times New Roman"/>
          <w:color w:val="000000"/>
        </w:rPr>
        <w:tab/>
        <w:t xml:space="preserve">When considering the findings of this study, some drawbacks should be borne in mind.  This study considers only a small number of genes which, between them, account for only a small proportion of genetic risk. Thus, although the patterns that we observed support existing behavioural data, we must qualify these observations with the fact that these effects only represent a small proportion of genetic liability and a small part of the complex picture of risks relevant to language disorders. Nonetheless, in the absence of a large-scale picture of genome-wide effects in language disorder, the focus of this work upon a small set of robust candidate genes allowed the derivation of consistent polygenic profile of language disorder, albeit with a small effect size. A functional candidate approach, like the one we have reported here, has previously been shown to provide an accurate way of focusing polygenic profile studies, for example in fibrogen pathways in cardiovascular disease </w:t>
      </w:r>
      <w:r w:rsidRPr="00356B90">
        <w:rPr>
          <w:rFonts w:ascii="Times New Roman" w:hAnsi="Times New Roman"/>
          <w:color w:val="000000"/>
        </w:rPr>
        <w:fldChar w:fldCharType="begin"/>
      </w:r>
      <w:r w:rsidRPr="00356B90">
        <w:rPr>
          <w:rFonts w:ascii="Times New Roman" w:hAnsi="Times New Roman"/>
          <w:color w:val="000000"/>
        </w:rPr>
        <w:instrText xml:space="preserve"> ADDIN EN.CITE &lt;EndNote&gt;&lt;Cite&gt;&lt;Author&gt;Cronjé&lt;/Author&gt;&lt;Year&gt;2017&lt;/Year&gt;&lt;RecNum&gt;454&lt;/RecNum&gt;&lt;DisplayText&gt;(Cronjé et al., 2017)&lt;/DisplayText&gt;&lt;record&gt;&lt;rec-number&gt;454&lt;/rec-number&gt;&lt;foreign-keys&gt;&lt;key app="EN" db-id="peprrrza6e5xwdex2vz55wa72w59p990dtz2" timestamp="1550578877"&gt;454&lt;/key&gt;&lt;/foreign-keys&gt;&lt;ref-type name="Journal Article"&gt;17&lt;/ref-type&gt;&lt;contributors&gt;&lt;authors&gt;&lt;author&gt;Cronjé, H. Toinét&lt;/author&gt;&lt;author&gt;Nienaber-Rousseau, Cornelie&lt;/author&gt;&lt;author&gt;Zandberg, Lizelle&lt;/author&gt;&lt;author&gt;Chikowore, Tinashe&lt;/author&gt;&lt;author&gt;de Lange, Zelda&lt;/author&gt;&lt;author&gt;van Zyl, Tertia&lt;/author&gt;&lt;author&gt;Pieters, Marlien&lt;/author&gt;&lt;/authors&gt;&lt;/contributors&gt;&lt;auth-address&gt;Centre of Excellence for Nutrition, North-West University, Potchefstroom, South Africa.&lt;/auth-address&gt;&lt;titles&gt;&lt;title&gt;Candidate gene analysis of the fibrinogen phenotype reveals the importance of polygenic co-regulation&lt;/title&gt;&lt;secondary-title&gt;Matrix biology : journal of the International Society for Matrix Biology&lt;/secondary-title&gt;&lt;alt-title&gt;Matrix Biol&lt;/alt-title&gt;&lt;/titles&gt;&lt;periodical&gt;&lt;full-title&gt;Matrix biology : journal of the International Society for Matrix Biology&lt;/full-title&gt;&lt;abbr-1&gt;Matrix Biol&lt;/abbr-1&gt;&lt;/periodical&gt;&lt;alt-periodical&gt;&lt;full-title&gt;Matrix biology : journal of the International Society for Matrix Biology&lt;/full-title&gt;&lt;abbr-1&gt;Matrix Biol&lt;/abbr-1&gt;&lt;/alt-periodical&gt;&lt;pages&gt;16-26&lt;/pages&gt;&lt;volume&gt;60-61&lt;/volume&gt;&lt;keywords&gt;&lt;keyword&gt;Transcription, Genetic&lt;/keyword&gt;&lt;keyword&gt;Gene Expression Regulation&lt;/keyword&gt;&lt;keyword&gt;Polymorphism, Single Nucleotide&lt;/keyword&gt;&lt;keyword&gt;Genetic Pleiotropy&lt;/keyword&gt;&lt;/keywords&gt;&lt;dates&gt;&lt;year&gt;2017&lt;/year&gt;&lt;pub-dates&gt;&lt;date&gt;2017/07//&lt;/date&gt;&lt;/pub-dates&gt;&lt;/dates&gt;&lt;isbn&gt;0945-053X&lt;/isbn&gt;&lt;accession-num&gt;27771416&lt;/accession-num&gt;&lt;urls&gt;&lt;related-urls&gt;&lt;url&gt;http://europepmc.org/abstract/MED/27771416&lt;/url&gt;&lt;url&gt;https://doi.org/10.1016/j.matbio.2016.10.005&lt;/url&gt;&lt;/related-urls&gt;&lt;/urls&gt;&lt;electronic-resource-num&gt;10.1016/j.matbio.2016.10.005&lt;/electronic-resource-num&gt;&lt;remote-database-name&gt;PubMed&lt;/remote-database-name&gt;&lt;language&gt;eng&lt;/language&gt;&lt;/record&gt;&lt;/Cite&gt;&lt;/EndNote&gt;</w:instrText>
      </w:r>
      <w:r w:rsidRPr="00356B90">
        <w:rPr>
          <w:rFonts w:ascii="Times New Roman" w:hAnsi="Times New Roman"/>
          <w:color w:val="000000"/>
        </w:rPr>
        <w:fldChar w:fldCharType="separate"/>
      </w:r>
      <w:r w:rsidRPr="00356B90">
        <w:rPr>
          <w:rFonts w:ascii="Times New Roman" w:hAnsi="Times New Roman"/>
          <w:noProof/>
          <w:color w:val="000000"/>
        </w:rPr>
        <w:t>(Cronjé et al., 2017)</w:t>
      </w:r>
      <w:r w:rsidRPr="00356B90">
        <w:rPr>
          <w:rFonts w:ascii="Times New Roman" w:hAnsi="Times New Roman"/>
          <w:color w:val="000000"/>
        </w:rPr>
        <w:fldChar w:fldCharType="end"/>
      </w:r>
      <w:r w:rsidRPr="00356B90">
        <w:rPr>
          <w:rFonts w:ascii="Times New Roman" w:hAnsi="Times New Roman"/>
          <w:color w:val="000000"/>
        </w:rPr>
        <w:t>. In this instance, the use of a specified set of candidate genes allowed the further exploration of relative subsets in relation to outcome measures. This study illustrates the utility of polygenic models in the study of language disorders and when larger sample become available, can be extended to a genome-wide model.</w:t>
      </w:r>
    </w:p>
    <w:p w14:paraId="67504F02" w14:textId="77777777" w:rsidR="00F37156" w:rsidRPr="00356B90" w:rsidRDefault="00F37156" w:rsidP="00147ACA">
      <w:pPr>
        <w:spacing w:line="480" w:lineRule="auto"/>
        <w:rPr>
          <w:rFonts w:ascii="Times New Roman" w:hAnsi="Times New Roman"/>
          <w:color w:val="000000"/>
        </w:rPr>
      </w:pPr>
      <w:r w:rsidRPr="00356B90">
        <w:rPr>
          <w:rFonts w:ascii="Times New Roman" w:hAnsi="Times New Roman"/>
          <w:color w:val="000000"/>
        </w:rPr>
        <w:tab/>
        <w:t xml:space="preserve">We should also note that only one of the P-values found in the current study survived multiple testing corrections. Although polygenic profiles allow the reduction of dimensions through the consideration of a single weighted-risk score, they still involve multiple tests, especially when high-resolution best-fit modelling is employed </w:t>
      </w:r>
      <w:r w:rsidRPr="00356B90">
        <w:rPr>
          <w:rFonts w:ascii="Times New Roman" w:hAnsi="Times New Roman"/>
          <w:color w:val="000000"/>
        </w:rPr>
        <w:fldChar w:fldCharType="begin"/>
      </w:r>
      <w:r w:rsidRPr="00356B90">
        <w:rPr>
          <w:rFonts w:ascii="Times New Roman" w:hAnsi="Times New Roman"/>
          <w:color w:val="000000"/>
        </w:rPr>
        <w:instrText xml:space="preserve"> ADDIN EN.CITE &lt;EndNote&gt;&lt;Cite&gt;&lt;Author&gt;Euesden&lt;/Author&gt;&lt;Year&gt;2015&lt;/Year&gt;&lt;RecNum&gt;326&lt;/RecNum&gt;&lt;DisplayText&gt;(Euesden et al., 2015)&lt;/DisplayText&gt;&lt;record&gt;&lt;rec-number&gt;326&lt;/rec-number&gt;&lt;foreign-keys&gt;&lt;key app="EN" db-id="peprrrza6e5xwdex2vz55wa72w59p990dtz2" timestamp="1539342217"&gt;326&lt;/key&gt;&lt;/foreign-keys&gt;&lt;ref-type name="Journal Article"&gt;17&lt;/ref-type&gt;&lt;contributors&gt;&lt;authors&gt;&lt;author&gt;Euesden, J.&lt;/author&gt;&lt;author&gt;Lewis, C. M.&lt;/author&gt;&lt;author&gt;O&amp;apos;Reilly, P. F.&lt;/author&gt;&lt;/authors&gt;&lt;/contributors&gt;&lt;auth-address&gt;MRC Social, Genetic and Developmental Psychiatry Centre, Institute of Psychiatry, Psychology and Neuroscience, King&amp;apos;s College London, London, United Kingdom.&lt;/auth-address&gt;&lt;titles&gt;&lt;title&gt;PRSice: Polygenic Risk Score software&lt;/title&gt;&lt;secondary-title&gt;Bioinformatics&lt;/secondary-title&gt;&lt;alt-title&gt;Bioinformatics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England)&lt;/abbr-1&gt;&lt;/alt-periodical&gt;&lt;pages&gt;1466-8&lt;/pages&gt;&lt;volume&gt;31&lt;/volume&gt;&lt;number&gt;9&lt;/number&gt;&lt;edition&gt;2015/01/01&lt;/edition&gt;&lt;keywords&gt;&lt;keyword&gt;Depressive Disorder, Major/genetics&lt;/keyword&gt;&lt;keyword&gt;Genome-Wide Association Study&lt;/keyword&gt;&lt;keyword&gt;Genotyping Techniques&lt;/keyword&gt;&lt;keyword&gt;Humans&lt;/keyword&gt;&lt;keyword&gt;Linkage Disequilibrium&lt;/keyword&gt;&lt;keyword&gt;*Multifactorial Inheritance&lt;/keyword&gt;&lt;keyword&gt;Phenotype&lt;/keyword&gt;&lt;keyword&gt;Polymorphism, Single Nucleotide&lt;/keyword&gt;&lt;keyword&gt;Risk&lt;/keyword&gt;&lt;keyword&gt;Schizophrenia/genetics&lt;/keyword&gt;&lt;keyword&gt;Smoking/genetics&lt;/keyword&gt;&lt;keyword&gt;*Software&lt;/keyword&gt;&lt;/keywords&gt;&lt;dates&gt;&lt;year&gt;2015&lt;/year&gt;&lt;pub-dates&gt;&lt;date&gt;May 1&lt;/date&gt;&lt;/pub-dates&gt;&lt;/dates&gt;&lt;isbn&gt;1367-4803&lt;/isbn&gt;&lt;accession-num&gt;25550326&lt;/accession-num&gt;&lt;urls&gt;&lt;/urls&gt;&lt;custom2&gt;PMC4410663&lt;/custom2&gt;&lt;electronic-resource-num&gt;10.1093/bioinformatics/btu848&lt;/electronic-resource-num&gt;&lt;remote-database-provider&gt;NLM&lt;/remote-database-provider&gt;&lt;language&gt;eng&lt;/language&gt;&lt;/record&gt;&lt;/Cite&gt;&lt;/EndNote&gt;</w:instrText>
      </w:r>
      <w:r w:rsidRPr="00356B90">
        <w:rPr>
          <w:rFonts w:ascii="Times New Roman" w:hAnsi="Times New Roman"/>
          <w:color w:val="000000"/>
        </w:rPr>
        <w:fldChar w:fldCharType="separate"/>
      </w:r>
      <w:r w:rsidRPr="00356B90">
        <w:rPr>
          <w:rFonts w:ascii="Times New Roman" w:hAnsi="Times New Roman"/>
          <w:noProof/>
          <w:color w:val="000000"/>
        </w:rPr>
        <w:t>(Euesden et al., 2015)</w:t>
      </w:r>
      <w:r w:rsidRPr="00356B90">
        <w:rPr>
          <w:rFonts w:ascii="Times New Roman" w:hAnsi="Times New Roman"/>
          <w:color w:val="000000"/>
        </w:rPr>
        <w:fldChar w:fldCharType="end"/>
      </w:r>
      <w:r w:rsidRPr="00356B90">
        <w:rPr>
          <w:rFonts w:ascii="Times New Roman" w:hAnsi="Times New Roman"/>
          <w:color w:val="000000"/>
        </w:rPr>
        <w:t xml:space="preserve">. The use of hypothesis-driven, pre-defined models offsets this issue to some extent as we have some </w:t>
      </w:r>
      <w:r w:rsidRPr="00356B90">
        <w:rPr>
          <w:rFonts w:ascii="Times New Roman" w:hAnsi="Times New Roman"/>
          <w:i/>
          <w:color w:val="000000"/>
        </w:rPr>
        <w:t>a priori</w:t>
      </w:r>
      <w:r w:rsidRPr="00356B90">
        <w:rPr>
          <w:rFonts w:ascii="Times New Roman" w:hAnsi="Times New Roman"/>
          <w:color w:val="000000"/>
        </w:rPr>
        <w:t xml:space="preserve"> expectation of the patterns we will observe from the behavioural literature.  Nonetheless, these findings require extension to, and replication in, larger, independent datasets to claim significance.  </w:t>
      </w:r>
    </w:p>
    <w:p w14:paraId="3C0292EE" w14:textId="00926738" w:rsidR="00EA7702" w:rsidRPr="00356B90" w:rsidRDefault="00284151" w:rsidP="00D01F93">
      <w:pPr>
        <w:spacing w:line="480" w:lineRule="auto"/>
        <w:rPr>
          <w:rFonts w:ascii="Times New Roman" w:hAnsi="Times New Roman"/>
          <w:color w:val="000000"/>
        </w:rPr>
      </w:pPr>
      <w:r w:rsidRPr="00356B90">
        <w:rPr>
          <w:rFonts w:ascii="Times New Roman" w:hAnsi="Times New Roman"/>
          <w:color w:val="000000"/>
        </w:rPr>
        <w:tab/>
      </w:r>
      <w:r w:rsidR="00F37156" w:rsidRPr="00356B90">
        <w:rPr>
          <w:rFonts w:ascii="Times New Roman" w:hAnsi="Times New Roman"/>
          <w:color w:val="000000"/>
        </w:rPr>
        <w:t xml:space="preserve">Overall, </w:t>
      </w:r>
      <w:r w:rsidR="00EA7702" w:rsidRPr="00356B90">
        <w:rPr>
          <w:rFonts w:ascii="Times New Roman" w:hAnsi="Times New Roman"/>
          <w:color w:val="000000"/>
        </w:rPr>
        <w:t xml:space="preserve">our </w:t>
      </w:r>
      <w:r w:rsidR="00F37156" w:rsidRPr="00356B90">
        <w:rPr>
          <w:rFonts w:ascii="Times New Roman" w:hAnsi="Times New Roman"/>
          <w:color w:val="000000"/>
        </w:rPr>
        <w:t xml:space="preserve">study illustrates the utility of polygenic methods in the study of </w:t>
      </w:r>
      <w:r w:rsidR="007F6494" w:rsidRPr="00356B90">
        <w:rPr>
          <w:rFonts w:ascii="Times New Roman" w:hAnsi="Times New Roman"/>
          <w:color w:val="000000"/>
        </w:rPr>
        <w:t xml:space="preserve">children’s </w:t>
      </w:r>
      <w:r w:rsidR="00F37156" w:rsidRPr="00356B90">
        <w:rPr>
          <w:rFonts w:ascii="Times New Roman" w:hAnsi="Times New Roman"/>
          <w:color w:val="000000"/>
        </w:rPr>
        <w:t>language development.</w:t>
      </w:r>
      <w:r w:rsidR="00E2115E" w:rsidRPr="00356B90">
        <w:rPr>
          <w:rFonts w:ascii="Times New Roman" w:hAnsi="Times New Roman"/>
          <w:color w:val="000000"/>
        </w:rPr>
        <w:t xml:space="preserve">  We found preliminary evidence that polygenic profiles for expressive language can be used to predict </w:t>
      </w:r>
      <w:r w:rsidR="00485E78" w:rsidRPr="00356B90">
        <w:rPr>
          <w:rFonts w:ascii="Times New Roman" w:hAnsi="Times New Roman"/>
          <w:color w:val="000000"/>
        </w:rPr>
        <w:t>expressive language and peer problems in an independent sample.</w:t>
      </w:r>
      <w:r w:rsidR="00E2115E" w:rsidRPr="00356B90">
        <w:rPr>
          <w:rFonts w:ascii="Times New Roman" w:hAnsi="Times New Roman"/>
          <w:color w:val="000000"/>
        </w:rPr>
        <w:t xml:space="preserve"> </w:t>
      </w:r>
      <w:r w:rsidR="007F6494" w:rsidRPr="00356B90">
        <w:rPr>
          <w:rFonts w:ascii="Times New Roman" w:hAnsi="Times New Roman"/>
          <w:color w:val="000000"/>
        </w:rPr>
        <w:t xml:space="preserve">Our findings </w:t>
      </w:r>
      <w:r w:rsidR="00F37156" w:rsidRPr="00356B90">
        <w:rPr>
          <w:rFonts w:ascii="Times New Roman" w:hAnsi="Times New Roman"/>
          <w:color w:val="000000"/>
        </w:rPr>
        <w:t>point to particular language and psychosocial outcomes that appear to be associated with genetic risk of language disorder.</w:t>
      </w:r>
      <w:r w:rsidR="007F6494" w:rsidRPr="00356B90">
        <w:rPr>
          <w:rFonts w:ascii="Times New Roman" w:hAnsi="Times New Roman"/>
          <w:color w:val="000000"/>
        </w:rPr>
        <w:t xml:space="preserve">  </w:t>
      </w:r>
    </w:p>
    <w:p w14:paraId="5088C646" w14:textId="77777777" w:rsidR="00F37156" w:rsidRPr="00356B90" w:rsidRDefault="00F37156">
      <w:pPr>
        <w:rPr>
          <w:rFonts w:ascii="Times New Roman" w:hAnsi="Times New Roman"/>
          <w:color w:val="000000"/>
        </w:rPr>
      </w:pPr>
      <w:r w:rsidRPr="00356B90">
        <w:rPr>
          <w:rFonts w:ascii="Times New Roman" w:hAnsi="Times New Roman"/>
          <w:color w:val="000000"/>
        </w:rPr>
        <w:br w:type="page"/>
      </w:r>
    </w:p>
    <w:p w14:paraId="2A2B595A" w14:textId="77777777" w:rsidR="00F37156" w:rsidRPr="00356B90" w:rsidRDefault="00F37156" w:rsidP="00F13575">
      <w:pPr>
        <w:spacing w:line="480" w:lineRule="auto"/>
        <w:jc w:val="center"/>
        <w:rPr>
          <w:rFonts w:ascii="Times New Roman" w:hAnsi="Times New Roman"/>
          <w:b/>
          <w:color w:val="000000"/>
        </w:rPr>
      </w:pPr>
      <w:r w:rsidRPr="00356B90">
        <w:rPr>
          <w:rFonts w:ascii="Times New Roman" w:hAnsi="Times New Roman"/>
          <w:b/>
          <w:color w:val="000000"/>
        </w:rPr>
        <w:t>Acknowledgements</w:t>
      </w:r>
    </w:p>
    <w:p w14:paraId="5C0F9714" w14:textId="77777777" w:rsidR="00F37156" w:rsidRPr="00356B90" w:rsidRDefault="00F37156" w:rsidP="00341B2C">
      <w:pPr>
        <w:spacing w:line="480" w:lineRule="auto"/>
        <w:rPr>
          <w:rFonts w:ascii="Times New Roman" w:hAnsi="Times New Roman"/>
          <w:color w:val="000000"/>
        </w:rPr>
      </w:pPr>
      <w:r w:rsidRPr="00356B90">
        <w:rPr>
          <w:rFonts w:ascii="Times New Roman" w:hAnsi="Times New Roman"/>
          <w:color w:val="000000"/>
        </w:rPr>
        <w:t>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  We would also like to acknowledge the contributions of Witold Orlik and Peter Clough during the preliminary stages of the project.</w:t>
      </w:r>
    </w:p>
    <w:p w14:paraId="5D23BBBF" w14:textId="77777777" w:rsidR="00F37156" w:rsidRPr="00356B90" w:rsidRDefault="00F37156" w:rsidP="00341B2C">
      <w:pPr>
        <w:spacing w:line="480" w:lineRule="auto"/>
        <w:rPr>
          <w:rFonts w:ascii="Times New Roman" w:hAnsi="Times New Roman"/>
          <w:color w:val="000000"/>
        </w:rPr>
      </w:pPr>
    </w:p>
    <w:p w14:paraId="2A0815EC" w14:textId="0D18A709" w:rsidR="00F37156" w:rsidRPr="00356B90" w:rsidRDefault="00F37156" w:rsidP="00360DB9">
      <w:pPr>
        <w:spacing w:line="480" w:lineRule="auto"/>
        <w:rPr>
          <w:b/>
          <w:color w:val="000000"/>
          <w:u w:val="single"/>
        </w:rPr>
        <w:sectPr w:rsidR="00F37156" w:rsidRPr="00356B90" w:rsidSect="00AD761F">
          <w:pgSz w:w="11900" w:h="16840"/>
          <w:pgMar w:top="1440" w:right="1440" w:bottom="1440" w:left="1440" w:header="708" w:footer="708" w:gutter="0"/>
          <w:cols w:space="708"/>
          <w:docGrid w:linePitch="360"/>
        </w:sectPr>
      </w:pPr>
      <w:r w:rsidRPr="00356B90">
        <w:rPr>
          <w:rFonts w:ascii="Times New Roman" w:hAnsi="Times New Roman"/>
          <w:color w:val="000000"/>
        </w:rPr>
        <w:t>The UK Medical Research Council and Wellcome (Grant ref: 102215/2/13/2) and the University of Bristol provide core support for ALSPAC. This publication is the work of the authors and Newbury, Gibson, Conti-Ramsden, Durkin, and Toseeb will serve as guarantors for the contents of this paper.  A comprehensive list of grants funding is available on the ALSPAC website (http://www.bristol.ac.uk/alspac/external/documents/grant-acknowledgements.pdf); The analysis undertaken in this paper was specifically funded by Economic and Social Research Council (Grant ref:</w:t>
      </w:r>
      <w:r w:rsidRPr="00356B90">
        <w:rPr>
          <w:color w:val="000000"/>
        </w:rPr>
        <w:t xml:space="preserve"> </w:t>
      </w:r>
      <w:r w:rsidRPr="00356B90">
        <w:rPr>
          <w:rFonts w:ascii="Times New Roman" w:hAnsi="Times New Roman"/>
          <w:color w:val="000000"/>
        </w:rPr>
        <w:t>ES/P001955/1 &amp; ES/P001955/2</w:t>
      </w:r>
      <w:r w:rsidR="00360DB9" w:rsidRPr="00356B90">
        <w:rPr>
          <w:rFonts w:ascii="Times New Roman" w:hAnsi="Times New Roman"/>
          <w:color w:val="000000"/>
        </w:rPr>
        <w:t xml:space="preserve">.  </w:t>
      </w:r>
      <w:r w:rsidR="00360DB9" w:rsidRPr="00356B90">
        <w:rPr>
          <w:rFonts w:ascii="Times New Roman" w:eastAsia="SimSun" w:hAnsi="Times New Roman"/>
          <w:color w:val="000000" w:themeColor="text1"/>
        </w:rPr>
        <w:t xml:space="preserve"> </w:t>
      </w:r>
      <w:r w:rsidR="003D1606">
        <w:rPr>
          <w:rFonts w:ascii="Times New Roman" w:hAnsi="Times New Roman"/>
          <w:lang w:eastAsia="en-GB"/>
        </w:rPr>
        <w:t>For GC-R</w:t>
      </w:r>
      <w:r w:rsidR="003D1606" w:rsidRPr="00890281">
        <w:rPr>
          <w:rFonts w:ascii="Times New Roman" w:hAnsi="Times New Roman"/>
          <w:lang w:eastAsia="en-GB"/>
        </w:rPr>
        <w:t xml:space="preserve">, this research was also supported by the NIHR Manchester Biomedical Research Centre. </w:t>
      </w:r>
      <w:r w:rsidR="00360DB9" w:rsidRPr="00356B90">
        <w:rPr>
          <w:rFonts w:ascii="Times New Roman" w:hAnsi="Times New Roman"/>
          <w:color w:val="000000" w:themeColor="text1"/>
        </w:rPr>
        <w:t>AP is partially supported by NIHR NF-SI-0617-10120 and the Biomedical Research Centre at South London and Maudsley NHS Foundation Trust and King’s College London. The views expressed are those of the author(s) and not necessarily those of the NHS, the NIHR or the Department of Health and Social Care</w:t>
      </w:r>
      <w:r w:rsidR="00360DB9" w:rsidRPr="00356B90">
        <w:rPr>
          <w:rFonts w:ascii="Times New Roman" w:eastAsia="SimSun" w:hAnsi="Times New Roman"/>
          <w:color w:val="000000" w:themeColor="text1"/>
        </w:rPr>
        <w:t>.</w:t>
      </w:r>
      <w:r w:rsidR="00B46AB9" w:rsidRPr="00B46AB9">
        <w:rPr>
          <w:rFonts w:ascii="Times New Roman" w:hAnsi="Times New Roman"/>
          <w:color w:val="000000"/>
        </w:rPr>
        <w:t xml:space="preserve"> </w:t>
      </w:r>
      <w:r w:rsidR="00B46AB9">
        <w:rPr>
          <w:rFonts w:ascii="Times New Roman" w:hAnsi="Times New Roman"/>
          <w:color w:val="000000"/>
        </w:rPr>
        <w:t xml:space="preserve">  </w:t>
      </w:r>
      <w:r w:rsidR="00B46AB9" w:rsidRPr="00641B74">
        <w:rPr>
          <w:rFonts w:ascii="Times New Roman" w:hAnsi="Times New Roman"/>
          <w:color w:val="000000"/>
        </w:rPr>
        <w:t>JG is partially supported by the LEGO Foundation and by the Arts and Humanities Research Council (Grant ref: AH/N004671/1).</w:t>
      </w:r>
    </w:p>
    <w:p w14:paraId="133DCCD0" w14:textId="77777777" w:rsidR="00F37156" w:rsidRPr="00356B90" w:rsidRDefault="00F37156" w:rsidP="00F13575">
      <w:pPr>
        <w:pStyle w:val="EndNoteBibliography"/>
        <w:jc w:val="center"/>
        <w:rPr>
          <w:b/>
          <w:color w:val="000000"/>
        </w:rPr>
      </w:pPr>
      <w:r w:rsidRPr="00356B90">
        <w:rPr>
          <w:b/>
          <w:color w:val="000000"/>
        </w:rPr>
        <w:t>References</w:t>
      </w:r>
    </w:p>
    <w:p w14:paraId="44E70561" w14:textId="77777777" w:rsidR="00F37156" w:rsidRPr="00356B90" w:rsidRDefault="00F37156" w:rsidP="001C3B7F">
      <w:pPr>
        <w:pStyle w:val="EndNoteBibliography"/>
        <w:ind w:left="720" w:hanging="720"/>
        <w:jc w:val="center"/>
        <w:rPr>
          <w:b/>
          <w:color w:val="000000"/>
          <w:u w:val="single"/>
        </w:rPr>
      </w:pPr>
    </w:p>
    <w:p w14:paraId="66F47124" w14:textId="77777777" w:rsidR="002851F9" w:rsidRPr="00356B90" w:rsidRDefault="00F37156" w:rsidP="002851F9">
      <w:pPr>
        <w:pStyle w:val="EndNoteBibliography"/>
        <w:ind w:left="720" w:hanging="720"/>
        <w:rPr>
          <w:noProof/>
        </w:rPr>
      </w:pPr>
      <w:r w:rsidRPr="00356B90">
        <w:rPr>
          <w:color w:val="000000"/>
        </w:rPr>
        <w:fldChar w:fldCharType="begin"/>
      </w:r>
      <w:r w:rsidRPr="00356B90">
        <w:rPr>
          <w:color w:val="000000"/>
        </w:rPr>
        <w:instrText xml:space="preserve"> ADDIN EN.REFLIST </w:instrText>
      </w:r>
      <w:r w:rsidRPr="00356B90">
        <w:rPr>
          <w:color w:val="000000"/>
        </w:rPr>
        <w:fldChar w:fldCharType="separate"/>
      </w:r>
      <w:r w:rsidR="002851F9" w:rsidRPr="00356B90">
        <w:rPr>
          <w:noProof/>
        </w:rPr>
        <w:t xml:space="preserve">Anttila, V., Bulik-Sullivan, B., Finucane, H. K., Walters, R. K., Bras, J., Duncan, L., . . . Murray, R. (2018). Analysis of shared heritability in common disorders of the brain. </w:t>
      </w:r>
      <w:r w:rsidR="002851F9" w:rsidRPr="00356B90">
        <w:rPr>
          <w:i/>
          <w:noProof/>
        </w:rPr>
        <w:t>Science, 360</w:t>
      </w:r>
      <w:r w:rsidR="002851F9" w:rsidRPr="00356B90">
        <w:rPr>
          <w:noProof/>
        </w:rPr>
        <w:t>(6395). doi:10.1126/science.aap8757</w:t>
      </w:r>
    </w:p>
    <w:p w14:paraId="00B05683" w14:textId="77777777" w:rsidR="002851F9" w:rsidRPr="00356B90" w:rsidRDefault="002851F9" w:rsidP="002851F9">
      <w:pPr>
        <w:pStyle w:val="EndNoteBibliography"/>
        <w:ind w:left="720" w:hanging="720"/>
        <w:rPr>
          <w:noProof/>
        </w:rPr>
      </w:pPr>
      <w:r w:rsidRPr="00356B90">
        <w:rPr>
          <w:noProof/>
        </w:rPr>
        <w:t xml:space="preserve">Beitchman, J. H., Wilson, B., Johnson, C. J., Atkinson, L., Young, A., Adlaf, E., . . . Douglas, L. (2001). Fourteen-year follow-up of speech/language-impaired and control children: psychiatric outcome. </w:t>
      </w:r>
      <w:r w:rsidRPr="00356B90">
        <w:rPr>
          <w:i/>
          <w:noProof/>
        </w:rPr>
        <w:t>J Am Acad Child Adolesc Psychiatry, 40</w:t>
      </w:r>
      <w:r w:rsidRPr="00356B90">
        <w:rPr>
          <w:noProof/>
        </w:rPr>
        <w:t>(1), 75-82. doi:10.1097/00004583-200101000-00019</w:t>
      </w:r>
    </w:p>
    <w:p w14:paraId="26CDDFCF" w14:textId="77777777" w:rsidR="002851F9" w:rsidRPr="00356B90" w:rsidRDefault="002851F9" w:rsidP="002851F9">
      <w:pPr>
        <w:pStyle w:val="EndNoteBibliography"/>
        <w:ind w:left="720" w:hanging="720"/>
        <w:rPr>
          <w:noProof/>
        </w:rPr>
      </w:pPr>
      <w:r w:rsidRPr="00356B90">
        <w:rPr>
          <w:noProof/>
        </w:rPr>
        <w:t xml:space="preserve">Belsky, J. (1997). Variation in Susceptibility to Environmental Influence: An Evolutionary Argument. </w:t>
      </w:r>
      <w:r w:rsidRPr="00356B90">
        <w:rPr>
          <w:i/>
          <w:noProof/>
        </w:rPr>
        <w:t>Psychological Inquiry, 8</w:t>
      </w:r>
      <w:r w:rsidRPr="00356B90">
        <w:rPr>
          <w:noProof/>
        </w:rPr>
        <w:t xml:space="preserve">(3), 182-186. </w:t>
      </w:r>
    </w:p>
    <w:p w14:paraId="42B48439" w14:textId="77777777" w:rsidR="002851F9" w:rsidRPr="00356B90" w:rsidRDefault="002851F9" w:rsidP="002851F9">
      <w:pPr>
        <w:pStyle w:val="EndNoteBibliography"/>
        <w:ind w:left="720" w:hanging="720"/>
        <w:rPr>
          <w:noProof/>
        </w:rPr>
      </w:pPr>
      <w:r w:rsidRPr="00356B90">
        <w:rPr>
          <w:noProof/>
        </w:rPr>
        <w:t xml:space="preserve">Bishop, D. V. M. (1998). Development of the Children's Communication Checklist (CCC): a method for assessing qualitative aspects of communicative impairment in children. </w:t>
      </w:r>
      <w:r w:rsidRPr="00356B90">
        <w:rPr>
          <w:i/>
          <w:noProof/>
        </w:rPr>
        <w:t>J Child Psychol Psychiatry, 39</w:t>
      </w:r>
      <w:r w:rsidRPr="00356B90">
        <w:rPr>
          <w:noProof/>
        </w:rPr>
        <w:t xml:space="preserve">(6), 879-891. </w:t>
      </w:r>
    </w:p>
    <w:p w14:paraId="07281B0C" w14:textId="77777777" w:rsidR="002851F9" w:rsidRPr="00356B90" w:rsidRDefault="002851F9" w:rsidP="002851F9">
      <w:pPr>
        <w:pStyle w:val="EndNoteBibliography"/>
        <w:ind w:left="720" w:hanging="720"/>
        <w:rPr>
          <w:noProof/>
        </w:rPr>
      </w:pPr>
      <w:r w:rsidRPr="00356B90">
        <w:rPr>
          <w:noProof/>
        </w:rPr>
        <w:t xml:space="preserve">Bishop, D. V. M., Snowling, M. J., Thompson, P. A., Greenhalgh, T., Adams, C., Archibald, L., . . . Consortium, C.-. (2017). Phase 2 of CATALISE: a multinational and multidisciplinary Delphi consensus study of problems with language development: Terminology. </w:t>
      </w:r>
      <w:r w:rsidRPr="00356B90">
        <w:rPr>
          <w:i/>
          <w:noProof/>
        </w:rPr>
        <w:t>Journal of Child Psychology and Psychiatry, 58</w:t>
      </w:r>
      <w:r w:rsidRPr="00356B90">
        <w:rPr>
          <w:noProof/>
        </w:rPr>
        <w:t>(10), 1068-1080. doi:10.1111/jcpp.12721</w:t>
      </w:r>
    </w:p>
    <w:p w14:paraId="53CE5CC4" w14:textId="77777777" w:rsidR="002851F9" w:rsidRPr="00356B90" w:rsidRDefault="002851F9" w:rsidP="002851F9">
      <w:pPr>
        <w:pStyle w:val="EndNoteBibliography"/>
        <w:ind w:left="720" w:hanging="720"/>
        <w:rPr>
          <w:noProof/>
        </w:rPr>
      </w:pPr>
      <w:r w:rsidRPr="00356B90">
        <w:rPr>
          <w:noProof/>
        </w:rPr>
        <w:t xml:space="preserve">Border, R., Johnson, E. C., Evans, L. M., Smolen, A., Berley, N., Sullivan, P. F., &amp; Keller, M. C. (2019). No Support for Historical Candidate Gene or Candidate Gene-by-Interaction Hypotheses for Major Depression Across Multiple Large Samples. </w:t>
      </w:r>
      <w:r w:rsidRPr="00356B90">
        <w:rPr>
          <w:i/>
          <w:noProof/>
        </w:rPr>
        <w:t>Am J Psychiatry</w:t>
      </w:r>
      <w:r w:rsidRPr="00356B90">
        <w:rPr>
          <w:noProof/>
        </w:rPr>
        <w:t>, appiajp201818070881. doi:10.1176/appi.ajp.2018.18070881</w:t>
      </w:r>
    </w:p>
    <w:p w14:paraId="0C6DDEE6" w14:textId="77777777" w:rsidR="002851F9" w:rsidRPr="00356B90" w:rsidRDefault="002851F9" w:rsidP="002851F9">
      <w:pPr>
        <w:pStyle w:val="EndNoteBibliography"/>
        <w:ind w:left="720" w:hanging="720"/>
        <w:rPr>
          <w:noProof/>
        </w:rPr>
      </w:pPr>
      <w:r w:rsidRPr="00356B90">
        <w:rPr>
          <w:noProof/>
        </w:rPr>
        <w:t xml:space="preserve">Botting, N., Durkin, K., Toseeb, U., Pickles, A., &amp; Conti-Ramsden, G. (2016). Emotional health, support, and self-efficacy in young adults with a history of language impairment. </w:t>
      </w:r>
      <w:r w:rsidRPr="00356B90">
        <w:rPr>
          <w:i/>
          <w:noProof/>
        </w:rPr>
        <w:t>Br J Dev Psychol, 34</w:t>
      </w:r>
      <w:r w:rsidRPr="00356B90">
        <w:rPr>
          <w:noProof/>
        </w:rPr>
        <w:t>(4), 538-554. doi:10.1111/bjdp.12148</w:t>
      </w:r>
    </w:p>
    <w:p w14:paraId="002B35F1" w14:textId="77777777" w:rsidR="002851F9" w:rsidRPr="00356B90" w:rsidRDefault="002851F9" w:rsidP="002851F9">
      <w:pPr>
        <w:pStyle w:val="EndNoteBibliography"/>
        <w:ind w:left="720" w:hanging="720"/>
        <w:rPr>
          <w:noProof/>
        </w:rPr>
      </w:pPr>
      <w:r w:rsidRPr="00356B90">
        <w:rPr>
          <w:noProof/>
        </w:rPr>
        <w:t xml:space="preserve">Botting, N., Toseeb, U., Pickles, A., Durkin, K., &amp; Conti-Ramsden, G. (2016). Depression and anxiety from adolescence to adulthood in individuals with language impairment. </w:t>
      </w:r>
      <w:r w:rsidRPr="00356B90">
        <w:rPr>
          <w:i/>
          <w:noProof/>
        </w:rPr>
        <w:t>PLoS One, 11</w:t>
      </w:r>
      <w:r w:rsidRPr="00356B90">
        <w:rPr>
          <w:noProof/>
        </w:rPr>
        <w:t xml:space="preserve">(7), e0156678. </w:t>
      </w:r>
    </w:p>
    <w:p w14:paraId="594312EE" w14:textId="77777777" w:rsidR="002851F9" w:rsidRPr="00356B90" w:rsidRDefault="002851F9" w:rsidP="002851F9">
      <w:pPr>
        <w:pStyle w:val="EndNoteBibliography"/>
        <w:ind w:left="720" w:hanging="720"/>
        <w:rPr>
          <w:noProof/>
        </w:rPr>
      </w:pPr>
      <w:r w:rsidRPr="00356B90">
        <w:rPr>
          <w:noProof/>
        </w:rPr>
        <w:t xml:space="preserve">Boyd, A., Golding, J., Macleod, J., Lawlor, D. A., Fraser, A., Henderson, J., . . . Smith, G. D. (2013). Cohort Profile: The 'Children of the 90s'-the index offspring of the Avon Longitudinal Study of Parents and Children. </w:t>
      </w:r>
      <w:r w:rsidRPr="00356B90">
        <w:rPr>
          <w:i/>
          <w:noProof/>
        </w:rPr>
        <w:t>Int J Epidemiol, 42</w:t>
      </w:r>
      <w:r w:rsidRPr="00356B90">
        <w:rPr>
          <w:noProof/>
        </w:rPr>
        <w:t>(1), 111-127. doi:10.1093/ije/dys064</w:t>
      </w:r>
    </w:p>
    <w:p w14:paraId="7DC86ABE" w14:textId="77777777" w:rsidR="002851F9" w:rsidRPr="00356B90" w:rsidRDefault="002851F9" w:rsidP="002851F9">
      <w:pPr>
        <w:pStyle w:val="EndNoteBibliography"/>
        <w:ind w:left="720" w:hanging="720"/>
        <w:rPr>
          <w:noProof/>
        </w:rPr>
      </w:pPr>
      <w:r w:rsidRPr="00356B90">
        <w:rPr>
          <w:noProof/>
        </w:rPr>
        <w:t xml:space="preserve">Bulik-Sullivan, B., Finucane, H. K., Anttila, V., Gusev, A., Day, F. R., Loh, P. R., . . . Neale, B. M. (2015). An atlas of genetic correlations across human diseases and traits. </w:t>
      </w:r>
      <w:r w:rsidRPr="00356B90">
        <w:rPr>
          <w:i/>
          <w:noProof/>
        </w:rPr>
        <w:t>Nat Genet, 47</w:t>
      </w:r>
      <w:r w:rsidRPr="00356B90">
        <w:rPr>
          <w:noProof/>
        </w:rPr>
        <w:t>(11), 1236-1241. doi:10.1038/ng.3406</w:t>
      </w:r>
    </w:p>
    <w:p w14:paraId="6170A623" w14:textId="77777777" w:rsidR="002851F9" w:rsidRPr="00356B90" w:rsidRDefault="002851F9" w:rsidP="002851F9">
      <w:pPr>
        <w:pStyle w:val="EndNoteBibliography"/>
        <w:ind w:left="720" w:hanging="720"/>
        <w:rPr>
          <w:noProof/>
        </w:rPr>
      </w:pPr>
      <w:r w:rsidRPr="00356B90">
        <w:rPr>
          <w:noProof/>
        </w:rPr>
        <w:t xml:space="preserve">Conti-Ramsden, G., &amp; Botting, N. (2004). Social difficulties and victimization in children with SLI at 11 years of age. </w:t>
      </w:r>
      <w:r w:rsidRPr="00356B90">
        <w:rPr>
          <w:i/>
          <w:noProof/>
        </w:rPr>
        <w:t>J Speech Lang Hear Res, 47</w:t>
      </w:r>
      <w:r w:rsidRPr="00356B90">
        <w:rPr>
          <w:noProof/>
        </w:rPr>
        <w:t>(1), 145-161. doi:10.1044/1092-4388(2004/013)</w:t>
      </w:r>
    </w:p>
    <w:p w14:paraId="261C4A10" w14:textId="77777777" w:rsidR="002851F9" w:rsidRPr="00356B90" w:rsidRDefault="002851F9" w:rsidP="002851F9">
      <w:pPr>
        <w:pStyle w:val="EndNoteBibliography"/>
        <w:ind w:left="720" w:hanging="720"/>
        <w:rPr>
          <w:noProof/>
        </w:rPr>
      </w:pPr>
      <w:r w:rsidRPr="00356B90">
        <w:rPr>
          <w:noProof/>
        </w:rPr>
        <w:t xml:space="preserve">Conti-Ramsden, G., &amp; Durkin, K. (2016). Language impairment and adolescent outcomes. In K. Durkin &amp; H. R. Schaffer (Eds.), </w:t>
      </w:r>
      <w:r w:rsidRPr="00356B90">
        <w:rPr>
          <w:i/>
          <w:noProof/>
        </w:rPr>
        <w:t>The Wiley Handbook of Developmental Psychology in Practice: Implementation and Impact</w:t>
      </w:r>
      <w:r w:rsidRPr="00356B90">
        <w:rPr>
          <w:noProof/>
        </w:rPr>
        <w:t>. Oxford: Wiley-Blackwell.</w:t>
      </w:r>
    </w:p>
    <w:p w14:paraId="70067F60" w14:textId="77777777" w:rsidR="002851F9" w:rsidRPr="00356B90" w:rsidRDefault="002851F9" w:rsidP="002851F9">
      <w:pPr>
        <w:pStyle w:val="EndNoteBibliography"/>
        <w:ind w:left="720" w:hanging="720"/>
        <w:rPr>
          <w:noProof/>
        </w:rPr>
      </w:pPr>
      <w:r w:rsidRPr="00356B90">
        <w:rPr>
          <w:noProof/>
        </w:rPr>
        <w:t xml:space="preserve">Conti-Ramsden, G., Mok, P., Durkin, K., Pickles, A., Toseeb, U., &amp; Botting, N. (2018). Do emotional difficulties and peer problems hew together from childhood to adolescence? The case of children with a history of developmental language disorder (DLD) </w:t>
      </w:r>
      <w:r w:rsidRPr="00356B90">
        <w:rPr>
          <w:i/>
          <w:noProof/>
        </w:rPr>
        <w:t>European Child &amp; Adolescent Psychiatry</w:t>
      </w:r>
      <w:r w:rsidRPr="00356B90">
        <w:rPr>
          <w:noProof/>
        </w:rPr>
        <w:t>. doi:10.1007/s00787-018-1261-6</w:t>
      </w:r>
    </w:p>
    <w:p w14:paraId="771D125B" w14:textId="77777777" w:rsidR="002851F9" w:rsidRPr="00356B90" w:rsidRDefault="002851F9" w:rsidP="002851F9">
      <w:pPr>
        <w:pStyle w:val="EndNoteBibliography"/>
        <w:ind w:left="720" w:hanging="720"/>
        <w:rPr>
          <w:noProof/>
        </w:rPr>
      </w:pPr>
      <w:r w:rsidRPr="00356B90">
        <w:rPr>
          <w:noProof/>
        </w:rPr>
        <w:t xml:space="preserve">Cronjé, H. T., Nienaber-Rousseau, C., Zandberg, L., Chikowore, T., de Lange, Z., van Zyl, T., &amp; Pieters, M. (2017). Candidate gene analysis of the fibrinogen phenotype reveals the importance of polygenic co-regulation. </w:t>
      </w:r>
      <w:r w:rsidRPr="00356B90">
        <w:rPr>
          <w:i/>
          <w:noProof/>
        </w:rPr>
        <w:t>Matrix biology : journal of the International Society for Matrix Biology, 60-61</w:t>
      </w:r>
      <w:r w:rsidRPr="00356B90">
        <w:rPr>
          <w:noProof/>
        </w:rPr>
        <w:t>, 16-26. doi:10.1016/j.matbio.2016.10.005</w:t>
      </w:r>
    </w:p>
    <w:p w14:paraId="2516D3D7" w14:textId="77777777" w:rsidR="002851F9" w:rsidRPr="00356B90" w:rsidRDefault="002851F9" w:rsidP="002851F9">
      <w:pPr>
        <w:pStyle w:val="EndNoteBibliography"/>
        <w:ind w:left="720" w:hanging="720"/>
        <w:rPr>
          <w:noProof/>
        </w:rPr>
      </w:pPr>
      <w:r w:rsidRPr="00356B90">
        <w:rPr>
          <w:noProof/>
        </w:rPr>
        <w:t xml:space="preserve">Dale, P. S., Bates, E., Reznick, J. S., &amp; Morisset, C. (1989). The validity of a parent report instrument of child language at twenty months. </w:t>
      </w:r>
      <w:r w:rsidRPr="00356B90">
        <w:rPr>
          <w:i/>
          <w:noProof/>
        </w:rPr>
        <w:t>J Child Lang, 16</w:t>
      </w:r>
      <w:r w:rsidRPr="00356B90">
        <w:rPr>
          <w:noProof/>
        </w:rPr>
        <w:t xml:space="preserve">(2), 239-249. </w:t>
      </w:r>
    </w:p>
    <w:p w14:paraId="13EFE856" w14:textId="77777777" w:rsidR="002851F9" w:rsidRPr="00356B90" w:rsidRDefault="002851F9" w:rsidP="002851F9">
      <w:pPr>
        <w:pStyle w:val="EndNoteBibliography"/>
        <w:ind w:left="720" w:hanging="720"/>
        <w:rPr>
          <w:noProof/>
        </w:rPr>
      </w:pPr>
      <w:r w:rsidRPr="00356B90">
        <w:rPr>
          <w:noProof/>
        </w:rPr>
        <w:t xml:space="preserve">Dudbridge, F. (2013). Power and predictive accuracy of polygenic risk scores. </w:t>
      </w:r>
      <w:r w:rsidRPr="00356B90">
        <w:rPr>
          <w:i/>
          <w:noProof/>
        </w:rPr>
        <w:t>PLoS Genet, 9</w:t>
      </w:r>
      <w:r w:rsidRPr="00356B90">
        <w:rPr>
          <w:noProof/>
        </w:rPr>
        <w:t>(3), e1003348. doi:10.1371/journal.pgen.1003348</w:t>
      </w:r>
    </w:p>
    <w:p w14:paraId="500C77B9" w14:textId="77777777" w:rsidR="002851F9" w:rsidRPr="00356B90" w:rsidRDefault="002851F9" w:rsidP="002851F9">
      <w:pPr>
        <w:pStyle w:val="EndNoteBibliography"/>
        <w:ind w:left="720" w:hanging="720"/>
        <w:rPr>
          <w:noProof/>
        </w:rPr>
      </w:pPr>
      <w:r w:rsidRPr="00356B90">
        <w:rPr>
          <w:noProof/>
        </w:rPr>
        <w:t xml:space="preserve">Durkin, K., &amp; Conti-Ramsden, G. (2007). Language, social behavior, and the quality of friendships in adolescents with and without a history of specific language impairment. </w:t>
      </w:r>
      <w:r w:rsidRPr="00356B90">
        <w:rPr>
          <w:i/>
          <w:noProof/>
        </w:rPr>
        <w:t>Child Dev, 78</w:t>
      </w:r>
      <w:r w:rsidRPr="00356B90">
        <w:rPr>
          <w:noProof/>
        </w:rPr>
        <w:t>(5), 1441-1457. doi:10.1111/j.1467-8624.2007.01076.x</w:t>
      </w:r>
    </w:p>
    <w:p w14:paraId="47E50091" w14:textId="77777777" w:rsidR="002851F9" w:rsidRPr="00356B90" w:rsidRDefault="002851F9" w:rsidP="002851F9">
      <w:pPr>
        <w:pStyle w:val="EndNoteBibliography"/>
        <w:ind w:left="720" w:hanging="720"/>
        <w:rPr>
          <w:noProof/>
        </w:rPr>
      </w:pPr>
      <w:r w:rsidRPr="00356B90">
        <w:rPr>
          <w:noProof/>
        </w:rPr>
        <w:t xml:space="preserve">Durkin, K., Toseeb, U., Botting, N., Pickles, A., &amp; Conti-Ramsden, G. (2017). Social Confidence in Early Adulthood Among Young People With and Without a History of Language Impairment. </w:t>
      </w:r>
      <w:r w:rsidRPr="00356B90">
        <w:rPr>
          <w:i/>
          <w:noProof/>
        </w:rPr>
        <w:t>J Speech Lang Hear Res, 60</w:t>
      </w:r>
      <w:r w:rsidRPr="00356B90">
        <w:rPr>
          <w:noProof/>
        </w:rPr>
        <w:t>(6), 1635-1647. doi:10.1044/2017_jslhr-l-16-0256</w:t>
      </w:r>
    </w:p>
    <w:p w14:paraId="19F73A57" w14:textId="77777777" w:rsidR="002851F9" w:rsidRPr="00356B90" w:rsidRDefault="002851F9" w:rsidP="002851F9">
      <w:pPr>
        <w:pStyle w:val="EndNoteBibliography"/>
        <w:ind w:left="720" w:hanging="720"/>
        <w:rPr>
          <w:noProof/>
        </w:rPr>
      </w:pPr>
      <w:r w:rsidRPr="00356B90">
        <w:rPr>
          <w:noProof/>
        </w:rPr>
        <w:t xml:space="preserve">Euesden, J., Lewis, C. M., &amp; O'Reilly, P. F. (2015). PRSice: Polygenic Risk Score software. </w:t>
      </w:r>
      <w:r w:rsidRPr="00356B90">
        <w:rPr>
          <w:i/>
          <w:noProof/>
        </w:rPr>
        <w:t>Bioinformatics, 31</w:t>
      </w:r>
      <w:r w:rsidRPr="00356B90">
        <w:rPr>
          <w:noProof/>
        </w:rPr>
        <w:t>(9), 1466-1468. doi:10.1093/bioinformatics/btu848</w:t>
      </w:r>
    </w:p>
    <w:p w14:paraId="5F56E68B" w14:textId="77777777" w:rsidR="002851F9" w:rsidRPr="00356B90" w:rsidRDefault="002851F9" w:rsidP="002851F9">
      <w:pPr>
        <w:pStyle w:val="EndNoteBibliography"/>
        <w:ind w:left="720" w:hanging="720"/>
        <w:rPr>
          <w:noProof/>
        </w:rPr>
      </w:pPr>
      <w:r w:rsidRPr="00356B90">
        <w:rPr>
          <w:noProof/>
        </w:rPr>
        <w:t xml:space="preserve">Feldman, H. M., Dale, P. S., Campbell, T. F., Colborn, D. K., Kurs-Lasky, M., Rockette, H. E., &amp; Paradise, J. L. (2005). Concurrent and predictive validity of parent reports of child language at ages 2 and 3 years. </w:t>
      </w:r>
      <w:r w:rsidRPr="00356B90">
        <w:rPr>
          <w:i/>
          <w:noProof/>
        </w:rPr>
        <w:t>Child Dev, 76</w:t>
      </w:r>
      <w:r w:rsidRPr="00356B90">
        <w:rPr>
          <w:noProof/>
        </w:rPr>
        <w:t>(4), 856-868. doi:10.1111/j.1467-8624.2005.00882.x</w:t>
      </w:r>
    </w:p>
    <w:p w14:paraId="6B4E8D32" w14:textId="77777777" w:rsidR="002851F9" w:rsidRPr="00356B90" w:rsidRDefault="002851F9" w:rsidP="002851F9">
      <w:pPr>
        <w:pStyle w:val="EndNoteBibliography"/>
        <w:ind w:left="720" w:hanging="720"/>
        <w:rPr>
          <w:noProof/>
        </w:rPr>
      </w:pPr>
      <w:r w:rsidRPr="00356B90">
        <w:rPr>
          <w:noProof/>
        </w:rPr>
        <w:t xml:space="preserve">Fenson, L., Dale, P. S., Reznick, J. S., Thal, D., Bates, E., Hartung, J. P., . . . Reilly, J. S. (1993). </w:t>
      </w:r>
      <w:r w:rsidRPr="00356B90">
        <w:rPr>
          <w:i/>
          <w:noProof/>
        </w:rPr>
        <w:t>The MacArthur Communicative Development Inventories: User’s Guide and Technical Manual</w:t>
      </w:r>
      <w:r w:rsidRPr="00356B90">
        <w:rPr>
          <w:noProof/>
        </w:rPr>
        <w:t>. San Diego, CA: Singular.</w:t>
      </w:r>
    </w:p>
    <w:p w14:paraId="249265EF" w14:textId="77777777" w:rsidR="002851F9" w:rsidRPr="00356B90" w:rsidRDefault="002851F9" w:rsidP="002851F9">
      <w:pPr>
        <w:pStyle w:val="EndNoteBibliography"/>
        <w:ind w:left="720" w:hanging="720"/>
        <w:rPr>
          <w:noProof/>
        </w:rPr>
      </w:pPr>
      <w:r w:rsidRPr="00356B90">
        <w:rPr>
          <w:noProof/>
        </w:rPr>
        <w:t xml:space="preserve">Forrest, C. L., Gibson, J. L., Halligan, S. L., &amp; St Clair, M. C. (2018). A longitudinal analysis of early language difficulty and peer problems on later emotional difficulties in adolescence: Evidence from the Millennium Cohort Study. </w:t>
      </w:r>
      <w:r w:rsidRPr="00356B90">
        <w:rPr>
          <w:i/>
          <w:noProof/>
        </w:rPr>
        <w:t>Autism &amp; Developmental Language Impairments, 3</w:t>
      </w:r>
      <w:r w:rsidRPr="00356B90">
        <w:rPr>
          <w:noProof/>
        </w:rPr>
        <w:t>, 2396941518795392. doi:10.1177/2396941518795392</w:t>
      </w:r>
    </w:p>
    <w:p w14:paraId="1165CE6B" w14:textId="77777777" w:rsidR="002851F9" w:rsidRPr="00356B90" w:rsidRDefault="002851F9" w:rsidP="002851F9">
      <w:pPr>
        <w:pStyle w:val="EndNoteBibliography"/>
        <w:ind w:left="720" w:hanging="720"/>
        <w:rPr>
          <w:noProof/>
        </w:rPr>
      </w:pPr>
      <w:r w:rsidRPr="00356B90">
        <w:rPr>
          <w:noProof/>
        </w:rPr>
        <w:t xml:space="preserve">Fraser, A., Macdonald-Wallis, C., Tilling, K., Boyd, A., Golding, J., Smith, G. D., . . . Lawlor, D. A. (2013). Cohort Profile: The Avon Longitudinal Study of Parents and Children: ALSPAC mothers cohort. </w:t>
      </w:r>
      <w:r w:rsidRPr="00356B90">
        <w:rPr>
          <w:i/>
          <w:noProof/>
        </w:rPr>
        <w:t>Int J Epidemiol, 42</w:t>
      </w:r>
      <w:r w:rsidRPr="00356B90">
        <w:rPr>
          <w:noProof/>
        </w:rPr>
        <w:t>(1), 97-110. doi:10.1093/ije/dys066</w:t>
      </w:r>
    </w:p>
    <w:p w14:paraId="0E3C101B" w14:textId="77777777" w:rsidR="002851F9" w:rsidRPr="00356B90" w:rsidRDefault="002851F9" w:rsidP="002851F9">
      <w:pPr>
        <w:pStyle w:val="EndNoteBibliography"/>
        <w:ind w:left="720" w:hanging="720"/>
        <w:rPr>
          <w:noProof/>
        </w:rPr>
      </w:pPr>
      <w:r w:rsidRPr="00356B90">
        <w:rPr>
          <w:noProof/>
        </w:rPr>
        <w:t xml:space="preserve">Gialluisi, A., Andlauer, T. F. M., Mirza-Schreiber, N., Moll, K., Becker, J., Hoffmann, P., . . . Schulte-Korne, G. (2019). Genome-wide association scan identifies new variants associated with a cognitive predictor of dyslexia. </w:t>
      </w:r>
      <w:r w:rsidRPr="00356B90">
        <w:rPr>
          <w:i/>
          <w:noProof/>
        </w:rPr>
        <w:t>Transl Psychiatry, 9</w:t>
      </w:r>
      <w:r w:rsidRPr="00356B90">
        <w:rPr>
          <w:noProof/>
        </w:rPr>
        <w:t>(1), 77. doi:10.1038/s41398-019-0402-0</w:t>
      </w:r>
    </w:p>
    <w:p w14:paraId="65202B6B" w14:textId="77777777" w:rsidR="002851F9" w:rsidRPr="00356B90" w:rsidRDefault="002851F9" w:rsidP="002851F9">
      <w:pPr>
        <w:pStyle w:val="EndNoteBibliography"/>
        <w:ind w:left="720" w:hanging="720"/>
        <w:rPr>
          <w:noProof/>
        </w:rPr>
      </w:pPr>
      <w:r w:rsidRPr="00356B90">
        <w:rPr>
          <w:noProof/>
        </w:rPr>
        <w:t xml:space="preserve">Goodman, R. (1997). The strengths and difficulties questionnaire: a research note. </w:t>
      </w:r>
      <w:r w:rsidRPr="00356B90">
        <w:rPr>
          <w:i/>
          <w:noProof/>
        </w:rPr>
        <w:t>J Child Psychol Psychiatry, 38</w:t>
      </w:r>
      <w:r w:rsidRPr="00356B90">
        <w:rPr>
          <w:noProof/>
        </w:rPr>
        <w:t xml:space="preserve">(5), 581-586. </w:t>
      </w:r>
    </w:p>
    <w:p w14:paraId="61E1647B" w14:textId="77777777" w:rsidR="002851F9" w:rsidRPr="00356B90" w:rsidRDefault="002851F9" w:rsidP="002851F9">
      <w:pPr>
        <w:pStyle w:val="EndNoteBibliography"/>
        <w:ind w:left="720" w:hanging="720"/>
        <w:rPr>
          <w:noProof/>
        </w:rPr>
      </w:pPr>
      <w:r w:rsidRPr="00356B90">
        <w:rPr>
          <w:noProof/>
        </w:rPr>
        <w:t xml:space="preserve">Grove, J., Ripke, S., Als, T. D., Mattheisen, M., Walters, R. K., Won, H., . . . Borglum, A. D. (2019). Identification of common genetic risk variants for autism spectrum disorder. </w:t>
      </w:r>
      <w:r w:rsidRPr="00356B90">
        <w:rPr>
          <w:i/>
          <w:noProof/>
        </w:rPr>
        <w:t>Nat Genet, 51</w:t>
      </w:r>
      <w:r w:rsidRPr="00356B90">
        <w:rPr>
          <w:noProof/>
        </w:rPr>
        <w:t>(3), 431-444. doi:10.1038/s41588-019-0344-8</w:t>
      </w:r>
    </w:p>
    <w:p w14:paraId="55717756" w14:textId="77777777" w:rsidR="002851F9" w:rsidRPr="00356B90" w:rsidRDefault="002851F9" w:rsidP="002851F9">
      <w:pPr>
        <w:pStyle w:val="EndNoteBibliography"/>
        <w:ind w:left="720" w:hanging="720"/>
        <w:rPr>
          <w:noProof/>
        </w:rPr>
      </w:pPr>
      <w:r w:rsidRPr="00356B90">
        <w:rPr>
          <w:noProof/>
        </w:rPr>
        <w:t xml:space="preserve">Hauser, T. U., Moutoussis, M., Dayan, P., &amp; Dolan, R. J. (2017). Increased decision thresholds trigger extended information gathering across the compulsivity spectrum. </w:t>
      </w:r>
      <w:r w:rsidRPr="00356B90">
        <w:rPr>
          <w:i/>
          <w:noProof/>
        </w:rPr>
        <w:t>Transl Psychiatry, 7</w:t>
      </w:r>
      <w:r w:rsidRPr="00356B90">
        <w:rPr>
          <w:noProof/>
        </w:rPr>
        <w:t>(12), 1296. doi:10.1038/s41398-017-0040-3</w:t>
      </w:r>
    </w:p>
    <w:p w14:paraId="76269776" w14:textId="77777777" w:rsidR="002851F9" w:rsidRPr="00356B90" w:rsidRDefault="002851F9" w:rsidP="002851F9">
      <w:pPr>
        <w:pStyle w:val="EndNoteBibliography"/>
        <w:ind w:left="720" w:hanging="720"/>
        <w:rPr>
          <w:noProof/>
        </w:rPr>
      </w:pPr>
      <w:r w:rsidRPr="00356B90">
        <w:rPr>
          <w:noProof/>
        </w:rPr>
        <w:t xml:space="preserve">Johnson, E. C., Border, R., Melroy-Greif, W. E., de Leeuw, C. A., Ehringer, M. A., &amp; Keller, M. C. (2017). No Evidence That Schizophrenia Candidate Genes Are More Associated With Schizophrenia Than Noncandidate Genes. </w:t>
      </w:r>
      <w:r w:rsidRPr="00356B90">
        <w:rPr>
          <w:i/>
          <w:noProof/>
        </w:rPr>
        <w:t>Biol Psychiatry, 82</w:t>
      </w:r>
      <w:r w:rsidRPr="00356B90">
        <w:rPr>
          <w:noProof/>
        </w:rPr>
        <w:t>(10), 702-708. doi:10.1016/j.biopsych.2017.06.033</w:t>
      </w:r>
    </w:p>
    <w:p w14:paraId="10A3A132" w14:textId="77777777" w:rsidR="002851F9" w:rsidRPr="00356B90" w:rsidRDefault="002851F9" w:rsidP="002851F9">
      <w:pPr>
        <w:pStyle w:val="EndNoteBibliography"/>
        <w:ind w:left="720" w:hanging="720"/>
        <w:rPr>
          <w:noProof/>
        </w:rPr>
      </w:pPr>
      <w:r w:rsidRPr="00356B90">
        <w:rPr>
          <w:noProof/>
        </w:rPr>
        <w:t xml:space="preserve">Krapohl, E., Hannigan, L. J., Pingault, J. B., Patel, H., Kadeva, N., Curtis, C., . . . Plomin, R. (2017). Widespread covariation of early environmental exposures and trait-associated polygenic variation. </w:t>
      </w:r>
      <w:r w:rsidRPr="00356B90">
        <w:rPr>
          <w:i/>
          <w:noProof/>
        </w:rPr>
        <w:t>Proc Natl Acad Sci U S A, 114</w:t>
      </w:r>
      <w:r w:rsidRPr="00356B90">
        <w:rPr>
          <w:noProof/>
        </w:rPr>
        <w:t>(44), 11727-11732. doi:10.1073/pnas.1707178114</w:t>
      </w:r>
    </w:p>
    <w:p w14:paraId="00F9421C" w14:textId="77777777" w:rsidR="002851F9" w:rsidRPr="00356B90" w:rsidRDefault="002851F9" w:rsidP="002851F9">
      <w:pPr>
        <w:pStyle w:val="EndNoteBibliography"/>
        <w:ind w:left="720" w:hanging="720"/>
        <w:rPr>
          <w:noProof/>
        </w:rPr>
      </w:pPr>
      <w:r w:rsidRPr="00356B90">
        <w:rPr>
          <w:noProof/>
        </w:rPr>
        <w:t xml:space="preserve">Krapohl, E., Patel, H., Newhouse, S., Curtis, C. J., von Stumm, S., Dale, P. S., . . . Plomin, R. (2018). Multi-polygenic score approach to trait prediction. </w:t>
      </w:r>
      <w:r w:rsidRPr="00356B90">
        <w:rPr>
          <w:i/>
          <w:noProof/>
        </w:rPr>
        <w:t>Mol Psychiatry, 23</w:t>
      </w:r>
      <w:r w:rsidRPr="00356B90">
        <w:rPr>
          <w:noProof/>
        </w:rPr>
        <w:t>(5), 1368-1374. doi:10.1038/mp.2017.163</w:t>
      </w:r>
    </w:p>
    <w:p w14:paraId="0669BFCF" w14:textId="77777777" w:rsidR="002851F9" w:rsidRPr="00356B90" w:rsidRDefault="002851F9" w:rsidP="002851F9">
      <w:pPr>
        <w:pStyle w:val="EndNoteBibliography"/>
        <w:ind w:left="720" w:hanging="720"/>
        <w:rPr>
          <w:noProof/>
        </w:rPr>
      </w:pPr>
      <w:r w:rsidRPr="00356B90">
        <w:rPr>
          <w:noProof/>
        </w:rPr>
        <w:t xml:space="preserve">Lee, J. J., Wedow, R., Okbay, A., Kong, E., Maghzian, O., Zacher, M., . . . Social Science Genetic Association, C. (2018). Gene discovery and polygenic prediction from a genome-wide association study of educational attainment in 1.1 million individuals. </w:t>
      </w:r>
      <w:r w:rsidRPr="00356B90">
        <w:rPr>
          <w:i/>
          <w:noProof/>
        </w:rPr>
        <w:t>Nature Genetics, 50</w:t>
      </w:r>
      <w:r w:rsidRPr="00356B90">
        <w:rPr>
          <w:noProof/>
        </w:rPr>
        <w:t>(8), 1112-1121. doi:10.1038/s41588-018-0147-3</w:t>
      </w:r>
    </w:p>
    <w:p w14:paraId="2BBF1363" w14:textId="77777777" w:rsidR="002851F9" w:rsidRPr="00356B90" w:rsidRDefault="002851F9" w:rsidP="002851F9">
      <w:pPr>
        <w:pStyle w:val="EndNoteBibliography"/>
        <w:ind w:left="720" w:hanging="720"/>
        <w:rPr>
          <w:noProof/>
        </w:rPr>
      </w:pPr>
      <w:r w:rsidRPr="00356B90">
        <w:rPr>
          <w:noProof/>
        </w:rPr>
        <w:t xml:space="preserve">Levine, M. E., Crimmins, E. M., Prescott, C. A., Phillips, D., Arpawong, T. E., &amp; Lee, J. (2014). A polygenic risk score associated with measures of depressive symptoms among older adults. </w:t>
      </w:r>
      <w:r w:rsidRPr="00356B90">
        <w:rPr>
          <w:i/>
          <w:noProof/>
        </w:rPr>
        <w:t>Biodemography Soc Biol, 60</w:t>
      </w:r>
      <w:r w:rsidRPr="00356B90">
        <w:rPr>
          <w:noProof/>
        </w:rPr>
        <w:t>(2), 199-211. doi:10.1080/19485565.2014.952705</w:t>
      </w:r>
    </w:p>
    <w:p w14:paraId="7FDC2673" w14:textId="77777777" w:rsidR="002851F9" w:rsidRPr="00356B90" w:rsidRDefault="002851F9" w:rsidP="002851F9">
      <w:pPr>
        <w:pStyle w:val="EndNoteBibliography"/>
        <w:ind w:left="720" w:hanging="720"/>
        <w:rPr>
          <w:noProof/>
        </w:rPr>
      </w:pPr>
      <w:r w:rsidRPr="00356B90">
        <w:rPr>
          <w:noProof/>
        </w:rPr>
        <w:t xml:space="preserve">Lindsay, G., &amp; Dockrell, J. E. (2012). Longitudinal Patterns of Behavioral, Emotional, and Social Difficulties and Self-Concepts in Adolescents With a History of Specific Language Impairment. </w:t>
      </w:r>
      <w:r w:rsidRPr="00356B90">
        <w:rPr>
          <w:i/>
          <w:noProof/>
        </w:rPr>
        <w:t>Language Speech and Hearing Services in Schools, 43</w:t>
      </w:r>
      <w:r w:rsidRPr="00356B90">
        <w:rPr>
          <w:noProof/>
        </w:rPr>
        <w:t>(4), 445-460. doi:10.1044/0161-1461(2012/11-0069)</w:t>
      </w:r>
    </w:p>
    <w:p w14:paraId="1A7AAC27" w14:textId="77777777" w:rsidR="002851F9" w:rsidRPr="00356B90" w:rsidRDefault="002851F9" w:rsidP="002851F9">
      <w:pPr>
        <w:pStyle w:val="EndNoteBibliography"/>
        <w:ind w:left="720" w:hanging="720"/>
        <w:rPr>
          <w:noProof/>
        </w:rPr>
      </w:pPr>
      <w:r w:rsidRPr="00356B90">
        <w:rPr>
          <w:noProof/>
        </w:rPr>
        <w:t xml:space="preserve">Mancuso, N., Gayther, S., Gusev, A., Zheng, W., Penney, K. L., Kote-Jarai, Z., . . . The, P. c. (2018). Large-scale transcriptome-wide association study identifies new prostate cancer risk regions. </w:t>
      </w:r>
      <w:r w:rsidRPr="00356B90">
        <w:rPr>
          <w:i/>
          <w:noProof/>
        </w:rPr>
        <w:t>Nature Communications, 9</w:t>
      </w:r>
      <w:r w:rsidRPr="00356B90">
        <w:rPr>
          <w:noProof/>
        </w:rPr>
        <w:t>(1), 4079. doi:10.1038/s41467-018-06302-1</w:t>
      </w:r>
    </w:p>
    <w:p w14:paraId="0F69EC65" w14:textId="77777777" w:rsidR="002851F9" w:rsidRPr="00356B90" w:rsidRDefault="002851F9" w:rsidP="002851F9">
      <w:pPr>
        <w:pStyle w:val="EndNoteBibliography"/>
        <w:ind w:left="720" w:hanging="720"/>
        <w:rPr>
          <w:noProof/>
        </w:rPr>
      </w:pPr>
      <w:r w:rsidRPr="00356B90">
        <w:rPr>
          <w:noProof/>
        </w:rPr>
        <w:t xml:space="preserve">Mok, P. L. H., Pickles, A., Durkin, K., &amp; Conti-Ramsden, G. (2014). Longitudinal trajectories of peer relations in children with specific language impairment. </w:t>
      </w:r>
      <w:r w:rsidRPr="00356B90">
        <w:rPr>
          <w:i/>
          <w:noProof/>
        </w:rPr>
        <w:t>Journal of Child Psychology and Psychiatry, 55</w:t>
      </w:r>
      <w:r w:rsidRPr="00356B90">
        <w:rPr>
          <w:noProof/>
        </w:rPr>
        <w:t>(5), 516-527. doi:10.1111/jcpp.12190</w:t>
      </w:r>
    </w:p>
    <w:p w14:paraId="7A59CAC2" w14:textId="77777777" w:rsidR="002851F9" w:rsidRPr="00356B90" w:rsidRDefault="002851F9" w:rsidP="002851F9">
      <w:pPr>
        <w:pStyle w:val="EndNoteBibliography"/>
        <w:ind w:left="720" w:hanging="720"/>
        <w:rPr>
          <w:noProof/>
        </w:rPr>
      </w:pPr>
      <w:r w:rsidRPr="00356B90">
        <w:rPr>
          <w:noProof/>
        </w:rPr>
        <w:t xml:space="preserve">Morgan, A., Fisher, S., Scheffer, I., &amp; Hildebrand, M. (2016). FOXP2-Related Speech and Language Disorders. In M. Adam, H. Ardinger, &amp; R. Pagon (Eds.), </w:t>
      </w:r>
      <w:r w:rsidRPr="00356B90">
        <w:rPr>
          <w:i/>
          <w:noProof/>
        </w:rPr>
        <w:t>Gene Reviews</w:t>
      </w:r>
      <w:r w:rsidRPr="00356B90">
        <w:rPr>
          <w:noProof/>
        </w:rPr>
        <w:t>. Seattle (WA): University of Washington, Seattle.</w:t>
      </w:r>
    </w:p>
    <w:p w14:paraId="2682DA17" w14:textId="77777777" w:rsidR="002851F9" w:rsidRPr="00356B90" w:rsidRDefault="002851F9" w:rsidP="002851F9">
      <w:pPr>
        <w:pStyle w:val="EndNoteBibliography"/>
        <w:ind w:left="720" w:hanging="720"/>
        <w:rPr>
          <w:noProof/>
        </w:rPr>
      </w:pPr>
      <w:r w:rsidRPr="00356B90">
        <w:rPr>
          <w:noProof/>
        </w:rPr>
        <w:t xml:space="preserve">Newbury, D. F., Paracchini, S., Scerri, T. S., Winchester, L., Addis, L., Richardson, A. J., . . . Monaco, A. P. (2011). Investigation of dyslexia and SLI risk variants in reading- and language-impaired subjects. </w:t>
      </w:r>
      <w:r w:rsidRPr="00356B90">
        <w:rPr>
          <w:i/>
          <w:noProof/>
        </w:rPr>
        <w:t>Behav Genet, 41</w:t>
      </w:r>
      <w:r w:rsidRPr="00356B90">
        <w:rPr>
          <w:noProof/>
        </w:rPr>
        <w:t>(1), 90-104. doi:10.1007/s10519-010-9424-3</w:t>
      </w:r>
    </w:p>
    <w:p w14:paraId="57EDE4AD" w14:textId="77777777" w:rsidR="002851F9" w:rsidRPr="00356B90" w:rsidRDefault="002851F9" w:rsidP="002851F9">
      <w:pPr>
        <w:pStyle w:val="EndNoteBibliography"/>
        <w:ind w:left="720" w:hanging="720"/>
        <w:rPr>
          <w:noProof/>
        </w:rPr>
      </w:pPr>
      <w:r w:rsidRPr="00356B90">
        <w:rPr>
          <w:noProof/>
        </w:rPr>
        <w:t xml:space="preserve">Newbury, D. F., Winchester, L., Addis, L., Paracchini, S., Buckingham, L. L., Clark, A., . . . Monaco, A. P. (2009). CMIP and ATP2C2 modulate phonological short-term memory in language impairment. </w:t>
      </w:r>
      <w:r w:rsidRPr="00356B90">
        <w:rPr>
          <w:i/>
          <w:noProof/>
        </w:rPr>
        <w:t>Am J Hum Genet, 85</w:t>
      </w:r>
      <w:r w:rsidRPr="00356B90">
        <w:rPr>
          <w:noProof/>
        </w:rPr>
        <w:t>(2), 264-272. doi:10.1016/j.ajhg.2009.07.004</w:t>
      </w:r>
    </w:p>
    <w:p w14:paraId="0E51B68E" w14:textId="77777777" w:rsidR="002851F9" w:rsidRPr="00356B90" w:rsidRDefault="002851F9" w:rsidP="002851F9">
      <w:pPr>
        <w:pStyle w:val="EndNoteBibliography"/>
        <w:ind w:left="720" w:hanging="720"/>
        <w:rPr>
          <w:noProof/>
        </w:rPr>
      </w:pPr>
      <w:r w:rsidRPr="00356B90">
        <w:rPr>
          <w:noProof/>
        </w:rPr>
        <w:t xml:space="preserve">Norbury, C. F., Gooch, D., Wray, C., Baird, G., Charman, T., Simonoff, E., . . . Pickles, A. (2016). The impact of nonverbal ability on prevalence and clinical presentation of language disorder: evidence from a population study. </w:t>
      </w:r>
      <w:r w:rsidRPr="00356B90">
        <w:rPr>
          <w:i/>
          <w:noProof/>
        </w:rPr>
        <w:t>Journal of Child Psychology and Psychiatry, 57</w:t>
      </w:r>
      <w:r w:rsidRPr="00356B90">
        <w:rPr>
          <w:noProof/>
        </w:rPr>
        <w:t>(11), 1247-1257. doi:10.1111/jcpp.12573</w:t>
      </w:r>
    </w:p>
    <w:p w14:paraId="5E9F3BEE" w14:textId="77777777" w:rsidR="002851F9" w:rsidRPr="00356B90" w:rsidRDefault="002851F9" w:rsidP="002851F9">
      <w:pPr>
        <w:pStyle w:val="EndNoteBibliography"/>
        <w:ind w:left="720" w:hanging="720"/>
        <w:rPr>
          <w:noProof/>
        </w:rPr>
      </w:pPr>
      <w:r w:rsidRPr="00356B90">
        <w:rPr>
          <w:noProof/>
        </w:rPr>
        <w:t xml:space="preserve">Nudel, R., Ceroni, F., Simpson, N., &amp; Newbury, D. (2015). The genetics of specific language impairment (SLI). In S. Stavrakaki (Ed.), </w:t>
      </w:r>
      <w:r w:rsidRPr="00356B90">
        <w:rPr>
          <w:i/>
          <w:noProof/>
        </w:rPr>
        <w:t xml:space="preserve">Specific Language Impairment </w:t>
      </w:r>
      <w:r w:rsidRPr="00356B90">
        <w:rPr>
          <w:noProof/>
        </w:rPr>
        <w:t>John Benjamins Publishing Company.</w:t>
      </w:r>
    </w:p>
    <w:p w14:paraId="36A5FD3F" w14:textId="77777777" w:rsidR="002851F9" w:rsidRPr="00356B90" w:rsidRDefault="002851F9" w:rsidP="002851F9">
      <w:pPr>
        <w:pStyle w:val="EndNoteBibliography"/>
        <w:ind w:left="720" w:hanging="720"/>
        <w:rPr>
          <w:noProof/>
        </w:rPr>
      </w:pPr>
      <w:r w:rsidRPr="00356B90">
        <w:rPr>
          <w:noProof/>
        </w:rPr>
        <w:t xml:space="preserve">Pickles, A., Durkin, K., Mok, P. L. H., Toseeb, U., &amp; Conti-Ramsden, G. (2016). Conduct problems co-occur with hyperactivity in children with language impairment: A longitudinal study from childhood to adolescence. </w:t>
      </w:r>
      <w:r w:rsidRPr="00356B90">
        <w:rPr>
          <w:i/>
          <w:noProof/>
        </w:rPr>
        <w:t>Autism &amp; Developmental Language Impairments, 1</w:t>
      </w:r>
      <w:r w:rsidRPr="00356B90">
        <w:rPr>
          <w:noProof/>
        </w:rPr>
        <w:t xml:space="preserve">, 1-11. </w:t>
      </w:r>
    </w:p>
    <w:p w14:paraId="79CA3326" w14:textId="77777777" w:rsidR="002851F9" w:rsidRPr="00356B90" w:rsidRDefault="002851F9" w:rsidP="002851F9">
      <w:pPr>
        <w:pStyle w:val="EndNoteBibliography"/>
        <w:ind w:left="720" w:hanging="720"/>
        <w:rPr>
          <w:noProof/>
        </w:rPr>
      </w:pPr>
      <w:r w:rsidRPr="00356B90">
        <w:rPr>
          <w:noProof/>
        </w:rPr>
        <w:t xml:space="preserve">Purcell, S., Neale, B., Todd-Brown, K., Thomas, L., Ferreira, Manuel A R., Bender, D., . . . Sham, Pak C. (2007). PLINK: A Tool Set for Whole-Genome Association and Population-Based Linkage Analyses. </w:t>
      </w:r>
      <w:r w:rsidRPr="00356B90">
        <w:rPr>
          <w:i/>
          <w:noProof/>
        </w:rPr>
        <w:t>Am J Hum Genet, 81</w:t>
      </w:r>
      <w:r w:rsidRPr="00356B90">
        <w:rPr>
          <w:noProof/>
        </w:rPr>
        <w:t xml:space="preserve">(3), 559-575. </w:t>
      </w:r>
    </w:p>
    <w:p w14:paraId="165CBD8C" w14:textId="77777777" w:rsidR="002851F9" w:rsidRPr="00356B90" w:rsidRDefault="002851F9" w:rsidP="002851F9">
      <w:pPr>
        <w:pStyle w:val="EndNoteBibliography"/>
        <w:ind w:left="720" w:hanging="720"/>
        <w:rPr>
          <w:noProof/>
        </w:rPr>
      </w:pPr>
      <w:r w:rsidRPr="00356B90">
        <w:rPr>
          <w:noProof/>
        </w:rPr>
        <w:t xml:space="preserve">Redmond, S. M., &amp; Rice, M. L. (1998). The socioemotional behaviors of children with SLI: Social Adaptation or Social Deviance? </w:t>
      </w:r>
      <w:r w:rsidRPr="00356B90">
        <w:rPr>
          <w:i/>
          <w:noProof/>
        </w:rPr>
        <w:t>J Speech Lang Hear Res, 41</w:t>
      </w:r>
      <w:r w:rsidRPr="00356B90">
        <w:rPr>
          <w:noProof/>
        </w:rPr>
        <w:t xml:space="preserve">(3), 688-700. </w:t>
      </w:r>
    </w:p>
    <w:p w14:paraId="202ECE31" w14:textId="77777777" w:rsidR="002851F9" w:rsidRPr="00356B90" w:rsidRDefault="002851F9" w:rsidP="002851F9">
      <w:pPr>
        <w:pStyle w:val="EndNoteBibliography"/>
        <w:ind w:left="720" w:hanging="720"/>
        <w:rPr>
          <w:noProof/>
        </w:rPr>
      </w:pPr>
      <w:r w:rsidRPr="00356B90">
        <w:rPr>
          <w:noProof/>
        </w:rPr>
        <w:t xml:space="preserve">Reilly, S., Wake, M., Ukoumunne, O. C., Bavin, E., Prior, M., Cini, E., . . . Bretherton, L. (2010). Predicting Language Outcomes at 4 Years of Age: Findings From Early Language in Victoria Study. </w:t>
      </w:r>
      <w:r w:rsidRPr="00356B90">
        <w:rPr>
          <w:i/>
          <w:noProof/>
        </w:rPr>
        <w:t>Pediatrics, 126</w:t>
      </w:r>
      <w:r w:rsidRPr="00356B90">
        <w:rPr>
          <w:noProof/>
        </w:rPr>
        <w:t>(6), E1530-E1537. doi:10.1542/peds.2010-0254</w:t>
      </w:r>
    </w:p>
    <w:p w14:paraId="59B697CB" w14:textId="77777777" w:rsidR="002851F9" w:rsidRPr="00356B90" w:rsidRDefault="002851F9" w:rsidP="002851F9">
      <w:pPr>
        <w:pStyle w:val="EndNoteBibliography"/>
        <w:ind w:left="720" w:hanging="720"/>
        <w:rPr>
          <w:noProof/>
        </w:rPr>
      </w:pPr>
      <w:r w:rsidRPr="00356B90">
        <w:rPr>
          <w:noProof/>
        </w:rPr>
        <w:t xml:space="preserve">Rice, M. L., Smith, S. D., &amp; Gayan, J. (2009). Convergent genetic linkage and associations to language, speech and reading measures in families of probands with Specific Language Impairment. </w:t>
      </w:r>
      <w:r w:rsidRPr="00356B90">
        <w:rPr>
          <w:i/>
          <w:noProof/>
        </w:rPr>
        <w:t>Journal of Neurodevelopmental Disorders, 1</w:t>
      </w:r>
      <w:r w:rsidRPr="00356B90">
        <w:rPr>
          <w:noProof/>
        </w:rPr>
        <w:t>(4), 264-282. doi:10.1007/s11689-009-9031-x</w:t>
      </w:r>
    </w:p>
    <w:p w14:paraId="4FB9FC95" w14:textId="77777777" w:rsidR="002851F9" w:rsidRPr="00356B90" w:rsidRDefault="002851F9" w:rsidP="002851F9">
      <w:pPr>
        <w:pStyle w:val="EndNoteBibliography"/>
        <w:ind w:left="720" w:hanging="720"/>
        <w:rPr>
          <w:noProof/>
        </w:rPr>
      </w:pPr>
      <w:r w:rsidRPr="00356B90">
        <w:rPr>
          <w:noProof/>
        </w:rPr>
        <w:t xml:space="preserve">Rietveld, C. A., Medland, S. E., Derringer, J., Yang, J., Esko, T., Martin, N. W., . . . Koellinger, P. D. (2013). GWAS of 126,559 individuals identifies genetic variants associated with educational attainment. </w:t>
      </w:r>
      <w:r w:rsidRPr="00356B90">
        <w:rPr>
          <w:i/>
          <w:noProof/>
        </w:rPr>
        <w:t>Science, 340</w:t>
      </w:r>
      <w:r w:rsidRPr="00356B90">
        <w:rPr>
          <w:noProof/>
        </w:rPr>
        <w:t>(6139), 1467-1471. doi:10.1126/science.1235488</w:t>
      </w:r>
    </w:p>
    <w:p w14:paraId="0F9CDF3E" w14:textId="77777777" w:rsidR="002851F9" w:rsidRPr="00356B90" w:rsidRDefault="002851F9" w:rsidP="002851F9">
      <w:pPr>
        <w:pStyle w:val="EndNoteBibliography"/>
        <w:ind w:left="720" w:hanging="720"/>
        <w:rPr>
          <w:noProof/>
        </w:rPr>
      </w:pPr>
      <w:r w:rsidRPr="00356B90">
        <w:rPr>
          <w:noProof/>
        </w:rPr>
        <w:t xml:space="preserve">Ritchie, S. J., Hill, W. D., Marioni, R. E., Davies, G., Hagenaars, S. P., Harris, S. E., . . . Deary, I. J. (2019). Polygenic predictors of age-related decline in cognitive ability. </w:t>
      </w:r>
      <w:r w:rsidRPr="00356B90">
        <w:rPr>
          <w:i/>
          <w:noProof/>
        </w:rPr>
        <w:t>Mol Psychiatry</w:t>
      </w:r>
      <w:r w:rsidRPr="00356B90">
        <w:rPr>
          <w:noProof/>
        </w:rPr>
        <w:t>. doi:10.1038/s41380-019-0372-x</w:t>
      </w:r>
    </w:p>
    <w:p w14:paraId="69DD8209" w14:textId="77777777" w:rsidR="002851F9" w:rsidRPr="00356B90" w:rsidRDefault="002851F9" w:rsidP="002851F9">
      <w:pPr>
        <w:pStyle w:val="EndNoteBibliography"/>
        <w:ind w:left="720" w:hanging="720"/>
        <w:rPr>
          <w:noProof/>
        </w:rPr>
      </w:pPr>
      <w:r w:rsidRPr="00356B90">
        <w:rPr>
          <w:noProof/>
        </w:rPr>
        <w:t xml:space="preserve">Ritter, M. L., Guo, W., Samuels, J. F., Wang, Y., Nestadt, P. S., Krasnow, J., . . . Shugart, Y. Y. (2017). Genome Wide Association Study (GWAS) between Attention Deficit Hyperactivity Disorder (ADHD) and Obsessive Compulsive Disorder (OCD). </w:t>
      </w:r>
      <w:r w:rsidRPr="00356B90">
        <w:rPr>
          <w:i/>
          <w:noProof/>
        </w:rPr>
        <w:t>Frontiers in Molecular Neuroscience, 10</w:t>
      </w:r>
      <w:r w:rsidRPr="00356B90">
        <w:rPr>
          <w:noProof/>
        </w:rPr>
        <w:t>(83). doi:10.3389/fnmol.2017.00083</w:t>
      </w:r>
    </w:p>
    <w:p w14:paraId="38D6DBAF" w14:textId="77777777" w:rsidR="002851F9" w:rsidRPr="00356B90" w:rsidRDefault="002851F9" w:rsidP="002851F9">
      <w:pPr>
        <w:pStyle w:val="EndNoteBibliography"/>
        <w:ind w:left="720" w:hanging="720"/>
        <w:rPr>
          <w:noProof/>
        </w:rPr>
      </w:pPr>
      <w:r w:rsidRPr="00356B90">
        <w:rPr>
          <w:noProof/>
        </w:rPr>
        <w:t xml:space="preserve">Scerri, T. S., Morris, A. P., Buckingham, L. L., Newbury, D. F., Miller, L. L., Monaco, A. P., . . . Paracchini, S. (2011). DCDC2, KIAA0319 and CMIP are associated with reading-related traits. </w:t>
      </w:r>
      <w:r w:rsidRPr="00356B90">
        <w:rPr>
          <w:i/>
          <w:noProof/>
        </w:rPr>
        <w:t>Biol Psychiatry, 70</w:t>
      </w:r>
      <w:r w:rsidRPr="00356B90">
        <w:rPr>
          <w:noProof/>
        </w:rPr>
        <w:t>(3), 237-245. doi:10.1016/j.biopsych.2011.02.005</w:t>
      </w:r>
    </w:p>
    <w:p w14:paraId="277CC8B0" w14:textId="77777777" w:rsidR="002851F9" w:rsidRPr="00356B90" w:rsidRDefault="002851F9" w:rsidP="002851F9">
      <w:pPr>
        <w:pStyle w:val="EndNoteBibliography"/>
        <w:ind w:left="720" w:hanging="720"/>
        <w:rPr>
          <w:noProof/>
        </w:rPr>
      </w:pPr>
      <w:r w:rsidRPr="00356B90">
        <w:rPr>
          <w:noProof/>
        </w:rPr>
        <w:t xml:space="preserve">Simpson, N. H., Ceroni, F., Reader, R. H., Covill, L. E., Knight, J. C., Hennessy, E. R., . . . Consortium, S. L. I. (2015). Genome-wide analysis identifies a role for common copy number variants in specific language impairment. </w:t>
      </w:r>
      <w:r w:rsidRPr="00356B90">
        <w:rPr>
          <w:i/>
          <w:noProof/>
        </w:rPr>
        <w:t>European Journal of Human Genetics, 23</w:t>
      </w:r>
      <w:r w:rsidRPr="00356B90">
        <w:rPr>
          <w:noProof/>
        </w:rPr>
        <w:t>(10), 1370-1377. doi:10.1038/ejhg.2014.296</w:t>
      </w:r>
    </w:p>
    <w:p w14:paraId="7F18C571" w14:textId="77777777" w:rsidR="002851F9" w:rsidRPr="00356B90" w:rsidRDefault="002851F9" w:rsidP="002851F9">
      <w:pPr>
        <w:pStyle w:val="EndNoteBibliography"/>
        <w:ind w:left="720" w:hanging="720"/>
        <w:rPr>
          <w:noProof/>
        </w:rPr>
      </w:pPr>
      <w:r w:rsidRPr="00356B90">
        <w:rPr>
          <w:noProof/>
        </w:rPr>
        <w:t xml:space="preserve">St Clair, M. C., Pickles, A., Durkin, K., &amp; Conti-Ramsden, G. (2011). A longitudinal study of behavioral, emotional and social difficulties in individuals with a history of specific language impairment (SLI). </w:t>
      </w:r>
      <w:r w:rsidRPr="00356B90">
        <w:rPr>
          <w:i/>
          <w:noProof/>
        </w:rPr>
        <w:t>Journal of Communication Disorders, 44</w:t>
      </w:r>
      <w:r w:rsidRPr="00356B90">
        <w:rPr>
          <w:noProof/>
        </w:rPr>
        <w:t>(2), 186-199. doi:10.1016/j.jcomdis.2010.09.004</w:t>
      </w:r>
    </w:p>
    <w:p w14:paraId="73E1401D" w14:textId="77777777" w:rsidR="002851F9" w:rsidRPr="00356B90" w:rsidRDefault="002851F9" w:rsidP="002851F9">
      <w:pPr>
        <w:pStyle w:val="EndNoteBibliography"/>
        <w:ind w:left="720" w:hanging="720"/>
        <w:rPr>
          <w:noProof/>
        </w:rPr>
      </w:pPr>
      <w:r w:rsidRPr="00356B90">
        <w:rPr>
          <w:noProof/>
        </w:rPr>
        <w:t xml:space="preserve">Stromswold, K. (2001). The heritability of language: a review and metaanalyis of twin,adoption, and linkage studies </w:t>
      </w:r>
      <w:r w:rsidRPr="00356B90">
        <w:rPr>
          <w:i/>
          <w:noProof/>
        </w:rPr>
        <w:t>Language, 77</w:t>
      </w:r>
      <w:r w:rsidRPr="00356B90">
        <w:rPr>
          <w:noProof/>
        </w:rPr>
        <w:t xml:space="preserve">(4), 647-723. </w:t>
      </w:r>
    </w:p>
    <w:p w14:paraId="4E178E55" w14:textId="77777777" w:rsidR="002851F9" w:rsidRPr="00356B90" w:rsidRDefault="002851F9" w:rsidP="002851F9">
      <w:pPr>
        <w:pStyle w:val="EndNoteBibliography"/>
        <w:ind w:left="720" w:hanging="720"/>
        <w:rPr>
          <w:noProof/>
        </w:rPr>
      </w:pPr>
      <w:r w:rsidRPr="00356B90">
        <w:rPr>
          <w:noProof/>
        </w:rPr>
        <w:t xml:space="preserve">Tomblin, J. B., Records, N. L., Buckwalter, P., Zhang, X. Y., Smith, E., &amp; O'Brien, M. (1997). Prevalence of specific language impairment in kindergarten children. </w:t>
      </w:r>
      <w:r w:rsidRPr="00356B90">
        <w:rPr>
          <w:i/>
          <w:noProof/>
        </w:rPr>
        <w:t>Journal of Speech Language and Hearing Research, 40</w:t>
      </w:r>
      <w:r w:rsidRPr="00356B90">
        <w:rPr>
          <w:noProof/>
        </w:rPr>
        <w:t xml:space="preserve">(6), 1245-1260. </w:t>
      </w:r>
    </w:p>
    <w:p w14:paraId="1DD0393F" w14:textId="50FF4C5C" w:rsidR="002851F9" w:rsidRPr="00356B90" w:rsidRDefault="002851F9" w:rsidP="002851F9">
      <w:pPr>
        <w:pStyle w:val="EndNoteBibliography"/>
        <w:ind w:left="720" w:hanging="720"/>
        <w:rPr>
          <w:noProof/>
        </w:rPr>
      </w:pPr>
      <w:r w:rsidRPr="00356B90">
        <w:rPr>
          <w:noProof/>
        </w:rPr>
        <w:t xml:space="preserve">Toseeb, U., Pickles, A., Durkin, K., Botting, N., &amp; Conti-Ramsden, G. (2017). Prosociality from early adolescence to young adulthood: A longitudinal study of individuals with a history of language impairment. </w:t>
      </w:r>
      <w:r w:rsidRPr="00356B90">
        <w:rPr>
          <w:i/>
          <w:noProof/>
        </w:rPr>
        <w:t>Res Dev Disabil, 62</w:t>
      </w:r>
      <w:r w:rsidRPr="00356B90">
        <w:rPr>
          <w:noProof/>
        </w:rPr>
        <w:t>, 148-159. doi:</w:t>
      </w:r>
      <w:hyperlink r:id="rId11" w:history="1">
        <w:r w:rsidRPr="00356B90">
          <w:rPr>
            <w:rStyle w:val="Hyperlink"/>
            <w:noProof/>
          </w:rPr>
          <w:t>http://dx.doi.org/10.1016/j.ridd.2017.01.018</w:t>
        </w:r>
      </w:hyperlink>
    </w:p>
    <w:p w14:paraId="78C4EA5F" w14:textId="77777777" w:rsidR="002851F9" w:rsidRPr="00356B90" w:rsidRDefault="002851F9" w:rsidP="002851F9">
      <w:pPr>
        <w:pStyle w:val="EndNoteBibliography"/>
        <w:ind w:left="720" w:hanging="720"/>
        <w:rPr>
          <w:noProof/>
        </w:rPr>
      </w:pPr>
      <w:r w:rsidRPr="00356B90">
        <w:rPr>
          <w:noProof/>
        </w:rPr>
        <w:t xml:space="preserve">Wray, N. R., Lee, S. H., Mehta, D., Vinkhuyzen, A. A., Dudbridge, F., &amp; Middeldorp, C. M. (2014). Research review: Polygenic methods and their application to psychiatric traits. </w:t>
      </w:r>
      <w:r w:rsidRPr="00356B90">
        <w:rPr>
          <w:i/>
          <w:noProof/>
        </w:rPr>
        <w:t>J Child Psychol Psychiatry, 55</w:t>
      </w:r>
      <w:r w:rsidRPr="00356B90">
        <w:rPr>
          <w:noProof/>
        </w:rPr>
        <w:t>(10), 1068-1087. doi:10.1111/jcpp.12295</w:t>
      </w:r>
    </w:p>
    <w:p w14:paraId="240DA4D0" w14:textId="77777777" w:rsidR="002851F9" w:rsidRPr="00356B90" w:rsidRDefault="002851F9" w:rsidP="002851F9">
      <w:pPr>
        <w:pStyle w:val="EndNoteBibliography"/>
        <w:ind w:left="720" w:hanging="720"/>
        <w:rPr>
          <w:noProof/>
        </w:rPr>
      </w:pPr>
      <w:r w:rsidRPr="00356B90">
        <w:rPr>
          <w:noProof/>
        </w:rPr>
        <w:t xml:space="preserve">Yew, S. G. K., &amp; O'Kearney, R. (2015a). Early language impairments and developmental pathways of emotional problems across childhood. </w:t>
      </w:r>
      <w:r w:rsidRPr="00356B90">
        <w:rPr>
          <w:i/>
          <w:noProof/>
        </w:rPr>
        <w:t>International Journal of Language &amp; Communication Disorders, 50</w:t>
      </w:r>
      <w:r w:rsidRPr="00356B90">
        <w:rPr>
          <w:noProof/>
        </w:rPr>
        <w:t>(3), 358-373. doi:10.1111/1460-6984.12142</w:t>
      </w:r>
    </w:p>
    <w:p w14:paraId="103EF993" w14:textId="77777777" w:rsidR="002851F9" w:rsidRPr="00356B90" w:rsidRDefault="002851F9" w:rsidP="002851F9">
      <w:pPr>
        <w:pStyle w:val="EndNoteBibliography"/>
        <w:ind w:left="720" w:hanging="720"/>
        <w:rPr>
          <w:noProof/>
        </w:rPr>
      </w:pPr>
      <w:r w:rsidRPr="00356B90">
        <w:rPr>
          <w:noProof/>
        </w:rPr>
        <w:t xml:space="preserve">Yew, S. G. K., &amp; O'Kearney, R. (2015b). The Role of Early Language Difficulties in the Trajectories of Conduct Problems Across Childhood. </w:t>
      </w:r>
      <w:r w:rsidRPr="00356B90">
        <w:rPr>
          <w:i/>
          <w:noProof/>
        </w:rPr>
        <w:t>J Abnorm Child Psychol, 43</w:t>
      </w:r>
      <w:r w:rsidRPr="00356B90">
        <w:rPr>
          <w:noProof/>
        </w:rPr>
        <w:t>(8), 1515-1527. doi:10.1007/s10802-015-0040-9</w:t>
      </w:r>
    </w:p>
    <w:p w14:paraId="3291BD4E" w14:textId="3A4F5364" w:rsidR="00F37156" w:rsidRPr="00356B90" w:rsidRDefault="00F37156" w:rsidP="0055062E">
      <w:pPr>
        <w:spacing w:line="276" w:lineRule="auto"/>
        <w:rPr>
          <w:rFonts w:ascii="Times New Roman" w:hAnsi="Times New Roman"/>
          <w:color w:val="000000"/>
        </w:rPr>
        <w:sectPr w:rsidR="00F37156" w:rsidRPr="00356B90" w:rsidSect="007E6E42">
          <w:pgSz w:w="11900" w:h="16840"/>
          <w:pgMar w:top="1440" w:right="1440" w:bottom="1440" w:left="1440" w:header="708" w:footer="708" w:gutter="0"/>
          <w:cols w:space="708"/>
          <w:docGrid w:linePitch="360"/>
        </w:sectPr>
      </w:pPr>
      <w:r w:rsidRPr="00356B90">
        <w:rPr>
          <w:color w:val="000000"/>
        </w:rPr>
        <w:fldChar w:fldCharType="end"/>
      </w:r>
    </w:p>
    <w:p w14:paraId="1C1819B4" w14:textId="77777777" w:rsidR="00F37156" w:rsidRPr="00356B90" w:rsidRDefault="00F37156" w:rsidP="001A3697">
      <w:pPr>
        <w:rPr>
          <w:rFonts w:ascii="Times New Roman" w:hAnsi="Times New Roman"/>
          <w:color w:val="000000"/>
          <w:lang w:val="en-US"/>
        </w:rPr>
      </w:pPr>
      <w:r w:rsidRPr="00356B90">
        <w:rPr>
          <w:rFonts w:ascii="Times New Roman" w:hAnsi="Times New Roman"/>
          <w:color w:val="000000"/>
          <w:lang w:val="en-US"/>
        </w:rPr>
        <w:t>Table 1</w:t>
      </w:r>
    </w:p>
    <w:p w14:paraId="639ED160" w14:textId="77777777" w:rsidR="00F37156" w:rsidRPr="00356B90" w:rsidRDefault="00F37156" w:rsidP="001A3697">
      <w:pPr>
        <w:rPr>
          <w:rFonts w:ascii="Times New Roman" w:hAnsi="Times New Roman"/>
          <w:color w:val="000000"/>
          <w:lang w:val="en-US"/>
        </w:rPr>
      </w:pPr>
    </w:p>
    <w:p w14:paraId="5ED3388C" w14:textId="77777777" w:rsidR="00F37156" w:rsidRPr="00356B90" w:rsidRDefault="00F37156" w:rsidP="001A3697">
      <w:pPr>
        <w:rPr>
          <w:rFonts w:ascii="Times New Roman" w:hAnsi="Times New Roman"/>
          <w:i/>
          <w:color w:val="000000"/>
          <w:lang w:val="en-US"/>
        </w:rPr>
      </w:pPr>
      <w:r w:rsidRPr="00356B90">
        <w:rPr>
          <w:rFonts w:ascii="Times New Roman" w:hAnsi="Times New Roman"/>
          <w:i/>
          <w:color w:val="000000"/>
          <w:lang w:val="en-US"/>
        </w:rPr>
        <w:t>Pairwise correlations between all phenotypes</w:t>
      </w:r>
    </w:p>
    <w:p w14:paraId="682D498B" w14:textId="77777777" w:rsidR="00F37156" w:rsidRPr="00356B90" w:rsidRDefault="00F37156" w:rsidP="001A3697">
      <w:pPr>
        <w:rPr>
          <w:rFonts w:ascii="Times New Roman" w:hAnsi="Times New Roman"/>
          <w:color w:val="000000"/>
          <w:lang w:val="en-US"/>
        </w:rPr>
      </w:pPr>
    </w:p>
    <w:tbl>
      <w:tblPr>
        <w:tblW w:w="0" w:type="auto"/>
        <w:tblBorders>
          <w:top w:val="single" w:sz="4" w:space="0" w:color="auto"/>
          <w:bottom w:val="single" w:sz="4" w:space="0" w:color="auto"/>
        </w:tblBorders>
        <w:tblLook w:val="00A0" w:firstRow="1" w:lastRow="0" w:firstColumn="1" w:lastColumn="0" w:noHBand="0" w:noVBand="0"/>
      </w:tblPr>
      <w:tblGrid>
        <w:gridCol w:w="2122"/>
        <w:gridCol w:w="992"/>
        <w:gridCol w:w="992"/>
        <w:gridCol w:w="992"/>
        <w:gridCol w:w="993"/>
        <w:gridCol w:w="992"/>
        <w:gridCol w:w="992"/>
        <w:gridCol w:w="974"/>
        <w:gridCol w:w="828"/>
        <w:gridCol w:w="828"/>
        <w:gridCol w:w="828"/>
        <w:gridCol w:w="828"/>
        <w:gridCol w:w="828"/>
        <w:gridCol w:w="466"/>
      </w:tblGrid>
      <w:tr w:rsidR="00F92C43" w:rsidRPr="00356B90" w14:paraId="7DAC511B" w14:textId="77777777" w:rsidTr="00C57D6E">
        <w:tc>
          <w:tcPr>
            <w:tcW w:w="2122" w:type="dxa"/>
            <w:tcBorders>
              <w:top w:val="single" w:sz="4" w:space="0" w:color="auto"/>
              <w:bottom w:val="single" w:sz="4" w:space="0" w:color="auto"/>
            </w:tcBorders>
          </w:tcPr>
          <w:p w14:paraId="2C6B4EE9" w14:textId="77777777" w:rsidR="00F37156" w:rsidRPr="00356B90" w:rsidRDefault="00F37156" w:rsidP="00C57D6E">
            <w:pPr>
              <w:spacing w:line="276" w:lineRule="auto"/>
              <w:rPr>
                <w:rFonts w:ascii="Times New Roman" w:hAnsi="Times New Roman"/>
                <w:color w:val="000000"/>
                <w:sz w:val="20"/>
                <w:szCs w:val="20"/>
              </w:rPr>
            </w:pPr>
          </w:p>
        </w:tc>
        <w:tc>
          <w:tcPr>
            <w:tcW w:w="992" w:type="dxa"/>
            <w:tcBorders>
              <w:top w:val="single" w:sz="4" w:space="0" w:color="auto"/>
              <w:bottom w:val="single" w:sz="4" w:space="0" w:color="auto"/>
            </w:tcBorders>
          </w:tcPr>
          <w:p w14:paraId="2BBF0C53"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1.</w:t>
            </w:r>
          </w:p>
        </w:tc>
        <w:tc>
          <w:tcPr>
            <w:tcW w:w="992" w:type="dxa"/>
            <w:tcBorders>
              <w:top w:val="single" w:sz="4" w:space="0" w:color="auto"/>
              <w:bottom w:val="single" w:sz="4" w:space="0" w:color="auto"/>
            </w:tcBorders>
          </w:tcPr>
          <w:p w14:paraId="5B489129"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2.</w:t>
            </w:r>
          </w:p>
        </w:tc>
        <w:tc>
          <w:tcPr>
            <w:tcW w:w="992" w:type="dxa"/>
            <w:tcBorders>
              <w:top w:val="single" w:sz="4" w:space="0" w:color="auto"/>
              <w:bottom w:val="single" w:sz="4" w:space="0" w:color="auto"/>
            </w:tcBorders>
          </w:tcPr>
          <w:p w14:paraId="09F5B6E7"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3.</w:t>
            </w:r>
          </w:p>
        </w:tc>
        <w:tc>
          <w:tcPr>
            <w:tcW w:w="993" w:type="dxa"/>
            <w:tcBorders>
              <w:top w:val="single" w:sz="4" w:space="0" w:color="auto"/>
              <w:bottom w:val="single" w:sz="4" w:space="0" w:color="auto"/>
            </w:tcBorders>
          </w:tcPr>
          <w:p w14:paraId="327669B3"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4.</w:t>
            </w:r>
          </w:p>
        </w:tc>
        <w:tc>
          <w:tcPr>
            <w:tcW w:w="992" w:type="dxa"/>
            <w:tcBorders>
              <w:top w:val="single" w:sz="4" w:space="0" w:color="auto"/>
              <w:bottom w:val="single" w:sz="4" w:space="0" w:color="auto"/>
            </w:tcBorders>
          </w:tcPr>
          <w:p w14:paraId="03C1D132"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5.</w:t>
            </w:r>
          </w:p>
        </w:tc>
        <w:tc>
          <w:tcPr>
            <w:tcW w:w="992" w:type="dxa"/>
            <w:tcBorders>
              <w:top w:val="single" w:sz="4" w:space="0" w:color="auto"/>
              <w:bottom w:val="single" w:sz="4" w:space="0" w:color="auto"/>
            </w:tcBorders>
          </w:tcPr>
          <w:p w14:paraId="3D83247C"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6.</w:t>
            </w:r>
          </w:p>
        </w:tc>
        <w:tc>
          <w:tcPr>
            <w:tcW w:w="974" w:type="dxa"/>
            <w:tcBorders>
              <w:top w:val="single" w:sz="4" w:space="0" w:color="auto"/>
              <w:bottom w:val="single" w:sz="4" w:space="0" w:color="auto"/>
            </w:tcBorders>
          </w:tcPr>
          <w:p w14:paraId="6B1B8129"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7.</w:t>
            </w:r>
          </w:p>
        </w:tc>
        <w:tc>
          <w:tcPr>
            <w:tcW w:w="0" w:type="auto"/>
            <w:tcBorders>
              <w:top w:val="single" w:sz="4" w:space="0" w:color="auto"/>
              <w:bottom w:val="single" w:sz="4" w:space="0" w:color="auto"/>
            </w:tcBorders>
          </w:tcPr>
          <w:p w14:paraId="1936F31D"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8.</w:t>
            </w:r>
          </w:p>
        </w:tc>
        <w:tc>
          <w:tcPr>
            <w:tcW w:w="0" w:type="auto"/>
            <w:tcBorders>
              <w:top w:val="single" w:sz="4" w:space="0" w:color="auto"/>
              <w:bottom w:val="single" w:sz="4" w:space="0" w:color="auto"/>
            </w:tcBorders>
          </w:tcPr>
          <w:p w14:paraId="6C1964B1"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9.</w:t>
            </w:r>
          </w:p>
        </w:tc>
        <w:tc>
          <w:tcPr>
            <w:tcW w:w="0" w:type="auto"/>
            <w:tcBorders>
              <w:top w:val="single" w:sz="4" w:space="0" w:color="auto"/>
              <w:bottom w:val="single" w:sz="4" w:space="0" w:color="auto"/>
            </w:tcBorders>
          </w:tcPr>
          <w:p w14:paraId="2538CD3E"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10.</w:t>
            </w:r>
          </w:p>
        </w:tc>
        <w:tc>
          <w:tcPr>
            <w:tcW w:w="0" w:type="auto"/>
            <w:tcBorders>
              <w:top w:val="single" w:sz="4" w:space="0" w:color="auto"/>
              <w:bottom w:val="single" w:sz="4" w:space="0" w:color="auto"/>
            </w:tcBorders>
          </w:tcPr>
          <w:p w14:paraId="0F268F94"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11.</w:t>
            </w:r>
          </w:p>
        </w:tc>
        <w:tc>
          <w:tcPr>
            <w:tcW w:w="0" w:type="auto"/>
            <w:tcBorders>
              <w:top w:val="single" w:sz="4" w:space="0" w:color="auto"/>
              <w:bottom w:val="single" w:sz="4" w:space="0" w:color="auto"/>
            </w:tcBorders>
          </w:tcPr>
          <w:p w14:paraId="555EE241"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12.</w:t>
            </w:r>
          </w:p>
        </w:tc>
        <w:tc>
          <w:tcPr>
            <w:tcW w:w="0" w:type="auto"/>
            <w:tcBorders>
              <w:top w:val="single" w:sz="4" w:space="0" w:color="auto"/>
              <w:bottom w:val="single" w:sz="4" w:space="0" w:color="auto"/>
            </w:tcBorders>
          </w:tcPr>
          <w:p w14:paraId="341AA803"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13.</w:t>
            </w:r>
          </w:p>
        </w:tc>
      </w:tr>
      <w:tr w:rsidR="00F92C43" w:rsidRPr="00356B90" w14:paraId="35FCA74C" w14:textId="77777777" w:rsidTr="00C57D6E">
        <w:tc>
          <w:tcPr>
            <w:tcW w:w="2122" w:type="dxa"/>
            <w:tcBorders>
              <w:top w:val="single" w:sz="4" w:space="0" w:color="auto"/>
            </w:tcBorders>
          </w:tcPr>
          <w:p w14:paraId="56B066BA"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1.Vocabulary 15months</w:t>
            </w:r>
          </w:p>
        </w:tc>
        <w:tc>
          <w:tcPr>
            <w:tcW w:w="992" w:type="dxa"/>
            <w:tcBorders>
              <w:top w:val="single" w:sz="4" w:space="0" w:color="auto"/>
            </w:tcBorders>
          </w:tcPr>
          <w:p w14:paraId="4861D964"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1</w:t>
            </w:r>
          </w:p>
        </w:tc>
        <w:tc>
          <w:tcPr>
            <w:tcW w:w="992" w:type="dxa"/>
            <w:tcBorders>
              <w:top w:val="single" w:sz="4" w:space="0" w:color="auto"/>
            </w:tcBorders>
          </w:tcPr>
          <w:p w14:paraId="6CDDB9C7" w14:textId="77777777" w:rsidR="00F37156" w:rsidRPr="00356B90" w:rsidRDefault="00F37156" w:rsidP="00C57D6E">
            <w:pPr>
              <w:spacing w:line="276" w:lineRule="auto"/>
              <w:rPr>
                <w:rFonts w:ascii="Times New Roman" w:hAnsi="Times New Roman"/>
                <w:color w:val="000000"/>
                <w:sz w:val="20"/>
                <w:szCs w:val="20"/>
              </w:rPr>
            </w:pPr>
          </w:p>
        </w:tc>
        <w:tc>
          <w:tcPr>
            <w:tcW w:w="992" w:type="dxa"/>
            <w:tcBorders>
              <w:top w:val="single" w:sz="4" w:space="0" w:color="auto"/>
            </w:tcBorders>
          </w:tcPr>
          <w:p w14:paraId="112CE914" w14:textId="77777777" w:rsidR="00F37156" w:rsidRPr="00356B90" w:rsidRDefault="00F37156" w:rsidP="00C57D6E">
            <w:pPr>
              <w:spacing w:line="276" w:lineRule="auto"/>
              <w:rPr>
                <w:rFonts w:ascii="Times New Roman" w:hAnsi="Times New Roman"/>
                <w:color w:val="000000"/>
                <w:sz w:val="20"/>
                <w:szCs w:val="20"/>
              </w:rPr>
            </w:pPr>
          </w:p>
        </w:tc>
        <w:tc>
          <w:tcPr>
            <w:tcW w:w="993" w:type="dxa"/>
            <w:tcBorders>
              <w:top w:val="single" w:sz="4" w:space="0" w:color="auto"/>
            </w:tcBorders>
          </w:tcPr>
          <w:p w14:paraId="02F65965" w14:textId="77777777" w:rsidR="00F37156" w:rsidRPr="00356B90" w:rsidRDefault="00F37156" w:rsidP="00C57D6E">
            <w:pPr>
              <w:spacing w:line="276" w:lineRule="auto"/>
              <w:rPr>
                <w:rFonts w:ascii="Times New Roman" w:hAnsi="Times New Roman"/>
                <w:color w:val="000000"/>
                <w:sz w:val="20"/>
                <w:szCs w:val="20"/>
              </w:rPr>
            </w:pPr>
          </w:p>
        </w:tc>
        <w:tc>
          <w:tcPr>
            <w:tcW w:w="992" w:type="dxa"/>
            <w:tcBorders>
              <w:top w:val="single" w:sz="4" w:space="0" w:color="auto"/>
            </w:tcBorders>
          </w:tcPr>
          <w:p w14:paraId="3FD022DA" w14:textId="77777777" w:rsidR="00F37156" w:rsidRPr="00356B90" w:rsidRDefault="00F37156" w:rsidP="00C57D6E">
            <w:pPr>
              <w:spacing w:line="276" w:lineRule="auto"/>
              <w:rPr>
                <w:rFonts w:ascii="Times New Roman" w:hAnsi="Times New Roman"/>
                <w:color w:val="000000"/>
                <w:sz w:val="20"/>
                <w:szCs w:val="20"/>
              </w:rPr>
            </w:pPr>
          </w:p>
        </w:tc>
        <w:tc>
          <w:tcPr>
            <w:tcW w:w="992" w:type="dxa"/>
            <w:tcBorders>
              <w:top w:val="single" w:sz="4" w:space="0" w:color="auto"/>
            </w:tcBorders>
          </w:tcPr>
          <w:p w14:paraId="2ED5D0A7" w14:textId="77777777" w:rsidR="00F37156" w:rsidRPr="00356B90" w:rsidRDefault="00F37156" w:rsidP="00C57D6E">
            <w:pPr>
              <w:spacing w:line="276" w:lineRule="auto"/>
              <w:rPr>
                <w:rFonts w:ascii="Times New Roman" w:hAnsi="Times New Roman"/>
                <w:color w:val="000000"/>
                <w:sz w:val="20"/>
                <w:szCs w:val="20"/>
              </w:rPr>
            </w:pPr>
          </w:p>
        </w:tc>
        <w:tc>
          <w:tcPr>
            <w:tcW w:w="974" w:type="dxa"/>
            <w:tcBorders>
              <w:top w:val="single" w:sz="4" w:space="0" w:color="auto"/>
            </w:tcBorders>
          </w:tcPr>
          <w:p w14:paraId="5BB25DC6" w14:textId="77777777" w:rsidR="00F37156" w:rsidRPr="00356B90" w:rsidRDefault="00F37156" w:rsidP="00C57D6E">
            <w:pPr>
              <w:spacing w:line="276" w:lineRule="auto"/>
              <w:rPr>
                <w:rFonts w:ascii="Times New Roman" w:hAnsi="Times New Roman"/>
                <w:color w:val="000000"/>
                <w:sz w:val="20"/>
                <w:szCs w:val="20"/>
              </w:rPr>
            </w:pPr>
          </w:p>
        </w:tc>
        <w:tc>
          <w:tcPr>
            <w:tcW w:w="0" w:type="auto"/>
            <w:tcBorders>
              <w:top w:val="single" w:sz="4" w:space="0" w:color="auto"/>
            </w:tcBorders>
          </w:tcPr>
          <w:p w14:paraId="64C45D3A" w14:textId="77777777" w:rsidR="00F37156" w:rsidRPr="00356B90" w:rsidRDefault="00F37156" w:rsidP="00C57D6E">
            <w:pPr>
              <w:spacing w:line="276" w:lineRule="auto"/>
              <w:rPr>
                <w:rFonts w:ascii="Times New Roman" w:hAnsi="Times New Roman"/>
                <w:color w:val="000000"/>
                <w:sz w:val="20"/>
                <w:szCs w:val="20"/>
              </w:rPr>
            </w:pPr>
          </w:p>
        </w:tc>
        <w:tc>
          <w:tcPr>
            <w:tcW w:w="0" w:type="auto"/>
            <w:tcBorders>
              <w:top w:val="single" w:sz="4" w:space="0" w:color="auto"/>
            </w:tcBorders>
          </w:tcPr>
          <w:p w14:paraId="5C397447" w14:textId="77777777" w:rsidR="00F37156" w:rsidRPr="00356B90" w:rsidRDefault="00F37156" w:rsidP="00C57D6E">
            <w:pPr>
              <w:spacing w:line="276" w:lineRule="auto"/>
              <w:rPr>
                <w:rFonts w:ascii="Times New Roman" w:hAnsi="Times New Roman"/>
                <w:color w:val="000000"/>
                <w:sz w:val="20"/>
                <w:szCs w:val="20"/>
              </w:rPr>
            </w:pPr>
          </w:p>
        </w:tc>
        <w:tc>
          <w:tcPr>
            <w:tcW w:w="0" w:type="auto"/>
            <w:tcBorders>
              <w:top w:val="single" w:sz="4" w:space="0" w:color="auto"/>
            </w:tcBorders>
          </w:tcPr>
          <w:p w14:paraId="232EAB73" w14:textId="77777777" w:rsidR="00F37156" w:rsidRPr="00356B90" w:rsidRDefault="00F37156" w:rsidP="00C57D6E">
            <w:pPr>
              <w:spacing w:line="276" w:lineRule="auto"/>
              <w:rPr>
                <w:rFonts w:ascii="Times New Roman" w:hAnsi="Times New Roman"/>
                <w:color w:val="000000"/>
                <w:sz w:val="20"/>
                <w:szCs w:val="20"/>
              </w:rPr>
            </w:pPr>
          </w:p>
        </w:tc>
        <w:tc>
          <w:tcPr>
            <w:tcW w:w="0" w:type="auto"/>
            <w:tcBorders>
              <w:top w:val="single" w:sz="4" w:space="0" w:color="auto"/>
            </w:tcBorders>
          </w:tcPr>
          <w:p w14:paraId="50742495" w14:textId="77777777" w:rsidR="00F37156" w:rsidRPr="00356B90" w:rsidRDefault="00F37156" w:rsidP="00C57D6E">
            <w:pPr>
              <w:spacing w:line="276" w:lineRule="auto"/>
              <w:rPr>
                <w:rFonts w:ascii="Times New Roman" w:hAnsi="Times New Roman"/>
                <w:color w:val="000000"/>
                <w:sz w:val="20"/>
                <w:szCs w:val="20"/>
              </w:rPr>
            </w:pPr>
          </w:p>
        </w:tc>
        <w:tc>
          <w:tcPr>
            <w:tcW w:w="0" w:type="auto"/>
            <w:tcBorders>
              <w:top w:val="single" w:sz="4" w:space="0" w:color="auto"/>
            </w:tcBorders>
          </w:tcPr>
          <w:p w14:paraId="12AC3EC0" w14:textId="77777777" w:rsidR="00F37156" w:rsidRPr="00356B90" w:rsidRDefault="00F37156" w:rsidP="00C57D6E">
            <w:pPr>
              <w:spacing w:line="276" w:lineRule="auto"/>
              <w:rPr>
                <w:rFonts w:ascii="Times New Roman" w:hAnsi="Times New Roman"/>
                <w:color w:val="000000"/>
                <w:sz w:val="20"/>
                <w:szCs w:val="20"/>
              </w:rPr>
            </w:pPr>
          </w:p>
        </w:tc>
        <w:tc>
          <w:tcPr>
            <w:tcW w:w="0" w:type="auto"/>
            <w:tcBorders>
              <w:top w:val="single" w:sz="4" w:space="0" w:color="auto"/>
            </w:tcBorders>
          </w:tcPr>
          <w:p w14:paraId="74EFFE53" w14:textId="77777777" w:rsidR="00F37156" w:rsidRPr="00356B90" w:rsidRDefault="00F37156" w:rsidP="00C57D6E">
            <w:pPr>
              <w:spacing w:line="276" w:lineRule="auto"/>
              <w:rPr>
                <w:rFonts w:ascii="Times New Roman" w:hAnsi="Times New Roman"/>
                <w:color w:val="000000"/>
                <w:sz w:val="20"/>
                <w:szCs w:val="20"/>
              </w:rPr>
            </w:pPr>
          </w:p>
        </w:tc>
      </w:tr>
      <w:tr w:rsidR="00F92C43" w:rsidRPr="00356B90" w14:paraId="1846A800" w14:textId="77777777" w:rsidTr="00C57D6E">
        <w:tc>
          <w:tcPr>
            <w:tcW w:w="2122" w:type="dxa"/>
          </w:tcPr>
          <w:p w14:paraId="38AACCE0"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2.Vocabulary 24months</w:t>
            </w:r>
          </w:p>
        </w:tc>
        <w:tc>
          <w:tcPr>
            <w:tcW w:w="992" w:type="dxa"/>
          </w:tcPr>
          <w:p w14:paraId="0B82850B"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0.59</w:t>
            </w:r>
            <w:r w:rsidRPr="00356B90">
              <w:rPr>
                <w:rFonts w:ascii="Times New Roman" w:hAnsi="Times New Roman"/>
                <w:color w:val="000000"/>
                <w:sz w:val="20"/>
                <w:szCs w:val="20"/>
                <w:vertAlign w:val="superscript"/>
              </w:rPr>
              <w:t>***</w:t>
            </w:r>
          </w:p>
        </w:tc>
        <w:tc>
          <w:tcPr>
            <w:tcW w:w="992" w:type="dxa"/>
          </w:tcPr>
          <w:p w14:paraId="2936BE68"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1</w:t>
            </w:r>
          </w:p>
        </w:tc>
        <w:tc>
          <w:tcPr>
            <w:tcW w:w="992" w:type="dxa"/>
          </w:tcPr>
          <w:p w14:paraId="3433533B" w14:textId="77777777" w:rsidR="00F37156" w:rsidRPr="00356B90" w:rsidRDefault="00F37156" w:rsidP="00C57D6E">
            <w:pPr>
              <w:spacing w:line="276" w:lineRule="auto"/>
              <w:rPr>
                <w:rFonts w:ascii="Times New Roman" w:hAnsi="Times New Roman"/>
                <w:color w:val="000000"/>
                <w:sz w:val="20"/>
                <w:szCs w:val="20"/>
              </w:rPr>
            </w:pPr>
          </w:p>
        </w:tc>
        <w:tc>
          <w:tcPr>
            <w:tcW w:w="993" w:type="dxa"/>
          </w:tcPr>
          <w:p w14:paraId="300CC1CC" w14:textId="77777777" w:rsidR="00F37156" w:rsidRPr="00356B90" w:rsidRDefault="00F37156" w:rsidP="00C57D6E">
            <w:pPr>
              <w:spacing w:line="276" w:lineRule="auto"/>
              <w:rPr>
                <w:rFonts w:ascii="Times New Roman" w:hAnsi="Times New Roman"/>
                <w:color w:val="000000"/>
                <w:sz w:val="20"/>
                <w:szCs w:val="20"/>
              </w:rPr>
            </w:pPr>
          </w:p>
        </w:tc>
        <w:tc>
          <w:tcPr>
            <w:tcW w:w="992" w:type="dxa"/>
          </w:tcPr>
          <w:p w14:paraId="74736DE5" w14:textId="77777777" w:rsidR="00F37156" w:rsidRPr="00356B90" w:rsidRDefault="00F37156" w:rsidP="00C57D6E">
            <w:pPr>
              <w:spacing w:line="276" w:lineRule="auto"/>
              <w:rPr>
                <w:rFonts w:ascii="Times New Roman" w:hAnsi="Times New Roman"/>
                <w:color w:val="000000"/>
                <w:sz w:val="20"/>
                <w:szCs w:val="20"/>
              </w:rPr>
            </w:pPr>
          </w:p>
        </w:tc>
        <w:tc>
          <w:tcPr>
            <w:tcW w:w="992" w:type="dxa"/>
          </w:tcPr>
          <w:p w14:paraId="0B4BF2A4" w14:textId="77777777" w:rsidR="00F37156" w:rsidRPr="00356B90" w:rsidRDefault="00F37156" w:rsidP="00C57D6E">
            <w:pPr>
              <w:spacing w:line="276" w:lineRule="auto"/>
              <w:rPr>
                <w:rFonts w:ascii="Times New Roman" w:hAnsi="Times New Roman"/>
                <w:color w:val="000000"/>
                <w:sz w:val="20"/>
                <w:szCs w:val="20"/>
              </w:rPr>
            </w:pPr>
          </w:p>
        </w:tc>
        <w:tc>
          <w:tcPr>
            <w:tcW w:w="974" w:type="dxa"/>
          </w:tcPr>
          <w:p w14:paraId="7BA82836"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7D1B8704"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241797C5"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38262906"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2B009775"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50BF39E5"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531CF097" w14:textId="77777777" w:rsidR="00F37156" w:rsidRPr="00356B90" w:rsidRDefault="00F37156" w:rsidP="00C57D6E">
            <w:pPr>
              <w:spacing w:line="276" w:lineRule="auto"/>
              <w:rPr>
                <w:rFonts w:ascii="Times New Roman" w:hAnsi="Times New Roman"/>
                <w:color w:val="000000"/>
                <w:sz w:val="20"/>
                <w:szCs w:val="20"/>
              </w:rPr>
            </w:pPr>
          </w:p>
        </w:tc>
      </w:tr>
      <w:tr w:rsidR="00F92C43" w:rsidRPr="00356B90" w14:paraId="055BF836" w14:textId="77777777" w:rsidTr="00C57D6E">
        <w:tc>
          <w:tcPr>
            <w:tcW w:w="2122" w:type="dxa"/>
          </w:tcPr>
          <w:p w14:paraId="69A7C4FD"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3.Receptive 15months</w:t>
            </w:r>
          </w:p>
        </w:tc>
        <w:tc>
          <w:tcPr>
            <w:tcW w:w="992" w:type="dxa"/>
          </w:tcPr>
          <w:p w14:paraId="643D1891"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0.61</w:t>
            </w:r>
            <w:r w:rsidRPr="00356B90">
              <w:rPr>
                <w:rFonts w:ascii="Times New Roman" w:hAnsi="Times New Roman"/>
                <w:color w:val="000000"/>
                <w:sz w:val="20"/>
                <w:szCs w:val="20"/>
                <w:vertAlign w:val="superscript"/>
              </w:rPr>
              <w:t>***</w:t>
            </w:r>
          </w:p>
        </w:tc>
        <w:tc>
          <w:tcPr>
            <w:tcW w:w="992" w:type="dxa"/>
          </w:tcPr>
          <w:p w14:paraId="16E459C8"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0.41</w:t>
            </w:r>
            <w:r w:rsidRPr="00356B90">
              <w:rPr>
                <w:rFonts w:ascii="Times New Roman" w:hAnsi="Times New Roman"/>
                <w:color w:val="000000"/>
                <w:sz w:val="20"/>
                <w:szCs w:val="20"/>
                <w:vertAlign w:val="superscript"/>
              </w:rPr>
              <w:t>***</w:t>
            </w:r>
          </w:p>
        </w:tc>
        <w:tc>
          <w:tcPr>
            <w:tcW w:w="992" w:type="dxa"/>
          </w:tcPr>
          <w:p w14:paraId="5154FEBC"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1</w:t>
            </w:r>
          </w:p>
        </w:tc>
        <w:tc>
          <w:tcPr>
            <w:tcW w:w="993" w:type="dxa"/>
          </w:tcPr>
          <w:p w14:paraId="44BD4B29" w14:textId="77777777" w:rsidR="00F37156" w:rsidRPr="00356B90" w:rsidRDefault="00F37156" w:rsidP="00C57D6E">
            <w:pPr>
              <w:spacing w:line="276" w:lineRule="auto"/>
              <w:rPr>
                <w:rFonts w:ascii="Times New Roman" w:hAnsi="Times New Roman"/>
                <w:color w:val="000000"/>
                <w:sz w:val="20"/>
                <w:szCs w:val="20"/>
              </w:rPr>
            </w:pPr>
          </w:p>
        </w:tc>
        <w:tc>
          <w:tcPr>
            <w:tcW w:w="992" w:type="dxa"/>
          </w:tcPr>
          <w:p w14:paraId="2CF94E12" w14:textId="77777777" w:rsidR="00F37156" w:rsidRPr="00356B90" w:rsidRDefault="00F37156" w:rsidP="00C57D6E">
            <w:pPr>
              <w:spacing w:line="276" w:lineRule="auto"/>
              <w:rPr>
                <w:rFonts w:ascii="Times New Roman" w:hAnsi="Times New Roman"/>
                <w:color w:val="000000"/>
                <w:sz w:val="20"/>
                <w:szCs w:val="20"/>
              </w:rPr>
            </w:pPr>
          </w:p>
        </w:tc>
        <w:tc>
          <w:tcPr>
            <w:tcW w:w="992" w:type="dxa"/>
          </w:tcPr>
          <w:p w14:paraId="7334CAC6" w14:textId="77777777" w:rsidR="00F37156" w:rsidRPr="00356B90" w:rsidRDefault="00F37156" w:rsidP="00C57D6E">
            <w:pPr>
              <w:spacing w:line="276" w:lineRule="auto"/>
              <w:rPr>
                <w:rFonts w:ascii="Times New Roman" w:hAnsi="Times New Roman"/>
                <w:color w:val="000000"/>
                <w:sz w:val="20"/>
                <w:szCs w:val="20"/>
              </w:rPr>
            </w:pPr>
          </w:p>
        </w:tc>
        <w:tc>
          <w:tcPr>
            <w:tcW w:w="974" w:type="dxa"/>
          </w:tcPr>
          <w:p w14:paraId="4B53FDA6"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70369C8C"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7A209F7E"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50938FB2"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47FC814C"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3CF90E16"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399E34CA" w14:textId="77777777" w:rsidR="00F37156" w:rsidRPr="00356B90" w:rsidRDefault="00F37156" w:rsidP="00C57D6E">
            <w:pPr>
              <w:spacing w:line="276" w:lineRule="auto"/>
              <w:rPr>
                <w:rFonts w:ascii="Times New Roman" w:hAnsi="Times New Roman"/>
                <w:color w:val="000000"/>
                <w:sz w:val="20"/>
                <w:szCs w:val="20"/>
              </w:rPr>
            </w:pPr>
          </w:p>
        </w:tc>
      </w:tr>
      <w:tr w:rsidR="00F92C43" w:rsidRPr="00356B90" w14:paraId="7A0ECB52" w14:textId="77777777" w:rsidTr="00C57D6E">
        <w:tc>
          <w:tcPr>
            <w:tcW w:w="2122" w:type="dxa"/>
          </w:tcPr>
          <w:p w14:paraId="344DE664"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4.Grammar 24months</w:t>
            </w:r>
          </w:p>
        </w:tc>
        <w:tc>
          <w:tcPr>
            <w:tcW w:w="992" w:type="dxa"/>
          </w:tcPr>
          <w:p w14:paraId="2B8C5BB4"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0.47</w:t>
            </w:r>
            <w:r w:rsidRPr="00356B90">
              <w:rPr>
                <w:rFonts w:ascii="Times New Roman" w:hAnsi="Times New Roman"/>
                <w:color w:val="000000"/>
                <w:sz w:val="20"/>
                <w:szCs w:val="20"/>
                <w:vertAlign w:val="superscript"/>
              </w:rPr>
              <w:t>***</w:t>
            </w:r>
          </w:p>
        </w:tc>
        <w:tc>
          <w:tcPr>
            <w:tcW w:w="992" w:type="dxa"/>
          </w:tcPr>
          <w:p w14:paraId="42A6C5E8"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0.74</w:t>
            </w:r>
            <w:r w:rsidRPr="00356B90">
              <w:rPr>
                <w:rFonts w:ascii="Times New Roman" w:hAnsi="Times New Roman"/>
                <w:color w:val="000000"/>
                <w:sz w:val="20"/>
                <w:szCs w:val="20"/>
                <w:vertAlign w:val="superscript"/>
              </w:rPr>
              <w:t>***</w:t>
            </w:r>
          </w:p>
        </w:tc>
        <w:tc>
          <w:tcPr>
            <w:tcW w:w="992" w:type="dxa"/>
          </w:tcPr>
          <w:p w14:paraId="130333FE"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0.28</w:t>
            </w:r>
            <w:r w:rsidRPr="00356B90">
              <w:rPr>
                <w:rFonts w:ascii="Times New Roman" w:hAnsi="Times New Roman"/>
                <w:color w:val="000000"/>
                <w:sz w:val="20"/>
                <w:szCs w:val="20"/>
                <w:vertAlign w:val="superscript"/>
              </w:rPr>
              <w:t>***</w:t>
            </w:r>
          </w:p>
        </w:tc>
        <w:tc>
          <w:tcPr>
            <w:tcW w:w="993" w:type="dxa"/>
          </w:tcPr>
          <w:p w14:paraId="7CEE6186"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1</w:t>
            </w:r>
          </w:p>
        </w:tc>
        <w:tc>
          <w:tcPr>
            <w:tcW w:w="992" w:type="dxa"/>
          </w:tcPr>
          <w:p w14:paraId="6020521B" w14:textId="77777777" w:rsidR="00F37156" w:rsidRPr="00356B90" w:rsidRDefault="00F37156" w:rsidP="00C57D6E">
            <w:pPr>
              <w:spacing w:line="276" w:lineRule="auto"/>
              <w:rPr>
                <w:rFonts w:ascii="Times New Roman" w:hAnsi="Times New Roman"/>
                <w:color w:val="000000"/>
                <w:sz w:val="20"/>
                <w:szCs w:val="20"/>
              </w:rPr>
            </w:pPr>
          </w:p>
        </w:tc>
        <w:tc>
          <w:tcPr>
            <w:tcW w:w="992" w:type="dxa"/>
          </w:tcPr>
          <w:p w14:paraId="52FABC89" w14:textId="77777777" w:rsidR="00F37156" w:rsidRPr="00356B90" w:rsidRDefault="00F37156" w:rsidP="00C57D6E">
            <w:pPr>
              <w:spacing w:line="276" w:lineRule="auto"/>
              <w:rPr>
                <w:rFonts w:ascii="Times New Roman" w:hAnsi="Times New Roman"/>
                <w:color w:val="000000"/>
                <w:sz w:val="20"/>
                <w:szCs w:val="20"/>
              </w:rPr>
            </w:pPr>
          </w:p>
        </w:tc>
        <w:tc>
          <w:tcPr>
            <w:tcW w:w="974" w:type="dxa"/>
          </w:tcPr>
          <w:p w14:paraId="781FAEBB"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727F2967"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13643CCC"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077D12A3"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6440B75A"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21C6E41E"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662A265E" w14:textId="77777777" w:rsidR="00F37156" w:rsidRPr="00356B90" w:rsidRDefault="00F37156" w:rsidP="00C57D6E">
            <w:pPr>
              <w:spacing w:line="276" w:lineRule="auto"/>
              <w:rPr>
                <w:rFonts w:ascii="Times New Roman" w:hAnsi="Times New Roman"/>
                <w:color w:val="000000"/>
                <w:sz w:val="20"/>
                <w:szCs w:val="20"/>
              </w:rPr>
            </w:pPr>
          </w:p>
        </w:tc>
      </w:tr>
      <w:tr w:rsidR="00F92C43" w:rsidRPr="00356B90" w14:paraId="535C4E2A" w14:textId="77777777" w:rsidTr="00C57D6E">
        <w:tc>
          <w:tcPr>
            <w:tcW w:w="2122" w:type="dxa"/>
          </w:tcPr>
          <w:p w14:paraId="249B0D90"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5.Receptive language 8years</w:t>
            </w:r>
          </w:p>
        </w:tc>
        <w:tc>
          <w:tcPr>
            <w:tcW w:w="992" w:type="dxa"/>
          </w:tcPr>
          <w:p w14:paraId="6B64220E"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0.04</w:t>
            </w:r>
            <w:r w:rsidRPr="00356B90">
              <w:rPr>
                <w:rFonts w:ascii="Times New Roman" w:hAnsi="Times New Roman"/>
                <w:color w:val="000000"/>
                <w:sz w:val="20"/>
                <w:szCs w:val="20"/>
                <w:vertAlign w:val="superscript"/>
              </w:rPr>
              <w:t>*</w:t>
            </w:r>
          </w:p>
        </w:tc>
        <w:tc>
          <w:tcPr>
            <w:tcW w:w="992" w:type="dxa"/>
          </w:tcPr>
          <w:p w14:paraId="7B7B5DA1"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0.11</w:t>
            </w:r>
            <w:r w:rsidRPr="00356B90">
              <w:rPr>
                <w:rFonts w:ascii="Times New Roman" w:hAnsi="Times New Roman"/>
                <w:color w:val="000000"/>
                <w:sz w:val="20"/>
                <w:szCs w:val="20"/>
                <w:vertAlign w:val="superscript"/>
              </w:rPr>
              <w:t>***</w:t>
            </w:r>
          </w:p>
        </w:tc>
        <w:tc>
          <w:tcPr>
            <w:tcW w:w="992" w:type="dxa"/>
          </w:tcPr>
          <w:p w14:paraId="46C3F514"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0.00</w:t>
            </w:r>
          </w:p>
        </w:tc>
        <w:tc>
          <w:tcPr>
            <w:tcW w:w="993" w:type="dxa"/>
          </w:tcPr>
          <w:p w14:paraId="669DE963"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0.09</w:t>
            </w:r>
            <w:r w:rsidRPr="00356B90">
              <w:rPr>
                <w:rFonts w:ascii="Times New Roman" w:hAnsi="Times New Roman"/>
                <w:color w:val="000000"/>
                <w:sz w:val="20"/>
                <w:szCs w:val="20"/>
                <w:vertAlign w:val="superscript"/>
              </w:rPr>
              <w:t>***</w:t>
            </w:r>
          </w:p>
        </w:tc>
        <w:tc>
          <w:tcPr>
            <w:tcW w:w="992" w:type="dxa"/>
          </w:tcPr>
          <w:p w14:paraId="530F7519"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1</w:t>
            </w:r>
          </w:p>
        </w:tc>
        <w:tc>
          <w:tcPr>
            <w:tcW w:w="992" w:type="dxa"/>
          </w:tcPr>
          <w:p w14:paraId="130C1CC5" w14:textId="77777777" w:rsidR="00F37156" w:rsidRPr="00356B90" w:rsidRDefault="00F37156" w:rsidP="00C57D6E">
            <w:pPr>
              <w:spacing w:line="276" w:lineRule="auto"/>
              <w:rPr>
                <w:rFonts w:ascii="Times New Roman" w:hAnsi="Times New Roman"/>
                <w:color w:val="000000"/>
                <w:sz w:val="20"/>
                <w:szCs w:val="20"/>
              </w:rPr>
            </w:pPr>
          </w:p>
        </w:tc>
        <w:tc>
          <w:tcPr>
            <w:tcW w:w="974" w:type="dxa"/>
          </w:tcPr>
          <w:p w14:paraId="52B87F7E"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0AFFDB05"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148204EB"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5B036464"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2C2F32EF"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29C1D62A"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0C41CCD9" w14:textId="77777777" w:rsidR="00F37156" w:rsidRPr="00356B90" w:rsidRDefault="00F37156" w:rsidP="00C57D6E">
            <w:pPr>
              <w:spacing w:line="276" w:lineRule="auto"/>
              <w:rPr>
                <w:rFonts w:ascii="Times New Roman" w:hAnsi="Times New Roman"/>
                <w:color w:val="000000"/>
                <w:sz w:val="20"/>
                <w:szCs w:val="20"/>
              </w:rPr>
            </w:pPr>
          </w:p>
        </w:tc>
      </w:tr>
      <w:tr w:rsidR="00F92C43" w:rsidRPr="00356B90" w14:paraId="76544ADC" w14:textId="77777777" w:rsidTr="00C57D6E">
        <w:tc>
          <w:tcPr>
            <w:tcW w:w="2122" w:type="dxa"/>
          </w:tcPr>
          <w:p w14:paraId="172F76FB"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6.Expressive language 8years</w:t>
            </w:r>
          </w:p>
        </w:tc>
        <w:tc>
          <w:tcPr>
            <w:tcW w:w="992" w:type="dxa"/>
          </w:tcPr>
          <w:p w14:paraId="12F426DF"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0.10</w:t>
            </w:r>
            <w:r w:rsidRPr="00356B90">
              <w:rPr>
                <w:rFonts w:ascii="Times New Roman" w:hAnsi="Times New Roman"/>
                <w:color w:val="000000"/>
                <w:sz w:val="20"/>
                <w:szCs w:val="20"/>
                <w:vertAlign w:val="superscript"/>
              </w:rPr>
              <w:t>***</w:t>
            </w:r>
          </w:p>
        </w:tc>
        <w:tc>
          <w:tcPr>
            <w:tcW w:w="992" w:type="dxa"/>
          </w:tcPr>
          <w:p w14:paraId="3B83E884"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0.21</w:t>
            </w:r>
            <w:r w:rsidRPr="00356B90">
              <w:rPr>
                <w:rFonts w:ascii="Times New Roman" w:hAnsi="Times New Roman"/>
                <w:color w:val="000000"/>
                <w:sz w:val="20"/>
                <w:szCs w:val="20"/>
                <w:vertAlign w:val="superscript"/>
              </w:rPr>
              <w:t>***</w:t>
            </w:r>
          </w:p>
        </w:tc>
        <w:tc>
          <w:tcPr>
            <w:tcW w:w="992" w:type="dxa"/>
          </w:tcPr>
          <w:p w14:paraId="4E7BEFF0"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0.03</w:t>
            </w:r>
            <w:r w:rsidRPr="00356B90">
              <w:rPr>
                <w:rFonts w:ascii="Times New Roman" w:hAnsi="Times New Roman"/>
                <w:color w:val="000000"/>
                <w:sz w:val="20"/>
                <w:szCs w:val="20"/>
                <w:vertAlign w:val="superscript"/>
              </w:rPr>
              <w:t>*</w:t>
            </w:r>
          </w:p>
        </w:tc>
        <w:tc>
          <w:tcPr>
            <w:tcW w:w="993" w:type="dxa"/>
          </w:tcPr>
          <w:p w14:paraId="03B097D1"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0.19</w:t>
            </w:r>
            <w:r w:rsidRPr="00356B90">
              <w:rPr>
                <w:rFonts w:ascii="Times New Roman" w:hAnsi="Times New Roman"/>
                <w:color w:val="000000"/>
                <w:sz w:val="20"/>
                <w:szCs w:val="20"/>
                <w:vertAlign w:val="superscript"/>
              </w:rPr>
              <w:t>***</w:t>
            </w:r>
          </w:p>
        </w:tc>
        <w:tc>
          <w:tcPr>
            <w:tcW w:w="992" w:type="dxa"/>
          </w:tcPr>
          <w:p w14:paraId="28BCE74C"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0.37</w:t>
            </w:r>
            <w:r w:rsidRPr="00356B90">
              <w:rPr>
                <w:rFonts w:ascii="Times New Roman" w:hAnsi="Times New Roman"/>
                <w:color w:val="000000"/>
                <w:sz w:val="20"/>
                <w:szCs w:val="20"/>
                <w:vertAlign w:val="superscript"/>
              </w:rPr>
              <w:t>***</w:t>
            </w:r>
          </w:p>
        </w:tc>
        <w:tc>
          <w:tcPr>
            <w:tcW w:w="992" w:type="dxa"/>
          </w:tcPr>
          <w:p w14:paraId="72021530"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1</w:t>
            </w:r>
          </w:p>
        </w:tc>
        <w:tc>
          <w:tcPr>
            <w:tcW w:w="974" w:type="dxa"/>
          </w:tcPr>
          <w:p w14:paraId="54F3D6AF"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297FE858"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2B01399C"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690BCDA4"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04DD00B9"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2D715B27"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70C2A581" w14:textId="77777777" w:rsidR="00F37156" w:rsidRPr="00356B90" w:rsidRDefault="00F37156" w:rsidP="00C57D6E">
            <w:pPr>
              <w:spacing w:line="276" w:lineRule="auto"/>
              <w:rPr>
                <w:rFonts w:ascii="Times New Roman" w:hAnsi="Times New Roman"/>
                <w:color w:val="000000"/>
                <w:sz w:val="20"/>
                <w:szCs w:val="20"/>
              </w:rPr>
            </w:pPr>
          </w:p>
        </w:tc>
      </w:tr>
      <w:tr w:rsidR="00F92C43" w:rsidRPr="00356B90" w14:paraId="6386EB24" w14:textId="77777777" w:rsidTr="00C57D6E">
        <w:tc>
          <w:tcPr>
            <w:tcW w:w="2122" w:type="dxa"/>
          </w:tcPr>
          <w:p w14:paraId="1AC8C3A6"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7.Non-word repetition 8years</w:t>
            </w:r>
          </w:p>
        </w:tc>
        <w:tc>
          <w:tcPr>
            <w:tcW w:w="992" w:type="dxa"/>
          </w:tcPr>
          <w:p w14:paraId="2306762C"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0.13</w:t>
            </w:r>
            <w:r w:rsidRPr="00356B90">
              <w:rPr>
                <w:rFonts w:ascii="Times New Roman" w:hAnsi="Times New Roman"/>
                <w:color w:val="000000"/>
                <w:sz w:val="20"/>
                <w:szCs w:val="20"/>
                <w:vertAlign w:val="superscript"/>
              </w:rPr>
              <w:t>***</w:t>
            </w:r>
          </w:p>
        </w:tc>
        <w:tc>
          <w:tcPr>
            <w:tcW w:w="992" w:type="dxa"/>
          </w:tcPr>
          <w:p w14:paraId="49F038AC"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0.30</w:t>
            </w:r>
            <w:r w:rsidRPr="00356B90">
              <w:rPr>
                <w:rFonts w:ascii="Times New Roman" w:hAnsi="Times New Roman"/>
                <w:color w:val="000000"/>
                <w:sz w:val="20"/>
                <w:szCs w:val="20"/>
                <w:vertAlign w:val="superscript"/>
              </w:rPr>
              <w:t>***</w:t>
            </w:r>
          </w:p>
        </w:tc>
        <w:tc>
          <w:tcPr>
            <w:tcW w:w="992" w:type="dxa"/>
          </w:tcPr>
          <w:p w14:paraId="1FBAEB4A"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0.06</w:t>
            </w:r>
            <w:r w:rsidRPr="00356B90">
              <w:rPr>
                <w:rFonts w:ascii="Times New Roman" w:hAnsi="Times New Roman"/>
                <w:color w:val="000000"/>
                <w:sz w:val="20"/>
                <w:szCs w:val="20"/>
                <w:vertAlign w:val="superscript"/>
              </w:rPr>
              <w:t>***</w:t>
            </w:r>
          </w:p>
        </w:tc>
        <w:tc>
          <w:tcPr>
            <w:tcW w:w="993" w:type="dxa"/>
          </w:tcPr>
          <w:p w14:paraId="60E13053"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0.26</w:t>
            </w:r>
            <w:r w:rsidRPr="00356B90">
              <w:rPr>
                <w:rFonts w:ascii="Times New Roman" w:hAnsi="Times New Roman"/>
                <w:color w:val="000000"/>
                <w:sz w:val="20"/>
                <w:szCs w:val="20"/>
                <w:vertAlign w:val="superscript"/>
              </w:rPr>
              <w:t>***</w:t>
            </w:r>
          </w:p>
        </w:tc>
        <w:tc>
          <w:tcPr>
            <w:tcW w:w="992" w:type="dxa"/>
          </w:tcPr>
          <w:p w14:paraId="3A07D411"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0.20</w:t>
            </w:r>
            <w:r w:rsidRPr="00356B90">
              <w:rPr>
                <w:rFonts w:ascii="Times New Roman" w:hAnsi="Times New Roman"/>
                <w:color w:val="000000"/>
                <w:sz w:val="20"/>
                <w:szCs w:val="20"/>
                <w:vertAlign w:val="superscript"/>
              </w:rPr>
              <w:t>***</w:t>
            </w:r>
          </w:p>
        </w:tc>
        <w:tc>
          <w:tcPr>
            <w:tcW w:w="992" w:type="dxa"/>
          </w:tcPr>
          <w:p w14:paraId="595F69F0"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0.30</w:t>
            </w:r>
            <w:r w:rsidRPr="00356B90">
              <w:rPr>
                <w:rFonts w:ascii="Times New Roman" w:hAnsi="Times New Roman"/>
                <w:color w:val="000000"/>
                <w:sz w:val="20"/>
                <w:szCs w:val="20"/>
                <w:vertAlign w:val="superscript"/>
              </w:rPr>
              <w:t>***</w:t>
            </w:r>
          </w:p>
        </w:tc>
        <w:tc>
          <w:tcPr>
            <w:tcW w:w="974" w:type="dxa"/>
          </w:tcPr>
          <w:p w14:paraId="3C700D41"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1</w:t>
            </w:r>
          </w:p>
        </w:tc>
        <w:tc>
          <w:tcPr>
            <w:tcW w:w="0" w:type="auto"/>
          </w:tcPr>
          <w:p w14:paraId="31B95420"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2DDD1D7A"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16C0A099"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76DDC7CC"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3546E27C"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7B6B6ECF" w14:textId="77777777" w:rsidR="00F37156" w:rsidRPr="00356B90" w:rsidRDefault="00F37156" w:rsidP="00C57D6E">
            <w:pPr>
              <w:spacing w:line="276" w:lineRule="auto"/>
              <w:rPr>
                <w:rFonts w:ascii="Times New Roman" w:hAnsi="Times New Roman"/>
                <w:color w:val="000000"/>
                <w:sz w:val="20"/>
                <w:szCs w:val="20"/>
              </w:rPr>
            </w:pPr>
          </w:p>
        </w:tc>
      </w:tr>
      <w:tr w:rsidR="00F92C43" w:rsidRPr="00356B90" w14:paraId="19EAC799" w14:textId="77777777" w:rsidTr="00C57D6E">
        <w:tc>
          <w:tcPr>
            <w:tcW w:w="2122" w:type="dxa"/>
          </w:tcPr>
          <w:p w14:paraId="49F7AC4E" w14:textId="77777777" w:rsidR="00F37156" w:rsidRPr="00356B90" w:rsidRDefault="00F37156" w:rsidP="00C57D6E">
            <w:pPr>
              <w:spacing w:line="276" w:lineRule="auto"/>
              <w:jc w:val="both"/>
              <w:rPr>
                <w:rFonts w:ascii="Times New Roman" w:hAnsi="Times New Roman"/>
                <w:b/>
                <w:color w:val="000000"/>
                <w:sz w:val="20"/>
                <w:szCs w:val="20"/>
              </w:rPr>
            </w:pPr>
            <w:r w:rsidRPr="00356B90">
              <w:rPr>
                <w:rFonts w:ascii="Times New Roman" w:hAnsi="Times New Roman"/>
                <w:b/>
                <w:color w:val="000000"/>
                <w:sz w:val="20"/>
                <w:szCs w:val="20"/>
              </w:rPr>
              <w:t>8.Pragmatic language 9years</w:t>
            </w:r>
          </w:p>
        </w:tc>
        <w:tc>
          <w:tcPr>
            <w:tcW w:w="992" w:type="dxa"/>
          </w:tcPr>
          <w:p w14:paraId="3D99F936" w14:textId="77777777" w:rsidR="00F37156" w:rsidRPr="00356B90" w:rsidRDefault="00F37156" w:rsidP="00C57D6E">
            <w:pPr>
              <w:spacing w:line="276" w:lineRule="auto"/>
              <w:jc w:val="both"/>
              <w:rPr>
                <w:rFonts w:ascii="Times New Roman" w:hAnsi="Times New Roman"/>
                <w:color w:val="000000"/>
                <w:sz w:val="20"/>
                <w:szCs w:val="20"/>
              </w:rPr>
            </w:pPr>
            <w:r w:rsidRPr="00356B90">
              <w:rPr>
                <w:rFonts w:ascii="Times New Roman" w:hAnsi="Times New Roman"/>
                <w:color w:val="000000"/>
                <w:sz w:val="20"/>
                <w:szCs w:val="20"/>
              </w:rPr>
              <w:t>0.08</w:t>
            </w:r>
            <w:r w:rsidRPr="00356B90">
              <w:rPr>
                <w:rFonts w:ascii="Times New Roman" w:hAnsi="Times New Roman"/>
                <w:color w:val="000000"/>
                <w:sz w:val="20"/>
                <w:szCs w:val="20"/>
                <w:vertAlign w:val="superscript"/>
              </w:rPr>
              <w:t>***</w:t>
            </w:r>
          </w:p>
        </w:tc>
        <w:tc>
          <w:tcPr>
            <w:tcW w:w="992" w:type="dxa"/>
          </w:tcPr>
          <w:p w14:paraId="56FA7464" w14:textId="77777777" w:rsidR="00F37156" w:rsidRPr="00356B90" w:rsidRDefault="00F37156" w:rsidP="00C57D6E">
            <w:pPr>
              <w:spacing w:line="276" w:lineRule="auto"/>
              <w:jc w:val="both"/>
              <w:rPr>
                <w:rFonts w:ascii="Times New Roman" w:hAnsi="Times New Roman"/>
                <w:color w:val="000000"/>
                <w:sz w:val="20"/>
                <w:szCs w:val="20"/>
              </w:rPr>
            </w:pPr>
            <w:r w:rsidRPr="00356B90">
              <w:rPr>
                <w:rFonts w:ascii="Times New Roman" w:hAnsi="Times New Roman"/>
                <w:color w:val="000000"/>
                <w:sz w:val="20"/>
                <w:szCs w:val="20"/>
              </w:rPr>
              <w:t>0.17</w:t>
            </w:r>
            <w:r w:rsidRPr="00356B90">
              <w:rPr>
                <w:rFonts w:ascii="Times New Roman" w:hAnsi="Times New Roman"/>
                <w:color w:val="000000"/>
                <w:sz w:val="20"/>
                <w:szCs w:val="20"/>
                <w:vertAlign w:val="superscript"/>
              </w:rPr>
              <w:t>***</w:t>
            </w:r>
          </w:p>
        </w:tc>
        <w:tc>
          <w:tcPr>
            <w:tcW w:w="992" w:type="dxa"/>
          </w:tcPr>
          <w:p w14:paraId="6150101F" w14:textId="77777777" w:rsidR="00F37156" w:rsidRPr="00356B90" w:rsidRDefault="00F37156" w:rsidP="00C57D6E">
            <w:pPr>
              <w:spacing w:line="276" w:lineRule="auto"/>
              <w:jc w:val="both"/>
              <w:rPr>
                <w:rFonts w:ascii="Times New Roman" w:hAnsi="Times New Roman"/>
                <w:color w:val="000000"/>
                <w:sz w:val="20"/>
                <w:szCs w:val="20"/>
              </w:rPr>
            </w:pPr>
            <w:r w:rsidRPr="00356B90">
              <w:rPr>
                <w:rFonts w:ascii="Times New Roman" w:hAnsi="Times New Roman"/>
                <w:color w:val="000000"/>
                <w:sz w:val="20"/>
                <w:szCs w:val="20"/>
              </w:rPr>
              <w:t>0.05</w:t>
            </w:r>
            <w:r w:rsidRPr="00356B90">
              <w:rPr>
                <w:rFonts w:ascii="Times New Roman" w:hAnsi="Times New Roman"/>
                <w:color w:val="000000"/>
                <w:sz w:val="20"/>
                <w:szCs w:val="20"/>
                <w:vertAlign w:val="superscript"/>
              </w:rPr>
              <w:t>***</w:t>
            </w:r>
          </w:p>
        </w:tc>
        <w:tc>
          <w:tcPr>
            <w:tcW w:w="993" w:type="dxa"/>
          </w:tcPr>
          <w:p w14:paraId="57874F66" w14:textId="77777777" w:rsidR="00F37156" w:rsidRPr="00356B90" w:rsidRDefault="00F37156" w:rsidP="00C57D6E">
            <w:pPr>
              <w:spacing w:line="276" w:lineRule="auto"/>
              <w:jc w:val="both"/>
              <w:rPr>
                <w:rFonts w:ascii="Times New Roman" w:hAnsi="Times New Roman"/>
                <w:color w:val="000000"/>
                <w:sz w:val="20"/>
                <w:szCs w:val="20"/>
              </w:rPr>
            </w:pPr>
            <w:r w:rsidRPr="00356B90">
              <w:rPr>
                <w:rFonts w:ascii="Times New Roman" w:hAnsi="Times New Roman"/>
                <w:color w:val="000000"/>
                <w:sz w:val="20"/>
                <w:szCs w:val="20"/>
              </w:rPr>
              <w:t>0.14</w:t>
            </w:r>
            <w:r w:rsidRPr="00356B90">
              <w:rPr>
                <w:rFonts w:ascii="Times New Roman" w:hAnsi="Times New Roman"/>
                <w:color w:val="000000"/>
                <w:sz w:val="20"/>
                <w:szCs w:val="20"/>
                <w:vertAlign w:val="superscript"/>
              </w:rPr>
              <w:t>***</w:t>
            </w:r>
          </w:p>
        </w:tc>
        <w:tc>
          <w:tcPr>
            <w:tcW w:w="992" w:type="dxa"/>
          </w:tcPr>
          <w:p w14:paraId="7CFDE999" w14:textId="77777777" w:rsidR="00F37156" w:rsidRPr="00356B90" w:rsidRDefault="00F37156" w:rsidP="00C57D6E">
            <w:pPr>
              <w:spacing w:line="276" w:lineRule="auto"/>
              <w:jc w:val="both"/>
              <w:rPr>
                <w:rFonts w:ascii="Times New Roman" w:hAnsi="Times New Roman"/>
                <w:color w:val="000000"/>
                <w:sz w:val="20"/>
                <w:szCs w:val="20"/>
              </w:rPr>
            </w:pPr>
            <w:r w:rsidRPr="00356B90">
              <w:rPr>
                <w:rFonts w:ascii="Times New Roman" w:hAnsi="Times New Roman"/>
                <w:color w:val="000000"/>
                <w:sz w:val="20"/>
                <w:szCs w:val="20"/>
              </w:rPr>
              <w:t>0.10</w:t>
            </w:r>
            <w:r w:rsidRPr="00356B90">
              <w:rPr>
                <w:rFonts w:ascii="Times New Roman" w:hAnsi="Times New Roman"/>
                <w:color w:val="000000"/>
                <w:sz w:val="20"/>
                <w:szCs w:val="20"/>
                <w:vertAlign w:val="superscript"/>
              </w:rPr>
              <w:t>***</w:t>
            </w:r>
          </w:p>
        </w:tc>
        <w:tc>
          <w:tcPr>
            <w:tcW w:w="992" w:type="dxa"/>
          </w:tcPr>
          <w:p w14:paraId="33F781DA" w14:textId="77777777" w:rsidR="00F37156" w:rsidRPr="00356B90" w:rsidRDefault="00F37156" w:rsidP="00C57D6E">
            <w:pPr>
              <w:spacing w:line="276" w:lineRule="auto"/>
              <w:jc w:val="both"/>
              <w:rPr>
                <w:rFonts w:ascii="Times New Roman" w:hAnsi="Times New Roman"/>
                <w:color w:val="000000"/>
                <w:sz w:val="20"/>
                <w:szCs w:val="20"/>
              </w:rPr>
            </w:pPr>
            <w:r w:rsidRPr="00356B90">
              <w:rPr>
                <w:rFonts w:ascii="Times New Roman" w:hAnsi="Times New Roman"/>
                <w:color w:val="000000"/>
                <w:sz w:val="20"/>
                <w:szCs w:val="20"/>
              </w:rPr>
              <w:t>0.15</w:t>
            </w:r>
            <w:r w:rsidRPr="00356B90">
              <w:rPr>
                <w:rFonts w:ascii="Times New Roman" w:hAnsi="Times New Roman"/>
                <w:color w:val="000000"/>
                <w:sz w:val="20"/>
                <w:szCs w:val="20"/>
                <w:vertAlign w:val="superscript"/>
              </w:rPr>
              <w:t>***</w:t>
            </w:r>
          </w:p>
        </w:tc>
        <w:tc>
          <w:tcPr>
            <w:tcW w:w="974" w:type="dxa"/>
          </w:tcPr>
          <w:p w14:paraId="393D57FF" w14:textId="77777777" w:rsidR="00F37156" w:rsidRPr="00356B90" w:rsidRDefault="00F37156" w:rsidP="00C57D6E">
            <w:pPr>
              <w:spacing w:line="276" w:lineRule="auto"/>
              <w:jc w:val="both"/>
              <w:rPr>
                <w:rFonts w:ascii="Times New Roman" w:hAnsi="Times New Roman"/>
                <w:color w:val="000000"/>
                <w:sz w:val="20"/>
                <w:szCs w:val="20"/>
              </w:rPr>
            </w:pPr>
            <w:r w:rsidRPr="00356B90">
              <w:rPr>
                <w:rFonts w:ascii="Times New Roman" w:hAnsi="Times New Roman"/>
                <w:color w:val="000000"/>
                <w:sz w:val="20"/>
                <w:szCs w:val="20"/>
              </w:rPr>
              <w:t>0.16</w:t>
            </w:r>
            <w:r w:rsidRPr="00356B90">
              <w:rPr>
                <w:rFonts w:ascii="Times New Roman" w:hAnsi="Times New Roman"/>
                <w:color w:val="000000"/>
                <w:sz w:val="20"/>
                <w:szCs w:val="20"/>
                <w:vertAlign w:val="superscript"/>
              </w:rPr>
              <w:t>***</w:t>
            </w:r>
          </w:p>
        </w:tc>
        <w:tc>
          <w:tcPr>
            <w:tcW w:w="0" w:type="auto"/>
          </w:tcPr>
          <w:p w14:paraId="01659646" w14:textId="77777777" w:rsidR="00F37156" w:rsidRPr="00356B90" w:rsidRDefault="00F37156" w:rsidP="00C57D6E">
            <w:pPr>
              <w:spacing w:line="276" w:lineRule="auto"/>
              <w:jc w:val="both"/>
              <w:rPr>
                <w:rFonts w:ascii="Times New Roman" w:hAnsi="Times New Roman"/>
                <w:color w:val="000000"/>
                <w:sz w:val="20"/>
                <w:szCs w:val="20"/>
              </w:rPr>
            </w:pPr>
            <w:r w:rsidRPr="00356B90">
              <w:rPr>
                <w:rFonts w:ascii="Times New Roman" w:hAnsi="Times New Roman"/>
                <w:color w:val="000000"/>
                <w:sz w:val="20"/>
                <w:szCs w:val="20"/>
              </w:rPr>
              <w:t>1</w:t>
            </w:r>
          </w:p>
        </w:tc>
        <w:tc>
          <w:tcPr>
            <w:tcW w:w="0" w:type="auto"/>
          </w:tcPr>
          <w:p w14:paraId="3142BD98" w14:textId="77777777" w:rsidR="00F37156" w:rsidRPr="00356B90" w:rsidRDefault="00F37156" w:rsidP="00C57D6E">
            <w:pPr>
              <w:spacing w:line="276" w:lineRule="auto"/>
              <w:jc w:val="both"/>
              <w:rPr>
                <w:rFonts w:ascii="Times New Roman" w:hAnsi="Times New Roman"/>
                <w:color w:val="000000"/>
                <w:sz w:val="20"/>
                <w:szCs w:val="20"/>
              </w:rPr>
            </w:pPr>
          </w:p>
        </w:tc>
        <w:tc>
          <w:tcPr>
            <w:tcW w:w="0" w:type="auto"/>
          </w:tcPr>
          <w:p w14:paraId="6870329B" w14:textId="77777777" w:rsidR="00F37156" w:rsidRPr="00356B90" w:rsidRDefault="00F37156" w:rsidP="00C57D6E">
            <w:pPr>
              <w:spacing w:line="276" w:lineRule="auto"/>
              <w:jc w:val="both"/>
              <w:rPr>
                <w:rFonts w:ascii="Times New Roman" w:hAnsi="Times New Roman"/>
                <w:color w:val="000000"/>
                <w:sz w:val="20"/>
                <w:szCs w:val="20"/>
              </w:rPr>
            </w:pPr>
          </w:p>
        </w:tc>
        <w:tc>
          <w:tcPr>
            <w:tcW w:w="0" w:type="auto"/>
          </w:tcPr>
          <w:p w14:paraId="3352471A" w14:textId="77777777" w:rsidR="00F37156" w:rsidRPr="00356B90" w:rsidRDefault="00F37156" w:rsidP="00C57D6E">
            <w:pPr>
              <w:spacing w:line="276" w:lineRule="auto"/>
              <w:jc w:val="both"/>
              <w:rPr>
                <w:rFonts w:ascii="Times New Roman" w:hAnsi="Times New Roman"/>
                <w:color w:val="000000"/>
                <w:sz w:val="20"/>
                <w:szCs w:val="20"/>
              </w:rPr>
            </w:pPr>
          </w:p>
        </w:tc>
        <w:tc>
          <w:tcPr>
            <w:tcW w:w="0" w:type="auto"/>
          </w:tcPr>
          <w:p w14:paraId="767E8A0E" w14:textId="77777777" w:rsidR="00F37156" w:rsidRPr="00356B90" w:rsidRDefault="00F37156" w:rsidP="00C57D6E">
            <w:pPr>
              <w:spacing w:line="276" w:lineRule="auto"/>
              <w:jc w:val="both"/>
              <w:rPr>
                <w:rFonts w:ascii="Times New Roman" w:hAnsi="Times New Roman"/>
                <w:color w:val="000000"/>
                <w:sz w:val="20"/>
                <w:szCs w:val="20"/>
              </w:rPr>
            </w:pPr>
          </w:p>
        </w:tc>
        <w:tc>
          <w:tcPr>
            <w:tcW w:w="0" w:type="auto"/>
          </w:tcPr>
          <w:p w14:paraId="6F834494" w14:textId="77777777" w:rsidR="00F37156" w:rsidRPr="00356B90" w:rsidRDefault="00F37156" w:rsidP="00C57D6E">
            <w:pPr>
              <w:spacing w:line="276" w:lineRule="auto"/>
              <w:jc w:val="both"/>
              <w:rPr>
                <w:rFonts w:ascii="Times New Roman" w:hAnsi="Times New Roman"/>
                <w:color w:val="000000"/>
                <w:sz w:val="20"/>
                <w:szCs w:val="20"/>
              </w:rPr>
            </w:pPr>
          </w:p>
        </w:tc>
      </w:tr>
      <w:tr w:rsidR="00F92C43" w:rsidRPr="00356B90" w14:paraId="096A2475" w14:textId="77777777" w:rsidTr="00C57D6E">
        <w:tc>
          <w:tcPr>
            <w:tcW w:w="2122" w:type="dxa"/>
          </w:tcPr>
          <w:p w14:paraId="5EF7E65D"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9.Emotional problems 11years</w:t>
            </w:r>
          </w:p>
        </w:tc>
        <w:tc>
          <w:tcPr>
            <w:tcW w:w="992" w:type="dxa"/>
          </w:tcPr>
          <w:p w14:paraId="674D56F3"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0.02</w:t>
            </w:r>
          </w:p>
        </w:tc>
        <w:tc>
          <w:tcPr>
            <w:tcW w:w="992" w:type="dxa"/>
          </w:tcPr>
          <w:p w14:paraId="1D0D87F7"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0.01</w:t>
            </w:r>
          </w:p>
        </w:tc>
        <w:tc>
          <w:tcPr>
            <w:tcW w:w="992" w:type="dxa"/>
          </w:tcPr>
          <w:p w14:paraId="2B25C07C"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0.00</w:t>
            </w:r>
          </w:p>
        </w:tc>
        <w:tc>
          <w:tcPr>
            <w:tcW w:w="993" w:type="dxa"/>
          </w:tcPr>
          <w:p w14:paraId="62561FE6"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0.01</w:t>
            </w:r>
          </w:p>
        </w:tc>
        <w:tc>
          <w:tcPr>
            <w:tcW w:w="992" w:type="dxa"/>
          </w:tcPr>
          <w:p w14:paraId="1D12A601"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-0.06</w:t>
            </w:r>
            <w:r w:rsidRPr="00356B90">
              <w:rPr>
                <w:rFonts w:ascii="Times New Roman" w:hAnsi="Times New Roman"/>
                <w:color w:val="000000"/>
                <w:sz w:val="20"/>
                <w:szCs w:val="20"/>
                <w:vertAlign w:val="superscript"/>
              </w:rPr>
              <w:t>**</w:t>
            </w:r>
          </w:p>
        </w:tc>
        <w:tc>
          <w:tcPr>
            <w:tcW w:w="992" w:type="dxa"/>
          </w:tcPr>
          <w:p w14:paraId="6F7739F8"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-0.03</w:t>
            </w:r>
            <w:r w:rsidRPr="00356B90">
              <w:rPr>
                <w:rFonts w:ascii="Times New Roman" w:hAnsi="Times New Roman"/>
                <w:color w:val="000000"/>
                <w:sz w:val="20"/>
                <w:szCs w:val="20"/>
                <w:vertAlign w:val="superscript"/>
              </w:rPr>
              <w:t>*</w:t>
            </w:r>
          </w:p>
        </w:tc>
        <w:tc>
          <w:tcPr>
            <w:tcW w:w="974" w:type="dxa"/>
          </w:tcPr>
          <w:p w14:paraId="4BF7D57B"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-0.02</w:t>
            </w:r>
          </w:p>
        </w:tc>
        <w:tc>
          <w:tcPr>
            <w:tcW w:w="0" w:type="auto"/>
          </w:tcPr>
          <w:p w14:paraId="7DC5A938"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-0.22</w:t>
            </w:r>
            <w:r w:rsidRPr="00356B90">
              <w:rPr>
                <w:rFonts w:ascii="Times New Roman" w:hAnsi="Times New Roman"/>
                <w:color w:val="000000"/>
                <w:sz w:val="20"/>
                <w:szCs w:val="20"/>
                <w:vertAlign w:val="superscript"/>
              </w:rPr>
              <w:t>***</w:t>
            </w:r>
          </w:p>
        </w:tc>
        <w:tc>
          <w:tcPr>
            <w:tcW w:w="0" w:type="auto"/>
          </w:tcPr>
          <w:p w14:paraId="22F9CBDF"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1</w:t>
            </w:r>
          </w:p>
        </w:tc>
        <w:tc>
          <w:tcPr>
            <w:tcW w:w="0" w:type="auto"/>
          </w:tcPr>
          <w:p w14:paraId="640EEDAC"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2BC0BA26"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1BB21567"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19EBE2D7" w14:textId="77777777" w:rsidR="00F37156" w:rsidRPr="00356B90" w:rsidRDefault="00F37156" w:rsidP="00C57D6E">
            <w:pPr>
              <w:spacing w:line="276" w:lineRule="auto"/>
              <w:rPr>
                <w:rFonts w:ascii="Times New Roman" w:hAnsi="Times New Roman"/>
                <w:color w:val="000000"/>
                <w:sz w:val="20"/>
                <w:szCs w:val="20"/>
              </w:rPr>
            </w:pPr>
          </w:p>
        </w:tc>
      </w:tr>
      <w:tr w:rsidR="00F92C43" w:rsidRPr="00356B90" w14:paraId="48C83E85" w14:textId="77777777" w:rsidTr="00C57D6E">
        <w:tc>
          <w:tcPr>
            <w:tcW w:w="2122" w:type="dxa"/>
          </w:tcPr>
          <w:p w14:paraId="48054185"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10.Peer problems 11years</w:t>
            </w:r>
          </w:p>
        </w:tc>
        <w:tc>
          <w:tcPr>
            <w:tcW w:w="992" w:type="dxa"/>
          </w:tcPr>
          <w:p w14:paraId="0CAF5AD2"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-0.05</w:t>
            </w:r>
            <w:r w:rsidRPr="00356B90">
              <w:rPr>
                <w:rFonts w:ascii="Times New Roman" w:hAnsi="Times New Roman"/>
                <w:color w:val="000000"/>
                <w:sz w:val="20"/>
                <w:szCs w:val="20"/>
                <w:vertAlign w:val="superscript"/>
              </w:rPr>
              <w:t>**</w:t>
            </w:r>
          </w:p>
        </w:tc>
        <w:tc>
          <w:tcPr>
            <w:tcW w:w="992" w:type="dxa"/>
          </w:tcPr>
          <w:p w14:paraId="3E3BD30D" w14:textId="77777777" w:rsidR="00F37156" w:rsidRPr="00356B90" w:rsidRDefault="00F37156" w:rsidP="00C57D6E">
            <w:pPr>
              <w:spacing w:line="276" w:lineRule="auto"/>
              <w:rPr>
                <w:rFonts w:ascii="Times New Roman" w:hAnsi="Times New Roman"/>
                <w:color w:val="000000"/>
                <w:sz w:val="20"/>
                <w:szCs w:val="20"/>
                <w:vertAlign w:val="superscript"/>
              </w:rPr>
            </w:pPr>
            <w:r w:rsidRPr="00356B90">
              <w:rPr>
                <w:rFonts w:ascii="Times New Roman" w:hAnsi="Times New Roman"/>
                <w:color w:val="000000"/>
                <w:sz w:val="20"/>
                <w:szCs w:val="20"/>
              </w:rPr>
              <w:t>-0.10</w:t>
            </w:r>
            <w:r w:rsidRPr="00356B90">
              <w:rPr>
                <w:rFonts w:ascii="Times New Roman" w:hAnsi="Times New Roman"/>
                <w:color w:val="000000"/>
                <w:sz w:val="20"/>
                <w:szCs w:val="20"/>
                <w:vertAlign w:val="superscript"/>
              </w:rPr>
              <w:t>***</w:t>
            </w:r>
          </w:p>
        </w:tc>
        <w:tc>
          <w:tcPr>
            <w:tcW w:w="992" w:type="dxa"/>
          </w:tcPr>
          <w:p w14:paraId="181C6C5F"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-0.07</w:t>
            </w:r>
            <w:r w:rsidRPr="00356B90">
              <w:rPr>
                <w:rFonts w:ascii="Times New Roman" w:hAnsi="Times New Roman"/>
                <w:color w:val="000000"/>
                <w:sz w:val="20"/>
                <w:szCs w:val="20"/>
                <w:vertAlign w:val="superscript"/>
              </w:rPr>
              <w:t>***</w:t>
            </w:r>
          </w:p>
        </w:tc>
        <w:tc>
          <w:tcPr>
            <w:tcW w:w="993" w:type="dxa"/>
          </w:tcPr>
          <w:p w14:paraId="15763967"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-0.07</w:t>
            </w:r>
            <w:r w:rsidRPr="00356B90">
              <w:rPr>
                <w:rFonts w:ascii="Times New Roman" w:hAnsi="Times New Roman"/>
                <w:color w:val="000000"/>
                <w:sz w:val="20"/>
                <w:szCs w:val="20"/>
                <w:vertAlign w:val="superscript"/>
              </w:rPr>
              <w:t>***</w:t>
            </w:r>
          </w:p>
        </w:tc>
        <w:tc>
          <w:tcPr>
            <w:tcW w:w="992" w:type="dxa"/>
          </w:tcPr>
          <w:p w14:paraId="7384E36E"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0.01</w:t>
            </w:r>
          </w:p>
        </w:tc>
        <w:tc>
          <w:tcPr>
            <w:tcW w:w="992" w:type="dxa"/>
          </w:tcPr>
          <w:p w14:paraId="4C15E9F2"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0.00</w:t>
            </w:r>
          </w:p>
        </w:tc>
        <w:tc>
          <w:tcPr>
            <w:tcW w:w="974" w:type="dxa"/>
          </w:tcPr>
          <w:p w14:paraId="7FBCD3D5"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-0.04</w:t>
            </w:r>
            <w:r w:rsidRPr="00356B90">
              <w:rPr>
                <w:rFonts w:ascii="Times New Roman" w:hAnsi="Times New Roman"/>
                <w:color w:val="000000"/>
                <w:sz w:val="20"/>
                <w:szCs w:val="20"/>
                <w:vertAlign w:val="superscript"/>
              </w:rPr>
              <w:t>**</w:t>
            </w:r>
          </w:p>
        </w:tc>
        <w:tc>
          <w:tcPr>
            <w:tcW w:w="0" w:type="auto"/>
          </w:tcPr>
          <w:p w14:paraId="0A179A4D"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-0.30</w:t>
            </w:r>
            <w:r w:rsidRPr="00356B90">
              <w:rPr>
                <w:rFonts w:ascii="Times New Roman" w:hAnsi="Times New Roman"/>
                <w:color w:val="000000"/>
                <w:sz w:val="20"/>
                <w:szCs w:val="20"/>
                <w:vertAlign w:val="superscript"/>
              </w:rPr>
              <w:t>***</w:t>
            </w:r>
          </w:p>
        </w:tc>
        <w:tc>
          <w:tcPr>
            <w:tcW w:w="0" w:type="auto"/>
          </w:tcPr>
          <w:p w14:paraId="468742A1"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0.35</w:t>
            </w:r>
            <w:r w:rsidRPr="00356B90">
              <w:rPr>
                <w:rFonts w:ascii="Times New Roman" w:hAnsi="Times New Roman"/>
                <w:color w:val="000000"/>
                <w:sz w:val="20"/>
                <w:szCs w:val="20"/>
                <w:vertAlign w:val="superscript"/>
              </w:rPr>
              <w:t>***</w:t>
            </w:r>
          </w:p>
        </w:tc>
        <w:tc>
          <w:tcPr>
            <w:tcW w:w="0" w:type="auto"/>
          </w:tcPr>
          <w:p w14:paraId="4E13FF57"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1</w:t>
            </w:r>
          </w:p>
        </w:tc>
        <w:tc>
          <w:tcPr>
            <w:tcW w:w="0" w:type="auto"/>
          </w:tcPr>
          <w:p w14:paraId="7037992D"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1FFC34C2"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2980AF0D" w14:textId="77777777" w:rsidR="00F37156" w:rsidRPr="00356B90" w:rsidRDefault="00F37156" w:rsidP="00C57D6E">
            <w:pPr>
              <w:spacing w:line="276" w:lineRule="auto"/>
              <w:rPr>
                <w:rFonts w:ascii="Times New Roman" w:hAnsi="Times New Roman"/>
                <w:color w:val="000000"/>
                <w:sz w:val="20"/>
                <w:szCs w:val="20"/>
              </w:rPr>
            </w:pPr>
          </w:p>
        </w:tc>
      </w:tr>
      <w:tr w:rsidR="00F92C43" w:rsidRPr="00356B90" w14:paraId="6B49B3C6" w14:textId="77777777" w:rsidTr="00C57D6E">
        <w:tc>
          <w:tcPr>
            <w:tcW w:w="2122" w:type="dxa"/>
          </w:tcPr>
          <w:p w14:paraId="45134204"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11.Conduct problems 11years</w:t>
            </w:r>
          </w:p>
        </w:tc>
        <w:tc>
          <w:tcPr>
            <w:tcW w:w="992" w:type="dxa"/>
          </w:tcPr>
          <w:p w14:paraId="0ED87B28"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-0.01</w:t>
            </w:r>
          </w:p>
        </w:tc>
        <w:tc>
          <w:tcPr>
            <w:tcW w:w="992" w:type="dxa"/>
          </w:tcPr>
          <w:p w14:paraId="21F96FFF"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-0.04</w:t>
            </w:r>
            <w:r w:rsidRPr="00356B90">
              <w:rPr>
                <w:rFonts w:ascii="Times New Roman" w:hAnsi="Times New Roman"/>
                <w:color w:val="000000"/>
                <w:sz w:val="20"/>
                <w:szCs w:val="20"/>
                <w:vertAlign w:val="superscript"/>
              </w:rPr>
              <w:t>*</w:t>
            </w:r>
          </w:p>
        </w:tc>
        <w:tc>
          <w:tcPr>
            <w:tcW w:w="992" w:type="dxa"/>
          </w:tcPr>
          <w:p w14:paraId="794A4188"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-0.03</w:t>
            </w:r>
          </w:p>
        </w:tc>
        <w:tc>
          <w:tcPr>
            <w:tcW w:w="993" w:type="dxa"/>
          </w:tcPr>
          <w:p w14:paraId="30C0EB94"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-0.02</w:t>
            </w:r>
          </w:p>
        </w:tc>
        <w:tc>
          <w:tcPr>
            <w:tcW w:w="992" w:type="dxa"/>
          </w:tcPr>
          <w:p w14:paraId="741A5944"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-0.06</w:t>
            </w:r>
            <w:r w:rsidRPr="00356B90">
              <w:rPr>
                <w:rFonts w:ascii="Times New Roman" w:hAnsi="Times New Roman"/>
                <w:color w:val="000000"/>
                <w:sz w:val="20"/>
                <w:szCs w:val="20"/>
                <w:vertAlign w:val="superscript"/>
              </w:rPr>
              <w:t>***</w:t>
            </w:r>
          </w:p>
        </w:tc>
        <w:tc>
          <w:tcPr>
            <w:tcW w:w="992" w:type="dxa"/>
          </w:tcPr>
          <w:p w14:paraId="31DF7100"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-0.08</w:t>
            </w:r>
            <w:r w:rsidRPr="00356B90">
              <w:rPr>
                <w:rFonts w:ascii="Times New Roman" w:hAnsi="Times New Roman"/>
                <w:color w:val="000000"/>
                <w:sz w:val="20"/>
                <w:szCs w:val="20"/>
                <w:vertAlign w:val="superscript"/>
              </w:rPr>
              <w:t>***</w:t>
            </w:r>
          </w:p>
        </w:tc>
        <w:tc>
          <w:tcPr>
            <w:tcW w:w="974" w:type="dxa"/>
          </w:tcPr>
          <w:p w14:paraId="63FEEB08"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-0.07</w:t>
            </w:r>
            <w:r w:rsidRPr="00356B90">
              <w:rPr>
                <w:rFonts w:ascii="Times New Roman" w:hAnsi="Times New Roman"/>
                <w:color w:val="000000"/>
                <w:sz w:val="20"/>
                <w:szCs w:val="20"/>
                <w:vertAlign w:val="superscript"/>
              </w:rPr>
              <w:t>***</w:t>
            </w:r>
          </w:p>
        </w:tc>
        <w:tc>
          <w:tcPr>
            <w:tcW w:w="0" w:type="auto"/>
          </w:tcPr>
          <w:p w14:paraId="458B9089"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-0.30</w:t>
            </w:r>
            <w:r w:rsidRPr="00356B90">
              <w:rPr>
                <w:rFonts w:ascii="Times New Roman" w:hAnsi="Times New Roman"/>
                <w:color w:val="000000"/>
                <w:sz w:val="20"/>
                <w:szCs w:val="20"/>
                <w:vertAlign w:val="superscript"/>
              </w:rPr>
              <w:t>***</w:t>
            </w:r>
          </w:p>
        </w:tc>
        <w:tc>
          <w:tcPr>
            <w:tcW w:w="0" w:type="auto"/>
          </w:tcPr>
          <w:p w14:paraId="1634B090"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0.29</w:t>
            </w:r>
            <w:r w:rsidRPr="00356B90">
              <w:rPr>
                <w:rFonts w:ascii="Times New Roman" w:hAnsi="Times New Roman"/>
                <w:color w:val="000000"/>
                <w:sz w:val="20"/>
                <w:szCs w:val="20"/>
                <w:vertAlign w:val="superscript"/>
              </w:rPr>
              <w:t>***</w:t>
            </w:r>
          </w:p>
        </w:tc>
        <w:tc>
          <w:tcPr>
            <w:tcW w:w="0" w:type="auto"/>
          </w:tcPr>
          <w:p w14:paraId="7E664127"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0.25</w:t>
            </w:r>
            <w:r w:rsidRPr="00356B90">
              <w:rPr>
                <w:rFonts w:ascii="Times New Roman" w:hAnsi="Times New Roman"/>
                <w:color w:val="000000"/>
                <w:sz w:val="20"/>
                <w:szCs w:val="20"/>
                <w:vertAlign w:val="superscript"/>
              </w:rPr>
              <w:t>***</w:t>
            </w:r>
          </w:p>
        </w:tc>
        <w:tc>
          <w:tcPr>
            <w:tcW w:w="0" w:type="auto"/>
          </w:tcPr>
          <w:p w14:paraId="33DE61E4"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1</w:t>
            </w:r>
          </w:p>
        </w:tc>
        <w:tc>
          <w:tcPr>
            <w:tcW w:w="0" w:type="auto"/>
          </w:tcPr>
          <w:p w14:paraId="755E30E1" w14:textId="77777777" w:rsidR="00F37156" w:rsidRPr="00356B90" w:rsidRDefault="00F37156" w:rsidP="00C57D6E">
            <w:pPr>
              <w:spacing w:line="276" w:lineRule="auto"/>
              <w:rPr>
                <w:rFonts w:ascii="Times New Roman" w:hAnsi="Times New Roman"/>
                <w:color w:val="000000"/>
                <w:sz w:val="20"/>
                <w:szCs w:val="20"/>
              </w:rPr>
            </w:pPr>
          </w:p>
        </w:tc>
        <w:tc>
          <w:tcPr>
            <w:tcW w:w="0" w:type="auto"/>
          </w:tcPr>
          <w:p w14:paraId="39862BC3" w14:textId="77777777" w:rsidR="00F37156" w:rsidRPr="00356B90" w:rsidRDefault="00F37156" w:rsidP="00C57D6E">
            <w:pPr>
              <w:spacing w:line="276" w:lineRule="auto"/>
              <w:rPr>
                <w:rFonts w:ascii="Times New Roman" w:hAnsi="Times New Roman"/>
                <w:color w:val="000000"/>
                <w:sz w:val="20"/>
                <w:szCs w:val="20"/>
              </w:rPr>
            </w:pPr>
          </w:p>
        </w:tc>
      </w:tr>
      <w:tr w:rsidR="00F92C43" w:rsidRPr="00356B90" w14:paraId="40CDB6A6" w14:textId="77777777" w:rsidTr="00C57D6E">
        <w:tc>
          <w:tcPr>
            <w:tcW w:w="2122" w:type="dxa"/>
          </w:tcPr>
          <w:p w14:paraId="0582AE44"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12.Hyperactivity 11years</w:t>
            </w:r>
          </w:p>
        </w:tc>
        <w:tc>
          <w:tcPr>
            <w:tcW w:w="992" w:type="dxa"/>
          </w:tcPr>
          <w:p w14:paraId="01641995"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-0.11</w:t>
            </w:r>
            <w:r w:rsidRPr="00356B90">
              <w:rPr>
                <w:rFonts w:ascii="Times New Roman" w:hAnsi="Times New Roman"/>
                <w:color w:val="000000"/>
                <w:sz w:val="20"/>
                <w:szCs w:val="20"/>
                <w:vertAlign w:val="superscript"/>
              </w:rPr>
              <w:t>***</w:t>
            </w:r>
          </w:p>
        </w:tc>
        <w:tc>
          <w:tcPr>
            <w:tcW w:w="992" w:type="dxa"/>
          </w:tcPr>
          <w:p w14:paraId="7836296A"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-0.15</w:t>
            </w:r>
            <w:r w:rsidRPr="00356B90">
              <w:rPr>
                <w:rFonts w:ascii="Times New Roman" w:hAnsi="Times New Roman"/>
                <w:color w:val="000000"/>
                <w:sz w:val="20"/>
                <w:szCs w:val="20"/>
                <w:vertAlign w:val="superscript"/>
              </w:rPr>
              <w:t>***</w:t>
            </w:r>
          </w:p>
        </w:tc>
        <w:tc>
          <w:tcPr>
            <w:tcW w:w="992" w:type="dxa"/>
          </w:tcPr>
          <w:p w14:paraId="50DFC1DE"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-0.07</w:t>
            </w:r>
            <w:r w:rsidRPr="00356B90">
              <w:rPr>
                <w:rFonts w:ascii="Times New Roman" w:hAnsi="Times New Roman"/>
                <w:color w:val="000000"/>
                <w:sz w:val="20"/>
                <w:szCs w:val="20"/>
                <w:vertAlign w:val="superscript"/>
              </w:rPr>
              <w:t>***</w:t>
            </w:r>
          </w:p>
        </w:tc>
        <w:tc>
          <w:tcPr>
            <w:tcW w:w="993" w:type="dxa"/>
          </w:tcPr>
          <w:p w14:paraId="331D387E"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-0.12</w:t>
            </w:r>
            <w:r w:rsidRPr="00356B90">
              <w:rPr>
                <w:rFonts w:ascii="Times New Roman" w:hAnsi="Times New Roman"/>
                <w:color w:val="000000"/>
                <w:sz w:val="20"/>
                <w:szCs w:val="20"/>
                <w:vertAlign w:val="superscript"/>
              </w:rPr>
              <w:t>***</w:t>
            </w:r>
          </w:p>
        </w:tc>
        <w:tc>
          <w:tcPr>
            <w:tcW w:w="992" w:type="dxa"/>
          </w:tcPr>
          <w:p w14:paraId="030D0142"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-0.08</w:t>
            </w:r>
            <w:r w:rsidRPr="00356B90">
              <w:rPr>
                <w:rFonts w:ascii="Times New Roman" w:hAnsi="Times New Roman"/>
                <w:color w:val="000000"/>
                <w:sz w:val="20"/>
                <w:szCs w:val="20"/>
                <w:vertAlign w:val="superscript"/>
              </w:rPr>
              <w:t>***</w:t>
            </w:r>
          </w:p>
        </w:tc>
        <w:tc>
          <w:tcPr>
            <w:tcW w:w="992" w:type="dxa"/>
          </w:tcPr>
          <w:p w14:paraId="24F5FF65"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-0.12</w:t>
            </w:r>
            <w:r w:rsidRPr="00356B90">
              <w:rPr>
                <w:rFonts w:ascii="Times New Roman" w:hAnsi="Times New Roman"/>
                <w:color w:val="000000"/>
                <w:sz w:val="20"/>
                <w:szCs w:val="20"/>
                <w:vertAlign w:val="superscript"/>
              </w:rPr>
              <w:t>***</w:t>
            </w:r>
          </w:p>
        </w:tc>
        <w:tc>
          <w:tcPr>
            <w:tcW w:w="974" w:type="dxa"/>
          </w:tcPr>
          <w:p w14:paraId="0C5384F0"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-0.11</w:t>
            </w:r>
            <w:r w:rsidRPr="00356B90">
              <w:rPr>
                <w:rFonts w:ascii="Times New Roman" w:hAnsi="Times New Roman"/>
                <w:color w:val="000000"/>
                <w:sz w:val="20"/>
                <w:szCs w:val="20"/>
                <w:vertAlign w:val="superscript"/>
              </w:rPr>
              <w:t>***</w:t>
            </w:r>
          </w:p>
        </w:tc>
        <w:tc>
          <w:tcPr>
            <w:tcW w:w="0" w:type="auto"/>
          </w:tcPr>
          <w:p w14:paraId="7B1F9AFD"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-0.44</w:t>
            </w:r>
            <w:r w:rsidRPr="00356B90">
              <w:rPr>
                <w:rFonts w:ascii="Times New Roman" w:hAnsi="Times New Roman"/>
                <w:color w:val="000000"/>
                <w:sz w:val="20"/>
                <w:szCs w:val="20"/>
                <w:vertAlign w:val="superscript"/>
              </w:rPr>
              <w:t>***</w:t>
            </w:r>
          </w:p>
        </w:tc>
        <w:tc>
          <w:tcPr>
            <w:tcW w:w="0" w:type="auto"/>
          </w:tcPr>
          <w:p w14:paraId="0689D7C5"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0.25</w:t>
            </w:r>
            <w:r w:rsidRPr="00356B90">
              <w:rPr>
                <w:rFonts w:ascii="Times New Roman" w:hAnsi="Times New Roman"/>
                <w:color w:val="000000"/>
                <w:sz w:val="20"/>
                <w:szCs w:val="20"/>
                <w:vertAlign w:val="superscript"/>
              </w:rPr>
              <w:t>***</w:t>
            </w:r>
          </w:p>
        </w:tc>
        <w:tc>
          <w:tcPr>
            <w:tcW w:w="0" w:type="auto"/>
          </w:tcPr>
          <w:p w14:paraId="71275DC8"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0.23</w:t>
            </w:r>
            <w:r w:rsidRPr="00356B90">
              <w:rPr>
                <w:rFonts w:ascii="Times New Roman" w:hAnsi="Times New Roman"/>
                <w:color w:val="000000"/>
                <w:sz w:val="20"/>
                <w:szCs w:val="20"/>
                <w:vertAlign w:val="superscript"/>
              </w:rPr>
              <w:t>***</w:t>
            </w:r>
          </w:p>
        </w:tc>
        <w:tc>
          <w:tcPr>
            <w:tcW w:w="0" w:type="auto"/>
          </w:tcPr>
          <w:p w14:paraId="0E45AADC"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0.47</w:t>
            </w:r>
            <w:r w:rsidRPr="00356B90">
              <w:rPr>
                <w:rFonts w:ascii="Times New Roman" w:hAnsi="Times New Roman"/>
                <w:color w:val="000000"/>
                <w:sz w:val="20"/>
                <w:szCs w:val="20"/>
                <w:vertAlign w:val="superscript"/>
              </w:rPr>
              <w:t>***</w:t>
            </w:r>
          </w:p>
        </w:tc>
        <w:tc>
          <w:tcPr>
            <w:tcW w:w="0" w:type="auto"/>
          </w:tcPr>
          <w:p w14:paraId="21B86E4D"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1</w:t>
            </w:r>
          </w:p>
        </w:tc>
        <w:tc>
          <w:tcPr>
            <w:tcW w:w="0" w:type="auto"/>
          </w:tcPr>
          <w:p w14:paraId="3B6C322D" w14:textId="77777777" w:rsidR="00F37156" w:rsidRPr="00356B90" w:rsidRDefault="00F37156" w:rsidP="00C57D6E">
            <w:pPr>
              <w:spacing w:line="276" w:lineRule="auto"/>
              <w:rPr>
                <w:rFonts w:ascii="Times New Roman" w:hAnsi="Times New Roman"/>
                <w:color w:val="000000"/>
                <w:sz w:val="20"/>
                <w:szCs w:val="20"/>
              </w:rPr>
            </w:pPr>
          </w:p>
        </w:tc>
      </w:tr>
      <w:tr w:rsidR="00F92C43" w:rsidRPr="00356B90" w14:paraId="303FF360" w14:textId="77777777" w:rsidTr="00C57D6E">
        <w:tc>
          <w:tcPr>
            <w:tcW w:w="2122" w:type="dxa"/>
            <w:tcBorders>
              <w:bottom w:val="single" w:sz="4" w:space="0" w:color="auto"/>
            </w:tcBorders>
          </w:tcPr>
          <w:p w14:paraId="2EE4D107" w14:textId="77777777" w:rsidR="00F37156" w:rsidRPr="00356B90" w:rsidRDefault="00F37156" w:rsidP="00C57D6E">
            <w:pPr>
              <w:spacing w:line="276" w:lineRule="auto"/>
              <w:rPr>
                <w:rFonts w:ascii="Times New Roman" w:hAnsi="Times New Roman"/>
                <w:b/>
                <w:color w:val="000000"/>
                <w:sz w:val="20"/>
                <w:szCs w:val="20"/>
              </w:rPr>
            </w:pPr>
            <w:r w:rsidRPr="00356B90">
              <w:rPr>
                <w:rFonts w:ascii="Times New Roman" w:hAnsi="Times New Roman"/>
                <w:b/>
                <w:color w:val="000000"/>
                <w:sz w:val="20"/>
                <w:szCs w:val="20"/>
              </w:rPr>
              <w:t>13.Prosociality 11years</w:t>
            </w:r>
          </w:p>
        </w:tc>
        <w:tc>
          <w:tcPr>
            <w:tcW w:w="992" w:type="dxa"/>
            <w:tcBorders>
              <w:bottom w:val="single" w:sz="4" w:space="0" w:color="auto"/>
            </w:tcBorders>
          </w:tcPr>
          <w:p w14:paraId="1B33C167"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0.09</w:t>
            </w:r>
            <w:r w:rsidRPr="00356B90">
              <w:rPr>
                <w:rFonts w:ascii="Times New Roman" w:hAnsi="Times New Roman"/>
                <w:color w:val="000000"/>
                <w:sz w:val="20"/>
                <w:szCs w:val="20"/>
                <w:vertAlign w:val="superscript"/>
              </w:rPr>
              <w:t>***</w:t>
            </w:r>
          </w:p>
        </w:tc>
        <w:tc>
          <w:tcPr>
            <w:tcW w:w="992" w:type="dxa"/>
            <w:tcBorders>
              <w:bottom w:val="single" w:sz="4" w:space="0" w:color="auto"/>
            </w:tcBorders>
          </w:tcPr>
          <w:p w14:paraId="2B8F4750"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0.07</w:t>
            </w:r>
            <w:r w:rsidRPr="00356B90">
              <w:rPr>
                <w:rFonts w:ascii="Times New Roman" w:hAnsi="Times New Roman"/>
                <w:color w:val="000000"/>
                <w:sz w:val="20"/>
                <w:szCs w:val="20"/>
                <w:vertAlign w:val="superscript"/>
              </w:rPr>
              <w:t>***</w:t>
            </w:r>
          </w:p>
        </w:tc>
        <w:tc>
          <w:tcPr>
            <w:tcW w:w="992" w:type="dxa"/>
            <w:tcBorders>
              <w:bottom w:val="single" w:sz="4" w:space="0" w:color="auto"/>
            </w:tcBorders>
          </w:tcPr>
          <w:p w14:paraId="32AF9910"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0.13</w:t>
            </w:r>
            <w:r w:rsidRPr="00356B90">
              <w:rPr>
                <w:rFonts w:ascii="Times New Roman" w:hAnsi="Times New Roman"/>
                <w:color w:val="000000"/>
                <w:sz w:val="20"/>
                <w:szCs w:val="20"/>
                <w:vertAlign w:val="superscript"/>
              </w:rPr>
              <w:t>***</w:t>
            </w:r>
          </w:p>
        </w:tc>
        <w:tc>
          <w:tcPr>
            <w:tcW w:w="993" w:type="dxa"/>
            <w:tcBorders>
              <w:bottom w:val="single" w:sz="4" w:space="0" w:color="auto"/>
            </w:tcBorders>
          </w:tcPr>
          <w:p w14:paraId="158FBBDA"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0.05</w:t>
            </w:r>
            <w:r w:rsidRPr="00356B90">
              <w:rPr>
                <w:rFonts w:ascii="Times New Roman" w:hAnsi="Times New Roman"/>
                <w:color w:val="000000"/>
                <w:sz w:val="20"/>
                <w:szCs w:val="20"/>
                <w:vertAlign w:val="superscript"/>
              </w:rPr>
              <w:t>***</w:t>
            </w:r>
          </w:p>
        </w:tc>
        <w:tc>
          <w:tcPr>
            <w:tcW w:w="992" w:type="dxa"/>
            <w:tcBorders>
              <w:bottom w:val="single" w:sz="4" w:space="0" w:color="auto"/>
            </w:tcBorders>
          </w:tcPr>
          <w:p w14:paraId="46266726"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-0.02</w:t>
            </w:r>
          </w:p>
        </w:tc>
        <w:tc>
          <w:tcPr>
            <w:tcW w:w="992" w:type="dxa"/>
            <w:tcBorders>
              <w:bottom w:val="single" w:sz="4" w:space="0" w:color="auto"/>
            </w:tcBorders>
          </w:tcPr>
          <w:p w14:paraId="4A4FE52F"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-0.02</w:t>
            </w:r>
          </w:p>
        </w:tc>
        <w:tc>
          <w:tcPr>
            <w:tcW w:w="974" w:type="dxa"/>
            <w:tcBorders>
              <w:bottom w:val="single" w:sz="4" w:space="0" w:color="auto"/>
            </w:tcBorders>
          </w:tcPr>
          <w:p w14:paraId="761827BE"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-0.03</w:t>
            </w:r>
            <w:r w:rsidRPr="00356B90">
              <w:rPr>
                <w:rFonts w:ascii="Times New Roman" w:hAnsi="Times New Roman"/>
                <w:color w:val="000000"/>
                <w:sz w:val="20"/>
                <w:szCs w:val="20"/>
                <w:vertAlign w:val="superscript"/>
              </w:rPr>
              <w:t>*</w:t>
            </w:r>
          </w:p>
        </w:tc>
        <w:tc>
          <w:tcPr>
            <w:tcW w:w="0" w:type="auto"/>
            <w:tcBorders>
              <w:bottom w:val="single" w:sz="4" w:space="0" w:color="auto"/>
            </w:tcBorders>
          </w:tcPr>
          <w:p w14:paraId="17B9A4E7"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0.16</w:t>
            </w:r>
            <w:r w:rsidRPr="00356B90">
              <w:rPr>
                <w:rFonts w:ascii="Times New Roman" w:hAnsi="Times New Roman"/>
                <w:color w:val="000000"/>
                <w:sz w:val="20"/>
                <w:szCs w:val="20"/>
                <w:vertAlign w:val="superscript"/>
              </w:rPr>
              <w:t>***</w:t>
            </w:r>
          </w:p>
        </w:tc>
        <w:tc>
          <w:tcPr>
            <w:tcW w:w="0" w:type="auto"/>
            <w:tcBorders>
              <w:bottom w:val="single" w:sz="4" w:space="0" w:color="auto"/>
            </w:tcBorders>
          </w:tcPr>
          <w:p w14:paraId="47F7F594"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-0.10</w:t>
            </w:r>
            <w:r w:rsidRPr="00356B90">
              <w:rPr>
                <w:rFonts w:ascii="Times New Roman" w:hAnsi="Times New Roman"/>
                <w:color w:val="000000"/>
                <w:sz w:val="20"/>
                <w:szCs w:val="20"/>
                <w:vertAlign w:val="superscript"/>
              </w:rPr>
              <w:t>***</w:t>
            </w:r>
          </w:p>
        </w:tc>
        <w:tc>
          <w:tcPr>
            <w:tcW w:w="0" w:type="auto"/>
            <w:tcBorders>
              <w:bottom w:val="single" w:sz="4" w:space="0" w:color="auto"/>
            </w:tcBorders>
          </w:tcPr>
          <w:p w14:paraId="0E95096F"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-0.20</w:t>
            </w:r>
            <w:r w:rsidRPr="00356B90">
              <w:rPr>
                <w:rFonts w:ascii="Times New Roman" w:hAnsi="Times New Roman"/>
                <w:color w:val="000000"/>
                <w:sz w:val="20"/>
                <w:szCs w:val="20"/>
                <w:vertAlign w:val="superscript"/>
              </w:rPr>
              <w:t>***</w:t>
            </w:r>
          </w:p>
        </w:tc>
        <w:tc>
          <w:tcPr>
            <w:tcW w:w="0" w:type="auto"/>
            <w:tcBorders>
              <w:bottom w:val="single" w:sz="4" w:space="0" w:color="auto"/>
            </w:tcBorders>
          </w:tcPr>
          <w:p w14:paraId="06979290"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-0.41</w:t>
            </w:r>
            <w:r w:rsidRPr="00356B90">
              <w:rPr>
                <w:rFonts w:ascii="Times New Roman" w:hAnsi="Times New Roman"/>
                <w:color w:val="000000"/>
                <w:sz w:val="20"/>
                <w:szCs w:val="20"/>
                <w:vertAlign w:val="superscript"/>
              </w:rPr>
              <w:t>***</w:t>
            </w:r>
          </w:p>
        </w:tc>
        <w:tc>
          <w:tcPr>
            <w:tcW w:w="0" w:type="auto"/>
            <w:tcBorders>
              <w:bottom w:val="single" w:sz="4" w:space="0" w:color="auto"/>
            </w:tcBorders>
          </w:tcPr>
          <w:p w14:paraId="7FDE4A5E"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-0.32</w:t>
            </w:r>
            <w:r w:rsidRPr="00356B90">
              <w:rPr>
                <w:rFonts w:ascii="Times New Roman" w:hAnsi="Times New Roman"/>
                <w:color w:val="000000"/>
                <w:sz w:val="20"/>
                <w:szCs w:val="20"/>
                <w:vertAlign w:val="superscript"/>
              </w:rPr>
              <w:t>***</w:t>
            </w:r>
          </w:p>
        </w:tc>
        <w:tc>
          <w:tcPr>
            <w:tcW w:w="0" w:type="auto"/>
            <w:tcBorders>
              <w:bottom w:val="single" w:sz="4" w:space="0" w:color="auto"/>
            </w:tcBorders>
          </w:tcPr>
          <w:p w14:paraId="0DD7F0DC" w14:textId="77777777" w:rsidR="00F37156" w:rsidRPr="00356B90" w:rsidRDefault="00F37156" w:rsidP="00C57D6E">
            <w:pPr>
              <w:spacing w:line="276" w:lineRule="auto"/>
              <w:rPr>
                <w:rFonts w:ascii="Times New Roman" w:hAnsi="Times New Roman"/>
                <w:color w:val="000000"/>
                <w:sz w:val="20"/>
                <w:szCs w:val="20"/>
              </w:rPr>
            </w:pPr>
            <w:r w:rsidRPr="00356B90">
              <w:rPr>
                <w:rFonts w:ascii="Times New Roman" w:hAnsi="Times New Roman"/>
                <w:color w:val="000000"/>
                <w:sz w:val="20"/>
                <w:szCs w:val="20"/>
              </w:rPr>
              <w:t>1</w:t>
            </w:r>
          </w:p>
        </w:tc>
      </w:tr>
    </w:tbl>
    <w:p w14:paraId="20688058" w14:textId="77777777" w:rsidR="00F37156" w:rsidRPr="00356B90" w:rsidRDefault="00F37156" w:rsidP="007E6E42">
      <w:pPr>
        <w:spacing w:line="276" w:lineRule="auto"/>
        <w:rPr>
          <w:rFonts w:ascii="Times New Roman" w:hAnsi="Times New Roman"/>
          <w:color w:val="000000"/>
        </w:rPr>
        <w:sectPr w:rsidR="00F37156" w:rsidRPr="00356B90" w:rsidSect="007E6E42">
          <w:pgSz w:w="16840" w:h="11900" w:orient="landscape"/>
          <w:pgMar w:top="1440" w:right="1440" w:bottom="1440" w:left="1440" w:header="708" w:footer="708" w:gutter="0"/>
          <w:cols w:space="708"/>
          <w:docGrid w:linePitch="360"/>
        </w:sectPr>
      </w:pPr>
      <w:r w:rsidRPr="00356B90">
        <w:rPr>
          <w:rFonts w:ascii="Times New Roman" w:hAnsi="Times New Roman"/>
          <w:color w:val="000000"/>
          <w:vertAlign w:val="superscript"/>
        </w:rPr>
        <w:t>*</w:t>
      </w:r>
      <w:r w:rsidRPr="00356B90">
        <w:rPr>
          <w:rFonts w:ascii="Times New Roman" w:hAnsi="Times New Roman"/>
          <w:color w:val="000000"/>
        </w:rPr>
        <w:t xml:space="preserve">p&lt;.05, </w:t>
      </w:r>
      <w:r w:rsidRPr="00356B90">
        <w:rPr>
          <w:rFonts w:ascii="Times New Roman" w:hAnsi="Times New Roman"/>
          <w:color w:val="000000"/>
          <w:vertAlign w:val="superscript"/>
        </w:rPr>
        <w:t>**</w:t>
      </w:r>
      <w:r w:rsidRPr="00356B90">
        <w:rPr>
          <w:rFonts w:ascii="Times New Roman" w:hAnsi="Times New Roman"/>
          <w:color w:val="000000"/>
        </w:rPr>
        <w:t xml:space="preserve">p&lt;.01, </w:t>
      </w:r>
      <w:r w:rsidRPr="00356B90">
        <w:rPr>
          <w:rFonts w:ascii="Times New Roman" w:hAnsi="Times New Roman"/>
          <w:color w:val="000000"/>
          <w:vertAlign w:val="superscript"/>
        </w:rPr>
        <w:t>***</w:t>
      </w:r>
      <w:r w:rsidRPr="00356B90">
        <w:rPr>
          <w:rFonts w:ascii="Times New Roman" w:hAnsi="Times New Roman"/>
          <w:color w:val="000000"/>
        </w:rPr>
        <w:t>p&lt;.001.</w:t>
      </w:r>
    </w:p>
    <w:p w14:paraId="64107AF8" w14:textId="77777777" w:rsidR="00F37156" w:rsidRPr="00356B90" w:rsidRDefault="00F37156" w:rsidP="0069287C">
      <w:pPr>
        <w:spacing w:line="360" w:lineRule="auto"/>
        <w:rPr>
          <w:rFonts w:ascii="Times New Roman" w:hAnsi="Times New Roman"/>
          <w:color w:val="000000"/>
        </w:rPr>
      </w:pPr>
      <w:r w:rsidRPr="00356B90">
        <w:rPr>
          <w:rFonts w:ascii="Times New Roman" w:hAnsi="Times New Roman"/>
          <w:color w:val="000000"/>
        </w:rPr>
        <w:t>Table 2</w:t>
      </w:r>
    </w:p>
    <w:p w14:paraId="674A757A" w14:textId="77777777" w:rsidR="00F37156" w:rsidRPr="00356B90" w:rsidRDefault="00F37156" w:rsidP="0069287C">
      <w:pPr>
        <w:spacing w:line="360" w:lineRule="auto"/>
        <w:rPr>
          <w:rFonts w:ascii="Times New Roman" w:hAnsi="Times New Roman"/>
          <w:i/>
          <w:color w:val="000000"/>
        </w:rPr>
      </w:pPr>
      <w:r w:rsidRPr="00356B90">
        <w:rPr>
          <w:rFonts w:ascii="Times New Roman" w:hAnsi="Times New Roman"/>
          <w:i/>
          <w:color w:val="000000"/>
        </w:rPr>
        <w:t>Genetic association to language measures in discovery cohort</w:t>
      </w:r>
    </w:p>
    <w:tbl>
      <w:tblPr>
        <w:tblW w:w="14073" w:type="dxa"/>
        <w:tblInd w:w="93" w:type="dxa"/>
        <w:tblBorders>
          <w:top w:val="single" w:sz="4" w:space="0" w:color="auto"/>
          <w:bottom w:val="single" w:sz="4" w:space="0" w:color="auto"/>
        </w:tblBorders>
        <w:tblLook w:val="00A0" w:firstRow="1" w:lastRow="0" w:firstColumn="1" w:lastColumn="0" w:noHBand="0" w:noVBand="0"/>
      </w:tblPr>
      <w:tblGrid>
        <w:gridCol w:w="1133"/>
        <w:gridCol w:w="1307"/>
        <w:gridCol w:w="1307"/>
        <w:gridCol w:w="1225"/>
        <w:gridCol w:w="1174"/>
        <w:gridCol w:w="1224"/>
        <w:gridCol w:w="1294"/>
        <w:gridCol w:w="1220"/>
        <w:gridCol w:w="1251"/>
        <w:gridCol w:w="1072"/>
        <w:gridCol w:w="1866"/>
      </w:tblGrid>
      <w:tr w:rsidR="00F92C43" w:rsidRPr="00356B90" w14:paraId="1CB30729" w14:textId="77777777" w:rsidTr="00315238">
        <w:trPr>
          <w:trHeight w:val="900"/>
        </w:trPr>
        <w:tc>
          <w:tcPr>
            <w:tcW w:w="0" w:type="auto"/>
            <w:tcBorders>
              <w:top w:val="single" w:sz="4" w:space="0" w:color="auto"/>
              <w:bottom w:val="single" w:sz="4" w:space="0" w:color="auto"/>
            </w:tcBorders>
            <w:vAlign w:val="center"/>
          </w:tcPr>
          <w:p w14:paraId="2E89AD0D" w14:textId="77777777" w:rsidR="00F37156" w:rsidRPr="00356B90" w:rsidRDefault="00F37156" w:rsidP="00315238">
            <w:pPr>
              <w:spacing w:line="360" w:lineRule="auto"/>
              <w:rPr>
                <w:rFonts w:ascii="Times New Roman" w:hAnsi="Times New Roman"/>
                <w:b/>
                <w:bCs/>
                <w:color w:val="000000"/>
                <w:sz w:val="20"/>
                <w:lang w:val="en-US"/>
              </w:rPr>
            </w:pPr>
            <w:r w:rsidRPr="00356B90">
              <w:rPr>
                <w:rFonts w:ascii="Times New Roman" w:hAnsi="Times New Roman"/>
                <w:b/>
                <w:bCs/>
                <w:color w:val="000000"/>
                <w:sz w:val="20"/>
                <w:szCs w:val="22"/>
                <w:lang w:val="en-US"/>
              </w:rPr>
              <w:t>Gene</w:t>
            </w:r>
          </w:p>
        </w:tc>
        <w:tc>
          <w:tcPr>
            <w:tcW w:w="0" w:type="auto"/>
            <w:tcBorders>
              <w:top w:val="single" w:sz="4" w:space="0" w:color="auto"/>
              <w:bottom w:val="single" w:sz="4" w:space="0" w:color="auto"/>
            </w:tcBorders>
            <w:vAlign w:val="center"/>
          </w:tcPr>
          <w:p w14:paraId="72C09C7E" w14:textId="77777777" w:rsidR="00F37156" w:rsidRPr="00356B90" w:rsidRDefault="00F37156" w:rsidP="00315238">
            <w:pPr>
              <w:spacing w:line="360" w:lineRule="auto"/>
              <w:jc w:val="center"/>
              <w:rPr>
                <w:rFonts w:ascii="Times New Roman" w:hAnsi="Times New Roman"/>
                <w:b/>
                <w:bCs/>
                <w:color w:val="000000"/>
                <w:sz w:val="20"/>
                <w:lang w:val="en-US"/>
              </w:rPr>
            </w:pPr>
            <w:r w:rsidRPr="00356B90">
              <w:rPr>
                <w:rFonts w:ascii="Times New Roman" w:hAnsi="Times New Roman"/>
                <w:b/>
                <w:bCs/>
                <w:color w:val="000000"/>
                <w:sz w:val="20"/>
                <w:szCs w:val="22"/>
                <w:lang w:val="en-US"/>
              </w:rPr>
              <w:t>Vocabulary 15months</w:t>
            </w:r>
          </w:p>
        </w:tc>
        <w:tc>
          <w:tcPr>
            <w:tcW w:w="0" w:type="auto"/>
            <w:tcBorders>
              <w:top w:val="single" w:sz="4" w:space="0" w:color="auto"/>
              <w:bottom w:val="single" w:sz="4" w:space="0" w:color="auto"/>
            </w:tcBorders>
            <w:vAlign w:val="center"/>
          </w:tcPr>
          <w:p w14:paraId="624086A2" w14:textId="77777777" w:rsidR="00F37156" w:rsidRPr="00356B90" w:rsidRDefault="00F37156" w:rsidP="00315238">
            <w:pPr>
              <w:spacing w:line="360" w:lineRule="auto"/>
              <w:jc w:val="center"/>
              <w:rPr>
                <w:rFonts w:ascii="Times New Roman" w:hAnsi="Times New Roman"/>
                <w:b/>
                <w:bCs/>
                <w:color w:val="000000"/>
                <w:sz w:val="20"/>
                <w:lang w:val="en-US"/>
              </w:rPr>
            </w:pPr>
            <w:r w:rsidRPr="00356B90">
              <w:rPr>
                <w:rFonts w:ascii="Times New Roman" w:hAnsi="Times New Roman"/>
                <w:b/>
                <w:bCs/>
                <w:color w:val="000000"/>
                <w:sz w:val="20"/>
                <w:szCs w:val="22"/>
                <w:lang w:val="en-US"/>
              </w:rPr>
              <w:t>Vocabulary 24months</w:t>
            </w:r>
          </w:p>
        </w:tc>
        <w:tc>
          <w:tcPr>
            <w:tcW w:w="0" w:type="auto"/>
            <w:tcBorders>
              <w:top w:val="single" w:sz="4" w:space="0" w:color="auto"/>
              <w:bottom w:val="single" w:sz="4" w:space="0" w:color="auto"/>
            </w:tcBorders>
            <w:vAlign w:val="center"/>
          </w:tcPr>
          <w:p w14:paraId="6079CE3D" w14:textId="77777777" w:rsidR="00F37156" w:rsidRPr="00356B90" w:rsidRDefault="00F37156" w:rsidP="00315238">
            <w:pPr>
              <w:spacing w:line="360" w:lineRule="auto"/>
              <w:jc w:val="center"/>
              <w:rPr>
                <w:rFonts w:ascii="Times New Roman" w:hAnsi="Times New Roman"/>
                <w:b/>
                <w:bCs/>
                <w:color w:val="000000"/>
                <w:sz w:val="20"/>
                <w:lang w:val="en-US"/>
              </w:rPr>
            </w:pPr>
            <w:r w:rsidRPr="00356B90">
              <w:rPr>
                <w:rFonts w:ascii="Times New Roman" w:hAnsi="Times New Roman"/>
                <w:b/>
                <w:bCs/>
                <w:color w:val="000000"/>
                <w:sz w:val="20"/>
                <w:szCs w:val="22"/>
                <w:lang w:val="en-US"/>
              </w:rPr>
              <w:t>Receptive language 15months</w:t>
            </w:r>
          </w:p>
        </w:tc>
        <w:tc>
          <w:tcPr>
            <w:tcW w:w="0" w:type="auto"/>
            <w:tcBorders>
              <w:top w:val="single" w:sz="4" w:space="0" w:color="auto"/>
              <w:bottom w:val="single" w:sz="4" w:space="0" w:color="auto"/>
            </w:tcBorders>
            <w:vAlign w:val="center"/>
          </w:tcPr>
          <w:p w14:paraId="3BE9EEC0" w14:textId="77777777" w:rsidR="00F37156" w:rsidRPr="00356B90" w:rsidRDefault="00F37156" w:rsidP="00315238">
            <w:pPr>
              <w:spacing w:line="360" w:lineRule="auto"/>
              <w:jc w:val="center"/>
              <w:rPr>
                <w:rFonts w:ascii="Times New Roman" w:hAnsi="Times New Roman"/>
                <w:b/>
                <w:bCs/>
                <w:color w:val="000000"/>
                <w:sz w:val="20"/>
                <w:lang w:val="en-US"/>
              </w:rPr>
            </w:pPr>
            <w:r w:rsidRPr="00356B90">
              <w:rPr>
                <w:rFonts w:ascii="Times New Roman" w:hAnsi="Times New Roman"/>
                <w:b/>
                <w:bCs/>
                <w:color w:val="000000"/>
                <w:sz w:val="20"/>
                <w:szCs w:val="22"/>
                <w:lang w:val="en-US"/>
              </w:rPr>
              <w:t>Grammar 24months</w:t>
            </w:r>
          </w:p>
        </w:tc>
        <w:tc>
          <w:tcPr>
            <w:tcW w:w="0" w:type="auto"/>
            <w:tcBorders>
              <w:top w:val="single" w:sz="4" w:space="0" w:color="auto"/>
              <w:bottom w:val="single" w:sz="4" w:space="0" w:color="auto"/>
            </w:tcBorders>
            <w:vAlign w:val="center"/>
          </w:tcPr>
          <w:p w14:paraId="18790781" w14:textId="77777777" w:rsidR="00F37156" w:rsidRPr="00356B90" w:rsidRDefault="00F37156" w:rsidP="00315238">
            <w:pPr>
              <w:spacing w:line="360" w:lineRule="auto"/>
              <w:jc w:val="center"/>
              <w:rPr>
                <w:rFonts w:ascii="Times New Roman" w:hAnsi="Times New Roman"/>
                <w:b/>
                <w:bCs/>
                <w:color w:val="000000"/>
                <w:sz w:val="20"/>
                <w:lang w:val="en-US"/>
              </w:rPr>
            </w:pPr>
            <w:r w:rsidRPr="00356B90">
              <w:rPr>
                <w:rFonts w:ascii="Times New Roman" w:hAnsi="Times New Roman"/>
                <w:b/>
                <w:bCs/>
                <w:color w:val="000000"/>
                <w:sz w:val="20"/>
                <w:szCs w:val="22"/>
                <w:lang w:val="en-US"/>
              </w:rPr>
              <w:t>Receptive Language 8years</w:t>
            </w:r>
          </w:p>
        </w:tc>
        <w:tc>
          <w:tcPr>
            <w:tcW w:w="0" w:type="auto"/>
            <w:tcBorders>
              <w:top w:val="single" w:sz="4" w:space="0" w:color="auto"/>
              <w:bottom w:val="single" w:sz="4" w:space="0" w:color="auto"/>
            </w:tcBorders>
            <w:vAlign w:val="center"/>
          </w:tcPr>
          <w:p w14:paraId="7621ABD6" w14:textId="77777777" w:rsidR="00F37156" w:rsidRPr="00356B90" w:rsidRDefault="00F37156" w:rsidP="00315238">
            <w:pPr>
              <w:spacing w:line="360" w:lineRule="auto"/>
              <w:jc w:val="center"/>
              <w:rPr>
                <w:rFonts w:ascii="Times New Roman" w:hAnsi="Times New Roman"/>
                <w:b/>
                <w:bCs/>
                <w:color w:val="000000"/>
                <w:sz w:val="20"/>
                <w:lang w:val="en-US"/>
              </w:rPr>
            </w:pPr>
            <w:r w:rsidRPr="00356B90">
              <w:rPr>
                <w:rFonts w:ascii="Times New Roman" w:hAnsi="Times New Roman"/>
                <w:b/>
                <w:bCs/>
                <w:color w:val="000000"/>
                <w:sz w:val="20"/>
                <w:szCs w:val="22"/>
                <w:lang w:val="en-US"/>
              </w:rPr>
              <w:t>Expressive Language 8years</w:t>
            </w:r>
          </w:p>
        </w:tc>
        <w:tc>
          <w:tcPr>
            <w:tcW w:w="0" w:type="auto"/>
            <w:tcBorders>
              <w:top w:val="single" w:sz="4" w:space="0" w:color="auto"/>
              <w:bottom w:val="single" w:sz="4" w:space="0" w:color="auto"/>
            </w:tcBorders>
            <w:vAlign w:val="center"/>
          </w:tcPr>
          <w:p w14:paraId="04CA37FE" w14:textId="77777777" w:rsidR="00F37156" w:rsidRPr="00356B90" w:rsidRDefault="00F37156" w:rsidP="00315238">
            <w:pPr>
              <w:spacing w:line="360" w:lineRule="auto"/>
              <w:jc w:val="center"/>
              <w:rPr>
                <w:rFonts w:ascii="Times New Roman" w:hAnsi="Times New Roman"/>
                <w:b/>
                <w:bCs/>
                <w:color w:val="000000"/>
                <w:sz w:val="20"/>
                <w:lang w:val="en-US"/>
              </w:rPr>
            </w:pPr>
            <w:r w:rsidRPr="00356B90">
              <w:rPr>
                <w:rFonts w:ascii="Times New Roman" w:hAnsi="Times New Roman"/>
                <w:b/>
                <w:bCs/>
                <w:color w:val="000000"/>
                <w:sz w:val="20"/>
                <w:szCs w:val="22"/>
                <w:lang w:val="en-US"/>
              </w:rPr>
              <w:t>Nonword repetition 8years</w:t>
            </w:r>
          </w:p>
        </w:tc>
        <w:tc>
          <w:tcPr>
            <w:tcW w:w="0" w:type="auto"/>
            <w:tcBorders>
              <w:top w:val="single" w:sz="4" w:space="0" w:color="auto"/>
              <w:bottom w:val="single" w:sz="4" w:space="0" w:color="auto"/>
            </w:tcBorders>
            <w:vAlign w:val="center"/>
          </w:tcPr>
          <w:p w14:paraId="5CD2B981" w14:textId="77777777" w:rsidR="00F37156" w:rsidRPr="00356B90" w:rsidRDefault="00F37156" w:rsidP="00315238">
            <w:pPr>
              <w:spacing w:line="360" w:lineRule="auto"/>
              <w:jc w:val="center"/>
              <w:rPr>
                <w:rFonts w:ascii="Times New Roman" w:hAnsi="Times New Roman"/>
                <w:b/>
                <w:bCs/>
                <w:color w:val="000000"/>
                <w:sz w:val="20"/>
                <w:lang w:val="en-US"/>
              </w:rPr>
            </w:pPr>
            <w:r w:rsidRPr="00356B90">
              <w:rPr>
                <w:rFonts w:ascii="Times New Roman" w:hAnsi="Times New Roman"/>
                <w:b/>
                <w:bCs/>
                <w:color w:val="000000"/>
                <w:sz w:val="20"/>
                <w:szCs w:val="22"/>
                <w:lang w:val="en-US"/>
              </w:rPr>
              <w:t>Pragmatic language 9years</w:t>
            </w:r>
          </w:p>
        </w:tc>
        <w:tc>
          <w:tcPr>
            <w:tcW w:w="0" w:type="auto"/>
            <w:tcBorders>
              <w:top w:val="single" w:sz="4" w:space="0" w:color="auto"/>
              <w:bottom w:val="single" w:sz="4" w:space="0" w:color="auto"/>
            </w:tcBorders>
            <w:vAlign w:val="center"/>
          </w:tcPr>
          <w:p w14:paraId="1B23667A" w14:textId="77777777" w:rsidR="00F37156" w:rsidRPr="00356B90" w:rsidRDefault="00F37156" w:rsidP="00315238">
            <w:pPr>
              <w:spacing w:line="360" w:lineRule="auto"/>
              <w:jc w:val="center"/>
              <w:rPr>
                <w:rFonts w:ascii="Times New Roman" w:hAnsi="Times New Roman"/>
                <w:b/>
                <w:bCs/>
                <w:color w:val="000000"/>
                <w:sz w:val="20"/>
                <w:lang w:val="en-US"/>
              </w:rPr>
            </w:pPr>
            <w:r w:rsidRPr="00356B90">
              <w:rPr>
                <w:rFonts w:ascii="Times New Roman" w:hAnsi="Times New Roman"/>
                <w:b/>
                <w:bCs/>
                <w:color w:val="000000"/>
                <w:sz w:val="20"/>
                <w:szCs w:val="22"/>
                <w:lang w:val="en-US"/>
              </w:rPr>
              <w:t>minP</w:t>
            </w:r>
          </w:p>
        </w:tc>
        <w:tc>
          <w:tcPr>
            <w:tcW w:w="0" w:type="auto"/>
            <w:tcBorders>
              <w:top w:val="single" w:sz="4" w:space="0" w:color="auto"/>
              <w:bottom w:val="single" w:sz="4" w:space="0" w:color="auto"/>
            </w:tcBorders>
            <w:vAlign w:val="center"/>
          </w:tcPr>
          <w:p w14:paraId="381F1D47" w14:textId="77777777" w:rsidR="00F37156" w:rsidRPr="00356B90" w:rsidRDefault="00F37156" w:rsidP="00315238">
            <w:pPr>
              <w:spacing w:line="360" w:lineRule="auto"/>
              <w:rPr>
                <w:rFonts w:ascii="Times New Roman" w:hAnsi="Times New Roman"/>
                <w:b/>
                <w:bCs/>
                <w:color w:val="000000"/>
                <w:sz w:val="20"/>
                <w:lang w:val="en-US"/>
              </w:rPr>
            </w:pPr>
            <w:r w:rsidRPr="00356B90">
              <w:rPr>
                <w:rFonts w:ascii="Times New Roman" w:hAnsi="Times New Roman"/>
                <w:b/>
                <w:bCs/>
                <w:color w:val="000000"/>
                <w:sz w:val="20"/>
                <w:szCs w:val="22"/>
                <w:lang w:val="en-US"/>
              </w:rPr>
              <w:t>minP trait</w:t>
            </w:r>
          </w:p>
        </w:tc>
      </w:tr>
      <w:tr w:rsidR="00F92C43" w:rsidRPr="00356B90" w14:paraId="3336549A" w14:textId="77777777" w:rsidTr="00315238">
        <w:trPr>
          <w:trHeight w:val="300"/>
        </w:trPr>
        <w:tc>
          <w:tcPr>
            <w:tcW w:w="0" w:type="auto"/>
            <w:tcBorders>
              <w:top w:val="single" w:sz="4" w:space="0" w:color="auto"/>
            </w:tcBorders>
            <w:noWrap/>
            <w:vAlign w:val="bottom"/>
          </w:tcPr>
          <w:p w14:paraId="1B26659F" w14:textId="77777777" w:rsidR="00F37156" w:rsidRPr="00356B90" w:rsidRDefault="00F37156" w:rsidP="006506A6">
            <w:pPr>
              <w:spacing w:line="360" w:lineRule="auto"/>
              <w:rPr>
                <w:rFonts w:ascii="Times New Roman" w:hAnsi="Times New Roman"/>
                <w:b/>
                <w:bCs/>
                <w:i/>
                <w:iCs/>
                <w:color w:val="000000"/>
                <w:sz w:val="20"/>
                <w:lang w:val="en-US"/>
              </w:rPr>
            </w:pPr>
            <w:r w:rsidRPr="00356B90">
              <w:rPr>
                <w:rFonts w:ascii="Times New Roman" w:hAnsi="Times New Roman"/>
                <w:b/>
                <w:bCs/>
                <w:i/>
                <w:iCs/>
                <w:color w:val="000000"/>
                <w:sz w:val="20"/>
                <w:szCs w:val="22"/>
                <w:lang w:val="en-US"/>
              </w:rPr>
              <w:t>ATP2C2</w:t>
            </w:r>
          </w:p>
        </w:tc>
        <w:tc>
          <w:tcPr>
            <w:tcW w:w="0" w:type="auto"/>
            <w:tcBorders>
              <w:top w:val="single" w:sz="4" w:space="0" w:color="auto"/>
            </w:tcBorders>
            <w:noWrap/>
            <w:vAlign w:val="bottom"/>
          </w:tcPr>
          <w:p w14:paraId="2B15414E"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0.01513</w:t>
            </w:r>
          </w:p>
        </w:tc>
        <w:tc>
          <w:tcPr>
            <w:tcW w:w="0" w:type="auto"/>
            <w:tcBorders>
              <w:top w:val="single" w:sz="4" w:space="0" w:color="auto"/>
            </w:tcBorders>
            <w:vAlign w:val="bottom"/>
          </w:tcPr>
          <w:p w14:paraId="69771E2E" w14:textId="77777777" w:rsidR="00F37156" w:rsidRPr="00356B90" w:rsidRDefault="00F37156" w:rsidP="006506A6">
            <w:pPr>
              <w:spacing w:line="360" w:lineRule="auto"/>
              <w:jc w:val="center"/>
              <w:rPr>
                <w:rFonts w:ascii="Times New Roman" w:hAnsi="Times New Roman"/>
                <w:b/>
                <w:color w:val="000000"/>
                <w:sz w:val="20"/>
                <w:szCs w:val="20"/>
                <w:lang w:val="en-US"/>
              </w:rPr>
            </w:pPr>
            <w:r w:rsidRPr="00356B90">
              <w:rPr>
                <w:rFonts w:ascii="Times New Roman" w:hAnsi="Times New Roman"/>
                <w:color w:val="000000"/>
                <w:sz w:val="20"/>
                <w:szCs w:val="20"/>
              </w:rPr>
              <w:t>0.00543</w:t>
            </w:r>
          </w:p>
        </w:tc>
        <w:tc>
          <w:tcPr>
            <w:tcW w:w="0" w:type="auto"/>
            <w:tcBorders>
              <w:top w:val="single" w:sz="4" w:space="0" w:color="auto"/>
            </w:tcBorders>
            <w:noWrap/>
            <w:vAlign w:val="bottom"/>
          </w:tcPr>
          <w:p w14:paraId="19CDCA8B"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0.003633</w:t>
            </w:r>
          </w:p>
        </w:tc>
        <w:tc>
          <w:tcPr>
            <w:tcW w:w="0" w:type="auto"/>
            <w:tcBorders>
              <w:top w:val="single" w:sz="4" w:space="0" w:color="auto"/>
            </w:tcBorders>
            <w:noWrap/>
            <w:vAlign w:val="bottom"/>
          </w:tcPr>
          <w:p w14:paraId="06DFE555"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0.01061</w:t>
            </w:r>
          </w:p>
        </w:tc>
        <w:tc>
          <w:tcPr>
            <w:tcW w:w="0" w:type="auto"/>
            <w:tcBorders>
              <w:top w:val="single" w:sz="4" w:space="0" w:color="auto"/>
            </w:tcBorders>
            <w:vAlign w:val="bottom"/>
          </w:tcPr>
          <w:p w14:paraId="566D8F25" w14:textId="77777777" w:rsidR="00F37156" w:rsidRPr="00356B90" w:rsidRDefault="00F37156" w:rsidP="006506A6">
            <w:pPr>
              <w:spacing w:line="360" w:lineRule="auto"/>
              <w:jc w:val="center"/>
              <w:rPr>
                <w:rFonts w:ascii="Times New Roman" w:hAnsi="Times New Roman"/>
                <w:b/>
                <w:bCs/>
                <w:color w:val="000000"/>
                <w:sz w:val="20"/>
                <w:szCs w:val="20"/>
                <w:lang w:val="en-US"/>
              </w:rPr>
            </w:pPr>
            <w:r w:rsidRPr="00356B90">
              <w:rPr>
                <w:rFonts w:ascii="Times New Roman" w:hAnsi="Times New Roman"/>
                <w:b/>
                <w:color w:val="000000"/>
                <w:sz w:val="20"/>
                <w:szCs w:val="20"/>
              </w:rPr>
              <w:t>0.000631</w:t>
            </w:r>
          </w:p>
        </w:tc>
        <w:tc>
          <w:tcPr>
            <w:tcW w:w="0" w:type="auto"/>
            <w:tcBorders>
              <w:top w:val="single" w:sz="4" w:space="0" w:color="auto"/>
            </w:tcBorders>
            <w:noWrap/>
            <w:vAlign w:val="bottom"/>
          </w:tcPr>
          <w:p w14:paraId="44197128" w14:textId="77777777" w:rsidR="00F37156" w:rsidRPr="00356B90" w:rsidRDefault="00F37156" w:rsidP="006506A6">
            <w:pPr>
              <w:spacing w:line="360" w:lineRule="auto"/>
              <w:jc w:val="center"/>
              <w:rPr>
                <w:rFonts w:ascii="Times New Roman" w:hAnsi="Times New Roman"/>
                <w:b/>
                <w:color w:val="000000"/>
                <w:sz w:val="20"/>
                <w:szCs w:val="20"/>
                <w:lang w:val="en-US"/>
              </w:rPr>
            </w:pPr>
            <w:r w:rsidRPr="00356B90">
              <w:rPr>
                <w:rFonts w:ascii="Times New Roman" w:hAnsi="Times New Roman"/>
                <w:b/>
                <w:color w:val="000000"/>
                <w:sz w:val="20"/>
                <w:szCs w:val="20"/>
              </w:rPr>
              <w:t>0.000662</w:t>
            </w:r>
          </w:p>
        </w:tc>
        <w:tc>
          <w:tcPr>
            <w:tcW w:w="0" w:type="auto"/>
            <w:tcBorders>
              <w:top w:val="single" w:sz="4" w:space="0" w:color="auto"/>
            </w:tcBorders>
            <w:noWrap/>
            <w:vAlign w:val="bottom"/>
          </w:tcPr>
          <w:p w14:paraId="1F16E8E5" w14:textId="77777777" w:rsidR="00F37156" w:rsidRPr="00356B90" w:rsidRDefault="00F37156" w:rsidP="006506A6">
            <w:pPr>
              <w:spacing w:line="360" w:lineRule="auto"/>
              <w:jc w:val="center"/>
              <w:rPr>
                <w:rFonts w:ascii="Times New Roman" w:hAnsi="Times New Roman"/>
                <w:b/>
                <w:bCs/>
                <w:color w:val="000000"/>
                <w:sz w:val="20"/>
                <w:szCs w:val="20"/>
                <w:lang w:val="en-US"/>
              </w:rPr>
            </w:pPr>
            <w:r w:rsidRPr="00356B90">
              <w:rPr>
                <w:rFonts w:ascii="Times New Roman" w:hAnsi="Times New Roman"/>
                <w:color w:val="000000"/>
                <w:sz w:val="20"/>
                <w:szCs w:val="20"/>
              </w:rPr>
              <w:t>0.01517</w:t>
            </w:r>
          </w:p>
        </w:tc>
        <w:tc>
          <w:tcPr>
            <w:tcW w:w="0" w:type="auto"/>
            <w:tcBorders>
              <w:top w:val="single" w:sz="4" w:space="0" w:color="auto"/>
            </w:tcBorders>
            <w:noWrap/>
            <w:vAlign w:val="bottom"/>
          </w:tcPr>
          <w:p w14:paraId="4CF1591B"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0.016</w:t>
            </w:r>
          </w:p>
        </w:tc>
        <w:tc>
          <w:tcPr>
            <w:tcW w:w="0" w:type="auto"/>
            <w:tcBorders>
              <w:top w:val="single" w:sz="4" w:space="0" w:color="auto"/>
            </w:tcBorders>
            <w:noWrap/>
            <w:vAlign w:val="bottom"/>
          </w:tcPr>
          <w:p w14:paraId="61F43853" w14:textId="77777777" w:rsidR="00F37156" w:rsidRPr="00356B90" w:rsidRDefault="00F37156" w:rsidP="006506A6">
            <w:pPr>
              <w:spacing w:line="360" w:lineRule="auto"/>
              <w:jc w:val="center"/>
              <w:rPr>
                <w:rFonts w:ascii="Times New Roman" w:hAnsi="Times New Roman"/>
                <w:b/>
                <w:bCs/>
                <w:color w:val="000000"/>
                <w:sz w:val="20"/>
                <w:szCs w:val="20"/>
                <w:lang w:val="en-US"/>
              </w:rPr>
            </w:pPr>
            <w:r w:rsidRPr="00356B90">
              <w:rPr>
                <w:rFonts w:ascii="Times New Roman" w:hAnsi="Times New Roman"/>
                <w:b/>
                <w:color w:val="000000"/>
                <w:sz w:val="20"/>
                <w:szCs w:val="20"/>
              </w:rPr>
              <w:t>0.000631</w:t>
            </w:r>
          </w:p>
        </w:tc>
        <w:tc>
          <w:tcPr>
            <w:tcW w:w="0" w:type="auto"/>
            <w:tcBorders>
              <w:top w:val="single" w:sz="4" w:space="0" w:color="auto"/>
            </w:tcBorders>
            <w:noWrap/>
            <w:vAlign w:val="bottom"/>
          </w:tcPr>
          <w:p w14:paraId="7121A7FC" w14:textId="77777777" w:rsidR="00F37156" w:rsidRPr="00356B90" w:rsidRDefault="00F37156" w:rsidP="006506A6">
            <w:pPr>
              <w:spacing w:line="360" w:lineRule="auto"/>
              <w:rPr>
                <w:rFonts w:ascii="Times New Roman" w:hAnsi="Times New Roman"/>
                <w:bCs/>
                <w:color w:val="000000"/>
                <w:sz w:val="20"/>
                <w:szCs w:val="20"/>
                <w:lang w:val="en-US"/>
              </w:rPr>
            </w:pPr>
            <w:r w:rsidRPr="00356B90">
              <w:rPr>
                <w:rFonts w:ascii="Times New Roman" w:hAnsi="Times New Roman"/>
                <w:b/>
                <w:bCs/>
                <w:color w:val="000000"/>
                <w:sz w:val="20"/>
                <w:szCs w:val="22"/>
                <w:lang w:val="en-US"/>
              </w:rPr>
              <w:t>Receptive language</w:t>
            </w:r>
          </w:p>
        </w:tc>
      </w:tr>
      <w:tr w:rsidR="00F92C43" w:rsidRPr="00356B90" w14:paraId="23A4D635" w14:textId="77777777" w:rsidTr="00362CBC">
        <w:trPr>
          <w:trHeight w:val="300"/>
        </w:trPr>
        <w:tc>
          <w:tcPr>
            <w:tcW w:w="0" w:type="auto"/>
            <w:noWrap/>
            <w:vAlign w:val="bottom"/>
          </w:tcPr>
          <w:p w14:paraId="46585AB5" w14:textId="77777777" w:rsidR="00F37156" w:rsidRPr="00356B90" w:rsidRDefault="00F37156" w:rsidP="006831BF">
            <w:pPr>
              <w:spacing w:line="360" w:lineRule="auto"/>
              <w:rPr>
                <w:rFonts w:ascii="Times New Roman" w:hAnsi="Times New Roman"/>
                <w:b/>
                <w:bCs/>
                <w:i/>
                <w:iCs/>
                <w:color w:val="000000"/>
                <w:sz w:val="20"/>
                <w:lang w:val="en-US"/>
              </w:rPr>
            </w:pPr>
            <w:r w:rsidRPr="00356B90">
              <w:rPr>
                <w:rFonts w:ascii="Times New Roman" w:hAnsi="Times New Roman"/>
                <w:b/>
                <w:bCs/>
                <w:i/>
                <w:iCs/>
                <w:color w:val="000000"/>
                <w:sz w:val="20"/>
                <w:szCs w:val="22"/>
                <w:lang w:val="en-US"/>
              </w:rPr>
              <w:t>CMIP</w:t>
            </w:r>
          </w:p>
        </w:tc>
        <w:tc>
          <w:tcPr>
            <w:tcW w:w="0" w:type="auto"/>
            <w:noWrap/>
            <w:vAlign w:val="bottom"/>
          </w:tcPr>
          <w:p w14:paraId="469CA586" w14:textId="77777777" w:rsidR="00F37156" w:rsidRPr="00356B90" w:rsidRDefault="00F37156" w:rsidP="006831BF">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0.009171</w:t>
            </w:r>
          </w:p>
        </w:tc>
        <w:tc>
          <w:tcPr>
            <w:tcW w:w="0" w:type="auto"/>
            <w:vAlign w:val="bottom"/>
          </w:tcPr>
          <w:p w14:paraId="0286E25F" w14:textId="77777777" w:rsidR="00F37156" w:rsidRPr="00356B90" w:rsidRDefault="00F37156" w:rsidP="006831BF">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0.01004</w:t>
            </w:r>
          </w:p>
        </w:tc>
        <w:tc>
          <w:tcPr>
            <w:tcW w:w="0" w:type="auto"/>
            <w:noWrap/>
            <w:vAlign w:val="bottom"/>
          </w:tcPr>
          <w:p w14:paraId="0BA6FE14" w14:textId="77777777" w:rsidR="00F37156" w:rsidRPr="00356B90" w:rsidRDefault="00F37156" w:rsidP="006831BF">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0.001037</w:t>
            </w:r>
          </w:p>
        </w:tc>
        <w:tc>
          <w:tcPr>
            <w:tcW w:w="0" w:type="auto"/>
            <w:noWrap/>
            <w:vAlign w:val="bottom"/>
          </w:tcPr>
          <w:p w14:paraId="206DF526" w14:textId="77777777" w:rsidR="00F37156" w:rsidRPr="00356B90" w:rsidRDefault="00F37156" w:rsidP="006831BF">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0.05581</w:t>
            </w:r>
          </w:p>
        </w:tc>
        <w:tc>
          <w:tcPr>
            <w:tcW w:w="0" w:type="auto"/>
            <w:vAlign w:val="bottom"/>
          </w:tcPr>
          <w:p w14:paraId="35627FE6" w14:textId="77777777" w:rsidR="00F37156" w:rsidRPr="00356B90" w:rsidRDefault="00F37156" w:rsidP="006831BF">
            <w:pPr>
              <w:spacing w:line="360" w:lineRule="auto"/>
              <w:jc w:val="center"/>
              <w:rPr>
                <w:rFonts w:ascii="Times New Roman" w:hAnsi="Times New Roman"/>
                <w:b/>
                <w:bCs/>
                <w:color w:val="000000"/>
                <w:sz w:val="20"/>
                <w:szCs w:val="20"/>
                <w:lang w:val="en-US"/>
              </w:rPr>
            </w:pPr>
            <w:r w:rsidRPr="00356B90">
              <w:rPr>
                <w:rFonts w:ascii="Times New Roman" w:hAnsi="Times New Roman"/>
                <w:b/>
                <w:color w:val="000000"/>
                <w:sz w:val="20"/>
                <w:szCs w:val="20"/>
              </w:rPr>
              <w:t>0.00034</w:t>
            </w:r>
          </w:p>
        </w:tc>
        <w:tc>
          <w:tcPr>
            <w:tcW w:w="0" w:type="auto"/>
            <w:noWrap/>
            <w:vAlign w:val="bottom"/>
          </w:tcPr>
          <w:p w14:paraId="1ED161A0" w14:textId="77777777" w:rsidR="00F37156" w:rsidRPr="00356B90" w:rsidRDefault="00F37156" w:rsidP="006831BF">
            <w:pPr>
              <w:spacing w:line="360" w:lineRule="auto"/>
              <w:jc w:val="center"/>
              <w:rPr>
                <w:rFonts w:ascii="Times New Roman" w:hAnsi="Times New Roman"/>
                <w:b/>
                <w:color w:val="000000"/>
                <w:sz w:val="20"/>
                <w:szCs w:val="20"/>
                <w:lang w:val="en-US"/>
              </w:rPr>
            </w:pPr>
            <w:r w:rsidRPr="00356B90">
              <w:rPr>
                <w:rFonts w:ascii="Times New Roman" w:hAnsi="Times New Roman"/>
                <w:b/>
                <w:color w:val="000000"/>
                <w:sz w:val="20"/>
                <w:szCs w:val="20"/>
              </w:rPr>
              <w:t>0.000582</w:t>
            </w:r>
          </w:p>
        </w:tc>
        <w:tc>
          <w:tcPr>
            <w:tcW w:w="0" w:type="auto"/>
            <w:noWrap/>
            <w:vAlign w:val="bottom"/>
          </w:tcPr>
          <w:p w14:paraId="619B08CC" w14:textId="77777777" w:rsidR="00F37156" w:rsidRPr="00356B90" w:rsidRDefault="00F37156" w:rsidP="006831BF">
            <w:pPr>
              <w:spacing w:line="360" w:lineRule="auto"/>
              <w:jc w:val="center"/>
              <w:rPr>
                <w:rFonts w:ascii="Times New Roman" w:hAnsi="Times New Roman"/>
                <w:b/>
                <w:bCs/>
                <w:color w:val="000000"/>
                <w:sz w:val="20"/>
                <w:szCs w:val="20"/>
                <w:lang w:val="en-US"/>
              </w:rPr>
            </w:pPr>
            <w:r w:rsidRPr="00356B90">
              <w:rPr>
                <w:rFonts w:ascii="Times New Roman" w:hAnsi="Times New Roman"/>
                <w:color w:val="000000"/>
                <w:sz w:val="20"/>
                <w:szCs w:val="20"/>
              </w:rPr>
              <w:t>0.006129</w:t>
            </w:r>
          </w:p>
        </w:tc>
        <w:tc>
          <w:tcPr>
            <w:tcW w:w="0" w:type="auto"/>
            <w:noWrap/>
            <w:vAlign w:val="bottom"/>
          </w:tcPr>
          <w:p w14:paraId="13AD5380" w14:textId="77777777" w:rsidR="00F37156" w:rsidRPr="00356B90" w:rsidRDefault="00F37156" w:rsidP="006831BF">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0.01474</w:t>
            </w:r>
          </w:p>
        </w:tc>
        <w:tc>
          <w:tcPr>
            <w:tcW w:w="0" w:type="auto"/>
            <w:noWrap/>
            <w:vAlign w:val="bottom"/>
          </w:tcPr>
          <w:p w14:paraId="7B6923B9" w14:textId="77777777" w:rsidR="00F37156" w:rsidRPr="00356B90" w:rsidRDefault="00F37156" w:rsidP="006831BF">
            <w:pPr>
              <w:spacing w:line="360" w:lineRule="auto"/>
              <w:jc w:val="center"/>
              <w:rPr>
                <w:rFonts w:ascii="Times New Roman" w:hAnsi="Times New Roman"/>
                <w:b/>
                <w:bCs/>
                <w:color w:val="000000"/>
                <w:sz w:val="20"/>
                <w:szCs w:val="20"/>
                <w:lang w:val="en-US"/>
              </w:rPr>
            </w:pPr>
            <w:r w:rsidRPr="00356B90">
              <w:rPr>
                <w:rFonts w:ascii="Times New Roman" w:hAnsi="Times New Roman"/>
                <w:b/>
                <w:color w:val="000000"/>
                <w:sz w:val="20"/>
                <w:szCs w:val="20"/>
              </w:rPr>
              <w:t>0.00034</w:t>
            </w:r>
          </w:p>
        </w:tc>
        <w:tc>
          <w:tcPr>
            <w:tcW w:w="0" w:type="auto"/>
            <w:noWrap/>
            <w:vAlign w:val="bottom"/>
          </w:tcPr>
          <w:p w14:paraId="0B8C6254" w14:textId="77777777" w:rsidR="00F37156" w:rsidRPr="00356B90" w:rsidRDefault="00F37156" w:rsidP="006831BF">
            <w:pPr>
              <w:spacing w:line="360" w:lineRule="auto"/>
              <w:rPr>
                <w:rFonts w:ascii="Times New Roman" w:hAnsi="Times New Roman"/>
                <w:bCs/>
                <w:color w:val="000000"/>
                <w:sz w:val="20"/>
                <w:szCs w:val="20"/>
                <w:lang w:val="en-US"/>
              </w:rPr>
            </w:pPr>
            <w:r w:rsidRPr="00356B90">
              <w:rPr>
                <w:rFonts w:ascii="Times New Roman" w:hAnsi="Times New Roman"/>
                <w:b/>
                <w:bCs/>
                <w:color w:val="000000"/>
                <w:sz w:val="20"/>
                <w:szCs w:val="22"/>
                <w:lang w:val="en-US"/>
              </w:rPr>
              <w:t>Receptive language</w:t>
            </w:r>
          </w:p>
        </w:tc>
      </w:tr>
      <w:tr w:rsidR="00F92C43" w:rsidRPr="00356B90" w14:paraId="5CFF437D" w14:textId="77777777" w:rsidTr="00362CBC">
        <w:trPr>
          <w:trHeight w:val="300"/>
        </w:trPr>
        <w:tc>
          <w:tcPr>
            <w:tcW w:w="0" w:type="auto"/>
            <w:noWrap/>
            <w:vAlign w:val="bottom"/>
          </w:tcPr>
          <w:p w14:paraId="05BA70BF" w14:textId="77777777" w:rsidR="00F37156" w:rsidRPr="00356B90" w:rsidRDefault="00F37156" w:rsidP="006831BF">
            <w:pPr>
              <w:spacing w:line="360" w:lineRule="auto"/>
              <w:rPr>
                <w:rFonts w:ascii="Times New Roman" w:hAnsi="Times New Roman"/>
                <w:b/>
                <w:bCs/>
                <w:i/>
                <w:iCs/>
                <w:color w:val="000000"/>
                <w:sz w:val="20"/>
                <w:lang w:val="en-US"/>
              </w:rPr>
            </w:pPr>
            <w:r w:rsidRPr="00356B90">
              <w:rPr>
                <w:rFonts w:ascii="Times New Roman" w:hAnsi="Times New Roman"/>
                <w:b/>
                <w:bCs/>
                <w:i/>
                <w:iCs/>
                <w:color w:val="000000"/>
                <w:sz w:val="20"/>
                <w:szCs w:val="22"/>
                <w:lang w:val="en-US"/>
              </w:rPr>
              <w:t>CNTNAP2</w:t>
            </w:r>
          </w:p>
        </w:tc>
        <w:tc>
          <w:tcPr>
            <w:tcW w:w="0" w:type="auto"/>
            <w:noWrap/>
            <w:vAlign w:val="bottom"/>
          </w:tcPr>
          <w:p w14:paraId="5C83F96C" w14:textId="77777777" w:rsidR="00F37156" w:rsidRPr="00356B90" w:rsidRDefault="00F37156" w:rsidP="006831BF">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0.003648</w:t>
            </w:r>
          </w:p>
        </w:tc>
        <w:tc>
          <w:tcPr>
            <w:tcW w:w="0" w:type="auto"/>
            <w:vAlign w:val="bottom"/>
          </w:tcPr>
          <w:p w14:paraId="4E047A40" w14:textId="77777777" w:rsidR="00F37156" w:rsidRPr="00356B90" w:rsidRDefault="00F37156" w:rsidP="006831BF">
            <w:pPr>
              <w:spacing w:line="360" w:lineRule="auto"/>
              <w:jc w:val="center"/>
              <w:rPr>
                <w:rFonts w:ascii="Times New Roman" w:hAnsi="Times New Roman"/>
                <w:b/>
                <w:color w:val="000000"/>
                <w:sz w:val="20"/>
                <w:szCs w:val="20"/>
                <w:lang w:val="en-US"/>
              </w:rPr>
            </w:pPr>
            <w:r w:rsidRPr="00356B90">
              <w:rPr>
                <w:rFonts w:ascii="Times New Roman" w:hAnsi="Times New Roman"/>
                <w:b/>
                <w:color w:val="000000"/>
                <w:sz w:val="20"/>
                <w:szCs w:val="20"/>
              </w:rPr>
              <w:t>0.000648</w:t>
            </w:r>
          </w:p>
        </w:tc>
        <w:tc>
          <w:tcPr>
            <w:tcW w:w="0" w:type="auto"/>
            <w:noWrap/>
            <w:vAlign w:val="bottom"/>
          </w:tcPr>
          <w:p w14:paraId="1CD2D72C" w14:textId="77777777" w:rsidR="00F37156" w:rsidRPr="00356B90" w:rsidRDefault="00F37156" w:rsidP="006831BF">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0.002706</w:t>
            </w:r>
          </w:p>
        </w:tc>
        <w:tc>
          <w:tcPr>
            <w:tcW w:w="0" w:type="auto"/>
            <w:noWrap/>
            <w:vAlign w:val="bottom"/>
          </w:tcPr>
          <w:p w14:paraId="5F95785E" w14:textId="77777777" w:rsidR="00F37156" w:rsidRPr="00356B90" w:rsidRDefault="00F37156" w:rsidP="006831BF">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0.002598</w:t>
            </w:r>
          </w:p>
        </w:tc>
        <w:tc>
          <w:tcPr>
            <w:tcW w:w="0" w:type="auto"/>
            <w:vAlign w:val="bottom"/>
          </w:tcPr>
          <w:p w14:paraId="04378FA2" w14:textId="77777777" w:rsidR="00F37156" w:rsidRPr="00356B90" w:rsidRDefault="00F37156" w:rsidP="006831BF">
            <w:pPr>
              <w:spacing w:line="360" w:lineRule="auto"/>
              <w:jc w:val="center"/>
              <w:rPr>
                <w:rFonts w:ascii="Times New Roman" w:hAnsi="Times New Roman"/>
                <w:b/>
                <w:bCs/>
                <w:color w:val="000000"/>
                <w:sz w:val="20"/>
                <w:szCs w:val="20"/>
                <w:lang w:val="en-US"/>
              </w:rPr>
            </w:pPr>
            <w:r w:rsidRPr="00356B90">
              <w:rPr>
                <w:rFonts w:ascii="Times New Roman" w:hAnsi="Times New Roman"/>
                <w:b/>
                <w:color w:val="000000"/>
                <w:sz w:val="20"/>
                <w:szCs w:val="20"/>
              </w:rPr>
              <w:t>0.000177</w:t>
            </w:r>
          </w:p>
        </w:tc>
        <w:tc>
          <w:tcPr>
            <w:tcW w:w="0" w:type="auto"/>
            <w:noWrap/>
            <w:vAlign w:val="bottom"/>
          </w:tcPr>
          <w:p w14:paraId="628DF964" w14:textId="77777777" w:rsidR="00F37156" w:rsidRPr="00356B90" w:rsidRDefault="00F37156" w:rsidP="006831BF">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0.004907</w:t>
            </w:r>
          </w:p>
        </w:tc>
        <w:tc>
          <w:tcPr>
            <w:tcW w:w="0" w:type="auto"/>
            <w:noWrap/>
            <w:vAlign w:val="bottom"/>
          </w:tcPr>
          <w:p w14:paraId="7BA54C5D" w14:textId="77777777" w:rsidR="00F37156" w:rsidRPr="00356B90" w:rsidRDefault="00F37156" w:rsidP="006831BF">
            <w:pPr>
              <w:spacing w:line="360" w:lineRule="auto"/>
              <w:jc w:val="center"/>
              <w:rPr>
                <w:rFonts w:ascii="Times New Roman" w:hAnsi="Times New Roman"/>
                <w:b/>
                <w:bCs/>
                <w:color w:val="000000"/>
                <w:sz w:val="20"/>
                <w:szCs w:val="20"/>
                <w:lang w:val="en-US"/>
              </w:rPr>
            </w:pPr>
            <w:r w:rsidRPr="00356B90">
              <w:rPr>
                <w:rFonts w:ascii="Times New Roman" w:hAnsi="Times New Roman"/>
                <w:b/>
                <w:color w:val="000000"/>
                <w:sz w:val="20"/>
                <w:szCs w:val="20"/>
              </w:rPr>
              <w:t>0.000244</w:t>
            </w:r>
          </w:p>
        </w:tc>
        <w:tc>
          <w:tcPr>
            <w:tcW w:w="0" w:type="auto"/>
            <w:noWrap/>
            <w:vAlign w:val="bottom"/>
          </w:tcPr>
          <w:p w14:paraId="0F6F803A" w14:textId="77777777" w:rsidR="00F37156" w:rsidRPr="00356B90" w:rsidRDefault="00F37156" w:rsidP="006831BF">
            <w:pPr>
              <w:spacing w:line="360" w:lineRule="auto"/>
              <w:jc w:val="center"/>
              <w:rPr>
                <w:rFonts w:ascii="Times New Roman" w:hAnsi="Times New Roman"/>
                <w:b/>
                <w:color w:val="000000"/>
                <w:sz w:val="20"/>
                <w:szCs w:val="20"/>
                <w:lang w:val="en-US"/>
              </w:rPr>
            </w:pPr>
            <w:r w:rsidRPr="00356B90">
              <w:rPr>
                <w:rFonts w:ascii="Times New Roman" w:hAnsi="Times New Roman"/>
                <w:b/>
                <w:color w:val="000000"/>
                <w:sz w:val="20"/>
                <w:szCs w:val="20"/>
              </w:rPr>
              <w:t>0.000922</w:t>
            </w:r>
          </w:p>
        </w:tc>
        <w:tc>
          <w:tcPr>
            <w:tcW w:w="0" w:type="auto"/>
            <w:noWrap/>
            <w:vAlign w:val="bottom"/>
          </w:tcPr>
          <w:p w14:paraId="4396EF09" w14:textId="77777777" w:rsidR="00F37156" w:rsidRPr="00356B90" w:rsidRDefault="00F37156" w:rsidP="006831BF">
            <w:pPr>
              <w:spacing w:line="360" w:lineRule="auto"/>
              <w:jc w:val="center"/>
              <w:rPr>
                <w:rFonts w:ascii="Times New Roman" w:hAnsi="Times New Roman"/>
                <w:b/>
                <w:bCs/>
                <w:color w:val="000000"/>
                <w:sz w:val="20"/>
                <w:szCs w:val="20"/>
                <w:lang w:val="en-US"/>
              </w:rPr>
            </w:pPr>
            <w:r w:rsidRPr="00356B90">
              <w:rPr>
                <w:rFonts w:ascii="Times New Roman" w:hAnsi="Times New Roman"/>
                <w:b/>
                <w:color w:val="000000"/>
                <w:sz w:val="20"/>
                <w:szCs w:val="20"/>
              </w:rPr>
              <w:t>0.000177</w:t>
            </w:r>
          </w:p>
        </w:tc>
        <w:tc>
          <w:tcPr>
            <w:tcW w:w="0" w:type="auto"/>
            <w:noWrap/>
            <w:vAlign w:val="bottom"/>
          </w:tcPr>
          <w:p w14:paraId="105D0E6E" w14:textId="77777777" w:rsidR="00F37156" w:rsidRPr="00356B90" w:rsidRDefault="00F37156" w:rsidP="006831BF">
            <w:pPr>
              <w:spacing w:line="360" w:lineRule="auto"/>
              <w:rPr>
                <w:rFonts w:ascii="Times New Roman" w:hAnsi="Times New Roman"/>
                <w:bCs/>
                <w:color w:val="000000"/>
                <w:sz w:val="20"/>
                <w:szCs w:val="20"/>
                <w:lang w:val="en-US"/>
              </w:rPr>
            </w:pPr>
            <w:r w:rsidRPr="00356B90">
              <w:rPr>
                <w:rFonts w:ascii="Times New Roman" w:hAnsi="Times New Roman"/>
                <w:b/>
                <w:bCs/>
                <w:color w:val="000000"/>
                <w:sz w:val="20"/>
                <w:szCs w:val="22"/>
                <w:lang w:val="en-US"/>
              </w:rPr>
              <w:t>Receptive language</w:t>
            </w:r>
          </w:p>
        </w:tc>
      </w:tr>
      <w:tr w:rsidR="00F92C43" w:rsidRPr="00356B90" w14:paraId="112F22D0" w14:textId="77777777" w:rsidTr="004A5C18">
        <w:trPr>
          <w:trHeight w:val="300"/>
        </w:trPr>
        <w:tc>
          <w:tcPr>
            <w:tcW w:w="0" w:type="auto"/>
            <w:noWrap/>
            <w:vAlign w:val="bottom"/>
          </w:tcPr>
          <w:p w14:paraId="47CCEEB9" w14:textId="77777777" w:rsidR="00F37156" w:rsidRPr="00356B90" w:rsidRDefault="00F37156" w:rsidP="006506A6">
            <w:pPr>
              <w:spacing w:line="360" w:lineRule="auto"/>
              <w:rPr>
                <w:rFonts w:ascii="Times New Roman" w:hAnsi="Times New Roman"/>
                <w:b/>
                <w:bCs/>
                <w:i/>
                <w:iCs/>
                <w:color w:val="000000"/>
                <w:sz w:val="20"/>
                <w:lang w:val="en-US"/>
              </w:rPr>
            </w:pPr>
            <w:r w:rsidRPr="00356B90">
              <w:rPr>
                <w:rFonts w:ascii="Times New Roman" w:hAnsi="Times New Roman"/>
                <w:b/>
                <w:bCs/>
                <w:i/>
                <w:iCs/>
                <w:color w:val="000000"/>
                <w:sz w:val="20"/>
                <w:szCs w:val="22"/>
                <w:lang w:val="en-US"/>
              </w:rPr>
              <w:t>DCDC2</w:t>
            </w:r>
          </w:p>
        </w:tc>
        <w:tc>
          <w:tcPr>
            <w:tcW w:w="0" w:type="auto"/>
            <w:noWrap/>
            <w:vAlign w:val="bottom"/>
          </w:tcPr>
          <w:p w14:paraId="1BEF00A8"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0.05209</w:t>
            </w:r>
          </w:p>
        </w:tc>
        <w:tc>
          <w:tcPr>
            <w:tcW w:w="0" w:type="auto"/>
            <w:vAlign w:val="bottom"/>
          </w:tcPr>
          <w:p w14:paraId="3AF8F184"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0.004193</w:t>
            </w:r>
          </w:p>
        </w:tc>
        <w:tc>
          <w:tcPr>
            <w:tcW w:w="0" w:type="auto"/>
            <w:noWrap/>
            <w:vAlign w:val="bottom"/>
          </w:tcPr>
          <w:p w14:paraId="7B562F8A"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0.01358</w:t>
            </w:r>
          </w:p>
        </w:tc>
        <w:tc>
          <w:tcPr>
            <w:tcW w:w="0" w:type="auto"/>
            <w:noWrap/>
            <w:vAlign w:val="bottom"/>
          </w:tcPr>
          <w:p w14:paraId="346AB220"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0.04792</w:t>
            </w:r>
          </w:p>
        </w:tc>
        <w:tc>
          <w:tcPr>
            <w:tcW w:w="0" w:type="auto"/>
            <w:vAlign w:val="bottom"/>
          </w:tcPr>
          <w:p w14:paraId="7C404C2A" w14:textId="77777777" w:rsidR="00F37156" w:rsidRPr="00356B90" w:rsidRDefault="00F37156" w:rsidP="006506A6">
            <w:pPr>
              <w:spacing w:line="360" w:lineRule="auto"/>
              <w:jc w:val="center"/>
              <w:rPr>
                <w:rFonts w:ascii="Times New Roman" w:hAnsi="Times New Roman"/>
                <w:b/>
                <w:color w:val="000000"/>
                <w:sz w:val="20"/>
                <w:szCs w:val="20"/>
                <w:lang w:val="en-US"/>
              </w:rPr>
            </w:pPr>
            <w:r w:rsidRPr="00356B90">
              <w:rPr>
                <w:rFonts w:ascii="Times New Roman" w:hAnsi="Times New Roman"/>
                <w:b/>
                <w:color w:val="000000"/>
                <w:sz w:val="20"/>
                <w:szCs w:val="20"/>
              </w:rPr>
              <w:t>0.000295</w:t>
            </w:r>
          </w:p>
        </w:tc>
        <w:tc>
          <w:tcPr>
            <w:tcW w:w="0" w:type="auto"/>
            <w:noWrap/>
            <w:vAlign w:val="bottom"/>
          </w:tcPr>
          <w:p w14:paraId="49B6DF98"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0.008146</w:t>
            </w:r>
          </w:p>
        </w:tc>
        <w:tc>
          <w:tcPr>
            <w:tcW w:w="0" w:type="auto"/>
            <w:noWrap/>
            <w:vAlign w:val="bottom"/>
          </w:tcPr>
          <w:p w14:paraId="07AC9946" w14:textId="77777777" w:rsidR="00F37156" w:rsidRPr="00356B90" w:rsidRDefault="00F37156" w:rsidP="006506A6">
            <w:pPr>
              <w:spacing w:line="360" w:lineRule="auto"/>
              <w:jc w:val="center"/>
              <w:rPr>
                <w:rFonts w:ascii="Times New Roman" w:hAnsi="Times New Roman"/>
                <w:b/>
                <w:bCs/>
                <w:color w:val="000000"/>
                <w:sz w:val="20"/>
                <w:szCs w:val="20"/>
                <w:lang w:val="en-US"/>
              </w:rPr>
            </w:pPr>
            <w:r w:rsidRPr="00356B90">
              <w:rPr>
                <w:rFonts w:ascii="Times New Roman" w:hAnsi="Times New Roman"/>
                <w:color w:val="000000"/>
                <w:sz w:val="20"/>
                <w:szCs w:val="20"/>
              </w:rPr>
              <w:t>0.01634</w:t>
            </w:r>
          </w:p>
        </w:tc>
        <w:tc>
          <w:tcPr>
            <w:tcW w:w="0" w:type="auto"/>
            <w:noWrap/>
            <w:vAlign w:val="bottom"/>
          </w:tcPr>
          <w:p w14:paraId="0380B7BF"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0.03848</w:t>
            </w:r>
          </w:p>
        </w:tc>
        <w:tc>
          <w:tcPr>
            <w:tcW w:w="0" w:type="auto"/>
            <w:noWrap/>
            <w:vAlign w:val="bottom"/>
          </w:tcPr>
          <w:p w14:paraId="7C15DF64" w14:textId="77777777" w:rsidR="00F37156" w:rsidRPr="00356B90" w:rsidRDefault="00F37156" w:rsidP="006506A6">
            <w:pPr>
              <w:spacing w:line="360" w:lineRule="auto"/>
              <w:jc w:val="center"/>
              <w:rPr>
                <w:rFonts w:ascii="Times New Roman" w:hAnsi="Times New Roman"/>
                <w:b/>
                <w:bCs/>
                <w:color w:val="000000"/>
                <w:sz w:val="20"/>
                <w:szCs w:val="20"/>
                <w:lang w:val="en-US"/>
              </w:rPr>
            </w:pPr>
            <w:r w:rsidRPr="00356B90">
              <w:rPr>
                <w:rFonts w:ascii="Times New Roman" w:hAnsi="Times New Roman"/>
                <w:b/>
                <w:color w:val="000000"/>
                <w:sz w:val="20"/>
                <w:szCs w:val="20"/>
              </w:rPr>
              <w:t>0.000295</w:t>
            </w:r>
          </w:p>
        </w:tc>
        <w:tc>
          <w:tcPr>
            <w:tcW w:w="0" w:type="auto"/>
            <w:noWrap/>
            <w:vAlign w:val="bottom"/>
          </w:tcPr>
          <w:p w14:paraId="6E280AB1" w14:textId="77777777" w:rsidR="00F37156" w:rsidRPr="00356B90" w:rsidRDefault="00F37156" w:rsidP="006506A6">
            <w:pPr>
              <w:spacing w:line="360" w:lineRule="auto"/>
              <w:rPr>
                <w:rFonts w:ascii="Times New Roman" w:hAnsi="Times New Roman"/>
                <w:bCs/>
                <w:color w:val="000000"/>
                <w:sz w:val="20"/>
                <w:szCs w:val="20"/>
                <w:lang w:val="en-US"/>
              </w:rPr>
            </w:pPr>
            <w:r w:rsidRPr="00356B90">
              <w:rPr>
                <w:rFonts w:ascii="Times New Roman" w:hAnsi="Times New Roman"/>
                <w:b/>
                <w:bCs/>
                <w:color w:val="000000"/>
                <w:sz w:val="20"/>
                <w:szCs w:val="22"/>
                <w:lang w:val="en-US"/>
              </w:rPr>
              <w:t>Receptive language</w:t>
            </w:r>
          </w:p>
        </w:tc>
      </w:tr>
      <w:tr w:rsidR="00F92C43" w:rsidRPr="00356B90" w14:paraId="07C8A556" w14:textId="77777777" w:rsidTr="00362CBC">
        <w:trPr>
          <w:trHeight w:val="300"/>
        </w:trPr>
        <w:tc>
          <w:tcPr>
            <w:tcW w:w="0" w:type="auto"/>
            <w:noWrap/>
            <w:vAlign w:val="bottom"/>
          </w:tcPr>
          <w:p w14:paraId="58573870" w14:textId="77777777" w:rsidR="00F37156" w:rsidRPr="00356B90" w:rsidRDefault="00F37156" w:rsidP="006506A6">
            <w:pPr>
              <w:spacing w:line="360" w:lineRule="auto"/>
              <w:rPr>
                <w:rFonts w:ascii="Times New Roman" w:hAnsi="Times New Roman"/>
                <w:b/>
                <w:bCs/>
                <w:i/>
                <w:iCs/>
                <w:color w:val="000000"/>
                <w:sz w:val="20"/>
                <w:lang w:val="en-US"/>
              </w:rPr>
            </w:pPr>
            <w:r w:rsidRPr="00356B90">
              <w:rPr>
                <w:rFonts w:ascii="Times New Roman" w:hAnsi="Times New Roman"/>
                <w:b/>
                <w:bCs/>
                <w:i/>
                <w:iCs/>
                <w:color w:val="000000"/>
                <w:sz w:val="20"/>
                <w:szCs w:val="22"/>
                <w:lang w:val="en-US"/>
              </w:rPr>
              <w:t>FOXP2</w:t>
            </w:r>
          </w:p>
        </w:tc>
        <w:tc>
          <w:tcPr>
            <w:tcW w:w="0" w:type="auto"/>
            <w:noWrap/>
            <w:vAlign w:val="bottom"/>
          </w:tcPr>
          <w:p w14:paraId="251D0757"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0.09811</w:t>
            </w:r>
          </w:p>
        </w:tc>
        <w:tc>
          <w:tcPr>
            <w:tcW w:w="0" w:type="auto"/>
            <w:vAlign w:val="bottom"/>
          </w:tcPr>
          <w:p w14:paraId="65AF6899"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0.03679</w:t>
            </w:r>
          </w:p>
        </w:tc>
        <w:tc>
          <w:tcPr>
            <w:tcW w:w="0" w:type="auto"/>
            <w:noWrap/>
            <w:vAlign w:val="bottom"/>
          </w:tcPr>
          <w:p w14:paraId="154CA72D"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0.03812</w:t>
            </w:r>
          </w:p>
        </w:tc>
        <w:tc>
          <w:tcPr>
            <w:tcW w:w="0" w:type="auto"/>
            <w:noWrap/>
            <w:vAlign w:val="bottom"/>
          </w:tcPr>
          <w:p w14:paraId="38B62AE9"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0.1279</w:t>
            </w:r>
          </w:p>
        </w:tc>
        <w:tc>
          <w:tcPr>
            <w:tcW w:w="0" w:type="auto"/>
            <w:vAlign w:val="bottom"/>
          </w:tcPr>
          <w:p w14:paraId="3F990403"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0.06864</w:t>
            </w:r>
          </w:p>
        </w:tc>
        <w:tc>
          <w:tcPr>
            <w:tcW w:w="0" w:type="auto"/>
            <w:noWrap/>
            <w:vAlign w:val="bottom"/>
          </w:tcPr>
          <w:p w14:paraId="6C3BB8FC" w14:textId="77777777" w:rsidR="00F37156" w:rsidRPr="00356B90" w:rsidRDefault="00F37156" w:rsidP="006506A6">
            <w:pPr>
              <w:spacing w:line="360" w:lineRule="auto"/>
              <w:jc w:val="center"/>
              <w:rPr>
                <w:rFonts w:ascii="Times New Roman" w:hAnsi="Times New Roman"/>
                <w:b/>
                <w:bCs/>
                <w:color w:val="000000"/>
                <w:sz w:val="20"/>
                <w:szCs w:val="20"/>
                <w:lang w:val="en-US"/>
              </w:rPr>
            </w:pPr>
            <w:r w:rsidRPr="00356B90">
              <w:rPr>
                <w:rFonts w:ascii="Times New Roman" w:hAnsi="Times New Roman"/>
                <w:color w:val="000000"/>
                <w:sz w:val="20"/>
                <w:szCs w:val="20"/>
              </w:rPr>
              <w:t>0.2249</w:t>
            </w:r>
          </w:p>
        </w:tc>
        <w:tc>
          <w:tcPr>
            <w:tcW w:w="0" w:type="auto"/>
            <w:noWrap/>
            <w:vAlign w:val="bottom"/>
          </w:tcPr>
          <w:p w14:paraId="4A3489D7"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0.2641</w:t>
            </w:r>
          </w:p>
        </w:tc>
        <w:tc>
          <w:tcPr>
            <w:tcW w:w="0" w:type="auto"/>
            <w:noWrap/>
            <w:vAlign w:val="bottom"/>
          </w:tcPr>
          <w:p w14:paraId="5C98E554" w14:textId="77777777" w:rsidR="00F37156" w:rsidRPr="00356B90" w:rsidRDefault="00F37156" w:rsidP="006506A6">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0.001574</w:t>
            </w:r>
          </w:p>
        </w:tc>
        <w:tc>
          <w:tcPr>
            <w:tcW w:w="0" w:type="auto"/>
            <w:noWrap/>
            <w:vAlign w:val="bottom"/>
          </w:tcPr>
          <w:p w14:paraId="70A2BAC1" w14:textId="77777777" w:rsidR="00F37156" w:rsidRPr="00356B90" w:rsidRDefault="00F37156" w:rsidP="006506A6">
            <w:pPr>
              <w:spacing w:line="360" w:lineRule="auto"/>
              <w:jc w:val="center"/>
              <w:rPr>
                <w:rFonts w:ascii="Times New Roman" w:hAnsi="Times New Roman"/>
                <w:b/>
                <w:bCs/>
                <w:color w:val="000000"/>
                <w:sz w:val="20"/>
                <w:szCs w:val="20"/>
                <w:lang w:val="en-US"/>
              </w:rPr>
            </w:pPr>
            <w:r w:rsidRPr="00356B90">
              <w:rPr>
                <w:rFonts w:ascii="Times New Roman" w:hAnsi="Times New Roman"/>
                <w:color w:val="000000"/>
                <w:sz w:val="20"/>
                <w:szCs w:val="20"/>
              </w:rPr>
              <w:t>0.001574</w:t>
            </w:r>
          </w:p>
        </w:tc>
        <w:tc>
          <w:tcPr>
            <w:tcW w:w="0" w:type="auto"/>
            <w:noWrap/>
          </w:tcPr>
          <w:p w14:paraId="2DE365E4" w14:textId="77777777" w:rsidR="00F37156" w:rsidRPr="00356B90" w:rsidRDefault="00F37156" w:rsidP="006506A6">
            <w:pPr>
              <w:spacing w:line="360" w:lineRule="auto"/>
              <w:rPr>
                <w:rFonts w:ascii="Times New Roman" w:hAnsi="Times New Roman"/>
                <w:bCs/>
                <w:color w:val="000000"/>
                <w:sz w:val="20"/>
                <w:szCs w:val="20"/>
                <w:lang w:val="en-US"/>
              </w:rPr>
            </w:pPr>
            <w:r w:rsidRPr="00356B90">
              <w:rPr>
                <w:rFonts w:ascii="Times New Roman" w:hAnsi="Times New Roman"/>
                <w:bCs/>
                <w:color w:val="000000"/>
                <w:sz w:val="20"/>
                <w:szCs w:val="20"/>
                <w:lang w:val="en-US"/>
              </w:rPr>
              <w:t>Pragmatic language</w:t>
            </w:r>
          </w:p>
        </w:tc>
      </w:tr>
      <w:tr w:rsidR="00F92C43" w:rsidRPr="00356B90" w14:paraId="54D0A8B8" w14:textId="77777777" w:rsidTr="00362CBC">
        <w:trPr>
          <w:trHeight w:val="300"/>
        </w:trPr>
        <w:tc>
          <w:tcPr>
            <w:tcW w:w="0" w:type="auto"/>
            <w:noWrap/>
            <w:vAlign w:val="bottom"/>
          </w:tcPr>
          <w:p w14:paraId="377B8EFD" w14:textId="77777777" w:rsidR="00F37156" w:rsidRPr="00356B90" w:rsidRDefault="00F37156" w:rsidP="006831BF">
            <w:pPr>
              <w:spacing w:line="360" w:lineRule="auto"/>
              <w:rPr>
                <w:rFonts w:ascii="Times New Roman" w:hAnsi="Times New Roman"/>
                <w:b/>
                <w:bCs/>
                <w:i/>
                <w:iCs/>
                <w:color w:val="000000"/>
                <w:sz w:val="20"/>
                <w:lang w:val="en-US"/>
              </w:rPr>
            </w:pPr>
            <w:r w:rsidRPr="00356B90">
              <w:rPr>
                <w:rFonts w:ascii="Times New Roman" w:hAnsi="Times New Roman"/>
                <w:b/>
                <w:bCs/>
                <w:i/>
                <w:iCs/>
                <w:color w:val="000000"/>
                <w:sz w:val="20"/>
                <w:szCs w:val="22"/>
                <w:lang w:val="en-US"/>
              </w:rPr>
              <w:t>KIAA0319</w:t>
            </w:r>
          </w:p>
        </w:tc>
        <w:tc>
          <w:tcPr>
            <w:tcW w:w="0" w:type="auto"/>
            <w:noWrap/>
            <w:vAlign w:val="bottom"/>
          </w:tcPr>
          <w:p w14:paraId="1A2942F9" w14:textId="77777777" w:rsidR="00F37156" w:rsidRPr="00356B90" w:rsidRDefault="00F37156" w:rsidP="006831BF">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0.01414</w:t>
            </w:r>
          </w:p>
        </w:tc>
        <w:tc>
          <w:tcPr>
            <w:tcW w:w="0" w:type="auto"/>
            <w:vAlign w:val="bottom"/>
          </w:tcPr>
          <w:p w14:paraId="3BFB13BD" w14:textId="77777777" w:rsidR="00F37156" w:rsidRPr="00356B90" w:rsidRDefault="00F37156" w:rsidP="006831BF">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0.01301</w:t>
            </w:r>
          </w:p>
        </w:tc>
        <w:tc>
          <w:tcPr>
            <w:tcW w:w="0" w:type="auto"/>
            <w:noWrap/>
            <w:vAlign w:val="bottom"/>
          </w:tcPr>
          <w:p w14:paraId="2A3105DD" w14:textId="77777777" w:rsidR="00F37156" w:rsidRPr="00356B90" w:rsidRDefault="00F37156" w:rsidP="006831BF">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0.04021</w:t>
            </w:r>
          </w:p>
        </w:tc>
        <w:tc>
          <w:tcPr>
            <w:tcW w:w="0" w:type="auto"/>
            <w:noWrap/>
            <w:vAlign w:val="bottom"/>
          </w:tcPr>
          <w:p w14:paraId="35BABEB6" w14:textId="77777777" w:rsidR="00F37156" w:rsidRPr="00356B90" w:rsidRDefault="00F37156" w:rsidP="006831BF">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0.00289</w:t>
            </w:r>
          </w:p>
        </w:tc>
        <w:tc>
          <w:tcPr>
            <w:tcW w:w="0" w:type="auto"/>
            <w:vAlign w:val="bottom"/>
          </w:tcPr>
          <w:p w14:paraId="58331446" w14:textId="77777777" w:rsidR="00F37156" w:rsidRPr="00356B90" w:rsidRDefault="00F37156" w:rsidP="006831BF">
            <w:pPr>
              <w:spacing w:line="360" w:lineRule="auto"/>
              <w:jc w:val="center"/>
              <w:rPr>
                <w:rFonts w:ascii="Times New Roman" w:hAnsi="Times New Roman"/>
                <w:b/>
                <w:bCs/>
                <w:color w:val="000000"/>
                <w:sz w:val="20"/>
                <w:szCs w:val="20"/>
                <w:lang w:val="en-US"/>
              </w:rPr>
            </w:pPr>
            <w:r w:rsidRPr="00356B90">
              <w:rPr>
                <w:rFonts w:ascii="Times New Roman" w:hAnsi="Times New Roman"/>
                <w:color w:val="000000"/>
                <w:sz w:val="20"/>
                <w:szCs w:val="20"/>
              </w:rPr>
              <w:t>0.00674</w:t>
            </w:r>
          </w:p>
        </w:tc>
        <w:tc>
          <w:tcPr>
            <w:tcW w:w="0" w:type="auto"/>
            <w:noWrap/>
            <w:vAlign w:val="bottom"/>
          </w:tcPr>
          <w:p w14:paraId="3A9D9833" w14:textId="77777777" w:rsidR="00F37156" w:rsidRPr="00356B90" w:rsidRDefault="00F37156" w:rsidP="006831BF">
            <w:pPr>
              <w:spacing w:line="360" w:lineRule="auto"/>
              <w:jc w:val="center"/>
              <w:rPr>
                <w:rFonts w:ascii="Times New Roman" w:hAnsi="Times New Roman"/>
                <w:b/>
                <w:bCs/>
                <w:color w:val="000000"/>
                <w:sz w:val="20"/>
                <w:szCs w:val="20"/>
                <w:lang w:val="en-US"/>
              </w:rPr>
            </w:pPr>
            <w:r w:rsidRPr="00356B90">
              <w:rPr>
                <w:rFonts w:ascii="Times New Roman" w:hAnsi="Times New Roman"/>
                <w:color w:val="000000"/>
                <w:sz w:val="20"/>
                <w:szCs w:val="20"/>
              </w:rPr>
              <w:t>0.001015</w:t>
            </w:r>
          </w:p>
        </w:tc>
        <w:tc>
          <w:tcPr>
            <w:tcW w:w="0" w:type="auto"/>
            <w:noWrap/>
            <w:vAlign w:val="bottom"/>
          </w:tcPr>
          <w:p w14:paraId="4AE49D0A" w14:textId="77777777" w:rsidR="00F37156" w:rsidRPr="00356B90" w:rsidRDefault="00F37156" w:rsidP="006831BF">
            <w:pPr>
              <w:spacing w:line="360" w:lineRule="auto"/>
              <w:jc w:val="center"/>
              <w:rPr>
                <w:rFonts w:ascii="Times New Roman" w:hAnsi="Times New Roman"/>
                <w:color w:val="000000"/>
                <w:sz w:val="20"/>
                <w:szCs w:val="20"/>
                <w:lang w:val="en-US"/>
              </w:rPr>
            </w:pPr>
            <w:r w:rsidRPr="00356B90">
              <w:rPr>
                <w:rFonts w:ascii="Times New Roman" w:hAnsi="Times New Roman"/>
                <w:color w:val="000000"/>
                <w:sz w:val="20"/>
                <w:szCs w:val="20"/>
              </w:rPr>
              <w:t>0.004646</w:t>
            </w:r>
          </w:p>
        </w:tc>
        <w:tc>
          <w:tcPr>
            <w:tcW w:w="0" w:type="auto"/>
            <w:noWrap/>
            <w:vAlign w:val="bottom"/>
          </w:tcPr>
          <w:p w14:paraId="3F697188" w14:textId="77777777" w:rsidR="00F37156" w:rsidRPr="00356B90" w:rsidRDefault="00F37156" w:rsidP="006831BF">
            <w:pPr>
              <w:spacing w:line="360" w:lineRule="auto"/>
              <w:jc w:val="center"/>
              <w:rPr>
                <w:rFonts w:ascii="Times New Roman" w:hAnsi="Times New Roman"/>
                <w:b/>
                <w:color w:val="000000"/>
                <w:sz w:val="20"/>
                <w:szCs w:val="20"/>
                <w:lang w:val="en-US"/>
              </w:rPr>
            </w:pPr>
            <w:r w:rsidRPr="00356B90">
              <w:rPr>
                <w:rFonts w:ascii="Times New Roman" w:hAnsi="Times New Roman"/>
                <w:b/>
                <w:color w:val="000000"/>
                <w:sz w:val="20"/>
                <w:szCs w:val="20"/>
              </w:rPr>
              <w:t>0.00076</w:t>
            </w:r>
          </w:p>
        </w:tc>
        <w:tc>
          <w:tcPr>
            <w:tcW w:w="0" w:type="auto"/>
            <w:noWrap/>
            <w:vAlign w:val="bottom"/>
          </w:tcPr>
          <w:p w14:paraId="4B3553A2" w14:textId="77777777" w:rsidR="00F37156" w:rsidRPr="00356B90" w:rsidRDefault="00F37156" w:rsidP="006831BF">
            <w:pPr>
              <w:spacing w:line="360" w:lineRule="auto"/>
              <w:jc w:val="center"/>
              <w:rPr>
                <w:rFonts w:ascii="Times New Roman" w:hAnsi="Times New Roman"/>
                <w:b/>
                <w:bCs/>
                <w:color w:val="000000"/>
                <w:sz w:val="20"/>
                <w:szCs w:val="20"/>
                <w:lang w:val="en-US"/>
              </w:rPr>
            </w:pPr>
            <w:r w:rsidRPr="00356B90">
              <w:rPr>
                <w:rFonts w:ascii="Times New Roman" w:hAnsi="Times New Roman"/>
                <w:b/>
                <w:color w:val="000000"/>
                <w:sz w:val="20"/>
                <w:szCs w:val="20"/>
              </w:rPr>
              <w:t>0.00076</w:t>
            </w:r>
          </w:p>
        </w:tc>
        <w:tc>
          <w:tcPr>
            <w:tcW w:w="0" w:type="auto"/>
            <w:noWrap/>
          </w:tcPr>
          <w:p w14:paraId="57D656E6" w14:textId="77777777" w:rsidR="00F37156" w:rsidRPr="00356B90" w:rsidRDefault="00F37156" w:rsidP="006831BF">
            <w:pPr>
              <w:spacing w:line="360" w:lineRule="auto"/>
              <w:rPr>
                <w:rFonts w:ascii="Times New Roman" w:hAnsi="Times New Roman"/>
                <w:bCs/>
                <w:color w:val="000000"/>
                <w:sz w:val="20"/>
                <w:szCs w:val="20"/>
                <w:lang w:val="en-US"/>
              </w:rPr>
            </w:pPr>
            <w:r w:rsidRPr="00356B90">
              <w:rPr>
                <w:rFonts w:ascii="Times New Roman" w:hAnsi="Times New Roman"/>
                <w:bCs/>
                <w:color w:val="000000"/>
                <w:sz w:val="20"/>
                <w:szCs w:val="20"/>
                <w:lang w:val="en-US"/>
              </w:rPr>
              <w:t>Pragmatic language</w:t>
            </w:r>
          </w:p>
        </w:tc>
      </w:tr>
      <w:tr w:rsidR="00F92C43" w:rsidRPr="00356B90" w14:paraId="68E853BE" w14:textId="77777777" w:rsidTr="00362CBC">
        <w:trPr>
          <w:trHeight w:val="300"/>
        </w:trPr>
        <w:tc>
          <w:tcPr>
            <w:tcW w:w="0" w:type="auto"/>
            <w:noWrap/>
            <w:vAlign w:val="bottom"/>
          </w:tcPr>
          <w:p w14:paraId="63E57BA6" w14:textId="77777777" w:rsidR="00F37156" w:rsidRPr="00356B90" w:rsidRDefault="00F37156" w:rsidP="006506A6">
            <w:pPr>
              <w:spacing w:line="360" w:lineRule="auto"/>
              <w:rPr>
                <w:rFonts w:ascii="Times New Roman" w:hAnsi="Times New Roman"/>
                <w:b/>
                <w:bCs/>
                <w:color w:val="000000"/>
                <w:sz w:val="20"/>
                <w:lang w:val="en-US"/>
              </w:rPr>
            </w:pPr>
            <w:r w:rsidRPr="00356B90">
              <w:rPr>
                <w:rFonts w:ascii="Times New Roman" w:hAnsi="Times New Roman"/>
                <w:b/>
                <w:bCs/>
                <w:color w:val="000000"/>
                <w:sz w:val="20"/>
                <w:szCs w:val="22"/>
                <w:lang w:val="en-US"/>
              </w:rPr>
              <w:t>MinP</w:t>
            </w:r>
          </w:p>
        </w:tc>
        <w:tc>
          <w:tcPr>
            <w:tcW w:w="0" w:type="auto"/>
            <w:noWrap/>
            <w:vAlign w:val="bottom"/>
          </w:tcPr>
          <w:p w14:paraId="75C58337" w14:textId="77777777" w:rsidR="00F37156" w:rsidRPr="00356B90" w:rsidRDefault="00F37156" w:rsidP="006506A6">
            <w:pPr>
              <w:spacing w:line="360" w:lineRule="auto"/>
              <w:jc w:val="center"/>
              <w:rPr>
                <w:rFonts w:ascii="Times New Roman" w:hAnsi="Times New Roman"/>
                <w:bCs/>
                <w:color w:val="000000"/>
                <w:sz w:val="20"/>
                <w:szCs w:val="20"/>
                <w:lang w:val="en-US"/>
              </w:rPr>
            </w:pPr>
            <w:r w:rsidRPr="00356B90">
              <w:rPr>
                <w:rFonts w:ascii="Times New Roman" w:hAnsi="Times New Roman"/>
                <w:color w:val="000000"/>
                <w:sz w:val="20"/>
                <w:szCs w:val="20"/>
              </w:rPr>
              <w:t>0.003648</w:t>
            </w:r>
          </w:p>
        </w:tc>
        <w:tc>
          <w:tcPr>
            <w:tcW w:w="0" w:type="auto"/>
            <w:vAlign w:val="bottom"/>
          </w:tcPr>
          <w:p w14:paraId="3547D51C" w14:textId="77777777" w:rsidR="00F37156" w:rsidRPr="00356B90" w:rsidRDefault="00F37156" w:rsidP="006506A6">
            <w:pPr>
              <w:spacing w:line="360" w:lineRule="auto"/>
              <w:jc w:val="center"/>
              <w:rPr>
                <w:rFonts w:ascii="Times New Roman" w:hAnsi="Times New Roman"/>
                <w:b/>
                <w:bCs/>
                <w:color w:val="000000"/>
                <w:sz w:val="20"/>
                <w:szCs w:val="20"/>
                <w:lang w:val="en-US"/>
              </w:rPr>
            </w:pPr>
            <w:r w:rsidRPr="00356B90">
              <w:rPr>
                <w:rFonts w:ascii="Times New Roman" w:hAnsi="Times New Roman"/>
                <w:b/>
                <w:color w:val="000000"/>
                <w:sz w:val="20"/>
                <w:szCs w:val="20"/>
              </w:rPr>
              <w:t>0.000648</w:t>
            </w:r>
          </w:p>
        </w:tc>
        <w:tc>
          <w:tcPr>
            <w:tcW w:w="0" w:type="auto"/>
            <w:noWrap/>
            <w:vAlign w:val="bottom"/>
          </w:tcPr>
          <w:p w14:paraId="1FC75E07" w14:textId="77777777" w:rsidR="00F37156" w:rsidRPr="00356B90" w:rsidRDefault="00F37156" w:rsidP="006506A6">
            <w:pPr>
              <w:spacing w:line="360" w:lineRule="auto"/>
              <w:jc w:val="center"/>
              <w:rPr>
                <w:rFonts w:ascii="Times New Roman" w:hAnsi="Times New Roman"/>
                <w:bCs/>
                <w:color w:val="000000"/>
                <w:sz w:val="20"/>
                <w:szCs w:val="20"/>
                <w:lang w:val="en-US"/>
              </w:rPr>
            </w:pPr>
            <w:r w:rsidRPr="00356B90">
              <w:rPr>
                <w:rFonts w:ascii="Times New Roman" w:hAnsi="Times New Roman"/>
                <w:color w:val="000000"/>
                <w:sz w:val="20"/>
                <w:szCs w:val="20"/>
              </w:rPr>
              <w:t>0.001037</w:t>
            </w:r>
          </w:p>
        </w:tc>
        <w:tc>
          <w:tcPr>
            <w:tcW w:w="0" w:type="auto"/>
            <w:noWrap/>
            <w:vAlign w:val="bottom"/>
          </w:tcPr>
          <w:p w14:paraId="3E6EF7A1" w14:textId="77777777" w:rsidR="00F37156" w:rsidRPr="00356B90" w:rsidRDefault="00F37156" w:rsidP="006506A6">
            <w:pPr>
              <w:spacing w:line="360" w:lineRule="auto"/>
              <w:jc w:val="center"/>
              <w:rPr>
                <w:rFonts w:ascii="Times New Roman" w:hAnsi="Times New Roman"/>
                <w:bCs/>
                <w:color w:val="000000"/>
                <w:sz w:val="20"/>
                <w:szCs w:val="20"/>
                <w:lang w:val="en-US"/>
              </w:rPr>
            </w:pPr>
            <w:r w:rsidRPr="00356B90">
              <w:rPr>
                <w:rFonts w:ascii="Times New Roman" w:hAnsi="Times New Roman"/>
                <w:color w:val="000000"/>
                <w:sz w:val="20"/>
                <w:szCs w:val="20"/>
              </w:rPr>
              <w:t>0.002598</w:t>
            </w:r>
          </w:p>
        </w:tc>
        <w:tc>
          <w:tcPr>
            <w:tcW w:w="0" w:type="auto"/>
            <w:vAlign w:val="bottom"/>
          </w:tcPr>
          <w:p w14:paraId="421EA119" w14:textId="77777777" w:rsidR="00F37156" w:rsidRPr="00356B90" w:rsidRDefault="00F37156" w:rsidP="006506A6">
            <w:pPr>
              <w:spacing w:line="360" w:lineRule="auto"/>
              <w:jc w:val="center"/>
              <w:rPr>
                <w:rFonts w:ascii="Times New Roman" w:hAnsi="Times New Roman"/>
                <w:b/>
                <w:bCs/>
                <w:color w:val="000000"/>
                <w:sz w:val="20"/>
                <w:szCs w:val="20"/>
                <w:lang w:val="en-US"/>
              </w:rPr>
            </w:pPr>
            <w:r w:rsidRPr="00356B90">
              <w:rPr>
                <w:rFonts w:ascii="Times New Roman" w:hAnsi="Times New Roman"/>
                <w:b/>
                <w:color w:val="000000"/>
                <w:sz w:val="20"/>
                <w:szCs w:val="20"/>
              </w:rPr>
              <w:t>0.000177</w:t>
            </w:r>
          </w:p>
        </w:tc>
        <w:tc>
          <w:tcPr>
            <w:tcW w:w="0" w:type="auto"/>
            <w:noWrap/>
            <w:vAlign w:val="bottom"/>
          </w:tcPr>
          <w:p w14:paraId="2C170C1B" w14:textId="77777777" w:rsidR="00F37156" w:rsidRPr="00356B90" w:rsidRDefault="00F37156" w:rsidP="006506A6">
            <w:pPr>
              <w:spacing w:line="360" w:lineRule="auto"/>
              <w:jc w:val="center"/>
              <w:rPr>
                <w:rFonts w:ascii="Times New Roman" w:hAnsi="Times New Roman"/>
                <w:b/>
                <w:bCs/>
                <w:color w:val="000000"/>
                <w:sz w:val="20"/>
                <w:szCs w:val="20"/>
                <w:lang w:val="en-US"/>
              </w:rPr>
            </w:pPr>
            <w:r w:rsidRPr="00356B90">
              <w:rPr>
                <w:rFonts w:ascii="Times New Roman" w:hAnsi="Times New Roman"/>
                <w:b/>
                <w:color w:val="000000"/>
                <w:sz w:val="20"/>
                <w:szCs w:val="20"/>
              </w:rPr>
              <w:t>0.000582</w:t>
            </w:r>
          </w:p>
        </w:tc>
        <w:tc>
          <w:tcPr>
            <w:tcW w:w="0" w:type="auto"/>
            <w:noWrap/>
            <w:vAlign w:val="bottom"/>
          </w:tcPr>
          <w:p w14:paraId="0B38415A" w14:textId="77777777" w:rsidR="00F37156" w:rsidRPr="00356B90" w:rsidRDefault="00F37156" w:rsidP="006506A6">
            <w:pPr>
              <w:spacing w:line="360" w:lineRule="auto"/>
              <w:jc w:val="center"/>
              <w:rPr>
                <w:rFonts w:ascii="Times New Roman" w:hAnsi="Times New Roman"/>
                <w:b/>
                <w:bCs/>
                <w:color w:val="000000"/>
                <w:sz w:val="20"/>
                <w:szCs w:val="20"/>
                <w:lang w:val="en-US"/>
              </w:rPr>
            </w:pPr>
            <w:r w:rsidRPr="00356B90">
              <w:rPr>
                <w:rFonts w:ascii="Times New Roman" w:hAnsi="Times New Roman"/>
                <w:b/>
                <w:color w:val="000000"/>
                <w:sz w:val="20"/>
                <w:szCs w:val="20"/>
              </w:rPr>
              <w:t>0.000244</w:t>
            </w:r>
          </w:p>
        </w:tc>
        <w:tc>
          <w:tcPr>
            <w:tcW w:w="0" w:type="auto"/>
            <w:noWrap/>
            <w:vAlign w:val="bottom"/>
          </w:tcPr>
          <w:p w14:paraId="082FCF7F" w14:textId="77777777" w:rsidR="00F37156" w:rsidRPr="00356B90" w:rsidRDefault="00F37156" w:rsidP="006506A6">
            <w:pPr>
              <w:spacing w:line="360" w:lineRule="auto"/>
              <w:jc w:val="center"/>
              <w:rPr>
                <w:rFonts w:ascii="Times New Roman" w:hAnsi="Times New Roman"/>
                <w:b/>
                <w:bCs/>
                <w:color w:val="000000"/>
                <w:sz w:val="20"/>
                <w:szCs w:val="20"/>
                <w:lang w:val="en-US"/>
              </w:rPr>
            </w:pPr>
            <w:r w:rsidRPr="00356B90">
              <w:rPr>
                <w:rFonts w:ascii="Times New Roman" w:hAnsi="Times New Roman"/>
                <w:b/>
                <w:color w:val="000000"/>
                <w:sz w:val="20"/>
                <w:szCs w:val="20"/>
              </w:rPr>
              <w:t>0.00076</w:t>
            </w:r>
          </w:p>
        </w:tc>
        <w:tc>
          <w:tcPr>
            <w:tcW w:w="0" w:type="auto"/>
            <w:noWrap/>
            <w:vAlign w:val="bottom"/>
          </w:tcPr>
          <w:p w14:paraId="2D37FEA6" w14:textId="77777777" w:rsidR="00F37156" w:rsidRPr="00356B90" w:rsidRDefault="00F37156" w:rsidP="006506A6">
            <w:pPr>
              <w:spacing w:line="360" w:lineRule="auto"/>
              <w:jc w:val="center"/>
              <w:rPr>
                <w:rFonts w:ascii="Times New Roman" w:hAnsi="Times New Roman"/>
                <w:b/>
                <w:bCs/>
                <w:color w:val="000000"/>
                <w:sz w:val="20"/>
                <w:szCs w:val="20"/>
                <w:lang w:val="en-US"/>
              </w:rPr>
            </w:pPr>
            <w:r w:rsidRPr="00356B90">
              <w:rPr>
                <w:rFonts w:ascii="Times New Roman" w:hAnsi="Times New Roman"/>
                <w:b/>
                <w:color w:val="000000"/>
                <w:sz w:val="20"/>
                <w:szCs w:val="20"/>
              </w:rPr>
              <w:t>0.000177</w:t>
            </w:r>
          </w:p>
        </w:tc>
        <w:tc>
          <w:tcPr>
            <w:tcW w:w="0" w:type="auto"/>
            <w:noWrap/>
          </w:tcPr>
          <w:p w14:paraId="5830F308" w14:textId="77777777" w:rsidR="00F37156" w:rsidRPr="00356B90" w:rsidRDefault="00F37156" w:rsidP="006506A6">
            <w:pPr>
              <w:spacing w:line="360" w:lineRule="auto"/>
              <w:rPr>
                <w:rFonts w:ascii="Times New Roman" w:hAnsi="Times New Roman"/>
                <w:bCs/>
                <w:color w:val="000000"/>
                <w:sz w:val="20"/>
                <w:szCs w:val="20"/>
                <w:lang w:val="en-US"/>
              </w:rPr>
            </w:pPr>
            <w:r w:rsidRPr="00356B90">
              <w:rPr>
                <w:rFonts w:ascii="Times New Roman" w:hAnsi="Times New Roman"/>
                <w:b/>
                <w:bCs/>
                <w:color w:val="000000"/>
                <w:sz w:val="20"/>
                <w:szCs w:val="22"/>
                <w:lang w:val="en-US"/>
              </w:rPr>
              <w:t>Receptive language</w:t>
            </w:r>
          </w:p>
        </w:tc>
      </w:tr>
      <w:tr w:rsidR="00551B23" w:rsidRPr="00356B90" w14:paraId="141E4A77" w14:textId="77777777" w:rsidTr="00362CBC">
        <w:trPr>
          <w:trHeight w:val="300"/>
        </w:trPr>
        <w:tc>
          <w:tcPr>
            <w:tcW w:w="0" w:type="auto"/>
            <w:tcBorders>
              <w:bottom w:val="single" w:sz="4" w:space="0" w:color="auto"/>
            </w:tcBorders>
            <w:noWrap/>
            <w:vAlign w:val="bottom"/>
          </w:tcPr>
          <w:p w14:paraId="33E1980F" w14:textId="77777777" w:rsidR="00F37156" w:rsidRPr="00356B90" w:rsidRDefault="00F37156" w:rsidP="006506A6">
            <w:pPr>
              <w:spacing w:line="360" w:lineRule="auto"/>
              <w:rPr>
                <w:rFonts w:ascii="Times New Roman" w:hAnsi="Times New Roman"/>
                <w:b/>
                <w:bCs/>
                <w:color w:val="000000"/>
                <w:sz w:val="20"/>
                <w:lang w:val="en-US"/>
              </w:rPr>
            </w:pPr>
            <w:r w:rsidRPr="00356B90">
              <w:rPr>
                <w:rFonts w:ascii="Times New Roman" w:hAnsi="Times New Roman"/>
                <w:b/>
                <w:bCs/>
                <w:color w:val="000000"/>
                <w:sz w:val="20"/>
                <w:szCs w:val="22"/>
                <w:lang w:val="en-US"/>
              </w:rPr>
              <w:t>MinP gene</w:t>
            </w:r>
          </w:p>
        </w:tc>
        <w:tc>
          <w:tcPr>
            <w:tcW w:w="0" w:type="auto"/>
            <w:tcBorders>
              <w:bottom w:val="single" w:sz="4" w:space="0" w:color="auto"/>
            </w:tcBorders>
            <w:noWrap/>
            <w:vAlign w:val="bottom"/>
          </w:tcPr>
          <w:p w14:paraId="709350D6" w14:textId="77777777" w:rsidR="00F37156" w:rsidRPr="00356B90" w:rsidRDefault="00F37156" w:rsidP="006506A6">
            <w:pPr>
              <w:spacing w:line="360" w:lineRule="auto"/>
              <w:jc w:val="center"/>
              <w:rPr>
                <w:rFonts w:ascii="Times New Roman" w:hAnsi="Times New Roman"/>
                <w:bCs/>
                <w:i/>
                <w:iCs/>
                <w:color w:val="000000"/>
                <w:sz w:val="20"/>
                <w:szCs w:val="20"/>
                <w:lang w:val="en-US"/>
              </w:rPr>
            </w:pPr>
            <w:r w:rsidRPr="00356B90">
              <w:rPr>
                <w:rFonts w:ascii="Times New Roman" w:hAnsi="Times New Roman"/>
                <w:bCs/>
                <w:i/>
                <w:iCs/>
                <w:color w:val="000000"/>
                <w:sz w:val="20"/>
                <w:szCs w:val="20"/>
                <w:lang w:val="en-US"/>
              </w:rPr>
              <w:t>CNTNAP2</w:t>
            </w:r>
          </w:p>
        </w:tc>
        <w:tc>
          <w:tcPr>
            <w:tcW w:w="0" w:type="auto"/>
            <w:tcBorders>
              <w:bottom w:val="single" w:sz="4" w:space="0" w:color="auto"/>
            </w:tcBorders>
          </w:tcPr>
          <w:p w14:paraId="5E911654" w14:textId="77777777" w:rsidR="00F37156" w:rsidRPr="00356B90" w:rsidRDefault="00F37156" w:rsidP="006506A6">
            <w:pPr>
              <w:spacing w:line="360" w:lineRule="auto"/>
              <w:jc w:val="center"/>
              <w:rPr>
                <w:rFonts w:ascii="Times New Roman" w:hAnsi="Times New Roman"/>
                <w:bCs/>
                <w:i/>
                <w:iCs/>
                <w:color w:val="000000"/>
                <w:sz w:val="20"/>
                <w:szCs w:val="20"/>
                <w:lang w:val="en-US"/>
              </w:rPr>
            </w:pPr>
            <w:r w:rsidRPr="00356B90">
              <w:rPr>
                <w:rFonts w:ascii="Times New Roman" w:hAnsi="Times New Roman"/>
                <w:bCs/>
                <w:i/>
                <w:iCs/>
                <w:color w:val="000000"/>
                <w:sz w:val="20"/>
                <w:szCs w:val="20"/>
                <w:lang w:val="en-US"/>
              </w:rPr>
              <w:t>CNTNAP2</w:t>
            </w:r>
          </w:p>
        </w:tc>
        <w:tc>
          <w:tcPr>
            <w:tcW w:w="0" w:type="auto"/>
            <w:tcBorders>
              <w:bottom w:val="single" w:sz="4" w:space="0" w:color="auto"/>
            </w:tcBorders>
            <w:noWrap/>
          </w:tcPr>
          <w:p w14:paraId="7F1286A1" w14:textId="77777777" w:rsidR="00F37156" w:rsidRPr="00356B90" w:rsidRDefault="00F37156" w:rsidP="006506A6">
            <w:pPr>
              <w:spacing w:line="360" w:lineRule="auto"/>
              <w:jc w:val="center"/>
              <w:rPr>
                <w:rFonts w:ascii="Times New Roman" w:hAnsi="Times New Roman"/>
                <w:bCs/>
                <w:i/>
                <w:iCs/>
                <w:color w:val="000000"/>
                <w:sz w:val="20"/>
                <w:szCs w:val="20"/>
                <w:lang w:val="en-US"/>
              </w:rPr>
            </w:pPr>
            <w:r w:rsidRPr="00356B90">
              <w:rPr>
                <w:rFonts w:ascii="Times New Roman" w:hAnsi="Times New Roman"/>
                <w:bCs/>
                <w:i/>
                <w:iCs/>
                <w:color w:val="000000"/>
                <w:sz w:val="20"/>
                <w:szCs w:val="20"/>
                <w:lang w:val="en-US"/>
              </w:rPr>
              <w:t>CMIP</w:t>
            </w:r>
          </w:p>
        </w:tc>
        <w:tc>
          <w:tcPr>
            <w:tcW w:w="0" w:type="auto"/>
            <w:tcBorders>
              <w:bottom w:val="single" w:sz="4" w:space="0" w:color="auto"/>
            </w:tcBorders>
            <w:noWrap/>
          </w:tcPr>
          <w:p w14:paraId="04C3C0D5" w14:textId="77777777" w:rsidR="00F37156" w:rsidRPr="00356B90" w:rsidRDefault="00F37156" w:rsidP="006506A6">
            <w:pPr>
              <w:spacing w:line="360" w:lineRule="auto"/>
              <w:jc w:val="center"/>
              <w:rPr>
                <w:rFonts w:ascii="Times New Roman" w:hAnsi="Times New Roman"/>
                <w:bCs/>
                <w:i/>
                <w:iCs/>
                <w:color w:val="000000"/>
                <w:sz w:val="20"/>
                <w:szCs w:val="20"/>
                <w:lang w:val="en-US"/>
              </w:rPr>
            </w:pPr>
            <w:r w:rsidRPr="00356B90">
              <w:rPr>
                <w:rFonts w:ascii="Times New Roman" w:hAnsi="Times New Roman"/>
                <w:bCs/>
                <w:i/>
                <w:iCs/>
                <w:color w:val="000000"/>
                <w:sz w:val="20"/>
                <w:szCs w:val="20"/>
                <w:lang w:val="en-US"/>
              </w:rPr>
              <w:t>CNTNAP2</w:t>
            </w:r>
          </w:p>
        </w:tc>
        <w:tc>
          <w:tcPr>
            <w:tcW w:w="0" w:type="auto"/>
            <w:tcBorders>
              <w:bottom w:val="single" w:sz="4" w:space="0" w:color="auto"/>
            </w:tcBorders>
          </w:tcPr>
          <w:p w14:paraId="64C9660C" w14:textId="77777777" w:rsidR="00F37156" w:rsidRPr="00356B90" w:rsidRDefault="00F37156" w:rsidP="006506A6">
            <w:pPr>
              <w:spacing w:line="360" w:lineRule="auto"/>
              <w:jc w:val="center"/>
              <w:rPr>
                <w:rFonts w:ascii="Times New Roman" w:hAnsi="Times New Roman"/>
                <w:bCs/>
                <w:i/>
                <w:iCs/>
                <w:color w:val="000000"/>
                <w:sz w:val="20"/>
                <w:szCs w:val="20"/>
                <w:lang w:val="en-US"/>
              </w:rPr>
            </w:pPr>
            <w:r w:rsidRPr="00356B90">
              <w:rPr>
                <w:rFonts w:ascii="Times New Roman" w:hAnsi="Times New Roman"/>
                <w:bCs/>
                <w:i/>
                <w:iCs/>
                <w:color w:val="000000"/>
                <w:sz w:val="20"/>
                <w:szCs w:val="20"/>
                <w:lang w:val="en-US"/>
              </w:rPr>
              <w:t>CNTNAP2</w:t>
            </w:r>
          </w:p>
        </w:tc>
        <w:tc>
          <w:tcPr>
            <w:tcW w:w="0" w:type="auto"/>
            <w:tcBorders>
              <w:bottom w:val="single" w:sz="4" w:space="0" w:color="auto"/>
            </w:tcBorders>
            <w:noWrap/>
          </w:tcPr>
          <w:p w14:paraId="1D5CBCD1" w14:textId="77777777" w:rsidR="00F37156" w:rsidRPr="00356B90" w:rsidRDefault="00F37156" w:rsidP="006506A6">
            <w:pPr>
              <w:spacing w:line="360" w:lineRule="auto"/>
              <w:jc w:val="center"/>
              <w:rPr>
                <w:rFonts w:ascii="Times New Roman" w:hAnsi="Times New Roman"/>
                <w:bCs/>
                <w:i/>
                <w:iCs/>
                <w:color w:val="000000"/>
                <w:sz w:val="20"/>
                <w:szCs w:val="20"/>
                <w:lang w:val="en-US"/>
              </w:rPr>
            </w:pPr>
            <w:r w:rsidRPr="00356B90">
              <w:rPr>
                <w:rFonts w:ascii="Times New Roman" w:hAnsi="Times New Roman"/>
                <w:bCs/>
                <w:i/>
                <w:iCs/>
                <w:color w:val="000000"/>
                <w:sz w:val="20"/>
                <w:szCs w:val="20"/>
                <w:lang w:val="en-US"/>
              </w:rPr>
              <w:t>CMIP</w:t>
            </w:r>
          </w:p>
        </w:tc>
        <w:tc>
          <w:tcPr>
            <w:tcW w:w="0" w:type="auto"/>
            <w:tcBorders>
              <w:bottom w:val="single" w:sz="4" w:space="0" w:color="auto"/>
            </w:tcBorders>
            <w:noWrap/>
          </w:tcPr>
          <w:p w14:paraId="09C46B55" w14:textId="77777777" w:rsidR="00F37156" w:rsidRPr="00356B90" w:rsidRDefault="00F37156" w:rsidP="006506A6">
            <w:pPr>
              <w:spacing w:line="360" w:lineRule="auto"/>
              <w:jc w:val="center"/>
              <w:rPr>
                <w:rFonts w:ascii="Times New Roman" w:hAnsi="Times New Roman"/>
                <w:bCs/>
                <w:i/>
                <w:iCs/>
                <w:color w:val="000000"/>
                <w:sz w:val="20"/>
                <w:szCs w:val="20"/>
                <w:lang w:val="en-US"/>
              </w:rPr>
            </w:pPr>
            <w:r w:rsidRPr="00356B90">
              <w:rPr>
                <w:rFonts w:ascii="Times New Roman" w:hAnsi="Times New Roman"/>
                <w:bCs/>
                <w:i/>
                <w:iCs/>
                <w:color w:val="000000"/>
                <w:sz w:val="20"/>
                <w:szCs w:val="20"/>
                <w:lang w:val="en-US"/>
              </w:rPr>
              <w:t>CNTNAP2</w:t>
            </w:r>
          </w:p>
        </w:tc>
        <w:tc>
          <w:tcPr>
            <w:tcW w:w="0" w:type="auto"/>
            <w:tcBorders>
              <w:bottom w:val="single" w:sz="4" w:space="0" w:color="auto"/>
            </w:tcBorders>
            <w:noWrap/>
            <w:vAlign w:val="bottom"/>
          </w:tcPr>
          <w:p w14:paraId="4F564158" w14:textId="77777777" w:rsidR="00F37156" w:rsidRPr="00356B90" w:rsidRDefault="00F37156" w:rsidP="006506A6">
            <w:pPr>
              <w:spacing w:line="360" w:lineRule="auto"/>
              <w:jc w:val="center"/>
              <w:rPr>
                <w:rFonts w:ascii="Times New Roman" w:hAnsi="Times New Roman"/>
                <w:bCs/>
                <w:i/>
                <w:iCs/>
                <w:color w:val="000000"/>
                <w:sz w:val="20"/>
                <w:szCs w:val="20"/>
                <w:lang w:val="en-US"/>
              </w:rPr>
            </w:pPr>
            <w:r w:rsidRPr="00356B90">
              <w:rPr>
                <w:rFonts w:ascii="Times New Roman" w:hAnsi="Times New Roman"/>
                <w:bCs/>
                <w:i/>
                <w:iCs/>
                <w:color w:val="000000"/>
                <w:sz w:val="20"/>
                <w:szCs w:val="20"/>
                <w:lang w:val="en-US"/>
              </w:rPr>
              <w:t>KIAA0319</w:t>
            </w:r>
          </w:p>
        </w:tc>
        <w:tc>
          <w:tcPr>
            <w:tcW w:w="0" w:type="auto"/>
            <w:tcBorders>
              <w:bottom w:val="single" w:sz="4" w:space="0" w:color="auto"/>
            </w:tcBorders>
            <w:noWrap/>
            <w:vAlign w:val="bottom"/>
          </w:tcPr>
          <w:p w14:paraId="3B159FEA" w14:textId="77777777" w:rsidR="00F37156" w:rsidRPr="00356B90" w:rsidRDefault="00F37156" w:rsidP="006506A6">
            <w:pPr>
              <w:spacing w:line="360" w:lineRule="auto"/>
              <w:jc w:val="center"/>
              <w:rPr>
                <w:rFonts w:ascii="Times New Roman" w:hAnsi="Times New Roman"/>
                <w:bCs/>
                <w:i/>
                <w:iCs/>
                <w:color w:val="000000"/>
                <w:sz w:val="20"/>
                <w:szCs w:val="20"/>
                <w:lang w:val="en-US"/>
              </w:rPr>
            </w:pPr>
            <w:r w:rsidRPr="00356B90">
              <w:rPr>
                <w:rFonts w:ascii="Times New Roman" w:hAnsi="Times New Roman"/>
                <w:bCs/>
                <w:i/>
                <w:iCs/>
                <w:color w:val="000000"/>
                <w:sz w:val="20"/>
                <w:szCs w:val="20"/>
                <w:lang w:val="en-US"/>
              </w:rPr>
              <w:t>CNTNAP2</w:t>
            </w:r>
          </w:p>
        </w:tc>
        <w:tc>
          <w:tcPr>
            <w:tcW w:w="0" w:type="auto"/>
            <w:tcBorders>
              <w:bottom w:val="single" w:sz="4" w:space="0" w:color="auto"/>
            </w:tcBorders>
            <w:noWrap/>
            <w:vAlign w:val="bottom"/>
          </w:tcPr>
          <w:p w14:paraId="47A4B0C5" w14:textId="77777777" w:rsidR="00F37156" w:rsidRPr="00356B90" w:rsidRDefault="00F37156" w:rsidP="006506A6">
            <w:pPr>
              <w:spacing w:line="360" w:lineRule="auto"/>
              <w:rPr>
                <w:rFonts w:ascii="Times New Roman" w:hAnsi="Times New Roman"/>
                <w:bCs/>
                <w:color w:val="000000"/>
                <w:sz w:val="20"/>
                <w:szCs w:val="20"/>
                <w:lang w:val="en-US"/>
              </w:rPr>
            </w:pPr>
            <w:r w:rsidRPr="00356B90">
              <w:rPr>
                <w:rFonts w:ascii="Times New Roman" w:hAnsi="Times New Roman"/>
                <w:bCs/>
                <w:color w:val="000000"/>
                <w:sz w:val="20"/>
                <w:szCs w:val="20"/>
                <w:lang w:val="en-US"/>
              </w:rPr>
              <w:t> </w:t>
            </w:r>
          </w:p>
        </w:tc>
      </w:tr>
    </w:tbl>
    <w:p w14:paraId="691B62FD" w14:textId="77777777" w:rsidR="00F37156" w:rsidRPr="00356B90" w:rsidRDefault="00F37156" w:rsidP="007E6E42">
      <w:pPr>
        <w:spacing w:line="276" w:lineRule="auto"/>
        <w:rPr>
          <w:rFonts w:ascii="Times New Roman" w:hAnsi="Times New Roman"/>
          <w:color w:val="000000"/>
        </w:rPr>
      </w:pPr>
    </w:p>
    <w:p w14:paraId="5AB160BF" w14:textId="77777777" w:rsidR="00F37156" w:rsidRPr="00356B90" w:rsidRDefault="00F37156" w:rsidP="007E6E42">
      <w:pPr>
        <w:spacing w:line="276" w:lineRule="auto"/>
        <w:rPr>
          <w:rFonts w:ascii="Times New Roman" w:hAnsi="Times New Roman"/>
          <w:color w:val="000000"/>
        </w:rPr>
      </w:pPr>
      <w:r w:rsidRPr="00356B90">
        <w:rPr>
          <w:rFonts w:ascii="Times New Roman" w:hAnsi="Times New Roman"/>
          <w:color w:val="000000"/>
        </w:rPr>
        <w:t>SNPs with a nominal P-value of less than 9.9x10</w:t>
      </w:r>
      <w:r w:rsidRPr="00356B90">
        <w:rPr>
          <w:rFonts w:ascii="Times New Roman" w:hAnsi="Times New Roman"/>
          <w:color w:val="000000"/>
          <w:vertAlign w:val="superscript"/>
        </w:rPr>
        <w:t>-4</w:t>
      </w:r>
      <w:r w:rsidRPr="00356B90">
        <w:rPr>
          <w:rFonts w:ascii="Times New Roman" w:hAnsi="Times New Roman"/>
          <w:color w:val="000000"/>
        </w:rPr>
        <w:t xml:space="preserve"> are highlighted in bold. Minimum P values are given for all traits and genes. </w:t>
      </w:r>
    </w:p>
    <w:p w14:paraId="61D95B3F" w14:textId="77777777" w:rsidR="00F37156" w:rsidRPr="00356B90" w:rsidRDefault="00F37156" w:rsidP="007E6E42">
      <w:pPr>
        <w:spacing w:line="276" w:lineRule="auto"/>
        <w:rPr>
          <w:rFonts w:ascii="Times New Roman" w:hAnsi="Times New Roman"/>
          <w:color w:val="000000"/>
        </w:rPr>
        <w:sectPr w:rsidR="00F37156" w:rsidRPr="00356B90" w:rsidSect="000874B4">
          <w:pgSz w:w="16840" w:h="11900" w:orient="landscape"/>
          <w:pgMar w:top="1440" w:right="1440" w:bottom="1440" w:left="1440" w:header="708" w:footer="708" w:gutter="0"/>
          <w:cols w:space="708"/>
          <w:docGrid w:linePitch="360"/>
        </w:sectPr>
      </w:pPr>
      <w:r w:rsidRPr="00356B90">
        <w:rPr>
          <w:rFonts w:ascii="Times New Roman" w:hAnsi="Times New Roman"/>
          <w:color w:val="000000"/>
        </w:rPr>
        <w:t xml:space="preserve">No single SNP was significantly associated after multiple-testing corrections. </w:t>
      </w:r>
    </w:p>
    <w:p w14:paraId="6A8E7440" w14:textId="77777777" w:rsidR="00F37156" w:rsidRPr="00356B90" w:rsidRDefault="00F37156" w:rsidP="0069287C">
      <w:pPr>
        <w:spacing w:line="360" w:lineRule="auto"/>
        <w:rPr>
          <w:rFonts w:ascii="Times New Roman" w:hAnsi="Times New Roman"/>
          <w:color w:val="000000"/>
        </w:rPr>
      </w:pPr>
      <w:r w:rsidRPr="00356B90">
        <w:rPr>
          <w:rFonts w:ascii="Times New Roman" w:hAnsi="Times New Roman"/>
          <w:color w:val="000000"/>
        </w:rPr>
        <w:t>Table 3</w:t>
      </w:r>
    </w:p>
    <w:p w14:paraId="760E9875" w14:textId="3BAA1183" w:rsidR="00F37156" w:rsidRPr="00356B90" w:rsidRDefault="00F37156" w:rsidP="0069287C">
      <w:pPr>
        <w:spacing w:line="360" w:lineRule="auto"/>
        <w:rPr>
          <w:rFonts w:ascii="Times New Roman" w:hAnsi="Times New Roman"/>
          <w:i/>
          <w:color w:val="000000"/>
        </w:rPr>
      </w:pPr>
      <w:r w:rsidRPr="00356B90">
        <w:rPr>
          <w:rFonts w:ascii="Times New Roman" w:hAnsi="Times New Roman"/>
          <w:i/>
          <w:color w:val="000000"/>
        </w:rPr>
        <w:t xml:space="preserve">Polygenic </w:t>
      </w:r>
      <w:r w:rsidR="004F6E3A" w:rsidRPr="00356B90">
        <w:rPr>
          <w:rFonts w:ascii="Times New Roman" w:hAnsi="Times New Roman"/>
          <w:i/>
          <w:color w:val="000000"/>
        </w:rPr>
        <w:t>p</w:t>
      </w:r>
      <w:r w:rsidRPr="00356B90">
        <w:rPr>
          <w:rFonts w:ascii="Times New Roman" w:hAnsi="Times New Roman"/>
          <w:i/>
          <w:color w:val="000000"/>
        </w:rPr>
        <w:t>rediction of measures and outcomes in replication cohort</w:t>
      </w:r>
    </w:p>
    <w:tbl>
      <w:tblPr>
        <w:tblW w:w="5346" w:type="pct"/>
        <w:tblBorders>
          <w:bottom w:val="single" w:sz="4" w:space="0" w:color="auto"/>
        </w:tblBorders>
        <w:tblLayout w:type="fixed"/>
        <w:tblLook w:val="00A0" w:firstRow="1" w:lastRow="0" w:firstColumn="1" w:lastColumn="0" w:noHBand="0" w:noVBand="0"/>
      </w:tblPr>
      <w:tblGrid>
        <w:gridCol w:w="1597"/>
        <w:gridCol w:w="1428"/>
        <w:gridCol w:w="1343"/>
        <w:gridCol w:w="1353"/>
        <w:gridCol w:w="1641"/>
        <w:gridCol w:w="1207"/>
        <w:gridCol w:w="1300"/>
        <w:gridCol w:w="6"/>
      </w:tblGrid>
      <w:tr w:rsidR="00F92C43" w:rsidRPr="00356B90" w14:paraId="1352160C" w14:textId="77777777" w:rsidTr="00325900">
        <w:trPr>
          <w:gridAfter w:val="1"/>
          <w:wAfter w:w="3" w:type="pct"/>
          <w:trHeight w:val="300"/>
        </w:trPr>
        <w:tc>
          <w:tcPr>
            <w:tcW w:w="4997" w:type="pct"/>
            <w:gridSpan w:val="7"/>
            <w:tcBorders>
              <w:bottom w:val="single" w:sz="4" w:space="0" w:color="auto"/>
            </w:tcBorders>
            <w:noWrap/>
            <w:vAlign w:val="bottom"/>
          </w:tcPr>
          <w:p w14:paraId="28FBBF36" w14:textId="77777777" w:rsidR="00F37156" w:rsidRPr="00356B90" w:rsidRDefault="00F37156" w:rsidP="00315238">
            <w:pPr>
              <w:rPr>
                <w:rFonts w:ascii="Times New Roman" w:hAnsi="Times New Roman"/>
                <w:color w:val="000000"/>
                <w:lang w:val="en-US"/>
              </w:rPr>
            </w:pPr>
          </w:p>
          <w:p w14:paraId="5CE33416" w14:textId="77777777" w:rsidR="00F37156" w:rsidRPr="00356B90" w:rsidRDefault="00F37156" w:rsidP="00315238">
            <w:pPr>
              <w:rPr>
                <w:rFonts w:ascii="Times New Roman" w:hAnsi="Times New Roman"/>
                <w:color w:val="000000"/>
                <w:lang w:val="en-US"/>
              </w:rPr>
            </w:pPr>
            <w:r w:rsidRPr="00356B90">
              <w:rPr>
                <w:rFonts w:ascii="Times New Roman" w:hAnsi="Times New Roman"/>
                <w:color w:val="000000"/>
                <w:sz w:val="22"/>
                <w:szCs w:val="22"/>
                <w:lang w:val="en-US"/>
              </w:rPr>
              <w:t>Consistency of polygenic profile score (base trait same as target trait)</w:t>
            </w:r>
          </w:p>
        </w:tc>
      </w:tr>
      <w:tr w:rsidR="00F92C43" w:rsidRPr="00356B90" w14:paraId="6FBBA520" w14:textId="77777777" w:rsidTr="00325900">
        <w:trPr>
          <w:trHeight w:val="900"/>
        </w:trPr>
        <w:tc>
          <w:tcPr>
            <w:tcW w:w="1532" w:type="pct"/>
            <w:gridSpan w:val="2"/>
            <w:tcBorders>
              <w:top w:val="single" w:sz="4" w:space="0" w:color="auto"/>
              <w:bottom w:val="single" w:sz="4" w:space="0" w:color="auto"/>
            </w:tcBorders>
            <w:vAlign w:val="center"/>
          </w:tcPr>
          <w:p w14:paraId="4F248CF8" w14:textId="77777777" w:rsidR="00F37156" w:rsidRPr="00356B90" w:rsidRDefault="00F37156" w:rsidP="00325900">
            <w:pPr>
              <w:rPr>
                <w:rFonts w:ascii="Times New Roman" w:hAnsi="Times New Roman"/>
                <w:b/>
                <w:bCs/>
                <w:color w:val="000000"/>
                <w:lang w:val="en-US"/>
              </w:rPr>
            </w:pPr>
            <w:r w:rsidRPr="00356B90">
              <w:rPr>
                <w:rFonts w:ascii="Times New Roman" w:hAnsi="Times New Roman"/>
                <w:b/>
                <w:bCs/>
                <w:color w:val="000000"/>
                <w:sz w:val="22"/>
                <w:szCs w:val="22"/>
                <w:lang w:val="en-US"/>
              </w:rPr>
              <w:t>Trait modelled</w:t>
            </w:r>
          </w:p>
        </w:tc>
        <w:tc>
          <w:tcPr>
            <w:tcW w:w="680" w:type="pct"/>
            <w:tcBorders>
              <w:top w:val="single" w:sz="4" w:space="0" w:color="auto"/>
              <w:bottom w:val="single" w:sz="4" w:space="0" w:color="auto"/>
            </w:tcBorders>
            <w:vAlign w:val="center"/>
          </w:tcPr>
          <w:p w14:paraId="4840F24A" w14:textId="77777777" w:rsidR="00F37156" w:rsidRPr="00356B90" w:rsidRDefault="00F37156" w:rsidP="00325900">
            <w:pPr>
              <w:jc w:val="center"/>
              <w:rPr>
                <w:rFonts w:ascii="Times New Roman" w:hAnsi="Times New Roman"/>
                <w:b/>
                <w:bCs/>
                <w:color w:val="000000"/>
                <w:lang w:val="en-US"/>
              </w:rPr>
            </w:pPr>
            <w:r w:rsidRPr="00356B90">
              <w:rPr>
                <w:rFonts w:ascii="Times New Roman" w:hAnsi="Times New Roman"/>
                <w:b/>
                <w:bCs/>
                <w:color w:val="000000"/>
                <w:sz w:val="22"/>
                <w:szCs w:val="22"/>
                <w:lang w:val="en-US"/>
              </w:rPr>
              <w:t>Best-fit threshold P-value</w:t>
            </w:r>
          </w:p>
        </w:tc>
        <w:tc>
          <w:tcPr>
            <w:tcW w:w="685" w:type="pct"/>
            <w:tcBorders>
              <w:top w:val="single" w:sz="4" w:space="0" w:color="auto"/>
              <w:bottom w:val="single" w:sz="4" w:space="0" w:color="auto"/>
            </w:tcBorders>
            <w:vAlign w:val="center"/>
          </w:tcPr>
          <w:p w14:paraId="7E9BE5CF" w14:textId="77777777" w:rsidR="00F37156" w:rsidRPr="00356B90" w:rsidRDefault="00F37156" w:rsidP="00325900">
            <w:pPr>
              <w:jc w:val="center"/>
              <w:rPr>
                <w:rFonts w:ascii="Times New Roman" w:hAnsi="Times New Roman"/>
                <w:b/>
                <w:bCs/>
                <w:color w:val="000000"/>
                <w:lang w:val="en-US"/>
              </w:rPr>
            </w:pPr>
            <w:r w:rsidRPr="00356B90">
              <w:rPr>
                <w:rFonts w:ascii="Times New Roman" w:hAnsi="Times New Roman"/>
                <w:b/>
                <w:bCs/>
                <w:color w:val="000000"/>
                <w:sz w:val="22"/>
                <w:szCs w:val="22"/>
                <w:lang w:val="en-US"/>
              </w:rPr>
              <w:t>No. SNPs in best-fit model</w:t>
            </w:r>
          </w:p>
        </w:tc>
        <w:tc>
          <w:tcPr>
            <w:tcW w:w="831" w:type="pct"/>
            <w:tcBorders>
              <w:top w:val="single" w:sz="4" w:space="0" w:color="auto"/>
              <w:bottom w:val="single" w:sz="4" w:space="0" w:color="auto"/>
            </w:tcBorders>
            <w:vAlign w:val="center"/>
          </w:tcPr>
          <w:p w14:paraId="3DCC29BD" w14:textId="77777777" w:rsidR="00F37156" w:rsidRPr="00356B90" w:rsidRDefault="00F37156" w:rsidP="00325900">
            <w:pPr>
              <w:jc w:val="center"/>
              <w:rPr>
                <w:rFonts w:ascii="Times New Roman" w:hAnsi="Times New Roman"/>
                <w:b/>
                <w:bCs/>
                <w:color w:val="000000"/>
                <w:lang w:val="en-US"/>
              </w:rPr>
            </w:pPr>
            <w:r w:rsidRPr="00356B90">
              <w:rPr>
                <w:rFonts w:ascii="Times New Roman" w:hAnsi="Times New Roman"/>
                <w:b/>
                <w:bCs/>
                <w:color w:val="000000"/>
                <w:sz w:val="22"/>
                <w:szCs w:val="22"/>
                <w:lang w:val="en-US"/>
              </w:rPr>
              <w:t>Proportion of trait variance explained by polygenic score (R</w:t>
            </w:r>
            <w:r w:rsidRPr="00356B90">
              <w:rPr>
                <w:rFonts w:ascii="Times New Roman" w:hAnsi="Times New Roman"/>
                <w:b/>
                <w:bCs/>
                <w:color w:val="000000"/>
                <w:sz w:val="22"/>
                <w:szCs w:val="22"/>
                <w:vertAlign w:val="superscript"/>
                <w:lang w:val="en-US"/>
              </w:rPr>
              <w:t>2</w:t>
            </w:r>
            <w:r w:rsidRPr="00356B90">
              <w:rPr>
                <w:rFonts w:ascii="Times New Roman" w:hAnsi="Times New Roman"/>
                <w:b/>
                <w:bCs/>
                <w:color w:val="000000"/>
                <w:sz w:val="22"/>
                <w:szCs w:val="22"/>
                <w:lang w:val="en-US"/>
              </w:rPr>
              <w:t>)</w:t>
            </w:r>
          </w:p>
        </w:tc>
        <w:tc>
          <w:tcPr>
            <w:tcW w:w="611" w:type="pct"/>
            <w:tcBorders>
              <w:top w:val="single" w:sz="4" w:space="0" w:color="auto"/>
              <w:bottom w:val="single" w:sz="4" w:space="0" w:color="auto"/>
            </w:tcBorders>
            <w:vAlign w:val="center"/>
          </w:tcPr>
          <w:p w14:paraId="5C6A1518" w14:textId="77777777" w:rsidR="00F37156" w:rsidRPr="00356B90" w:rsidRDefault="00F37156" w:rsidP="00325900">
            <w:pPr>
              <w:jc w:val="center"/>
              <w:rPr>
                <w:rFonts w:ascii="Times New Roman" w:hAnsi="Times New Roman"/>
                <w:b/>
                <w:bCs/>
                <w:color w:val="000000"/>
                <w:lang w:val="en-US"/>
              </w:rPr>
            </w:pPr>
            <w:r w:rsidRPr="00356B90">
              <w:rPr>
                <w:rFonts w:ascii="Times New Roman" w:hAnsi="Times New Roman"/>
                <w:b/>
                <w:bCs/>
                <w:color w:val="000000"/>
                <w:sz w:val="22"/>
                <w:szCs w:val="22"/>
                <w:lang w:val="en-US"/>
              </w:rPr>
              <w:t>Nominal P-value</w:t>
            </w:r>
            <w:r w:rsidRPr="00356B90">
              <w:rPr>
                <w:rFonts w:ascii="Times New Roman" w:hAnsi="Times New Roman"/>
                <w:b/>
                <w:bCs/>
                <w:color w:val="000000"/>
                <w:sz w:val="22"/>
                <w:szCs w:val="22"/>
                <w:vertAlign w:val="superscript"/>
                <w:lang w:val="en-US"/>
              </w:rPr>
              <w:t>a</w:t>
            </w:r>
          </w:p>
        </w:tc>
        <w:tc>
          <w:tcPr>
            <w:tcW w:w="661" w:type="pct"/>
            <w:gridSpan w:val="2"/>
            <w:tcBorders>
              <w:top w:val="single" w:sz="4" w:space="0" w:color="auto"/>
              <w:bottom w:val="single" w:sz="4" w:space="0" w:color="auto"/>
            </w:tcBorders>
            <w:vAlign w:val="center"/>
          </w:tcPr>
          <w:p w14:paraId="6CB826F6" w14:textId="77777777" w:rsidR="00F37156" w:rsidRPr="00356B90" w:rsidRDefault="00F37156" w:rsidP="00325900">
            <w:pPr>
              <w:jc w:val="center"/>
              <w:rPr>
                <w:rFonts w:ascii="Times New Roman" w:hAnsi="Times New Roman"/>
                <w:b/>
                <w:bCs/>
                <w:color w:val="000000"/>
                <w:lang w:val="en-US"/>
              </w:rPr>
            </w:pPr>
            <w:r w:rsidRPr="00356B90">
              <w:rPr>
                <w:rFonts w:ascii="Times New Roman" w:hAnsi="Times New Roman"/>
                <w:b/>
                <w:bCs/>
                <w:color w:val="000000"/>
                <w:sz w:val="22"/>
                <w:szCs w:val="22"/>
                <w:lang w:val="en-US"/>
              </w:rPr>
              <w:t>Benjamini-Hochberg adjusted P-value</w:t>
            </w:r>
            <w:r w:rsidRPr="00356B90">
              <w:rPr>
                <w:rFonts w:ascii="Times New Roman" w:hAnsi="Times New Roman"/>
                <w:b/>
                <w:bCs/>
                <w:color w:val="000000"/>
                <w:sz w:val="22"/>
                <w:szCs w:val="22"/>
                <w:vertAlign w:val="superscript"/>
                <w:lang w:val="en-US"/>
              </w:rPr>
              <w:t>b</w:t>
            </w:r>
          </w:p>
        </w:tc>
      </w:tr>
      <w:tr w:rsidR="00F92C43" w:rsidRPr="00356B90" w14:paraId="2583F9CD" w14:textId="77777777" w:rsidTr="00325900">
        <w:trPr>
          <w:trHeight w:val="300"/>
        </w:trPr>
        <w:tc>
          <w:tcPr>
            <w:tcW w:w="1532" w:type="pct"/>
            <w:gridSpan w:val="2"/>
            <w:tcBorders>
              <w:top w:val="single" w:sz="4" w:space="0" w:color="auto"/>
            </w:tcBorders>
            <w:vAlign w:val="center"/>
          </w:tcPr>
          <w:p w14:paraId="0CBA9CE9"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Vocabulary 15months</w:t>
            </w:r>
          </w:p>
        </w:tc>
        <w:tc>
          <w:tcPr>
            <w:tcW w:w="680" w:type="pct"/>
            <w:tcBorders>
              <w:top w:val="single" w:sz="4" w:space="0" w:color="auto"/>
            </w:tcBorders>
            <w:vAlign w:val="center"/>
          </w:tcPr>
          <w:p w14:paraId="6E2259DA"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0.09</w:t>
            </w:r>
          </w:p>
        </w:tc>
        <w:tc>
          <w:tcPr>
            <w:tcW w:w="685" w:type="pct"/>
            <w:tcBorders>
              <w:top w:val="single" w:sz="4" w:space="0" w:color="auto"/>
            </w:tcBorders>
            <w:noWrap/>
            <w:vAlign w:val="center"/>
          </w:tcPr>
          <w:p w14:paraId="36DDFDC7"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32</w:t>
            </w:r>
          </w:p>
        </w:tc>
        <w:tc>
          <w:tcPr>
            <w:tcW w:w="831" w:type="pct"/>
            <w:tcBorders>
              <w:top w:val="single" w:sz="4" w:space="0" w:color="auto"/>
            </w:tcBorders>
            <w:noWrap/>
            <w:vAlign w:val="center"/>
          </w:tcPr>
          <w:p w14:paraId="7D5D7F40"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0.106%</w:t>
            </w:r>
          </w:p>
        </w:tc>
        <w:tc>
          <w:tcPr>
            <w:tcW w:w="611" w:type="pct"/>
            <w:tcBorders>
              <w:top w:val="single" w:sz="4" w:space="0" w:color="auto"/>
            </w:tcBorders>
            <w:noWrap/>
            <w:vAlign w:val="center"/>
          </w:tcPr>
          <w:p w14:paraId="06E7B0CA"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0.125</w:t>
            </w:r>
          </w:p>
        </w:tc>
        <w:tc>
          <w:tcPr>
            <w:tcW w:w="661" w:type="pct"/>
            <w:gridSpan w:val="2"/>
            <w:tcBorders>
              <w:top w:val="single" w:sz="4" w:space="0" w:color="auto"/>
            </w:tcBorders>
          </w:tcPr>
          <w:p w14:paraId="0175F6A6"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0.432</w:t>
            </w:r>
          </w:p>
        </w:tc>
      </w:tr>
      <w:tr w:rsidR="00F92C43" w:rsidRPr="00356B90" w14:paraId="56EDB40A" w14:textId="77777777" w:rsidTr="00325900">
        <w:trPr>
          <w:trHeight w:val="300"/>
        </w:trPr>
        <w:tc>
          <w:tcPr>
            <w:tcW w:w="1532" w:type="pct"/>
            <w:gridSpan w:val="2"/>
            <w:vAlign w:val="center"/>
          </w:tcPr>
          <w:p w14:paraId="5312E97E"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Vocabulary 24months</w:t>
            </w:r>
          </w:p>
        </w:tc>
        <w:tc>
          <w:tcPr>
            <w:tcW w:w="680" w:type="pct"/>
            <w:vAlign w:val="center"/>
          </w:tcPr>
          <w:p w14:paraId="179458B6"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0.03</w:t>
            </w:r>
          </w:p>
        </w:tc>
        <w:tc>
          <w:tcPr>
            <w:tcW w:w="685" w:type="pct"/>
            <w:noWrap/>
            <w:vAlign w:val="center"/>
          </w:tcPr>
          <w:p w14:paraId="311BF651"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13</w:t>
            </w:r>
          </w:p>
        </w:tc>
        <w:tc>
          <w:tcPr>
            <w:tcW w:w="831" w:type="pct"/>
            <w:noWrap/>
            <w:vAlign w:val="center"/>
          </w:tcPr>
          <w:p w14:paraId="18C53DBF"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0.023%</w:t>
            </w:r>
          </w:p>
        </w:tc>
        <w:tc>
          <w:tcPr>
            <w:tcW w:w="611" w:type="pct"/>
            <w:noWrap/>
            <w:vAlign w:val="center"/>
          </w:tcPr>
          <w:p w14:paraId="61DE8454"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0.480</w:t>
            </w:r>
          </w:p>
        </w:tc>
        <w:tc>
          <w:tcPr>
            <w:tcW w:w="661" w:type="pct"/>
            <w:gridSpan w:val="2"/>
          </w:tcPr>
          <w:p w14:paraId="30877058"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0.549</w:t>
            </w:r>
          </w:p>
        </w:tc>
      </w:tr>
      <w:tr w:rsidR="00F92C43" w:rsidRPr="00356B90" w14:paraId="5290494E" w14:textId="77777777" w:rsidTr="00325900">
        <w:trPr>
          <w:trHeight w:val="300"/>
        </w:trPr>
        <w:tc>
          <w:tcPr>
            <w:tcW w:w="1532" w:type="pct"/>
            <w:gridSpan w:val="2"/>
            <w:vAlign w:val="center"/>
          </w:tcPr>
          <w:p w14:paraId="7820B5D3"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Receptive language 15months</w:t>
            </w:r>
          </w:p>
        </w:tc>
        <w:tc>
          <w:tcPr>
            <w:tcW w:w="680" w:type="pct"/>
            <w:vAlign w:val="center"/>
          </w:tcPr>
          <w:p w14:paraId="19EC69D3"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0.50</w:t>
            </w:r>
          </w:p>
        </w:tc>
        <w:tc>
          <w:tcPr>
            <w:tcW w:w="685" w:type="pct"/>
            <w:noWrap/>
            <w:vAlign w:val="center"/>
          </w:tcPr>
          <w:p w14:paraId="1DA47508"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111</w:t>
            </w:r>
          </w:p>
        </w:tc>
        <w:tc>
          <w:tcPr>
            <w:tcW w:w="831" w:type="pct"/>
            <w:noWrap/>
            <w:vAlign w:val="center"/>
          </w:tcPr>
          <w:p w14:paraId="492A8248"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0.034%</w:t>
            </w:r>
          </w:p>
        </w:tc>
        <w:tc>
          <w:tcPr>
            <w:tcW w:w="611" w:type="pct"/>
            <w:noWrap/>
            <w:vAlign w:val="center"/>
          </w:tcPr>
          <w:p w14:paraId="7ED4DDD8"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0.385</w:t>
            </w:r>
          </w:p>
        </w:tc>
        <w:tc>
          <w:tcPr>
            <w:tcW w:w="661" w:type="pct"/>
            <w:gridSpan w:val="2"/>
          </w:tcPr>
          <w:p w14:paraId="474F9191"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0.513</w:t>
            </w:r>
          </w:p>
        </w:tc>
      </w:tr>
      <w:tr w:rsidR="00F92C43" w:rsidRPr="00356B90" w14:paraId="085B893E" w14:textId="77777777" w:rsidTr="00325900">
        <w:trPr>
          <w:trHeight w:val="300"/>
        </w:trPr>
        <w:tc>
          <w:tcPr>
            <w:tcW w:w="1532" w:type="pct"/>
            <w:gridSpan w:val="2"/>
            <w:vAlign w:val="center"/>
          </w:tcPr>
          <w:p w14:paraId="0459292E"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Grammar 24months</w:t>
            </w:r>
          </w:p>
        </w:tc>
        <w:tc>
          <w:tcPr>
            <w:tcW w:w="680" w:type="pct"/>
            <w:vAlign w:val="center"/>
          </w:tcPr>
          <w:p w14:paraId="6B8D7624"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0.16</w:t>
            </w:r>
          </w:p>
        </w:tc>
        <w:tc>
          <w:tcPr>
            <w:tcW w:w="685" w:type="pct"/>
            <w:noWrap/>
            <w:vAlign w:val="center"/>
          </w:tcPr>
          <w:p w14:paraId="2CFA3844"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47</w:t>
            </w:r>
          </w:p>
        </w:tc>
        <w:tc>
          <w:tcPr>
            <w:tcW w:w="831" w:type="pct"/>
            <w:noWrap/>
            <w:vAlign w:val="center"/>
          </w:tcPr>
          <w:p w14:paraId="164D65D8"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0.089%</w:t>
            </w:r>
          </w:p>
        </w:tc>
        <w:tc>
          <w:tcPr>
            <w:tcW w:w="611" w:type="pct"/>
            <w:noWrap/>
            <w:vAlign w:val="center"/>
          </w:tcPr>
          <w:p w14:paraId="3248BA7B"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0.162</w:t>
            </w:r>
          </w:p>
        </w:tc>
        <w:tc>
          <w:tcPr>
            <w:tcW w:w="661" w:type="pct"/>
            <w:gridSpan w:val="2"/>
          </w:tcPr>
          <w:p w14:paraId="2B26BE34"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0.432</w:t>
            </w:r>
          </w:p>
        </w:tc>
      </w:tr>
      <w:tr w:rsidR="00F92C43" w:rsidRPr="00356B90" w14:paraId="1348D2FE" w14:textId="77777777" w:rsidTr="00325900">
        <w:trPr>
          <w:trHeight w:val="300"/>
        </w:trPr>
        <w:tc>
          <w:tcPr>
            <w:tcW w:w="1532" w:type="pct"/>
            <w:gridSpan w:val="2"/>
            <w:vAlign w:val="center"/>
          </w:tcPr>
          <w:p w14:paraId="3AACB36A"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Receptive language 8years</w:t>
            </w:r>
          </w:p>
        </w:tc>
        <w:tc>
          <w:tcPr>
            <w:tcW w:w="680" w:type="pct"/>
            <w:vAlign w:val="center"/>
          </w:tcPr>
          <w:p w14:paraId="0E6BC393"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0.03</w:t>
            </w:r>
          </w:p>
        </w:tc>
        <w:tc>
          <w:tcPr>
            <w:tcW w:w="685" w:type="pct"/>
            <w:noWrap/>
            <w:vAlign w:val="center"/>
          </w:tcPr>
          <w:p w14:paraId="573A9E9D"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19</w:t>
            </w:r>
          </w:p>
        </w:tc>
        <w:tc>
          <w:tcPr>
            <w:tcW w:w="831" w:type="pct"/>
            <w:noWrap/>
            <w:vAlign w:val="center"/>
          </w:tcPr>
          <w:p w14:paraId="7EE3E06C"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0.061%</w:t>
            </w:r>
          </w:p>
        </w:tc>
        <w:tc>
          <w:tcPr>
            <w:tcW w:w="611" w:type="pct"/>
            <w:noWrap/>
            <w:vAlign w:val="center"/>
          </w:tcPr>
          <w:p w14:paraId="072584F3"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0.239</w:t>
            </w:r>
          </w:p>
        </w:tc>
        <w:tc>
          <w:tcPr>
            <w:tcW w:w="661" w:type="pct"/>
            <w:gridSpan w:val="2"/>
          </w:tcPr>
          <w:p w14:paraId="456A1F8A"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0.478</w:t>
            </w:r>
          </w:p>
        </w:tc>
      </w:tr>
      <w:tr w:rsidR="00F92C43" w:rsidRPr="00356B90" w14:paraId="7F25C562" w14:textId="77777777" w:rsidTr="00325900">
        <w:trPr>
          <w:trHeight w:val="300"/>
        </w:trPr>
        <w:tc>
          <w:tcPr>
            <w:tcW w:w="1532" w:type="pct"/>
            <w:gridSpan w:val="2"/>
            <w:vAlign w:val="center"/>
          </w:tcPr>
          <w:p w14:paraId="6BD3164A"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Expressive language 8years</w:t>
            </w:r>
          </w:p>
        </w:tc>
        <w:tc>
          <w:tcPr>
            <w:tcW w:w="680" w:type="pct"/>
            <w:vAlign w:val="center"/>
          </w:tcPr>
          <w:p w14:paraId="1C0B01AE" w14:textId="77777777" w:rsidR="00F37156" w:rsidRPr="00356B90" w:rsidRDefault="00F37156" w:rsidP="007F79AA">
            <w:pPr>
              <w:jc w:val="center"/>
              <w:rPr>
                <w:rFonts w:ascii="Times New Roman" w:hAnsi="Times New Roman"/>
                <w:b/>
                <w:bCs/>
                <w:color w:val="000000"/>
                <w:lang w:val="en-US"/>
              </w:rPr>
            </w:pPr>
            <w:r w:rsidRPr="00356B90">
              <w:rPr>
                <w:rFonts w:ascii="Times New Roman" w:hAnsi="Times New Roman"/>
                <w:b/>
                <w:bCs/>
                <w:color w:val="000000"/>
                <w:sz w:val="22"/>
                <w:szCs w:val="22"/>
                <w:lang w:val="en-US"/>
              </w:rPr>
              <w:t>0.23</w:t>
            </w:r>
          </w:p>
        </w:tc>
        <w:tc>
          <w:tcPr>
            <w:tcW w:w="685" w:type="pct"/>
            <w:noWrap/>
            <w:vAlign w:val="center"/>
          </w:tcPr>
          <w:p w14:paraId="6D4C4028" w14:textId="77777777" w:rsidR="00F37156" w:rsidRPr="00356B90" w:rsidRDefault="00F37156" w:rsidP="007F79AA">
            <w:pPr>
              <w:jc w:val="center"/>
              <w:rPr>
                <w:rFonts w:ascii="Times New Roman" w:hAnsi="Times New Roman"/>
                <w:b/>
                <w:bCs/>
                <w:color w:val="000000"/>
                <w:lang w:val="en-US"/>
              </w:rPr>
            </w:pPr>
            <w:r w:rsidRPr="00356B90">
              <w:rPr>
                <w:rFonts w:ascii="Times New Roman" w:hAnsi="Times New Roman"/>
                <w:b/>
                <w:bCs/>
                <w:color w:val="000000"/>
                <w:sz w:val="22"/>
                <w:szCs w:val="22"/>
                <w:lang w:val="en-US"/>
              </w:rPr>
              <w:t>65</w:t>
            </w:r>
          </w:p>
        </w:tc>
        <w:tc>
          <w:tcPr>
            <w:tcW w:w="831" w:type="pct"/>
            <w:noWrap/>
            <w:vAlign w:val="center"/>
          </w:tcPr>
          <w:p w14:paraId="21463778" w14:textId="77777777" w:rsidR="00F37156" w:rsidRPr="00356B90" w:rsidRDefault="00F37156" w:rsidP="007F79AA">
            <w:pPr>
              <w:jc w:val="center"/>
              <w:rPr>
                <w:rFonts w:ascii="Times New Roman" w:hAnsi="Times New Roman"/>
                <w:b/>
                <w:bCs/>
                <w:color w:val="000000"/>
                <w:lang w:val="en-US"/>
              </w:rPr>
            </w:pPr>
            <w:r w:rsidRPr="00356B90">
              <w:rPr>
                <w:rFonts w:ascii="Times New Roman" w:hAnsi="Times New Roman"/>
                <w:b/>
                <w:bCs/>
                <w:color w:val="000000"/>
                <w:sz w:val="22"/>
                <w:szCs w:val="22"/>
                <w:lang w:val="en-US"/>
              </w:rPr>
              <w:t>0.182%</w:t>
            </w:r>
          </w:p>
        </w:tc>
        <w:tc>
          <w:tcPr>
            <w:tcW w:w="611" w:type="pct"/>
            <w:noWrap/>
            <w:vAlign w:val="center"/>
          </w:tcPr>
          <w:p w14:paraId="1DCAB0AA" w14:textId="77777777" w:rsidR="00F37156" w:rsidRPr="00356B90" w:rsidRDefault="00F37156" w:rsidP="007F79AA">
            <w:pPr>
              <w:jc w:val="center"/>
              <w:rPr>
                <w:rFonts w:ascii="Times New Roman" w:hAnsi="Times New Roman"/>
                <w:b/>
                <w:bCs/>
                <w:color w:val="000000"/>
                <w:lang w:val="en-US"/>
              </w:rPr>
            </w:pPr>
            <w:r w:rsidRPr="00356B90">
              <w:rPr>
                <w:rFonts w:ascii="Times New Roman" w:hAnsi="Times New Roman"/>
                <w:b/>
                <w:bCs/>
                <w:color w:val="000000"/>
                <w:sz w:val="22"/>
                <w:szCs w:val="22"/>
                <w:lang w:val="en-US"/>
              </w:rPr>
              <w:t>0.042</w:t>
            </w:r>
          </w:p>
        </w:tc>
        <w:tc>
          <w:tcPr>
            <w:tcW w:w="661" w:type="pct"/>
            <w:gridSpan w:val="2"/>
          </w:tcPr>
          <w:p w14:paraId="03E83AD6" w14:textId="77777777" w:rsidR="00F37156" w:rsidRPr="00356B90" w:rsidRDefault="00F37156" w:rsidP="007F79AA">
            <w:pPr>
              <w:jc w:val="center"/>
              <w:rPr>
                <w:rFonts w:ascii="Times New Roman" w:hAnsi="Times New Roman"/>
                <w:bCs/>
                <w:color w:val="000000"/>
                <w:lang w:val="en-US"/>
              </w:rPr>
            </w:pPr>
            <w:r w:rsidRPr="00356B90">
              <w:rPr>
                <w:rFonts w:ascii="Times New Roman" w:hAnsi="Times New Roman"/>
                <w:bCs/>
                <w:color w:val="000000"/>
                <w:sz w:val="22"/>
                <w:szCs w:val="22"/>
                <w:lang w:val="en-US"/>
              </w:rPr>
              <w:t>0.336</w:t>
            </w:r>
          </w:p>
        </w:tc>
      </w:tr>
      <w:tr w:rsidR="00F92C43" w:rsidRPr="00356B90" w14:paraId="40E2594D" w14:textId="77777777" w:rsidTr="00325900">
        <w:trPr>
          <w:trHeight w:val="300"/>
        </w:trPr>
        <w:tc>
          <w:tcPr>
            <w:tcW w:w="1532" w:type="pct"/>
            <w:gridSpan w:val="2"/>
            <w:vAlign w:val="center"/>
          </w:tcPr>
          <w:p w14:paraId="67122FCB"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Nonword repetition 8years</w:t>
            </w:r>
          </w:p>
        </w:tc>
        <w:tc>
          <w:tcPr>
            <w:tcW w:w="680" w:type="pct"/>
            <w:vAlign w:val="center"/>
          </w:tcPr>
          <w:p w14:paraId="3FC06DDD"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0.09</w:t>
            </w:r>
          </w:p>
        </w:tc>
        <w:tc>
          <w:tcPr>
            <w:tcW w:w="685" w:type="pct"/>
            <w:noWrap/>
            <w:vAlign w:val="center"/>
          </w:tcPr>
          <w:p w14:paraId="54439F6F"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42</w:t>
            </w:r>
          </w:p>
        </w:tc>
        <w:tc>
          <w:tcPr>
            <w:tcW w:w="831" w:type="pct"/>
            <w:noWrap/>
            <w:vAlign w:val="center"/>
          </w:tcPr>
          <w:p w14:paraId="41485199"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0.008%</w:t>
            </w:r>
          </w:p>
        </w:tc>
        <w:tc>
          <w:tcPr>
            <w:tcW w:w="611" w:type="pct"/>
            <w:noWrap/>
            <w:vAlign w:val="center"/>
          </w:tcPr>
          <w:p w14:paraId="0E6F201E"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0.666</w:t>
            </w:r>
          </w:p>
        </w:tc>
        <w:tc>
          <w:tcPr>
            <w:tcW w:w="661" w:type="pct"/>
            <w:gridSpan w:val="2"/>
          </w:tcPr>
          <w:p w14:paraId="582FE7F4"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0.666</w:t>
            </w:r>
          </w:p>
        </w:tc>
      </w:tr>
      <w:tr w:rsidR="00F92C43" w:rsidRPr="00356B90" w14:paraId="69847871" w14:textId="77777777" w:rsidTr="00325900">
        <w:trPr>
          <w:trHeight w:val="300"/>
        </w:trPr>
        <w:tc>
          <w:tcPr>
            <w:tcW w:w="1532" w:type="pct"/>
            <w:gridSpan w:val="2"/>
            <w:vAlign w:val="center"/>
          </w:tcPr>
          <w:p w14:paraId="4688BAC2"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Pragmatic language 9years</w:t>
            </w:r>
          </w:p>
        </w:tc>
        <w:tc>
          <w:tcPr>
            <w:tcW w:w="680" w:type="pct"/>
            <w:vAlign w:val="center"/>
          </w:tcPr>
          <w:p w14:paraId="067191E0"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0.01</w:t>
            </w:r>
          </w:p>
        </w:tc>
        <w:tc>
          <w:tcPr>
            <w:tcW w:w="685" w:type="pct"/>
            <w:noWrap/>
            <w:vAlign w:val="center"/>
          </w:tcPr>
          <w:p w14:paraId="4DF5F958"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9</w:t>
            </w:r>
          </w:p>
        </w:tc>
        <w:tc>
          <w:tcPr>
            <w:tcW w:w="831" w:type="pct"/>
            <w:noWrap/>
            <w:vAlign w:val="center"/>
          </w:tcPr>
          <w:p w14:paraId="706B7CEF"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0.056%</w:t>
            </w:r>
          </w:p>
        </w:tc>
        <w:tc>
          <w:tcPr>
            <w:tcW w:w="611" w:type="pct"/>
            <w:noWrap/>
            <w:vAlign w:val="center"/>
          </w:tcPr>
          <w:p w14:paraId="66A4C01A"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0.300</w:t>
            </w:r>
          </w:p>
        </w:tc>
        <w:tc>
          <w:tcPr>
            <w:tcW w:w="661" w:type="pct"/>
            <w:gridSpan w:val="2"/>
          </w:tcPr>
          <w:p w14:paraId="596A9935"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0.480</w:t>
            </w:r>
          </w:p>
        </w:tc>
      </w:tr>
      <w:tr w:rsidR="00F92C43" w:rsidRPr="00356B90" w14:paraId="13022630" w14:textId="77777777" w:rsidTr="00325900">
        <w:trPr>
          <w:trHeight w:val="300"/>
        </w:trPr>
        <w:tc>
          <w:tcPr>
            <w:tcW w:w="5000" w:type="pct"/>
            <w:gridSpan w:val="8"/>
            <w:noWrap/>
            <w:vAlign w:val="bottom"/>
          </w:tcPr>
          <w:p w14:paraId="1A0D805D" w14:textId="77777777" w:rsidR="00F37156" w:rsidRPr="00356B90" w:rsidRDefault="00F37156" w:rsidP="007F79AA">
            <w:pPr>
              <w:rPr>
                <w:rFonts w:ascii="Times New Roman" w:hAnsi="Times New Roman"/>
                <w:color w:val="000000"/>
                <w:lang w:val="en-US"/>
              </w:rPr>
            </w:pPr>
          </w:p>
        </w:tc>
      </w:tr>
      <w:tr w:rsidR="00F92C43" w:rsidRPr="00356B90" w14:paraId="4141D537" w14:textId="77777777" w:rsidTr="00325900">
        <w:trPr>
          <w:trHeight w:val="300"/>
        </w:trPr>
        <w:tc>
          <w:tcPr>
            <w:tcW w:w="5000" w:type="pct"/>
            <w:gridSpan w:val="8"/>
            <w:tcBorders>
              <w:bottom w:val="single" w:sz="4" w:space="0" w:color="auto"/>
            </w:tcBorders>
            <w:noWrap/>
            <w:vAlign w:val="bottom"/>
          </w:tcPr>
          <w:p w14:paraId="547FADF8"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Overlaps in genetic effects (ability of expressive language polygenic profile to predict language and psychosocial outcomes at age 11)</w:t>
            </w:r>
          </w:p>
        </w:tc>
      </w:tr>
      <w:tr w:rsidR="00F92C43" w:rsidRPr="00356B90" w14:paraId="7D96E98E" w14:textId="77777777" w:rsidTr="00325900">
        <w:trPr>
          <w:trHeight w:val="900"/>
        </w:trPr>
        <w:tc>
          <w:tcPr>
            <w:tcW w:w="809" w:type="pct"/>
            <w:tcBorders>
              <w:top w:val="single" w:sz="4" w:space="0" w:color="auto"/>
              <w:left w:val="nil"/>
              <w:bottom w:val="single" w:sz="4" w:space="0" w:color="auto"/>
              <w:right w:val="nil"/>
            </w:tcBorders>
            <w:vAlign w:val="center"/>
          </w:tcPr>
          <w:p w14:paraId="159D7BD2" w14:textId="77777777" w:rsidR="00F37156" w:rsidRPr="00356B90" w:rsidRDefault="00F37156" w:rsidP="00325900">
            <w:pPr>
              <w:rPr>
                <w:rFonts w:ascii="Times New Roman" w:hAnsi="Times New Roman"/>
                <w:b/>
                <w:bCs/>
                <w:color w:val="000000"/>
                <w:lang w:val="en-US"/>
              </w:rPr>
            </w:pPr>
            <w:r w:rsidRPr="00356B90">
              <w:rPr>
                <w:rFonts w:ascii="Times New Roman" w:hAnsi="Times New Roman"/>
                <w:b/>
                <w:bCs/>
                <w:color w:val="000000"/>
                <w:sz w:val="22"/>
                <w:szCs w:val="22"/>
                <w:lang w:val="en-US"/>
              </w:rPr>
              <w:t>Base Trait</w:t>
            </w:r>
          </w:p>
        </w:tc>
        <w:tc>
          <w:tcPr>
            <w:tcW w:w="723" w:type="pct"/>
            <w:tcBorders>
              <w:top w:val="single" w:sz="4" w:space="0" w:color="auto"/>
              <w:left w:val="nil"/>
              <w:bottom w:val="single" w:sz="4" w:space="0" w:color="auto"/>
              <w:right w:val="nil"/>
            </w:tcBorders>
            <w:vAlign w:val="center"/>
          </w:tcPr>
          <w:p w14:paraId="55A3DCC9" w14:textId="77777777" w:rsidR="00F37156" w:rsidRPr="00356B90" w:rsidRDefault="00F37156" w:rsidP="00325900">
            <w:pPr>
              <w:rPr>
                <w:rFonts w:ascii="Times New Roman" w:hAnsi="Times New Roman"/>
                <w:b/>
                <w:bCs/>
                <w:color w:val="000000"/>
                <w:lang w:val="en-US"/>
              </w:rPr>
            </w:pPr>
            <w:r w:rsidRPr="00356B90">
              <w:rPr>
                <w:rFonts w:ascii="Times New Roman" w:hAnsi="Times New Roman"/>
                <w:b/>
                <w:bCs/>
                <w:color w:val="000000"/>
                <w:sz w:val="22"/>
                <w:szCs w:val="22"/>
                <w:lang w:val="en-US"/>
              </w:rPr>
              <w:t>Target Trait</w:t>
            </w:r>
          </w:p>
        </w:tc>
        <w:tc>
          <w:tcPr>
            <w:tcW w:w="680" w:type="pct"/>
            <w:tcBorders>
              <w:top w:val="single" w:sz="4" w:space="0" w:color="auto"/>
              <w:left w:val="nil"/>
              <w:bottom w:val="single" w:sz="4" w:space="0" w:color="auto"/>
              <w:right w:val="nil"/>
            </w:tcBorders>
            <w:vAlign w:val="center"/>
          </w:tcPr>
          <w:p w14:paraId="0A59FF63" w14:textId="77777777" w:rsidR="00F37156" w:rsidRPr="00356B90" w:rsidRDefault="00F37156" w:rsidP="00325900">
            <w:pPr>
              <w:jc w:val="center"/>
              <w:rPr>
                <w:rFonts w:ascii="Times New Roman" w:hAnsi="Times New Roman"/>
                <w:b/>
                <w:bCs/>
                <w:color w:val="000000"/>
                <w:lang w:val="en-US"/>
              </w:rPr>
            </w:pPr>
            <w:r w:rsidRPr="00356B90">
              <w:rPr>
                <w:rFonts w:ascii="Times New Roman" w:hAnsi="Times New Roman"/>
                <w:b/>
                <w:bCs/>
                <w:color w:val="000000"/>
                <w:sz w:val="22"/>
                <w:szCs w:val="22"/>
                <w:lang w:val="en-US"/>
              </w:rPr>
              <w:t>Best-fit threshold P-value</w:t>
            </w:r>
          </w:p>
        </w:tc>
        <w:tc>
          <w:tcPr>
            <w:tcW w:w="685" w:type="pct"/>
            <w:tcBorders>
              <w:top w:val="single" w:sz="4" w:space="0" w:color="auto"/>
              <w:left w:val="nil"/>
              <w:bottom w:val="single" w:sz="4" w:space="0" w:color="auto"/>
              <w:right w:val="nil"/>
            </w:tcBorders>
            <w:vAlign w:val="center"/>
          </w:tcPr>
          <w:p w14:paraId="39A72FD0" w14:textId="77777777" w:rsidR="00F37156" w:rsidRPr="00356B90" w:rsidRDefault="00F37156" w:rsidP="00325900">
            <w:pPr>
              <w:jc w:val="center"/>
              <w:rPr>
                <w:rFonts w:ascii="Times New Roman" w:hAnsi="Times New Roman"/>
                <w:b/>
                <w:bCs/>
                <w:color w:val="000000"/>
                <w:lang w:val="en-US"/>
              </w:rPr>
            </w:pPr>
            <w:r w:rsidRPr="00356B90">
              <w:rPr>
                <w:rFonts w:ascii="Times New Roman" w:hAnsi="Times New Roman"/>
                <w:b/>
                <w:bCs/>
                <w:color w:val="000000"/>
                <w:sz w:val="22"/>
                <w:szCs w:val="22"/>
                <w:lang w:val="en-US"/>
              </w:rPr>
              <w:t>No. SNPs in best-fit model</w:t>
            </w:r>
          </w:p>
        </w:tc>
        <w:tc>
          <w:tcPr>
            <w:tcW w:w="831" w:type="pct"/>
            <w:tcBorders>
              <w:top w:val="single" w:sz="4" w:space="0" w:color="auto"/>
              <w:left w:val="nil"/>
              <w:bottom w:val="single" w:sz="4" w:space="0" w:color="auto"/>
              <w:right w:val="nil"/>
            </w:tcBorders>
            <w:vAlign w:val="center"/>
          </w:tcPr>
          <w:p w14:paraId="5DE216E7" w14:textId="77777777" w:rsidR="00F37156" w:rsidRPr="00356B90" w:rsidRDefault="00F37156" w:rsidP="00325900">
            <w:pPr>
              <w:jc w:val="center"/>
              <w:rPr>
                <w:rFonts w:ascii="Times New Roman" w:hAnsi="Times New Roman"/>
                <w:b/>
                <w:bCs/>
                <w:color w:val="000000"/>
                <w:lang w:val="en-US"/>
              </w:rPr>
            </w:pPr>
            <w:r w:rsidRPr="00356B90">
              <w:rPr>
                <w:rFonts w:ascii="Times New Roman" w:hAnsi="Times New Roman"/>
                <w:b/>
                <w:bCs/>
                <w:color w:val="000000"/>
                <w:sz w:val="22"/>
                <w:szCs w:val="22"/>
                <w:lang w:val="en-US"/>
              </w:rPr>
              <w:t>Proportion of trait variance explained by polygenic score (R</w:t>
            </w:r>
            <w:r w:rsidRPr="00356B90">
              <w:rPr>
                <w:rFonts w:ascii="Times New Roman" w:hAnsi="Times New Roman"/>
                <w:b/>
                <w:bCs/>
                <w:color w:val="000000"/>
                <w:sz w:val="22"/>
                <w:szCs w:val="22"/>
                <w:vertAlign w:val="superscript"/>
                <w:lang w:val="en-US"/>
              </w:rPr>
              <w:t>2</w:t>
            </w:r>
            <w:r w:rsidRPr="00356B90">
              <w:rPr>
                <w:rFonts w:ascii="Times New Roman" w:hAnsi="Times New Roman"/>
                <w:b/>
                <w:bCs/>
                <w:color w:val="000000"/>
                <w:sz w:val="22"/>
                <w:szCs w:val="22"/>
                <w:lang w:val="en-US"/>
              </w:rPr>
              <w:t>)</w:t>
            </w:r>
          </w:p>
        </w:tc>
        <w:tc>
          <w:tcPr>
            <w:tcW w:w="611" w:type="pct"/>
            <w:tcBorders>
              <w:top w:val="single" w:sz="4" w:space="0" w:color="auto"/>
              <w:left w:val="nil"/>
              <w:bottom w:val="single" w:sz="4" w:space="0" w:color="auto"/>
              <w:right w:val="nil"/>
            </w:tcBorders>
            <w:vAlign w:val="center"/>
          </w:tcPr>
          <w:p w14:paraId="45957BAD" w14:textId="77777777" w:rsidR="00F37156" w:rsidRPr="00356B90" w:rsidRDefault="00F37156" w:rsidP="00325900">
            <w:pPr>
              <w:jc w:val="center"/>
              <w:rPr>
                <w:rFonts w:ascii="Times New Roman" w:hAnsi="Times New Roman"/>
                <w:b/>
                <w:bCs/>
                <w:color w:val="000000"/>
                <w:lang w:val="en-US"/>
              </w:rPr>
            </w:pPr>
            <w:r w:rsidRPr="00356B90">
              <w:rPr>
                <w:rFonts w:ascii="Times New Roman" w:hAnsi="Times New Roman"/>
                <w:b/>
                <w:bCs/>
                <w:color w:val="000000"/>
                <w:sz w:val="22"/>
                <w:szCs w:val="22"/>
                <w:lang w:val="en-US"/>
              </w:rPr>
              <w:t>Nominal P-value</w:t>
            </w:r>
            <w:r w:rsidRPr="00356B90">
              <w:rPr>
                <w:rFonts w:ascii="Times New Roman" w:hAnsi="Times New Roman"/>
                <w:b/>
                <w:bCs/>
                <w:color w:val="000000"/>
                <w:sz w:val="22"/>
                <w:szCs w:val="22"/>
                <w:vertAlign w:val="superscript"/>
                <w:lang w:val="en-US"/>
              </w:rPr>
              <w:t>a</w:t>
            </w:r>
          </w:p>
        </w:tc>
        <w:tc>
          <w:tcPr>
            <w:tcW w:w="661" w:type="pct"/>
            <w:gridSpan w:val="2"/>
            <w:tcBorders>
              <w:top w:val="single" w:sz="4" w:space="0" w:color="auto"/>
              <w:left w:val="nil"/>
              <w:bottom w:val="single" w:sz="4" w:space="0" w:color="auto"/>
              <w:right w:val="nil"/>
            </w:tcBorders>
            <w:vAlign w:val="center"/>
          </w:tcPr>
          <w:p w14:paraId="12B67AEF" w14:textId="77777777" w:rsidR="00F37156" w:rsidRPr="00356B90" w:rsidRDefault="00F37156" w:rsidP="00325900">
            <w:pPr>
              <w:jc w:val="center"/>
              <w:rPr>
                <w:rFonts w:ascii="Times New Roman" w:hAnsi="Times New Roman"/>
                <w:b/>
                <w:bCs/>
                <w:color w:val="000000"/>
                <w:lang w:val="en-US"/>
              </w:rPr>
            </w:pPr>
            <w:r w:rsidRPr="00356B90">
              <w:rPr>
                <w:rFonts w:ascii="Times New Roman" w:hAnsi="Times New Roman"/>
                <w:b/>
                <w:bCs/>
                <w:color w:val="000000"/>
                <w:sz w:val="22"/>
                <w:szCs w:val="22"/>
                <w:lang w:val="en-US"/>
              </w:rPr>
              <w:t>Benjamini-Hochberg adjusted P-value</w:t>
            </w:r>
            <w:r w:rsidRPr="00356B90">
              <w:rPr>
                <w:rFonts w:ascii="Times New Roman" w:hAnsi="Times New Roman"/>
                <w:b/>
                <w:bCs/>
                <w:color w:val="000000"/>
                <w:sz w:val="22"/>
                <w:szCs w:val="22"/>
                <w:vertAlign w:val="superscript"/>
                <w:lang w:val="en-US"/>
              </w:rPr>
              <w:t>b</w:t>
            </w:r>
          </w:p>
        </w:tc>
      </w:tr>
      <w:tr w:rsidR="00F92C43" w:rsidRPr="00356B90" w14:paraId="72D4F50B" w14:textId="77777777" w:rsidTr="004A49FB">
        <w:trPr>
          <w:trHeight w:val="300"/>
        </w:trPr>
        <w:tc>
          <w:tcPr>
            <w:tcW w:w="809" w:type="pct"/>
            <w:tcBorders>
              <w:top w:val="single" w:sz="4" w:space="0" w:color="auto"/>
              <w:left w:val="nil"/>
              <w:bottom w:val="nil"/>
              <w:right w:val="nil"/>
            </w:tcBorders>
            <w:vAlign w:val="center"/>
          </w:tcPr>
          <w:p w14:paraId="218AD869"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Expressive language 8years</w:t>
            </w:r>
          </w:p>
        </w:tc>
        <w:tc>
          <w:tcPr>
            <w:tcW w:w="723" w:type="pct"/>
            <w:tcBorders>
              <w:top w:val="single" w:sz="4" w:space="0" w:color="auto"/>
              <w:left w:val="nil"/>
              <w:bottom w:val="nil"/>
              <w:right w:val="nil"/>
            </w:tcBorders>
            <w:vAlign w:val="center"/>
          </w:tcPr>
          <w:p w14:paraId="669CF64E"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DLD status</w:t>
            </w:r>
          </w:p>
        </w:tc>
        <w:tc>
          <w:tcPr>
            <w:tcW w:w="680" w:type="pct"/>
            <w:tcBorders>
              <w:top w:val="single" w:sz="4" w:space="0" w:color="auto"/>
              <w:left w:val="nil"/>
              <w:bottom w:val="nil"/>
              <w:right w:val="nil"/>
            </w:tcBorders>
            <w:noWrap/>
            <w:vAlign w:val="center"/>
          </w:tcPr>
          <w:p w14:paraId="2EA1F716" w14:textId="77777777" w:rsidR="00F37156" w:rsidRPr="00356B90" w:rsidRDefault="00F37156" w:rsidP="007F79AA">
            <w:pPr>
              <w:jc w:val="center"/>
              <w:rPr>
                <w:rFonts w:ascii="Times New Roman" w:hAnsi="Times New Roman"/>
                <w:bCs/>
                <w:color w:val="000000"/>
                <w:lang w:val="en-US"/>
              </w:rPr>
            </w:pPr>
            <w:r w:rsidRPr="00356B90">
              <w:rPr>
                <w:rFonts w:ascii="Times New Roman" w:hAnsi="Times New Roman"/>
                <w:bCs/>
                <w:color w:val="000000"/>
                <w:sz w:val="22"/>
                <w:szCs w:val="22"/>
                <w:lang w:val="en-US"/>
              </w:rPr>
              <w:t>0.08</w:t>
            </w:r>
          </w:p>
        </w:tc>
        <w:tc>
          <w:tcPr>
            <w:tcW w:w="685" w:type="pct"/>
            <w:tcBorders>
              <w:top w:val="single" w:sz="4" w:space="0" w:color="auto"/>
              <w:left w:val="nil"/>
              <w:bottom w:val="nil"/>
              <w:right w:val="nil"/>
            </w:tcBorders>
            <w:vAlign w:val="center"/>
          </w:tcPr>
          <w:p w14:paraId="1690DE49" w14:textId="77777777" w:rsidR="00F37156" w:rsidRPr="00356B90" w:rsidRDefault="00F37156" w:rsidP="004A49FB">
            <w:pPr>
              <w:jc w:val="center"/>
              <w:rPr>
                <w:rFonts w:ascii="Times New Roman" w:hAnsi="Times New Roman"/>
                <w:bCs/>
                <w:color w:val="000000"/>
                <w:lang w:val="en-US"/>
              </w:rPr>
            </w:pPr>
            <w:r w:rsidRPr="00356B90">
              <w:rPr>
                <w:rFonts w:ascii="Times New Roman" w:hAnsi="Times New Roman"/>
                <w:bCs/>
                <w:color w:val="000000"/>
                <w:sz w:val="22"/>
                <w:szCs w:val="22"/>
                <w:lang w:val="en-US"/>
              </w:rPr>
              <w:t>30</w:t>
            </w:r>
          </w:p>
        </w:tc>
        <w:tc>
          <w:tcPr>
            <w:tcW w:w="831" w:type="pct"/>
            <w:tcBorders>
              <w:top w:val="single" w:sz="4" w:space="0" w:color="auto"/>
              <w:left w:val="nil"/>
              <w:bottom w:val="nil"/>
              <w:right w:val="nil"/>
            </w:tcBorders>
            <w:noWrap/>
            <w:vAlign w:val="center"/>
          </w:tcPr>
          <w:p w14:paraId="4EAC6172" w14:textId="77777777" w:rsidR="00F37156" w:rsidRPr="00356B90" w:rsidRDefault="00F37156" w:rsidP="007F79AA">
            <w:pPr>
              <w:jc w:val="center"/>
              <w:rPr>
                <w:rFonts w:ascii="Times New Roman" w:hAnsi="Times New Roman"/>
                <w:bCs/>
                <w:color w:val="000000"/>
                <w:lang w:val="en-US"/>
              </w:rPr>
            </w:pPr>
            <w:r w:rsidRPr="00356B90">
              <w:rPr>
                <w:rFonts w:ascii="Times New Roman" w:hAnsi="Times New Roman"/>
                <w:bCs/>
                <w:color w:val="000000"/>
                <w:sz w:val="22"/>
                <w:szCs w:val="22"/>
                <w:lang w:val="en-US"/>
              </w:rPr>
              <w:t>0.028%</w:t>
            </w:r>
          </w:p>
        </w:tc>
        <w:tc>
          <w:tcPr>
            <w:tcW w:w="611" w:type="pct"/>
            <w:tcBorders>
              <w:top w:val="single" w:sz="4" w:space="0" w:color="auto"/>
              <w:left w:val="nil"/>
              <w:bottom w:val="nil"/>
              <w:right w:val="nil"/>
            </w:tcBorders>
            <w:noWrap/>
            <w:vAlign w:val="center"/>
          </w:tcPr>
          <w:p w14:paraId="462344D4" w14:textId="77777777" w:rsidR="00F37156" w:rsidRPr="00356B90" w:rsidRDefault="00F37156" w:rsidP="007F79AA">
            <w:pPr>
              <w:jc w:val="center"/>
              <w:rPr>
                <w:rFonts w:ascii="Times New Roman" w:hAnsi="Times New Roman"/>
                <w:bCs/>
                <w:color w:val="000000"/>
                <w:lang w:val="en-US"/>
              </w:rPr>
            </w:pPr>
            <w:r w:rsidRPr="00356B90">
              <w:rPr>
                <w:rFonts w:ascii="Times New Roman" w:hAnsi="Times New Roman"/>
                <w:bCs/>
                <w:color w:val="000000"/>
                <w:sz w:val="22"/>
                <w:szCs w:val="22"/>
                <w:lang w:val="en-US"/>
              </w:rPr>
              <w:t>0.419</w:t>
            </w:r>
          </w:p>
        </w:tc>
        <w:tc>
          <w:tcPr>
            <w:tcW w:w="661" w:type="pct"/>
            <w:gridSpan w:val="2"/>
            <w:tcBorders>
              <w:top w:val="single" w:sz="4" w:space="0" w:color="auto"/>
              <w:left w:val="nil"/>
              <w:bottom w:val="nil"/>
              <w:right w:val="nil"/>
            </w:tcBorders>
            <w:vAlign w:val="center"/>
          </w:tcPr>
          <w:p w14:paraId="521460DE" w14:textId="77777777" w:rsidR="00F37156" w:rsidRPr="00356B90" w:rsidRDefault="00F37156" w:rsidP="007F79AA">
            <w:pPr>
              <w:jc w:val="center"/>
              <w:rPr>
                <w:rFonts w:ascii="Times New Roman" w:hAnsi="Times New Roman"/>
                <w:bCs/>
                <w:color w:val="000000"/>
                <w:lang w:val="en-US"/>
              </w:rPr>
            </w:pPr>
            <w:r w:rsidRPr="00356B90">
              <w:rPr>
                <w:rFonts w:ascii="Times New Roman" w:hAnsi="Times New Roman"/>
                <w:bCs/>
                <w:color w:val="000000"/>
                <w:sz w:val="22"/>
                <w:szCs w:val="22"/>
                <w:lang w:val="en-US"/>
              </w:rPr>
              <w:t>0.628</w:t>
            </w:r>
          </w:p>
        </w:tc>
      </w:tr>
      <w:tr w:rsidR="00F92C43" w:rsidRPr="00356B90" w14:paraId="4A7311D3" w14:textId="77777777" w:rsidTr="004A49FB">
        <w:trPr>
          <w:trHeight w:val="300"/>
        </w:trPr>
        <w:tc>
          <w:tcPr>
            <w:tcW w:w="809" w:type="pct"/>
            <w:tcBorders>
              <w:top w:val="nil"/>
              <w:left w:val="nil"/>
              <w:bottom w:val="nil"/>
              <w:right w:val="nil"/>
            </w:tcBorders>
            <w:vAlign w:val="center"/>
          </w:tcPr>
          <w:p w14:paraId="6EC9A360"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Expressive language 8years</w:t>
            </w:r>
          </w:p>
        </w:tc>
        <w:tc>
          <w:tcPr>
            <w:tcW w:w="723" w:type="pct"/>
            <w:tcBorders>
              <w:top w:val="nil"/>
              <w:left w:val="nil"/>
              <w:bottom w:val="nil"/>
              <w:right w:val="nil"/>
            </w:tcBorders>
            <w:vAlign w:val="center"/>
          </w:tcPr>
          <w:p w14:paraId="488D87CB"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Emotional problems 11years</w:t>
            </w:r>
          </w:p>
        </w:tc>
        <w:tc>
          <w:tcPr>
            <w:tcW w:w="680" w:type="pct"/>
            <w:tcBorders>
              <w:top w:val="nil"/>
              <w:left w:val="nil"/>
              <w:bottom w:val="nil"/>
              <w:right w:val="nil"/>
            </w:tcBorders>
            <w:noWrap/>
            <w:vAlign w:val="center"/>
          </w:tcPr>
          <w:p w14:paraId="789F6291"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0.50</w:t>
            </w:r>
          </w:p>
        </w:tc>
        <w:tc>
          <w:tcPr>
            <w:tcW w:w="685" w:type="pct"/>
            <w:tcBorders>
              <w:top w:val="nil"/>
              <w:left w:val="nil"/>
              <w:bottom w:val="nil"/>
              <w:right w:val="nil"/>
            </w:tcBorders>
            <w:vAlign w:val="center"/>
          </w:tcPr>
          <w:p w14:paraId="15953D21" w14:textId="77777777" w:rsidR="00F37156" w:rsidRPr="00356B90" w:rsidRDefault="00F37156" w:rsidP="004A49FB">
            <w:pPr>
              <w:jc w:val="center"/>
              <w:rPr>
                <w:rFonts w:ascii="Times New Roman" w:hAnsi="Times New Roman"/>
                <w:color w:val="000000"/>
                <w:lang w:val="en-US"/>
              </w:rPr>
            </w:pPr>
            <w:r w:rsidRPr="00356B90">
              <w:rPr>
                <w:rFonts w:ascii="Times New Roman" w:hAnsi="Times New Roman"/>
                <w:color w:val="000000"/>
                <w:sz w:val="22"/>
                <w:szCs w:val="22"/>
                <w:lang w:val="en-US"/>
              </w:rPr>
              <w:t>123</w:t>
            </w:r>
          </w:p>
        </w:tc>
        <w:tc>
          <w:tcPr>
            <w:tcW w:w="831" w:type="pct"/>
            <w:tcBorders>
              <w:top w:val="nil"/>
              <w:left w:val="nil"/>
              <w:bottom w:val="nil"/>
              <w:right w:val="nil"/>
            </w:tcBorders>
            <w:noWrap/>
            <w:vAlign w:val="center"/>
          </w:tcPr>
          <w:p w14:paraId="1956D68F"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0.085%</w:t>
            </w:r>
          </w:p>
        </w:tc>
        <w:tc>
          <w:tcPr>
            <w:tcW w:w="611" w:type="pct"/>
            <w:tcBorders>
              <w:top w:val="nil"/>
              <w:left w:val="nil"/>
              <w:bottom w:val="nil"/>
              <w:right w:val="nil"/>
            </w:tcBorders>
            <w:noWrap/>
            <w:vAlign w:val="center"/>
          </w:tcPr>
          <w:p w14:paraId="3371EEF0"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0.210</w:t>
            </w:r>
          </w:p>
        </w:tc>
        <w:tc>
          <w:tcPr>
            <w:tcW w:w="661" w:type="pct"/>
            <w:gridSpan w:val="2"/>
            <w:tcBorders>
              <w:top w:val="nil"/>
              <w:left w:val="nil"/>
              <w:bottom w:val="nil"/>
              <w:right w:val="nil"/>
            </w:tcBorders>
            <w:vAlign w:val="center"/>
          </w:tcPr>
          <w:p w14:paraId="34E82F80"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0.420</w:t>
            </w:r>
          </w:p>
        </w:tc>
      </w:tr>
      <w:tr w:rsidR="00F92C43" w:rsidRPr="00356B90" w14:paraId="53A95DE4" w14:textId="77777777" w:rsidTr="004A49FB">
        <w:trPr>
          <w:trHeight w:val="300"/>
        </w:trPr>
        <w:tc>
          <w:tcPr>
            <w:tcW w:w="809" w:type="pct"/>
            <w:tcBorders>
              <w:top w:val="nil"/>
              <w:left w:val="nil"/>
              <w:bottom w:val="nil"/>
              <w:right w:val="nil"/>
            </w:tcBorders>
            <w:vAlign w:val="center"/>
          </w:tcPr>
          <w:p w14:paraId="3B7F9AB4"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Expressive language 8years</w:t>
            </w:r>
          </w:p>
        </w:tc>
        <w:tc>
          <w:tcPr>
            <w:tcW w:w="723" w:type="pct"/>
            <w:tcBorders>
              <w:top w:val="nil"/>
              <w:left w:val="nil"/>
              <w:bottom w:val="nil"/>
              <w:right w:val="nil"/>
            </w:tcBorders>
            <w:vAlign w:val="center"/>
          </w:tcPr>
          <w:p w14:paraId="295EB712"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Peer problems 11years</w:t>
            </w:r>
          </w:p>
        </w:tc>
        <w:tc>
          <w:tcPr>
            <w:tcW w:w="680" w:type="pct"/>
            <w:tcBorders>
              <w:top w:val="nil"/>
              <w:left w:val="nil"/>
              <w:bottom w:val="nil"/>
              <w:right w:val="nil"/>
            </w:tcBorders>
            <w:noWrap/>
            <w:vAlign w:val="center"/>
          </w:tcPr>
          <w:p w14:paraId="31A1F28D"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b/>
                <w:bCs/>
                <w:color w:val="000000"/>
                <w:sz w:val="22"/>
                <w:szCs w:val="22"/>
                <w:lang w:val="en-US"/>
              </w:rPr>
              <w:t>0.06</w:t>
            </w:r>
          </w:p>
        </w:tc>
        <w:tc>
          <w:tcPr>
            <w:tcW w:w="685" w:type="pct"/>
            <w:tcBorders>
              <w:top w:val="nil"/>
              <w:left w:val="nil"/>
              <w:bottom w:val="nil"/>
              <w:right w:val="nil"/>
            </w:tcBorders>
            <w:vAlign w:val="center"/>
          </w:tcPr>
          <w:p w14:paraId="2CE2C9DD" w14:textId="77777777" w:rsidR="00F37156" w:rsidRPr="00356B90" w:rsidRDefault="00F37156" w:rsidP="004A49FB">
            <w:pPr>
              <w:jc w:val="center"/>
              <w:rPr>
                <w:rFonts w:ascii="Times New Roman" w:hAnsi="Times New Roman"/>
                <w:b/>
                <w:bCs/>
                <w:color w:val="000000"/>
                <w:lang w:val="en-US"/>
              </w:rPr>
            </w:pPr>
            <w:r w:rsidRPr="00356B90">
              <w:rPr>
                <w:rFonts w:ascii="Times New Roman" w:hAnsi="Times New Roman"/>
                <w:b/>
                <w:bCs/>
                <w:color w:val="000000"/>
                <w:sz w:val="22"/>
                <w:szCs w:val="22"/>
                <w:lang w:val="en-US"/>
              </w:rPr>
              <w:t>27</w:t>
            </w:r>
          </w:p>
        </w:tc>
        <w:tc>
          <w:tcPr>
            <w:tcW w:w="831" w:type="pct"/>
            <w:tcBorders>
              <w:top w:val="nil"/>
              <w:left w:val="nil"/>
              <w:bottom w:val="nil"/>
              <w:right w:val="nil"/>
            </w:tcBorders>
            <w:noWrap/>
            <w:vAlign w:val="center"/>
          </w:tcPr>
          <w:p w14:paraId="1366F76F"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b/>
                <w:bCs/>
                <w:color w:val="000000"/>
                <w:sz w:val="22"/>
                <w:szCs w:val="22"/>
                <w:lang w:val="en-US"/>
              </w:rPr>
              <w:t>0.428%</w:t>
            </w:r>
          </w:p>
        </w:tc>
        <w:tc>
          <w:tcPr>
            <w:tcW w:w="611" w:type="pct"/>
            <w:tcBorders>
              <w:top w:val="nil"/>
              <w:left w:val="nil"/>
              <w:bottom w:val="nil"/>
              <w:right w:val="nil"/>
            </w:tcBorders>
            <w:noWrap/>
            <w:vAlign w:val="center"/>
          </w:tcPr>
          <w:p w14:paraId="702F101F"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b/>
                <w:bCs/>
                <w:color w:val="000000"/>
                <w:sz w:val="22"/>
                <w:szCs w:val="22"/>
                <w:lang w:val="en-US"/>
              </w:rPr>
              <w:t>0.006</w:t>
            </w:r>
          </w:p>
        </w:tc>
        <w:tc>
          <w:tcPr>
            <w:tcW w:w="661" w:type="pct"/>
            <w:gridSpan w:val="2"/>
            <w:tcBorders>
              <w:top w:val="nil"/>
              <w:left w:val="nil"/>
              <w:bottom w:val="nil"/>
              <w:right w:val="nil"/>
            </w:tcBorders>
            <w:vAlign w:val="center"/>
          </w:tcPr>
          <w:p w14:paraId="588A7B4F" w14:textId="77777777" w:rsidR="00F37156" w:rsidRPr="00356B90" w:rsidRDefault="00F37156" w:rsidP="007F79AA">
            <w:pPr>
              <w:jc w:val="center"/>
              <w:rPr>
                <w:rFonts w:ascii="Times New Roman" w:hAnsi="Times New Roman"/>
                <w:b/>
                <w:bCs/>
                <w:color w:val="000000"/>
                <w:lang w:val="en-US"/>
              </w:rPr>
            </w:pPr>
            <w:r w:rsidRPr="00356B90">
              <w:rPr>
                <w:rFonts w:ascii="Times New Roman" w:hAnsi="Times New Roman"/>
                <w:b/>
                <w:bCs/>
                <w:color w:val="000000"/>
                <w:sz w:val="22"/>
                <w:szCs w:val="22"/>
                <w:lang w:val="en-US"/>
              </w:rPr>
              <w:t>0.036</w:t>
            </w:r>
          </w:p>
        </w:tc>
      </w:tr>
      <w:tr w:rsidR="00F92C43" w:rsidRPr="00356B90" w14:paraId="492D6A9B" w14:textId="77777777" w:rsidTr="004A49FB">
        <w:trPr>
          <w:trHeight w:val="300"/>
        </w:trPr>
        <w:tc>
          <w:tcPr>
            <w:tcW w:w="809" w:type="pct"/>
            <w:tcBorders>
              <w:top w:val="nil"/>
              <w:left w:val="nil"/>
              <w:bottom w:val="nil"/>
              <w:right w:val="nil"/>
            </w:tcBorders>
            <w:vAlign w:val="center"/>
          </w:tcPr>
          <w:p w14:paraId="2383C5A7"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Expressive language 8years</w:t>
            </w:r>
          </w:p>
        </w:tc>
        <w:tc>
          <w:tcPr>
            <w:tcW w:w="723" w:type="pct"/>
            <w:tcBorders>
              <w:top w:val="nil"/>
              <w:left w:val="nil"/>
              <w:bottom w:val="nil"/>
              <w:right w:val="nil"/>
            </w:tcBorders>
            <w:vAlign w:val="center"/>
          </w:tcPr>
          <w:p w14:paraId="114258A2"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Conduct problems 11years</w:t>
            </w:r>
          </w:p>
        </w:tc>
        <w:tc>
          <w:tcPr>
            <w:tcW w:w="680" w:type="pct"/>
            <w:tcBorders>
              <w:top w:val="nil"/>
              <w:left w:val="nil"/>
              <w:bottom w:val="nil"/>
              <w:right w:val="nil"/>
            </w:tcBorders>
            <w:noWrap/>
            <w:vAlign w:val="center"/>
          </w:tcPr>
          <w:p w14:paraId="394F04D6" w14:textId="77777777" w:rsidR="00F37156" w:rsidRPr="00356B90" w:rsidRDefault="00F37156" w:rsidP="007F79AA">
            <w:pPr>
              <w:jc w:val="center"/>
              <w:rPr>
                <w:rFonts w:ascii="Times New Roman" w:hAnsi="Times New Roman"/>
                <w:b/>
                <w:bCs/>
                <w:color w:val="000000"/>
                <w:lang w:val="en-US"/>
              </w:rPr>
            </w:pPr>
            <w:r w:rsidRPr="00356B90">
              <w:rPr>
                <w:rFonts w:ascii="Times New Roman" w:hAnsi="Times New Roman"/>
                <w:color w:val="000000"/>
                <w:sz w:val="22"/>
                <w:szCs w:val="22"/>
                <w:lang w:val="en-US"/>
              </w:rPr>
              <w:t>0.01</w:t>
            </w:r>
          </w:p>
        </w:tc>
        <w:tc>
          <w:tcPr>
            <w:tcW w:w="685" w:type="pct"/>
            <w:tcBorders>
              <w:top w:val="nil"/>
              <w:left w:val="nil"/>
              <w:bottom w:val="nil"/>
              <w:right w:val="nil"/>
            </w:tcBorders>
            <w:vAlign w:val="center"/>
          </w:tcPr>
          <w:p w14:paraId="2779523F" w14:textId="77777777" w:rsidR="00F37156" w:rsidRPr="00356B90" w:rsidRDefault="00F37156" w:rsidP="004A49FB">
            <w:pPr>
              <w:jc w:val="center"/>
              <w:rPr>
                <w:rFonts w:ascii="Times New Roman" w:hAnsi="Times New Roman"/>
                <w:color w:val="000000"/>
                <w:lang w:val="en-US"/>
              </w:rPr>
            </w:pPr>
            <w:r w:rsidRPr="00356B90">
              <w:rPr>
                <w:rFonts w:ascii="Times New Roman" w:hAnsi="Times New Roman"/>
                <w:color w:val="000000"/>
                <w:sz w:val="22"/>
                <w:szCs w:val="22"/>
                <w:lang w:val="en-US"/>
              </w:rPr>
              <w:t>9</w:t>
            </w:r>
          </w:p>
        </w:tc>
        <w:tc>
          <w:tcPr>
            <w:tcW w:w="831" w:type="pct"/>
            <w:tcBorders>
              <w:top w:val="nil"/>
              <w:left w:val="nil"/>
              <w:bottom w:val="nil"/>
              <w:right w:val="nil"/>
            </w:tcBorders>
            <w:noWrap/>
            <w:vAlign w:val="center"/>
          </w:tcPr>
          <w:p w14:paraId="7454FFD1" w14:textId="77777777" w:rsidR="00F37156" w:rsidRPr="00356B90" w:rsidRDefault="00F37156" w:rsidP="007F79AA">
            <w:pPr>
              <w:jc w:val="center"/>
              <w:rPr>
                <w:rFonts w:ascii="Times New Roman" w:hAnsi="Times New Roman"/>
                <w:b/>
                <w:bCs/>
                <w:color w:val="000000"/>
                <w:lang w:val="en-US"/>
              </w:rPr>
            </w:pPr>
            <w:r w:rsidRPr="00356B90">
              <w:rPr>
                <w:rFonts w:ascii="Times New Roman" w:hAnsi="Times New Roman"/>
                <w:color w:val="000000"/>
                <w:sz w:val="22"/>
                <w:szCs w:val="22"/>
                <w:lang w:val="en-US"/>
              </w:rPr>
              <w:t>0.094%</w:t>
            </w:r>
          </w:p>
        </w:tc>
        <w:tc>
          <w:tcPr>
            <w:tcW w:w="611" w:type="pct"/>
            <w:tcBorders>
              <w:top w:val="nil"/>
              <w:left w:val="nil"/>
              <w:bottom w:val="nil"/>
              <w:right w:val="nil"/>
            </w:tcBorders>
            <w:noWrap/>
            <w:vAlign w:val="center"/>
          </w:tcPr>
          <w:p w14:paraId="7BE6F952" w14:textId="77777777" w:rsidR="00F37156" w:rsidRPr="00356B90" w:rsidRDefault="00F37156" w:rsidP="007F79AA">
            <w:pPr>
              <w:jc w:val="center"/>
              <w:rPr>
                <w:rFonts w:ascii="Times New Roman" w:hAnsi="Times New Roman"/>
                <w:bCs/>
                <w:color w:val="000000"/>
                <w:lang w:val="en-US"/>
              </w:rPr>
            </w:pPr>
            <w:r w:rsidRPr="00356B90">
              <w:rPr>
                <w:rFonts w:ascii="Times New Roman" w:hAnsi="Times New Roman"/>
                <w:bCs/>
                <w:color w:val="000000"/>
                <w:sz w:val="22"/>
                <w:szCs w:val="22"/>
                <w:lang w:val="en-US"/>
              </w:rPr>
              <w:t>0.189</w:t>
            </w:r>
          </w:p>
        </w:tc>
        <w:tc>
          <w:tcPr>
            <w:tcW w:w="661" w:type="pct"/>
            <w:gridSpan w:val="2"/>
            <w:tcBorders>
              <w:top w:val="nil"/>
              <w:left w:val="nil"/>
              <w:bottom w:val="nil"/>
              <w:right w:val="nil"/>
            </w:tcBorders>
            <w:vAlign w:val="center"/>
          </w:tcPr>
          <w:p w14:paraId="66F7BD7E" w14:textId="77777777" w:rsidR="00F37156" w:rsidRPr="00356B90" w:rsidRDefault="00F37156" w:rsidP="007F79AA">
            <w:pPr>
              <w:jc w:val="center"/>
              <w:rPr>
                <w:rFonts w:ascii="Times New Roman" w:hAnsi="Times New Roman"/>
                <w:bCs/>
                <w:color w:val="000000"/>
                <w:lang w:val="en-US"/>
              </w:rPr>
            </w:pPr>
            <w:r w:rsidRPr="00356B90">
              <w:rPr>
                <w:rFonts w:ascii="Times New Roman" w:hAnsi="Times New Roman"/>
                <w:bCs/>
                <w:color w:val="000000"/>
                <w:sz w:val="22"/>
                <w:szCs w:val="22"/>
                <w:lang w:val="en-US"/>
              </w:rPr>
              <w:t>0.420</w:t>
            </w:r>
          </w:p>
        </w:tc>
      </w:tr>
      <w:tr w:rsidR="00F92C43" w:rsidRPr="00356B90" w14:paraId="237E95E6" w14:textId="77777777" w:rsidTr="004A49FB">
        <w:trPr>
          <w:trHeight w:val="300"/>
        </w:trPr>
        <w:tc>
          <w:tcPr>
            <w:tcW w:w="809" w:type="pct"/>
            <w:tcBorders>
              <w:top w:val="nil"/>
              <w:left w:val="nil"/>
              <w:bottom w:val="nil"/>
              <w:right w:val="nil"/>
            </w:tcBorders>
            <w:vAlign w:val="center"/>
          </w:tcPr>
          <w:p w14:paraId="6E5FA25C"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Expressive language 8years</w:t>
            </w:r>
          </w:p>
        </w:tc>
        <w:tc>
          <w:tcPr>
            <w:tcW w:w="723" w:type="pct"/>
            <w:tcBorders>
              <w:top w:val="nil"/>
              <w:left w:val="nil"/>
              <w:bottom w:val="nil"/>
              <w:right w:val="nil"/>
            </w:tcBorders>
            <w:vAlign w:val="center"/>
          </w:tcPr>
          <w:p w14:paraId="65E48C65"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Hyperactivity 11years</w:t>
            </w:r>
          </w:p>
        </w:tc>
        <w:tc>
          <w:tcPr>
            <w:tcW w:w="680" w:type="pct"/>
            <w:tcBorders>
              <w:top w:val="nil"/>
              <w:left w:val="nil"/>
              <w:bottom w:val="nil"/>
              <w:right w:val="nil"/>
            </w:tcBorders>
            <w:noWrap/>
            <w:vAlign w:val="center"/>
          </w:tcPr>
          <w:p w14:paraId="0BEAEAF7"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0.40</w:t>
            </w:r>
          </w:p>
        </w:tc>
        <w:tc>
          <w:tcPr>
            <w:tcW w:w="685" w:type="pct"/>
            <w:tcBorders>
              <w:top w:val="nil"/>
              <w:left w:val="nil"/>
              <w:bottom w:val="nil"/>
              <w:right w:val="nil"/>
            </w:tcBorders>
            <w:vAlign w:val="center"/>
          </w:tcPr>
          <w:p w14:paraId="4E44CB43" w14:textId="77777777" w:rsidR="00F37156" w:rsidRPr="00356B90" w:rsidRDefault="00F37156" w:rsidP="004A49FB">
            <w:pPr>
              <w:jc w:val="center"/>
              <w:rPr>
                <w:rFonts w:ascii="Times New Roman" w:hAnsi="Times New Roman"/>
                <w:color w:val="000000"/>
                <w:lang w:val="en-US"/>
              </w:rPr>
            </w:pPr>
            <w:r w:rsidRPr="00356B90">
              <w:rPr>
                <w:rFonts w:ascii="Times New Roman" w:hAnsi="Times New Roman"/>
                <w:color w:val="000000"/>
                <w:sz w:val="22"/>
                <w:szCs w:val="22"/>
                <w:lang w:val="en-US"/>
              </w:rPr>
              <w:t>97</w:t>
            </w:r>
          </w:p>
        </w:tc>
        <w:tc>
          <w:tcPr>
            <w:tcW w:w="831" w:type="pct"/>
            <w:tcBorders>
              <w:top w:val="nil"/>
              <w:left w:val="nil"/>
              <w:bottom w:val="nil"/>
              <w:right w:val="nil"/>
            </w:tcBorders>
            <w:noWrap/>
            <w:vAlign w:val="center"/>
          </w:tcPr>
          <w:p w14:paraId="4036B8C2"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0.015%</w:t>
            </w:r>
          </w:p>
        </w:tc>
        <w:tc>
          <w:tcPr>
            <w:tcW w:w="611" w:type="pct"/>
            <w:tcBorders>
              <w:top w:val="nil"/>
              <w:left w:val="nil"/>
              <w:bottom w:val="nil"/>
              <w:right w:val="nil"/>
            </w:tcBorders>
            <w:noWrap/>
            <w:vAlign w:val="center"/>
          </w:tcPr>
          <w:p w14:paraId="0E5AC824"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0.601</w:t>
            </w:r>
          </w:p>
        </w:tc>
        <w:tc>
          <w:tcPr>
            <w:tcW w:w="661" w:type="pct"/>
            <w:gridSpan w:val="2"/>
            <w:tcBorders>
              <w:top w:val="nil"/>
              <w:left w:val="nil"/>
              <w:bottom w:val="nil"/>
              <w:right w:val="nil"/>
            </w:tcBorders>
            <w:vAlign w:val="center"/>
          </w:tcPr>
          <w:p w14:paraId="4BBCC280"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0.666</w:t>
            </w:r>
          </w:p>
        </w:tc>
      </w:tr>
      <w:tr w:rsidR="00F92C43" w:rsidRPr="00356B90" w14:paraId="352A45BE" w14:textId="77777777" w:rsidTr="004A49FB">
        <w:trPr>
          <w:trHeight w:val="300"/>
        </w:trPr>
        <w:tc>
          <w:tcPr>
            <w:tcW w:w="809" w:type="pct"/>
            <w:tcBorders>
              <w:top w:val="nil"/>
              <w:left w:val="nil"/>
              <w:bottom w:val="single" w:sz="4" w:space="0" w:color="auto"/>
              <w:right w:val="nil"/>
            </w:tcBorders>
            <w:vAlign w:val="center"/>
          </w:tcPr>
          <w:p w14:paraId="4A495386"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Expressive language 8years</w:t>
            </w:r>
          </w:p>
        </w:tc>
        <w:tc>
          <w:tcPr>
            <w:tcW w:w="723" w:type="pct"/>
            <w:tcBorders>
              <w:top w:val="nil"/>
              <w:left w:val="nil"/>
              <w:bottom w:val="single" w:sz="4" w:space="0" w:color="auto"/>
              <w:right w:val="nil"/>
            </w:tcBorders>
            <w:vAlign w:val="center"/>
          </w:tcPr>
          <w:p w14:paraId="7A1613A4" w14:textId="77777777" w:rsidR="00F37156" w:rsidRPr="00356B90" w:rsidRDefault="00F37156" w:rsidP="007F79AA">
            <w:pPr>
              <w:rPr>
                <w:rFonts w:ascii="Times New Roman" w:hAnsi="Times New Roman"/>
                <w:color w:val="000000"/>
                <w:lang w:val="en-US"/>
              </w:rPr>
            </w:pPr>
            <w:r w:rsidRPr="00356B90">
              <w:rPr>
                <w:rFonts w:ascii="Times New Roman" w:hAnsi="Times New Roman"/>
                <w:color w:val="000000"/>
                <w:sz w:val="22"/>
                <w:szCs w:val="22"/>
                <w:lang w:val="en-US"/>
              </w:rPr>
              <w:t>Prosociality 11years</w:t>
            </w:r>
          </w:p>
        </w:tc>
        <w:tc>
          <w:tcPr>
            <w:tcW w:w="680" w:type="pct"/>
            <w:tcBorders>
              <w:top w:val="nil"/>
              <w:left w:val="nil"/>
              <w:bottom w:val="single" w:sz="4" w:space="0" w:color="auto"/>
              <w:right w:val="nil"/>
            </w:tcBorders>
            <w:noWrap/>
            <w:vAlign w:val="center"/>
          </w:tcPr>
          <w:p w14:paraId="3BFC8439"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0.02</w:t>
            </w:r>
          </w:p>
        </w:tc>
        <w:tc>
          <w:tcPr>
            <w:tcW w:w="685" w:type="pct"/>
            <w:tcBorders>
              <w:top w:val="nil"/>
              <w:left w:val="nil"/>
              <w:bottom w:val="single" w:sz="4" w:space="0" w:color="auto"/>
              <w:right w:val="nil"/>
            </w:tcBorders>
            <w:vAlign w:val="center"/>
          </w:tcPr>
          <w:p w14:paraId="61694C1B" w14:textId="77777777" w:rsidR="00F37156" w:rsidRPr="00356B90" w:rsidRDefault="00F37156" w:rsidP="004A49FB">
            <w:pPr>
              <w:jc w:val="center"/>
              <w:rPr>
                <w:rFonts w:ascii="Times New Roman" w:hAnsi="Times New Roman"/>
                <w:color w:val="000000"/>
                <w:lang w:val="en-US"/>
              </w:rPr>
            </w:pPr>
            <w:r w:rsidRPr="00356B90">
              <w:rPr>
                <w:rFonts w:ascii="Times New Roman" w:hAnsi="Times New Roman"/>
                <w:color w:val="000000"/>
                <w:sz w:val="22"/>
                <w:szCs w:val="22"/>
                <w:lang w:val="en-US"/>
              </w:rPr>
              <w:t>17</w:t>
            </w:r>
          </w:p>
        </w:tc>
        <w:tc>
          <w:tcPr>
            <w:tcW w:w="831" w:type="pct"/>
            <w:tcBorders>
              <w:top w:val="nil"/>
              <w:left w:val="nil"/>
              <w:bottom w:val="single" w:sz="4" w:space="0" w:color="auto"/>
              <w:right w:val="nil"/>
            </w:tcBorders>
            <w:noWrap/>
            <w:vAlign w:val="center"/>
          </w:tcPr>
          <w:p w14:paraId="1F999A00"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0.010%</w:t>
            </w:r>
          </w:p>
        </w:tc>
        <w:tc>
          <w:tcPr>
            <w:tcW w:w="611" w:type="pct"/>
            <w:tcBorders>
              <w:top w:val="nil"/>
              <w:left w:val="nil"/>
              <w:bottom w:val="single" w:sz="4" w:space="0" w:color="auto"/>
              <w:right w:val="nil"/>
            </w:tcBorders>
            <w:noWrap/>
            <w:vAlign w:val="center"/>
          </w:tcPr>
          <w:p w14:paraId="62B5C4F2"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0.666</w:t>
            </w:r>
          </w:p>
        </w:tc>
        <w:tc>
          <w:tcPr>
            <w:tcW w:w="661" w:type="pct"/>
            <w:gridSpan w:val="2"/>
            <w:tcBorders>
              <w:top w:val="nil"/>
              <w:left w:val="nil"/>
              <w:bottom w:val="single" w:sz="4" w:space="0" w:color="auto"/>
              <w:right w:val="nil"/>
            </w:tcBorders>
            <w:vAlign w:val="center"/>
          </w:tcPr>
          <w:p w14:paraId="725154AC" w14:textId="77777777" w:rsidR="00F37156" w:rsidRPr="00356B90" w:rsidRDefault="00F37156" w:rsidP="007F79AA">
            <w:pPr>
              <w:jc w:val="center"/>
              <w:rPr>
                <w:rFonts w:ascii="Times New Roman" w:hAnsi="Times New Roman"/>
                <w:color w:val="000000"/>
                <w:lang w:val="en-US"/>
              </w:rPr>
            </w:pPr>
            <w:r w:rsidRPr="00356B90">
              <w:rPr>
                <w:rFonts w:ascii="Times New Roman" w:hAnsi="Times New Roman"/>
                <w:color w:val="000000"/>
                <w:sz w:val="22"/>
                <w:szCs w:val="22"/>
                <w:lang w:val="en-US"/>
              </w:rPr>
              <w:t>0.666</w:t>
            </w:r>
          </w:p>
        </w:tc>
      </w:tr>
    </w:tbl>
    <w:p w14:paraId="31C25C39" w14:textId="77777777" w:rsidR="00F37156" w:rsidRPr="00356B90" w:rsidRDefault="00F37156" w:rsidP="007E6E42">
      <w:pPr>
        <w:spacing w:line="276" w:lineRule="auto"/>
        <w:rPr>
          <w:rFonts w:ascii="Times New Roman" w:hAnsi="Times New Roman"/>
          <w:color w:val="000000"/>
        </w:rPr>
      </w:pPr>
      <w:r w:rsidRPr="00356B90">
        <w:rPr>
          <w:rFonts w:ascii="Times New Roman" w:hAnsi="Times New Roman"/>
          <w:color w:val="000000"/>
          <w:vertAlign w:val="superscript"/>
        </w:rPr>
        <w:t>a</w:t>
      </w:r>
      <w:r w:rsidRPr="00356B90">
        <w:rPr>
          <w:rFonts w:ascii="Times New Roman" w:hAnsi="Times New Roman"/>
          <w:color w:val="000000"/>
        </w:rPr>
        <w:t>Models with nominal P-values less than 0.05 are highlighted in bold.</w:t>
      </w:r>
    </w:p>
    <w:p w14:paraId="0858B427" w14:textId="77777777" w:rsidR="00F37156" w:rsidRPr="00356B90" w:rsidRDefault="00F37156" w:rsidP="007E6E42">
      <w:pPr>
        <w:spacing w:line="276" w:lineRule="auto"/>
        <w:ind w:right="-1045"/>
        <w:rPr>
          <w:rFonts w:ascii="Times New Roman" w:hAnsi="Times New Roman"/>
          <w:color w:val="000000"/>
        </w:rPr>
      </w:pPr>
      <w:r w:rsidRPr="00356B90">
        <w:rPr>
          <w:rFonts w:ascii="Times New Roman" w:hAnsi="Times New Roman"/>
          <w:color w:val="000000"/>
          <w:vertAlign w:val="superscript"/>
        </w:rPr>
        <w:t>b</w:t>
      </w:r>
      <w:r w:rsidRPr="00356B90">
        <w:rPr>
          <w:rFonts w:ascii="Times New Roman" w:hAnsi="Times New Roman"/>
          <w:color w:val="000000"/>
        </w:rPr>
        <w:t>Bold results reached a significant level of association following a Benjamini-Hochberg adjustment at a False Discovery Rate of 0.05.</w:t>
      </w:r>
    </w:p>
    <w:p w14:paraId="4E03ED8C" w14:textId="77777777" w:rsidR="00F37156" w:rsidRPr="00356B90" w:rsidRDefault="00F37156" w:rsidP="007E6E42">
      <w:pPr>
        <w:spacing w:line="276" w:lineRule="auto"/>
        <w:rPr>
          <w:rFonts w:ascii="Times New Roman" w:hAnsi="Times New Roman"/>
          <w:color w:val="000000"/>
          <w:sz w:val="21"/>
          <w:szCs w:val="21"/>
        </w:rPr>
      </w:pPr>
    </w:p>
    <w:p w14:paraId="07BCE23D" w14:textId="77777777" w:rsidR="00F37156" w:rsidRPr="00356B90" w:rsidRDefault="00F37156" w:rsidP="00612E92">
      <w:pPr>
        <w:spacing w:line="276" w:lineRule="auto"/>
        <w:jc w:val="center"/>
        <w:rPr>
          <w:rFonts w:ascii="Times New Roman" w:hAnsi="Times New Roman"/>
          <w:b/>
          <w:color w:val="000000"/>
        </w:rPr>
      </w:pPr>
    </w:p>
    <w:p w14:paraId="743FF17C" w14:textId="77777777" w:rsidR="00F37156" w:rsidRPr="00356B90" w:rsidRDefault="00F37156" w:rsidP="00AA1F0D">
      <w:pPr>
        <w:spacing w:line="276" w:lineRule="auto"/>
        <w:rPr>
          <w:rFonts w:ascii="Times New Roman" w:hAnsi="Times New Roman"/>
          <w:color w:val="000000"/>
        </w:rPr>
      </w:pPr>
      <w:r w:rsidRPr="00356B90">
        <w:rPr>
          <w:rFonts w:ascii="Times New Roman" w:hAnsi="Times New Roman"/>
          <w:color w:val="000000"/>
        </w:rPr>
        <w:br w:type="page"/>
      </w:r>
    </w:p>
    <w:p w14:paraId="54200C25" w14:textId="591C9392" w:rsidR="00F37156" w:rsidRPr="00356B90" w:rsidRDefault="00F37156" w:rsidP="005F5987">
      <w:pPr>
        <w:spacing w:line="276" w:lineRule="auto"/>
        <w:jc w:val="center"/>
        <w:rPr>
          <w:rFonts w:ascii="Times New Roman" w:hAnsi="Times New Roman"/>
          <w:b/>
          <w:color w:val="000000"/>
        </w:rPr>
      </w:pPr>
      <w:r w:rsidRPr="00356B90">
        <w:rPr>
          <w:rFonts w:ascii="Times New Roman" w:hAnsi="Times New Roman"/>
          <w:b/>
          <w:color w:val="000000"/>
        </w:rPr>
        <w:t>Figure</w:t>
      </w:r>
      <w:r w:rsidR="00356B90">
        <w:rPr>
          <w:rFonts w:ascii="Times New Roman" w:hAnsi="Times New Roman"/>
          <w:b/>
          <w:color w:val="000000"/>
        </w:rPr>
        <w:t>s</w:t>
      </w:r>
    </w:p>
    <w:p w14:paraId="6C7EC912" w14:textId="10F76FD5" w:rsidR="00F37156" w:rsidRPr="00356B90" w:rsidRDefault="00356B90" w:rsidP="005F5987">
      <w:pPr>
        <w:spacing w:line="276" w:lineRule="auto"/>
        <w:jc w:val="center"/>
        <w:rPr>
          <w:rFonts w:ascii="Times New Roman" w:hAnsi="Times New Roman"/>
          <w:b/>
          <w:color w:val="000000"/>
        </w:rPr>
      </w:pPr>
      <w:r>
        <w:rPr>
          <w:rFonts w:ascii="Times New Roman" w:hAnsi="Times New Roman"/>
          <w:b/>
          <w:noProof/>
          <w:color w:val="000000"/>
          <w:lang w:eastAsia="en-GB"/>
        </w:rPr>
        <w:drawing>
          <wp:inline distT="0" distB="0" distL="0" distR="0" wp14:anchorId="7F89F466" wp14:editId="2475B3C6">
            <wp:extent cx="5727700" cy="572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12"/>
                    <a:stretch>
                      <a:fillRect/>
                    </a:stretch>
                  </pic:blipFill>
                  <pic:spPr>
                    <a:xfrm>
                      <a:off x="0" y="0"/>
                      <a:ext cx="5727700" cy="5727700"/>
                    </a:xfrm>
                    <a:prstGeom prst="rect">
                      <a:avLst/>
                    </a:prstGeom>
                  </pic:spPr>
                </pic:pic>
              </a:graphicData>
            </a:graphic>
          </wp:inline>
        </w:drawing>
      </w:r>
    </w:p>
    <w:p w14:paraId="56F4AB61" w14:textId="77777777" w:rsidR="00F37156" w:rsidRPr="00356B90" w:rsidRDefault="00F37156" w:rsidP="00315238">
      <w:pPr>
        <w:spacing w:line="276" w:lineRule="auto"/>
        <w:rPr>
          <w:rFonts w:ascii="Times New Roman" w:hAnsi="Times New Roman"/>
          <w:color w:val="000000"/>
        </w:rPr>
      </w:pPr>
      <w:r w:rsidRPr="00356B90">
        <w:rPr>
          <w:rFonts w:ascii="Times New Roman" w:hAnsi="Times New Roman"/>
          <w:i/>
          <w:color w:val="000000"/>
        </w:rPr>
        <w:t>Figure 1.</w:t>
      </w:r>
      <w:r w:rsidRPr="00356B90">
        <w:rPr>
          <w:rFonts w:ascii="Times New Roman" w:hAnsi="Times New Roman"/>
          <w:color w:val="000000"/>
        </w:rPr>
        <w:t xml:space="preserve">  Best-fit model of genetic effects upon expressive language 8 years of age.</w:t>
      </w:r>
    </w:p>
    <w:p w14:paraId="035F7B30" w14:textId="77777777" w:rsidR="00F37156" w:rsidRPr="00356B90" w:rsidRDefault="00F37156" w:rsidP="00315238">
      <w:pPr>
        <w:spacing w:line="276" w:lineRule="auto"/>
        <w:rPr>
          <w:rFonts w:ascii="Times New Roman" w:hAnsi="Times New Roman"/>
          <w:b/>
          <w:color w:val="000000"/>
        </w:rPr>
      </w:pPr>
      <w:r w:rsidRPr="00356B90">
        <w:rPr>
          <w:rFonts w:ascii="Times New Roman" w:hAnsi="Times New Roman"/>
          <w:color w:val="000000"/>
        </w:rPr>
        <w:t>The best-fit was found at a P-threshold of 0.23 and explains 0.18% of trait variance (R</w:t>
      </w:r>
      <w:r w:rsidRPr="00356B90">
        <w:rPr>
          <w:rFonts w:ascii="Times New Roman" w:hAnsi="Times New Roman"/>
          <w:color w:val="000000"/>
          <w:vertAlign w:val="superscript"/>
        </w:rPr>
        <w:t>2</w:t>
      </w:r>
      <w:r w:rsidRPr="00356B90">
        <w:rPr>
          <w:rFonts w:ascii="Times New Roman" w:hAnsi="Times New Roman"/>
          <w:color w:val="000000"/>
        </w:rPr>
        <w:t>) in the replication sample (P=0.042).</w:t>
      </w:r>
    </w:p>
    <w:p w14:paraId="010596D7" w14:textId="38561BE2" w:rsidR="00F37156" w:rsidRDefault="00F37156" w:rsidP="0005512A">
      <w:pPr>
        <w:spacing w:line="276" w:lineRule="auto"/>
        <w:rPr>
          <w:rFonts w:ascii="Times New Roman" w:hAnsi="Times New Roman"/>
          <w:b/>
          <w:color w:val="000000"/>
        </w:rPr>
      </w:pPr>
    </w:p>
    <w:p w14:paraId="5A7890C1" w14:textId="2AED9CC6" w:rsidR="00356B90" w:rsidRPr="00356B90" w:rsidRDefault="00356B90" w:rsidP="0005512A">
      <w:pPr>
        <w:spacing w:line="276" w:lineRule="auto"/>
        <w:rPr>
          <w:rFonts w:ascii="Times New Roman" w:hAnsi="Times New Roman"/>
          <w:b/>
          <w:color w:val="000000"/>
        </w:rPr>
      </w:pPr>
      <w:r>
        <w:rPr>
          <w:rFonts w:ascii="Times New Roman" w:hAnsi="Times New Roman"/>
          <w:b/>
          <w:noProof/>
          <w:color w:val="000000"/>
          <w:lang w:eastAsia="en-GB"/>
        </w:rPr>
        <w:drawing>
          <wp:inline distT="0" distB="0" distL="0" distR="0" wp14:anchorId="78A430DE" wp14:editId="121519C2">
            <wp:extent cx="5727700" cy="572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ng"/>
                    <pic:cNvPicPr/>
                  </pic:nvPicPr>
                  <pic:blipFill>
                    <a:blip r:embed="rId13"/>
                    <a:stretch>
                      <a:fillRect/>
                    </a:stretch>
                  </pic:blipFill>
                  <pic:spPr>
                    <a:xfrm>
                      <a:off x="0" y="0"/>
                      <a:ext cx="5727700" cy="5727700"/>
                    </a:xfrm>
                    <a:prstGeom prst="rect">
                      <a:avLst/>
                    </a:prstGeom>
                  </pic:spPr>
                </pic:pic>
              </a:graphicData>
            </a:graphic>
          </wp:inline>
        </w:drawing>
      </w:r>
    </w:p>
    <w:p w14:paraId="4E7864A3" w14:textId="77777777" w:rsidR="00F37156" w:rsidRPr="00356B90" w:rsidRDefault="00F37156" w:rsidP="0005512A">
      <w:pPr>
        <w:spacing w:line="276" w:lineRule="auto"/>
        <w:rPr>
          <w:rFonts w:ascii="Times New Roman" w:hAnsi="Times New Roman"/>
          <w:color w:val="000000"/>
        </w:rPr>
      </w:pPr>
      <w:r w:rsidRPr="00356B90">
        <w:rPr>
          <w:rFonts w:ascii="Times New Roman" w:hAnsi="Times New Roman"/>
          <w:i/>
          <w:color w:val="000000"/>
        </w:rPr>
        <w:t>Figure 2.</w:t>
      </w:r>
      <w:r w:rsidRPr="00356B90">
        <w:rPr>
          <w:rFonts w:ascii="Times New Roman" w:hAnsi="Times New Roman"/>
          <w:color w:val="000000"/>
        </w:rPr>
        <w:t xml:space="preserve">  Best-fit model of genetic overlaps between expressive language at 8 years of age and peer problems.</w:t>
      </w:r>
    </w:p>
    <w:p w14:paraId="7BB99356" w14:textId="77777777" w:rsidR="00F37156" w:rsidRPr="00551B23" w:rsidRDefault="00F37156" w:rsidP="0005512A">
      <w:pPr>
        <w:spacing w:line="276" w:lineRule="auto"/>
        <w:rPr>
          <w:rFonts w:ascii="Times New Roman" w:hAnsi="Times New Roman"/>
          <w:color w:val="000000"/>
        </w:rPr>
      </w:pPr>
      <w:r w:rsidRPr="00356B90">
        <w:rPr>
          <w:rFonts w:ascii="Times New Roman" w:hAnsi="Times New Roman"/>
          <w:color w:val="000000"/>
        </w:rPr>
        <w:t>The best-fit was found at a P-threshold of 0.06 and explains 0.43% of variance (R</w:t>
      </w:r>
      <w:r w:rsidRPr="00356B90">
        <w:rPr>
          <w:rFonts w:ascii="Times New Roman" w:hAnsi="Times New Roman"/>
          <w:color w:val="000000"/>
          <w:vertAlign w:val="superscript"/>
        </w:rPr>
        <w:t>2</w:t>
      </w:r>
      <w:r w:rsidRPr="00356B90">
        <w:rPr>
          <w:rFonts w:ascii="Times New Roman" w:hAnsi="Times New Roman"/>
          <w:color w:val="000000"/>
        </w:rPr>
        <w:t>) in the replication sample (P=0.006).</w:t>
      </w:r>
    </w:p>
    <w:p w14:paraId="1956328C" w14:textId="77777777" w:rsidR="00F37156" w:rsidRPr="00551B23" w:rsidRDefault="00F37156" w:rsidP="0005512A">
      <w:pPr>
        <w:spacing w:line="276" w:lineRule="auto"/>
        <w:rPr>
          <w:rFonts w:ascii="Times New Roman" w:hAnsi="Times New Roman"/>
          <w:color w:val="000000"/>
        </w:rPr>
      </w:pPr>
    </w:p>
    <w:p w14:paraId="1ADDD258" w14:textId="77777777" w:rsidR="00F37156" w:rsidRPr="00551B23" w:rsidRDefault="00F37156" w:rsidP="005F5987">
      <w:pPr>
        <w:spacing w:line="276" w:lineRule="auto"/>
        <w:jc w:val="center"/>
        <w:rPr>
          <w:rFonts w:ascii="Times New Roman" w:hAnsi="Times New Roman"/>
          <w:b/>
          <w:color w:val="000000"/>
        </w:rPr>
      </w:pPr>
    </w:p>
    <w:p w14:paraId="7767DF1E" w14:textId="77777777" w:rsidR="00EC6653" w:rsidRDefault="00EC6653" w:rsidP="00AA1F0D">
      <w:pPr>
        <w:spacing w:line="276" w:lineRule="auto"/>
        <w:rPr>
          <w:rFonts w:ascii="Times New Roman" w:hAnsi="Times New Roman"/>
          <w:color w:val="000000"/>
        </w:rPr>
        <w:sectPr w:rsidR="00EC6653" w:rsidSect="00AD761F">
          <w:pgSz w:w="11900" w:h="16840"/>
          <w:pgMar w:top="1440" w:right="1440" w:bottom="1440" w:left="1440" w:header="708" w:footer="708" w:gutter="0"/>
          <w:cols w:space="708"/>
          <w:docGrid w:linePitch="360"/>
        </w:sectPr>
      </w:pPr>
    </w:p>
    <w:p w14:paraId="66E78219" w14:textId="77777777" w:rsidR="00EC6653" w:rsidRDefault="00EC6653" w:rsidP="00EC6653">
      <w:pPr>
        <w:jc w:val="center"/>
        <w:rPr>
          <w:rFonts w:ascii="Times New Roman" w:hAnsi="Times New Roman"/>
          <w:b/>
          <w:u w:val="single"/>
        </w:rPr>
      </w:pPr>
      <w:r>
        <w:rPr>
          <w:rFonts w:ascii="Times New Roman" w:hAnsi="Times New Roman"/>
          <w:b/>
          <w:u w:val="single"/>
        </w:rPr>
        <w:t>Appendices</w:t>
      </w:r>
    </w:p>
    <w:p w14:paraId="5A76F131" w14:textId="77777777" w:rsidR="00EC6653" w:rsidRDefault="00EC6653" w:rsidP="00EC6653">
      <w:pPr>
        <w:spacing w:line="360" w:lineRule="auto"/>
        <w:rPr>
          <w:rFonts w:ascii="Times New Roman" w:hAnsi="Times New Roman"/>
        </w:rPr>
      </w:pPr>
      <w:r w:rsidRPr="00791C8E">
        <w:rPr>
          <w:rFonts w:ascii="Times New Roman" w:hAnsi="Times New Roman"/>
        </w:rPr>
        <w:t xml:space="preserve">Table </w:t>
      </w:r>
      <w:r>
        <w:rPr>
          <w:rFonts w:ascii="Times New Roman" w:hAnsi="Times New Roman"/>
        </w:rPr>
        <w:t>A</w:t>
      </w:r>
      <w:r w:rsidRPr="00791C8E">
        <w:rPr>
          <w:rFonts w:ascii="Times New Roman" w:hAnsi="Times New Roman"/>
        </w:rPr>
        <w:t>1</w:t>
      </w:r>
      <w:r>
        <w:rPr>
          <w:rFonts w:ascii="Times New Roman" w:hAnsi="Times New Roman"/>
        </w:rPr>
        <w:t xml:space="preserve"> </w:t>
      </w:r>
    </w:p>
    <w:p w14:paraId="200FC529" w14:textId="77777777" w:rsidR="00EC6653" w:rsidRPr="0069287C" w:rsidRDefault="00EC6653" w:rsidP="00EC6653">
      <w:pPr>
        <w:spacing w:line="360" w:lineRule="auto"/>
        <w:rPr>
          <w:rFonts w:ascii="Times New Roman" w:hAnsi="Times New Roman"/>
          <w:i/>
        </w:rPr>
      </w:pPr>
      <w:r w:rsidRPr="0069287C">
        <w:rPr>
          <w:rFonts w:ascii="Times New Roman" w:hAnsi="Times New Roman"/>
          <w:i/>
        </w:rPr>
        <w:t>Group level comparisons for all variables of interest</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851"/>
        <w:gridCol w:w="851"/>
        <w:gridCol w:w="1559"/>
        <w:gridCol w:w="1559"/>
        <w:gridCol w:w="1559"/>
        <w:gridCol w:w="2126"/>
        <w:gridCol w:w="1843"/>
        <w:gridCol w:w="885"/>
      </w:tblGrid>
      <w:tr w:rsidR="00EC6653" w:rsidRPr="00806AFA" w14:paraId="4B6221FA" w14:textId="77777777" w:rsidTr="00370027">
        <w:tc>
          <w:tcPr>
            <w:tcW w:w="1038" w:type="pct"/>
            <w:tcBorders>
              <w:top w:val="single" w:sz="4" w:space="0" w:color="auto"/>
              <w:bottom w:val="nil"/>
            </w:tcBorders>
          </w:tcPr>
          <w:p w14:paraId="180B8000" w14:textId="77777777" w:rsidR="00EC6653" w:rsidRPr="00806AFA" w:rsidRDefault="00EC6653" w:rsidP="00370027">
            <w:pPr>
              <w:spacing w:line="276" w:lineRule="auto"/>
              <w:rPr>
                <w:rFonts w:ascii="Times New Roman" w:hAnsi="Times New Roman"/>
                <w:sz w:val="22"/>
                <w:szCs w:val="22"/>
              </w:rPr>
            </w:pPr>
          </w:p>
        </w:tc>
        <w:tc>
          <w:tcPr>
            <w:tcW w:w="1150" w:type="pct"/>
            <w:gridSpan w:val="3"/>
            <w:tcBorders>
              <w:top w:val="single" w:sz="4" w:space="0" w:color="auto"/>
              <w:bottom w:val="nil"/>
            </w:tcBorders>
          </w:tcPr>
          <w:p w14:paraId="0C3A4C21" w14:textId="77777777" w:rsidR="00EC6653" w:rsidRPr="00806AFA" w:rsidRDefault="00EC6653" w:rsidP="00370027">
            <w:pPr>
              <w:spacing w:line="276" w:lineRule="auto"/>
              <w:jc w:val="center"/>
              <w:rPr>
                <w:rFonts w:ascii="Times New Roman" w:hAnsi="Times New Roman"/>
                <w:b/>
                <w:sz w:val="22"/>
                <w:szCs w:val="22"/>
              </w:rPr>
            </w:pPr>
            <w:r w:rsidRPr="00806AFA">
              <w:rPr>
                <w:rFonts w:ascii="Times New Roman" w:hAnsi="Times New Roman"/>
                <w:b/>
                <w:sz w:val="22"/>
                <w:szCs w:val="22"/>
              </w:rPr>
              <w:t>Overall</w:t>
            </w:r>
          </w:p>
        </w:tc>
        <w:tc>
          <w:tcPr>
            <w:tcW w:w="550" w:type="pct"/>
            <w:tcBorders>
              <w:top w:val="single" w:sz="4" w:space="0" w:color="auto"/>
              <w:bottom w:val="nil"/>
            </w:tcBorders>
          </w:tcPr>
          <w:p w14:paraId="33875672" w14:textId="77777777" w:rsidR="00EC6653" w:rsidRPr="00806AFA" w:rsidRDefault="00EC6653" w:rsidP="00370027">
            <w:pPr>
              <w:spacing w:line="276" w:lineRule="auto"/>
              <w:jc w:val="center"/>
              <w:rPr>
                <w:rFonts w:ascii="Times New Roman" w:hAnsi="Times New Roman"/>
                <w:b/>
                <w:sz w:val="22"/>
                <w:szCs w:val="22"/>
              </w:rPr>
            </w:pPr>
            <w:r w:rsidRPr="00806AFA">
              <w:rPr>
                <w:rFonts w:ascii="Times New Roman" w:hAnsi="Times New Roman"/>
                <w:b/>
                <w:sz w:val="22"/>
                <w:szCs w:val="22"/>
              </w:rPr>
              <w:t>Without DLD</w:t>
            </w:r>
          </w:p>
        </w:tc>
        <w:tc>
          <w:tcPr>
            <w:tcW w:w="550" w:type="pct"/>
            <w:tcBorders>
              <w:top w:val="single" w:sz="4" w:space="0" w:color="auto"/>
              <w:bottom w:val="nil"/>
            </w:tcBorders>
          </w:tcPr>
          <w:p w14:paraId="6A0C1FB0" w14:textId="77777777" w:rsidR="00EC6653" w:rsidRPr="00806AFA" w:rsidRDefault="00EC6653" w:rsidP="00370027">
            <w:pPr>
              <w:spacing w:line="276" w:lineRule="auto"/>
              <w:jc w:val="center"/>
              <w:rPr>
                <w:rFonts w:ascii="Times New Roman" w:hAnsi="Times New Roman"/>
                <w:b/>
                <w:sz w:val="22"/>
                <w:szCs w:val="22"/>
              </w:rPr>
            </w:pPr>
            <w:r w:rsidRPr="00806AFA">
              <w:rPr>
                <w:rFonts w:ascii="Times New Roman" w:hAnsi="Times New Roman"/>
                <w:b/>
                <w:sz w:val="22"/>
                <w:szCs w:val="22"/>
              </w:rPr>
              <w:t>With DLD</w:t>
            </w:r>
          </w:p>
        </w:tc>
        <w:tc>
          <w:tcPr>
            <w:tcW w:w="750" w:type="pct"/>
            <w:vMerge w:val="restart"/>
            <w:tcBorders>
              <w:top w:val="single" w:sz="4" w:space="0" w:color="auto"/>
              <w:bottom w:val="nil"/>
            </w:tcBorders>
          </w:tcPr>
          <w:p w14:paraId="6E289FB1" w14:textId="77777777" w:rsidR="00EC6653" w:rsidRPr="00806AFA" w:rsidRDefault="00EC6653" w:rsidP="00370027">
            <w:pPr>
              <w:spacing w:line="276" w:lineRule="auto"/>
              <w:jc w:val="center"/>
              <w:rPr>
                <w:rFonts w:ascii="Times New Roman" w:hAnsi="Times New Roman"/>
                <w:b/>
                <w:sz w:val="22"/>
                <w:szCs w:val="22"/>
              </w:rPr>
            </w:pPr>
            <w:r w:rsidRPr="00806AFA">
              <w:rPr>
                <w:rFonts w:ascii="Times New Roman" w:hAnsi="Times New Roman"/>
                <w:b/>
                <w:sz w:val="22"/>
                <w:szCs w:val="22"/>
              </w:rPr>
              <w:t>Mean Difference [95% CI]</w:t>
            </w:r>
          </w:p>
        </w:tc>
        <w:tc>
          <w:tcPr>
            <w:tcW w:w="650" w:type="pct"/>
            <w:vMerge w:val="restart"/>
            <w:tcBorders>
              <w:top w:val="single" w:sz="4" w:space="0" w:color="auto"/>
              <w:bottom w:val="nil"/>
            </w:tcBorders>
          </w:tcPr>
          <w:p w14:paraId="278333B3" w14:textId="77777777" w:rsidR="00EC6653" w:rsidRPr="00806AFA" w:rsidRDefault="00EC6653" w:rsidP="00370027">
            <w:pPr>
              <w:spacing w:line="276" w:lineRule="auto"/>
              <w:jc w:val="center"/>
              <w:rPr>
                <w:rFonts w:ascii="Times New Roman" w:hAnsi="Times New Roman"/>
                <w:b/>
                <w:sz w:val="22"/>
                <w:szCs w:val="22"/>
              </w:rPr>
            </w:pPr>
            <w:r w:rsidRPr="00806AFA">
              <w:rPr>
                <w:rFonts w:ascii="Times New Roman" w:hAnsi="Times New Roman"/>
                <w:b/>
                <w:sz w:val="22"/>
                <w:szCs w:val="22"/>
              </w:rPr>
              <w:t>Test Statistics</w:t>
            </w:r>
          </w:p>
        </w:tc>
        <w:tc>
          <w:tcPr>
            <w:tcW w:w="312" w:type="pct"/>
            <w:vMerge w:val="restart"/>
            <w:tcBorders>
              <w:top w:val="single" w:sz="4" w:space="0" w:color="auto"/>
              <w:bottom w:val="nil"/>
            </w:tcBorders>
          </w:tcPr>
          <w:p w14:paraId="6F63312B" w14:textId="77777777" w:rsidR="00EC6653" w:rsidRPr="00806AFA" w:rsidRDefault="00EC6653" w:rsidP="00370027">
            <w:pPr>
              <w:spacing w:line="276" w:lineRule="auto"/>
              <w:jc w:val="center"/>
              <w:rPr>
                <w:rFonts w:ascii="Times New Roman" w:hAnsi="Times New Roman"/>
                <w:b/>
                <w:sz w:val="22"/>
                <w:szCs w:val="22"/>
              </w:rPr>
            </w:pPr>
            <w:r w:rsidRPr="00806AFA">
              <w:rPr>
                <w:rFonts w:ascii="Times New Roman" w:hAnsi="Times New Roman"/>
                <w:b/>
                <w:sz w:val="22"/>
                <w:szCs w:val="22"/>
              </w:rPr>
              <w:t>Effect Size</w:t>
            </w:r>
          </w:p>
        </w:tc>
      </w:tr>
      <w:tr w:rsidR="00EC6653" w:rsidRPr="00806AFA" w14:paraId="7F5815F6" w14:textId="77777777" w:rsidTr="00370027">
        <w:tc>
          <w:tcPr>
            <w:tcW w:w="1038" w:type="pct"/>
            <w:tcBorders>
              <w:top w:val="nil"/>
              <w:bottom w:val="single" w:sz="4" w:space="0" w:color="auto"/>
            </w:tcBorders>
          </w:tcPr>
          <w:p w14:paraId="0EBE4845" w14:textId="77777777" w:rsidR="00EC6653" w:rsidRPr="00806AFA" w:rsidRDefault="00EC6653" w:rsidP="00370027">
            <w:pPr>
              <w:spacing w:line="276" w:lineRule="auto"/>
              <w:rPr>
                <w:rFonts w:ascii="Times New Roman" w:hAnsi="Times New Roman"/>
                <w:sz w:val="22"/>
                <w:szCs w:val="22"/>
              </w:rPr>
            </w:pPr>
          </w:p>
        </w:tc>
        <w:tc>
          <w:tcPr>
            <w:tcW w:w="300" w:type="pct"/>
            <w:tcBorders>
              <w:top w:val="nil"/>
              <w:bottom w:val="single" w:sz="4" w:space="0" w:color="auto"/>
            </w:tcBorders>
          </w:tcPr>
          <w:p w14:paraId="34E72761" w14:textId="77777777" w:rsidR="00EC6653" w:rsidRPr="00806AFA" w:rsidRDefault="00EC6653" w:rsidP="00370027">
            <w:pPr>
              <w:spacing w:line="276" w:lineRule="auto"/>
              <w:jc w:val="center"/>
              <w:rPr>
                <w:rFonts w:ascii="Times New Roman" w:hAnsi="Times New Roman"/>
                <w:b/>
                <w:sz w:val="22"/>
                <w:szCs w:val="22"/>
              </w:rPr>
            </w:pPr>
            <w:r w:rsidRPr="00806AFA">
              <w:rPr>
                <w:rFonts w:ascii="Times New Roman" w:hAnsi="Times New Roman"/>
                <w:b/>
                <w:sz w:val="22"/>
                <w:szCs w:val="22"/>
              </w:rPr>
              <w:t>n</w:t>
            </w:r>
          </w:p>
        </w:tc>
        <w:tc>
          <w:tcPr>
            <w:tcW w:w="300" w:type="pct"/>
            <w:tcBorders>
              <w:top w:val="nil"/>
              <w:bottom w:val="single" w:sz="4" w:space="0" w:color="auto"/>
            </w:tcBorders>
          </w:tcPr>
          <w:p w14:paraId="22DE8371" w14:textId="77777777" w:rsidR="00EC6653" w:rsidRPr="00806AFA" w:rsidRDefault="00EC6653" w:rsidP="00370027">
            <w:pPr>
              <w:spacing w:line="276" w:lineRule="auto"/>
              <w:jc w:val="center"/>
              <w:rPr>
                <w:rFonts w:ascii="Times New Roman" w:hAnsi="Times New Roman"/>
                <w:b/>
                <w:sz w:val="22"/>
                <w:szCs w:val="22"/>
              </w:rPr>
            </w:pPr>
            <w:r w:rsidRPr="00806AFA">
              <w:rPr>
                <w:rFonts w:ascii="Times New Roman" w:hAnsi="Times New Roman"/>
                <w:b/>
                <w:sz w:val="22"/>
                <w:szCs w:val="22"/>
              </w:rPr>
              <w:t>Range</w:t>
            </w:r>
          </w:p>
        </w:tc>
        <w:tc>
          <w:tcPr>
            <w:tcW w:w="550" w:type="pct"/>
            <w:tcBorders>
              <w:top w:val="nil"/>
              <w:bottom w:val="single" w:sz="4" w:space="0" w:color="auto"/>
            </w:tcBorders>
          </w:tcPr>
          <w:p w14:paraId="4D65394D" w14:textId="77777777" w:rsidR="00EC6653" w:rsidRPr="00806AFA" w:rsidRDefault="00EC6653" w:rsidP="00370027">
            <w:pPr>
              <w:spacing w:line="276" w:lineRule="auto"/>
              <w:jc w:val="center"/>
              <w:rPr>
                <w:rFonts w:ascii="Times New Roman" w:hAnsi="Times New Roman"/>
                <w:b/>
                <w:sz w:val="22"/>
                <w:szCs w:val="22"/>
              </w:rPr>
            </w:pPr>
            <w:r w:rsidRPr="00806AFA">
              <w:rPr>
                <w:rFonts w:ascii="Times New Roman" w:hAnsi="Times New Roman"/>
                <w:b/>
                <w:sz w:val="22"/>
                <w:szCs w:val="22"/>
              </w:rPr>
              <w:t>Mean (SD)</w:t>
            </w:r>
          </w:p>
        </w:tc>
        <w:tc>
          <w:tcPr>
            <w:tcW w:w="550" w:type="pct"/>
            <w:tcBorders>
              <w:top w:val="nil"/>
              <w:bottom w:val="single" w:sz="4" w:space="0" w:color="auto"/>
            </w:tcBorders>
          </w:tcPr>
          <w:p w14:paraId="3F54221A" w14:textId="77777777" w:rsidR="00EC6653" w:rsidRPr="00806AFA" w:rsidRDefault="00EC6653" w:rsidP="00370027">
            <w:pPr>
              <w:spacing w:line="276" w:lineRule="auto"/>
              <w:jc w:val="center"/>
              <w:rPr>
                <w:rFonts w:ascii="Times New Roman" w:hAnsi="Times New Roman"/>
                <w:b/>
                <w:sz w:val="22"/>
                <w:szCs w:val="22"/>
              </w:rPr>
            </w:pPr>
            <w:r w:rsidRPr="00806AFA">
              <w:rPr>
                <w:rFonts w:ascii="Times New Roman" w:hAnsi="Times New Roman"/>
                <w:b/>
                <w:sz w:val="22"/>
                <w:szCs w:val="22"/>
              </w:rPr>
              <w:t>Mean (SD)</w:t>
            </w:r>
          </w:p>
        </w:tc>
        <w:tc>
          <w:tcPr>
            <w:tcW w:w="550" w:type="pct"/>
            <w:tcBorders>
              <w:top w:val="nil"/>
              <w:bottom w:val="single" w:sz="4" w:space="0" w:color="auto"/>
            </w:tcBorders>
          </w:tcPr>
          <w:p w14:paraId="19AD2533" w14:textId="77777777" w:rsidR="00EC6653" w:rsidRPr="00806AFA" w:rsidRDefault="00EC6653" w:rsidP="00370027">
            <w:pPr>
              <w:spacing w:line="276" w:lineRule="auto"/>
              <w:jc w:val="center"/>
              <w:rPr>
                <w:rFonts w:ascii="Times New Roman" w:hAnsi="Times New Roman"/>
                <w:b/>
                <w:sz w:val="22"/>
                <w:szCs w:val="22"/>
              </w:rPr>
            </w:pPr>
            <w:r w:rsidRPr="00806AFA">
              <w:rPr>
                <w:rFonts w:ascii="Times New Roman" w:hAnsi="Times New Roman"/>
                <w:b/>
                <w:sz w:val="22"/>
                <w:szCs w:val="22"/>
              </w:rPr>
              <w:t>Mean (SD)</w:t>
            </w:r>
          </w:p>
        </w:tc>
        <w:tc>
          <w:tcPr>
            <w:tcW w:w="750" w:type="pct"/>
            <w:vMerge/>
            <w:tcBorders>
              <w:top w:val="nil"/>
              <w:bottom w:val="single" w:sz="4" w:space="0" w:color="auto"/>
            </w:tcBorders>
          </w:tcPr>
          <w:p w14:paraId="2278E2A1" w14:textId="77777777" w:rsidR="00EC6653" w:rsidRPr="00806AFA" w:rsidRDefault="00EC6653" w:rsidP="00370027">
            <w:pPr>
              <w:spacing w:line="276" w:lineRule="auto"/>
              <w:jc w:val="center"/>
              <w:rPr>
                <w:rFonts w:ascii="Times New Roman" w:hAnsi="Times New Roman"/>
                <w:sz w:val="22"/>
                <w:szCs w:val="22"/>
              </w:rPr>
            </w:pPr>
          </w:p>
        </w:tc>
        <w:tc>
          <w:tcPr>
            <w:tcW w:w="650" w:type="pct"/>
            <w:vMerge/>
            <w:tcBorders>
              <w:top w:val="nil"/>
              <w:bottom w:val="single" w:sz="4" w:space="0" w:color="auto"/>
            </w:tcBorders>
          </w:tcPr>
          <w:p w14:paraId="129B10CF" w14:textId="77777777" w:rsidR="00EC6653" w:rsidRPr="00806AFA" w:rsidRDefault="00EC6653" w:rsidP="00370027">
            <w:pPr>
              <w:spacing w:line="276" w:lineRule="auto"/>
              <w:jc w:val="center"/>
              <w:rPr>
                <w:rFonts w:ascii="Times New Roman" w:hAnsi="Times New Roman"/>
                <w:sz w:val="22"/>
                <w:szCs w:val="22"/>
              </w:rPr>
            </w:pPr>
          </w:p>
        </w:tc>
        <w:tc>
          <w:tcPr>
            <w:tcW w:w="312" w:type="pct"/>
            <w:vMerge/>
            <w:tcBorders>
              <w:top w:val="nil"/>
              <w:bottom w:val="single" w:sz="4" w:space="0" w:color="auto"/>
            </w:tcBorders>
          </w:tcPr>
          <w:p w14:paraId="61E09244" w14:textId="77777777" w:rsidR="00EC6653" w:rsidRPr="00806AFA" w:rsidRDefault="00EC6653" w:rsidP="00370027">
            <w:pPr>
              <w:spacing w:line="276" w:lineRule="auto"/>
              <w:jc w:val="center"/>
              <w:rPr>
                <w:rFonts w:ascii="Times New Roman" w:hAnsi="Times New Roman"/>
                <w:sz w:val="22"/>
                <w:szCs w:val="22"/>
              </w:rPr>
            </w:pPr>
          </w:p>
        </w:tc>
      </w:tr>
      <w:tr w:rsidR="00EC6653" w:rsidRPr="00806AFA" w14:paraId="13162903" w14:textId="77777777" w:rsidTr="00370027">
        <w:tc>
          <w:tcPr>
            <w:tcW w:w="5000" w:type="pct"/>
            <w:gridSpan w:val="9"/>
            <w:tcBorders>
              <w:top w:val="single" w:sz="4" w:space="0" w:color="auto"/>
              <w:bottom w:val="nil"/>
            </w:tcBorders>
          </w:tcPr>
          <w:p w14:paraId="714F87B5" w14:textId="77777777" w:rsidR="00EC6653" w:rsidRPr="0058218E" w:rsidRDefault="00EC6653" w:rsidP="00370027">
            <w:pPr>
              <w:spacing w:line="276" w:lineRule="auto"/>
              <w:rPr>
                <w:rFonts w:ascii="Times New Roman" w:hAnsi="Times New Roman"/>
                <w:sz w:val="22"/>
                <w:szCs w:val="22"/>
              </w:rPr>
            </w:pPr>
            <w:r w:rsidRPr="0058218E">
              <w:rPr>
                <w:rFonts w:ascii="Times New Roman" w:hAnsi="Times New Roman"/>
                <w:b/>
                <w:sz w:val="22"/>
                <w:szCs w:val="22"/>
              </w:rPr>
              <w:t xml:space="preserve">Language and Communication </w:t>
            </w:r>
            <w:r>
              <w:rPr>
                <w:rFonts w:ascii="Times New Roman" w:hAnsi="Times New Roman"/>
                <w:b/>
                <w:sz w:val="22"/>
                <w:szCs w:val="22"/>
              </w:rPr>
              <w:t>Measures</w:t>
            </w:r>
          </w:p>
        </w:tc>
      </w:tr>
      <w:tr w:rsidR="00EC6653" w:rsidRPr="00C33D85" w14:paraId="089E3AA5" w14:textId="77777777" w:rsidTr="00370027">
        <w:tc>
          <w:tcPr>
            <w:tcW w:w="1038" w:type="pct"/>
            <w:tcBorders>
              <w:top w:val="nil"/>
            </w:tcBorders>
          </w:tcPr>
          <w:p w14:paraId="54300E1D" w14:textId="77777777" w:rsidR="00EC6653" w:rsidRPr="00B90507" w:rsidRDefault="00EC6653" w:rsidP="00370027">
            <w:pPr>
              <w:spacing w:line="276" w:lineRule="auto"/>
              <w:rPr>
                <w:rFonts w:ascii="Times New Roman" w:hAnsi="Times New Roman"/>
                <w:sz w:val="22"/>
                <w:szCs w:val="22"/>
              </w:rPr>
            </w:pPr>
            <w:r w:rsidRPr="00B90507">
              <w:rPr>
                <w:rFonts w:ascii="Times New Roman" w:hAnsi="Times New Roman"/>
                <w:sz w:val="22"/>
                <w:szCs w:val="22"/>
              </w:rPr>
              <w:t>Vocabulary 15months</w:t>
            </w:r>
          </w:p>
        </w:tc>
        <w:tc>
          <w:tcPr>
            <w:tcW w:w="300" w:type="pct"/>
            <w:tcBorders>
              <w:top w:val="nil"/>
            </w:tcBorders>
          </w:tcPr>
          <w:p w14:paraId="529A46F3"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5259</w:t>
            </w:r>
          </w:p>
        </w:tc>
        <w:tc>
          <w:tcPr>
            <w:tcW w:w="300" w:type="pct"/>
            <w:tcBorders>
              <w:top w:val="nil"/>
            </w:tcBorders>
          </w:tcPr>
          <w:p w14:paraId="03A0BF02"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0-268</w:t>
            </w:r>
          </w:p>
        </w:tc>
        <w:tc>
          <w:tcPr>
            <w:tcW w:w="550" w:type="pct"/>
            <w:tcBorders>
              <w:top w:val="nil"/>
            </w:tcBorders>
          </w:tcPr>
          <w:p w14:paraId="48CC6453"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88.36 (43.23)</w:t>
            </w:r>
          </w:p>
        </w:tc>
        <w:tc>
          <w:tcPr>
            <w:tcW w:w="550" w:type="pct"/>
            <w:tcBorders>
              <w:top w:val="nil"/>
            </w:tcBorders>
          </w:tcPr>
          <w:p w14:paraId="6431B19F"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89.37 (43.32)</w:t>
            </w:r>
          </w:p>
        </w:tc>
        <w:tc>
          <w:tcPr>
            <w:tcW w:w="550" w:type="pct"/>
            <w:tcBorders>
              <w:top w:val="nil"/>
            </w:tcBorders>
          </w:tcPr>
          <w:p w14:paraId="6178090F"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73.43 (39.03)</w:t>
            </w:r>
          </w:p>
        </w:tc>
        <w:tc>
          <w:tcPr>
            <w:tcW w:w="750" w:type="pct"/>
            <w:tcBorders>
              <w:top w:val="nil"/>
            </w:tcBorders>
          </w:tcPr>
          <w:p w14:paraId="55007EA8"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15.94 [11.18, 20.71]</w:t>
            </w:r>
          </w:p>
        </w:tc>
        <w:tc>
          <w:tcPr>
            <w:tcW w:w="650" w:type="pct"/>
            <w:tcBorders>
              <w:top w:val="nil"/>
            </w:tcBorders>
          </w:tcPr>
          <w:p w14:paraId="0F07D6B0"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t(5257)=6.56</w:t>
            </w:r>
            <w:r w:rsidRPr="00B90507">
              <w:rPr>
                <w:rFonts w:ascii="Times New Roman" w:hAnsi="Times New Roman"/>
                <w:sz w:val="22"/>
                <w:szCs w:val="22"/>
                <w:vertAlign w:val="superscript"/>
              </w:rPr>
              <w:t>***</w:t>
            </w:r>
          </w:p>
        </w:tc>
        <w:tc>
          <w:tcPr>
            <w:tcW w:w="312" w:type="pct"/>
            <w:tcBorders>
              <w:top w:val="nil"/>
            </w:tcBorders>
          </w:tcPr>
          <w:p w14:paraId="3AC3E7BE"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0.37</w:t>
            </w:r>
          </w:p>
        </w:tc>
      </w:tr>
      <w:tr w:rsidR="00EC6653" w:rsidRPr="00C33D85" w14:paraId="3ADB7E38" w14:textId="77777777" w:rsidTr="00370027">
        <w:tc>
          <w:tcPr>
            <w:tcW w:w="1038" w:type="pct"/>
          </w:tcPr>
          <w:p w14:paraId="393C7E85" w14:textId="77777777" w:rsidR="00EC6653" w:rsidRPr="00B90507" w:rsidRDefault="00EC6653" w:rsidP="00370027">
            <w:pPr>
              <w:spacing w:line="276" w:lineRule="auto"/>
              <w:rPr>
                <w:rFonts w:ascii="Times New Roman" w:hAnsi="Times New Roman"/>
                <w:sz w:val="22"/>
                <w:szCs w:val="22"/>
              </w:rPr>
            </w:pPr>
            <w:r w:rsidRPr="00B90507">
              <w:rPr>
                <w:rFonts w:ascii="Times New Roman" w:hAnsi="Times New Roman"/>
                <w:sz w:val="22"/>
                <w:szCs w:val="22"/>
              </w:rPr>
              <w:t>Vocabulary 24months</w:t>
            </w:r>
          </w:p>
        </w:tc>
        <w:tc>
          <w:tcPr>
            <w:tcW w:w="300" w:type="pct"/>
          </w:tcPr>
          <w:p w14:paraId="60CE7F18"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5205</w:t>
            </w:r>
          </w:p>
        </w:tc>
        <w:tc>
          <w:tcPr>
            <w:tcW w:w="300" w:type="pct"/>
          </w:tcPr>
          <w:p w14:paraId="6CEEA032"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0-246</w:t>
            </w:r>
          </w:p>
        </w:tc>
        <w:tc>
          <w:tcPr>
            <w:tcW w:w="550" w:type="pct"/>
          </w:tcPr>
          <w:p w14:paraId="19848E42"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158.66 (53.16)</w:t>
            </w:r>
          </w:p>
        </w:tc>
        <w:tc>
          <w:tcPr>
            <w:tcW w:w="550" w:type="pct"/>
          </w:tcPr>
          <w:p w14:paraId="0D5249A1"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161.57 (51.88)</w:t>
            </w:r>
          </w:p>
        </w:tc>
        <w:tc>
          <w:tcPr>
            <w:tcW w:w="550" w:type="pct"/>
          </w:tcPr>
          <w:p w14:paraId="28DF5C30"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116.11 (53.34)</w:t>
            </w:r>
          </w:p>
        </w:tc>
        <w:tc>
          <w:tcPr>
            <w:tcW w:w="750" w:type="pct"/>
          </w:tcPr>
          <w:p w14:paraId="1BE067D8"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45.46 [39.69, 51.23]</w:t>
            </w:r>
          </w:p>
        </w:tc>
        <w:tc>
          <w:tcPr>
            <w:tcW w:w="650" w:type="pct"/>
          </w:tcPr>
          <w:p w14:paraId="0AFC8B1C"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t(5203)=15.44</w:t>
            </w:r>
            <w:r w:rsidRPr="00B90507">
              <w:rPr>
                <w:rFonts w:ascii="Times New Roman" w:hAnsi="Times New Roman"/>
                <w:sz w:val="22"/>
                <w:szCs w:val="22"/>
                <w:vertAlign w:val="superscript"/>
              </w:rPr>
              <w:t>***</w:t>
            </w:r>
          </w:p>
        </w:tc>
        <w:tc>
          <w:tcPr>
            <w:tcW w:w="312" w:type="pct"/>
          </w:tcPr>
          <w:p w14:paraId="15716925"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0.87</w:t>
            </w:r>
          </w:p>
        </w:tc>
      </w:tr>
      <w:tr w:rsidR="00EC6653" w:rsidRPr="005A31DC" w14:paraId="50666061" w14:textId="77777777" w:rsidTr="00370027">
        <w:tc>
          <w:tcPr>
            <w:tcW w:w="1038" w:type="pct"/>
          </w:tcPr>
          <w:p w14:paraId="1185F2A7" w14:textId="77777777" w:rsidR="00EC6653" w:rsidRPr="00B90507" w:rsidRDefault="00EC6653" w:rsidP="00370027">
            <w:pPr>
              <w:spacing w:line="276" w:lineRule="auto"/>
              <w:rPr>
                <w:rFonts w:ascii="Times New Roman" w:hAnsi="Times New Roman"/>
                <w:sz w:val="22"/>
                <w:szCs w:val="22"/>
              </w:rPr>
            </w:pPr>
            <w:r w:rsidRPr="00B90507">
              <w:rPr>
                <w:rFonts w:ascii="Times New Roman" w:hAnsi="Times New Roman"/>
                <w:sz w:val="22"/>
                <w:szCs w:val="22"/>
              </w:rPr>
              <w:t>Receptive 15months</w:t>
            </w:r>
          </w:p>
        </w:tc>
        <w:tc>
          <w:tcPr>
            <w:tcW w:w="300" w:type="pct"/>
          </w:tcPr>
          <w:p w14:paraId="5ABAAF02"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5263</w:t>
            </w:r>
          </w:p>
        </w:tc>
        <w:tc>
          <w:tcPr>
            <w:tcW w:w="300" w:type="pct"/>
          </w:tcPr>
          <w:p w14:paraId="46D8BE5C"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0-12</w:t>
            </w:r>
          </w:p>
        </w:tc>
        <w:tc>
          <w:tcPr>
            <w:tcW w:w="550" w:type="pct"/>
          </w:tcPr>
          <w:p w14:paraId="040BB913"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9.18 (2.41)</w:t>
            </w:r>
          </w:p>
        </w:tc>
        <w:tc>
          <w:tcPr>
            <w:tcW w:w="550" w:type="pct"/>
          </w:tcPr>
          <w:p w14:paraId="50C7C5B9"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9.20 (2.40)</w:t>
            </w:r>
          </w:p>
        </w:tc>
        <w:tc>
          <w:tcPr>
            <w:tcW w:w="550" w:type="pct"/>
          </w:tcPr>
          <w:p w14:paraId="1AF93069"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8.90 (2.50)</w:t>
            </w:r>
          </w:p>
        </w:tc>
        <w:tc>
          <w:tcPr>
            <w:tcW w:w="750" w:type="pct"/>
          </w:tcPr>
          <w:p w14:paraId="64C2FCB1"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0.30 [0.03, 0.57]</w:t>
            </w:r>
          </w:p>
        </w:tc>
        <w:tc>
          <w:tcPr>
            <w:tcW w:w="650" w:type="pct"/>
          </w:tcPr>
          <w:p w14:paraId="2764F642"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t(5261)=2.20</w:t>
            </w:r>
            <w:r w:rsidRPr="00B90507">
              <w:rPr>
                <w:rFonts w:ascii="Times New Roman" w:hAnsi="Times New Roman"/>
                <w:sz w:val="22"/>
                <w:szCs w:val="22"/>
                <w:vertAlign w:val="superscript"/>
              </w:rPr>
              <w:t>*</w:t>
            </w:r>
          </w:p>
        </w:tc>
        <w:tc>
          <w:tcPr>
            <w:tcW w:w="312" w:type="pct"/>
          </w:tcPr>
          <w:p w14:paraId="6748014A"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0.12</w:t>
            </w:r>
          </w:p>
        </w:tc>
      </w:tr>
      <w:tr w:rsidR="00EC6653" w:rsidRPr="00806AFA" w14:paraId="120EA889" w14:textId="77777777" w:rsidTr="00370027">
        <w:tc>
          <w:tcPr>
            <w:tcW w:w="1038" w:type="pct"/>
          </w:tcPr>
          <w:p w14:paraId="028C43AE" w14:textId="77777777" w:rsidR="00EC6653" w:rsidRPr="00B90507" w:rsidRDefault="00EC6653" w:rsidP="00370027">
            <w:pPr>
              <w:spacing w:line="276" w:lineRule="auto"/>
              <w:rPr>
                <w:rFonts w:ascii="Times New Roman" w:hAnsi="Times New Roman"/>
                <w:sz w:val="22"/>
                <w:szCs w:val="22"/>
              </w:rPr>
            </w:pPr>
            <w:r w:rsidRPr="00B90507">
              <w:rPr>
                <w:rFonts w:ascii="Times New Roman" w:hAnsi="Times New Roman"/>
                <w:sz w:val="22"/>
                <w:szCs w:val="22"/>
              </w:rPr>
              <w:t>Grammar 24months</w:t>
            </w:r>
          </w:p>
        </w:tc>
        <w:tc>
          <w:tcPr>
            <w:tcW w:w="300" w:type="pct"/>
          </w:tcPr>
          <w:p w14:paraId="5A0D26E7"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5205</w:t>
            </w:r>
          </w:p>
        </w:tc>
        <w:tc>
          <w:tcPr>
            <w:tcW w:w="300" w:type="pct"/>
          </w:tcPr>
          <w:p w14:paraId="459A4AB4"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0-8</w:t>
            </w:r>
          </w:p>
        </w:tc>
        <w:tc>
          <w:tcPr>
            <w:tcW w:w="550" w:type="pct"/>
          </w:tcPr>
          <w:p w14:paraId="4B30C39E"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3.62 (2.55)</w:t>
            </w:r>
          </w:p>
        </w:tc>
        <w:tc>
          <w:tcPr>
            <w:tcW w:w="550" w:type="pct"/>
          </w:tcPr>
          <w:p w14:paraId="28CD5147"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3.74 (2.53)</w:t>
            </w:r>
          </w:p>
        </w:tc>
        <w:tc>
          <w:tcPr>
            <w:tcW w:w="550" w:type="pct"/>
          </w:tcPr>
          <w:p w14:paraId="67B3D234"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1.84 (2.05)</w:t>
            </w:r>
          </w:p>
        </w:tc>
        <w:tc>
          <w:tcPr>
            <w:tcW w:w="750" w:type="pct"/>
          </w:tcPr>
          <w:p w14:paraId="789404AE"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1.90 [1.63, 2.18]</w:t>
            </w:r>
          </w:p>
        </w:tc>
        <w:tc>
          <w:tcPr>
            <w:tcW w:w="650" w:type="pct"/>
          </w:tcPr>
          <w:p w14:paraId="618487B6"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t(5203)=13.42</w:t>
            </w:r>
            <w:r w:rsidRPr="00B90507">
              <w:rPr>
                <w:rFonts w:ascii="Times New Roman" w:hAnsi="Times New Roman"/>
                <w:sz w:val="22"/>
                <w:szCs w:val="22"/>
                <w:vertAlign w:val="superscript"/>
              </w:rPr>
              <w:t>***</w:t>
            </w:r>
          </w:p>
        </w:tc>
        <w:tc>
          <w:tcPr>
            <w:tcW w:w="312" w:type="pct"/>
          </w:tcPr>
          <w:p w14:paraId="34573EBD"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0.76</w:t>
            </w:r>
          </w:p>
        </w:tc>
      </w:tr>
      <w:tr w:rsidR="00EC6653" w:rsidRPr="00806AFA" w14:paraId="566CC385" w14:textId="77777777" w:rsidTr="00370027">
        <w:tc>
          <w:tcPr>
            <w:tcW w:w="1038" w:type="pct"/>
          </w:tcPr>
          <w:p w14:paraId="57645B5F" w14:textId="77777777" w:rsidR="00EC6653" w:rsidRPr="00B90507" w:rsidRDefault="00EC6653" w:rsidP="00370027">
            <w:pPr>
              <w:spacing w:line="276" w:lineRule="auto"/>
              <w:rPr>
                <w:rFonts w:ascii="Times New Roman" w:hAnsi="Times New Roman"/>
                <w:sz w:val="22"/>
                <w:szCs w:val="22"/>
              </w:rPr>
            </w:pPr>
            <w:r w:rsidRPr="00B90507">
              <w:rPr>
                <w:rFonts w:ascii="Times New Roman" w:hAnsi="Times New Roman"/>
                <w:sz w:val="22"/>
                <w:szCs w:val="22"/>
              </w:rPr>
              <w:t>Receptive language 8years</w:t>
            </w:r>
          </w:p>
        </w:tc>
        <w:tc>
          <w:tcPr>
            <w:tcW w:w="300" w:type="pct"/>
          </w:tcPr>
          <w:p w14:paraId="40122FEA"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5429</w:t>
            </w:r>
          </w:p>
        </w:tc>
        <w:tc>
          <w:tcPr>
            <w:tcW w:w="300" w:type="pct"/>
          </w:tcPr>
          <w:p w14:paraId="14C50D23"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2-15</w:t>
            </w:r>
          </w:p>
        </w:tc>
        <w:tc>
          <w:tcPr>
            <w:tcW w:w="550" w:type="pct"/>
          </w:tcPr>
          <w:p w14:paraId="6695A51F"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7.61 (1.87)</w:t>
            </w:r>
          </w:p>
        </w:tc>
        <w:tc>
          <w:tcPr>
            <w:tcW w:w="550" w:type="pct"/>
          </w:tcPr>
          <w:p w14:paraId="15EC72F3"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7.73 (1.80)</w:t>
            </w:r>
          </w:p>
        </w:tc>
        <w:tc>
          <w:tcPr>
            <w:tcW w:w="550" w:type="pct"/>
          </w:tcPr>
          <w:p w14:paraId="2B02A234"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5.86 (1.99)</w:t>
            </w:r>
          </w:p>
        </w:tc>
        <w:tc>
          <w:tcPr>
            <w:tcW w:w="750" w:type="pct"/>
          </w:tcPr>
          <w:p w14:paraId="1F157B23"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1.87 [1.68, 2.07]</w:t>
            </w:r>
          </w:p>
        </w:tc>
        <w:tc>
          <w:tcPr>
            <w:tcW w:w="650" w:type="pct"/>
          </w:tcPr>
          <w:p w14:paraId="1621A3D1"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t(5427)=18.62</w:t>
            </w:r>
            <w:r w:rsidRPr="00B90507">
              <w:rPr>
                <w:rFonts w:ascii="Times New Roman" w:hAnsi="Times New Roman"/>
                <w:sz w:val="22"/>
                <w:szCs w:val="22"/>
                <w:vertAlign w:val="superscript"/>
              </w:rPr>
              <w:t>***</w:t>
            </w:r>
          </w:p>
        </w:tc>
        <w:tc>
          <w:tcPr>
            <w:tcW w:w="312" w:type="pct"/>
          </w:tcPr>
          <w:p w14:paraId="239641F3"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1.03</w:t>
            </w:r>
          </w:p>
        </w:tc>
      </w:tr>
      <w:tr w:rsidR="00EC6653" w:rsidRPr="00806AFA" w14:paraId="7A5231D0" w14:textId="77777777" w:rsidTr="00370027">
        <w:tc>
          <w:tcPr>
            <w:tcW w:w="1038" w:type="pct"/>
          </w:tcPr>
          <w:p w14:paraId="2595A0A8" w14:textId="77777777" w:rsidR="00EC6653" w:rsidRPr="00B90507" w:rsidRDefault="00EC6653" w:rsidP="00370027">
            <w:pPr>
              <w:spacing w:line="276" w:lineRule="auto"/>
              <w:rPr>
                <w:rFonts w:ascii="Times New Roman" w:hAnsi="Times New Roman"/>
                <w:sz w:val="22"/>
                <w:szCs w:val="22"/>
              </w:rPr>
            </w:pPr>
            <w:r w:rsidRPr="00B90507">
              <w:rPr>
                <w:rFonts w:ascii="Times New Roman" w:hAnsi="Times New Roman"/>
                <w:sz w:val="22"/>
                <w:szCs w:val="22"/>
              </w:rPr>
              <w:t>Expressive language 8years</w:t>
            </w:r>
          </w:p>
        </w:tc>
        <w:tc>
          <w:tcPr>
            <w:tcW w:w="300" w:type="pct"/>
          </w:tcPr>
          <w:p w14:paraId="7841109D"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5416</w:t>
            </w:r>
          </w:p>
        </w:tc>
        <w:tc>
          <w:tcPr>
            <w:tcW w:w="300" w:type="pct"/>
          </w:tcPr>
          <w:p w14:paraId="73275117"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0-10</w:t>
            </w:r>
          </w:p>
        </w:tc>
        <w:tc>
          <w:tcPr>
            <w:tcW w:w="550" w:type="pct"/>
          </w:tcPr>
          <w:p w14:paraId="465EDB83"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7.65 (1.68)</w:t>
            </w:r>
          </w:p>
        </w:tc>
        <w:tc>
          <w:tcPr>
            <w:tcW w:w="550" w:type="pct"/>
          </w:tcPr>
          <w:p w14:paraId="401809AE"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7.74 (1.61)</w:t>
            </w:r>
          </w:p>
        </w:tc>
        <w:tc>
          <w:tcPr>
            <w:tcW w:w="550" w:type="pct"/>
          </w:tcPr>
          <w:p w14:paraId="753830EC"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6.26 (2.04)</w:t>
            </w:r>
          </w:p>
        </w:tc>
        <w:tc>
          <w:tcPr>
            <w:tcW w:w="750" w:type="pct"/>
          </w:tcPr>
          <w:p w14:paraId="07B9D057"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1.48 [1.30, 1.66]</w:t>
            </w:r>
          </w:p>
        </w:tc>
        <w:tc>
          <w:tcPr>
            <w:tcW w:w="650" w:type="pct"/>
          </w:tcPr>
          <w:p w14:paraId="7E7A3DCB"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t(5414)=16.22</w:t>
            </w:r>
            <w:r w:rsidRPr="00B90507">
              <w:rPr>
                <w:rFonts w:ascii="Times New Roman" w:hAnsi="Times New Roman"/>
                <w:sz w:val="22"/>
                <w:szCs w:val="22"/>
                <w:vertAlign w:val="superscript"/>
              </w:rPr>
              <w:t>***</w:t>
            </w:r>
          </w:p>
        </w:tc>
        <w:tc>
          <w:tcPr>
            <w:tcW w:w="312" w:type="pct"/>
          </w:tcPr>
          <w:p w14:paraId="32A18AAF"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0.90</w:t>
            </w:r>
          </w:p>
        </w:tc>
      </w:tr>
      <w:tr w:rsidR="00EC6653" w:rsidRPr="00806AFA" w14:paraId="1F5E538C" w14:textId="77777777" w:rsidTr="00370027">
        <w:tc>
          <w:tcPr>
            <w:tcW w:w="1038" w:type="pct"/>
          </w:tcPr>
          <w:p w14:paraId="3E4DFB63" w14:textId="77777777" w:rsidR="00EC6653" w:rsidRPr="00B90507" w:rsidRDefault="00EC6653" w:rsidP="00370027">
            <w:pPr>
              <w:spacing w:line="276" w:lineRule="auto"/>
              <w:rPr>
                <w:rFonts w:ascii="Times New Roman" w:hAnsi="Times New Roman"/>
                <w:sz w:val="22"/>
                <w:szCs w:val="22"/>
              </w:rPr>
            </w:pPr>
            <w:r w:rsidRPr="00B90507">
              <w:rPr>
                <w:rFonts w:ascii="Times New Roman" w:hAnsi="Times New Roman"/>
                <w:sz w:val="22"/>
                <w:szCs w:val="22"/>
              </w:rPr>
              <w:t>Non-word repetition 8years</w:t>
            </w:r>
          </w:p>
        </w:tc>
        <w:tc>
          <w:tcPr>
            <w:tcW w:w="300" w:type="pct"/>
          </w:tcPr>
          <w:p w14:paraId="50B1E47F"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5424</w:t>
            </w:r>
          </w:p>
        </w:tc>
        <w:tc>
          <w:tcPr>
            <w:tcW w:w="300" w:type="pct"/>
          </w:tcPr>
          <w:p w14:paraId="5397CCAE"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0-12</w:t>
            </w:r>
          </w:p>
        </w:tc>
        <w:tc>
          <w:tcPr>
            <w:tcW w:w="550" w:type="pct"/>
          </w:tcPr>
          <w:p w14:paraId="01940250"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7.41 (2.42)</w:t>
            </w:r>
          </w:p>
        </w:tc>
        <w:tc>
          <w:tcPr>
            <w:tcW w:w="550" w:type="pct"/>
          </w:tcPr>
          <w:p w14:paraId="26295509"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7.64 (2.27)</w:t>
            </w:r>
          </w:p>
        </w:tc>
        <w:tc>
          <w:tcPr>
            <w:tcW w:w="550" w:type="pct"/>
          </w:tcPr>
          <w:p w14:paraId="1AB006ED"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4.11 (2.13)</w:t>
            </w:r>
          </w:p>
        </w:tc>
        <w:tc>
          <w:tcPr>
            <w:tcW w:w="750" w:type="pct"/>
          </w:tcPr>
          <w:p w14:paraId="6E066A1B"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3.53 [3.28, 3.78]</w:t>
            </w:r>
          </w:p>
        </w:tc>
        <w:tc>
          <w:tcPr>
            <w:tcW w:w="650" w:type="pct"/>
          </w:tcPr>
          <w:p w14:paraId="07217241"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t(5422)=28.03</w:t>
            </w:r>
            <w:r w:rsidRPr="00B90507">
              <w:rPr>
                <w:rFonts w:ascii="Times New Roman" w:hAnsi="Times New Roman"/>
                <w:sz w:val="22"/>
                <w:szCs w:val="22"/>
                <w:vertAlign w:val="superscript"/>
              </w:rPr>
              <w:t>***</w:t>
            </w:r>
          </w:p>
        </w:tc>
        <w:tc>
          <w:tcPr>
            <w:tcW w:w="312" w:type="pct"/>
          </w:tcPr>
          <w:p w14:paraId="2928DACB"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1.56</w:t>
            </w:r>
          </w:p>
        </w:tc>
      </w:tr>
      <w:tr w:rsidR="00EC6653" w:rsidRPr="00806AFA" w14:paraId="466CB527" w14:textId="77777777" w:rsidTr="00370027">
        <w:tc>
          <w:tcPr>
            <w:tcW w:w="1038" w:type="pct"/>
          </w:tcPr>
          <w:p w14:paraId="00B7E560" w14:textId="77777777" w:rsidR="00EC6653" w:rsidRPr="00B90507" w:rsidRDefault="00EC6653" w:rsidP="00370027">
            <w:pPr>
              <w:spacing w:line="276" w:lineRule="auto"/>
              <w:jc w:val="both"/>
              <w:rPr>
                <w:rFonts w:ascii="Times New Roman" w:hAnsi="Times New Roman"/>
                <w:sz w:val="22"/>
                <w:szCs w:val="22"/>
              </w:rPr>
            </w:pPr>
            <w:r w:rsidRPr="00B90507">
              <w:rPr>
                <w:rFonts w:ascii="Times New Roman" w:hAnsi="Times New Roman"/>
                <w:sz w:val="22"/>
                <w:szCs w:val="22"/>
              </w:rPr>
              <w:t>Pragmatic language 9years</w:t>
            </w:r>
          </w:p>
        </w:tc>
        <w:tc>
          <w:tcPr>
            <w:tcW w:w="300" w:type="pct"/>
          </w:tcPr>
          <w:p w14:paraId="29E73A3D"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4464</w:t>
            </w:r>
          </w:p>
        </w:tc>
        <w:tc>
          <w:tcPr>
            <w:tcW w:w="300" w:type="pct"/>
          </w:tcPr>
          <w:p w14:paraId="26B21001"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98-162</w:t>
            </w:r>
          </w:p>
        </w:tc>
        <w:tc>
          <w:tcPr>
            <w:tcW w:w="550" w:type="pct"/>
          </w:tcPr>
          <w:p w14:paraId="181CAD2D"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151.83 (6.62)</w:t>
            </w:r>
          </w:p>
        </w:tc>
        <w:tc>
          <w:tcPr>
            <w:tcW w:w="550" w:type="pct"/>
          </w:tcPr>
          <w:p w14:paraId="1F2C5906"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152.43 (5.87)</w:t>
            </w:r>
          </w:p>
        </w:tc>
        <w:tc>
          <w:tcPr>
            <w:tcW w:w="550" w:type="pct"/>
          </w:tcPr>
          <w:p w14:paraId="036009D2"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144.12 (10.03)</w:t>
            </w:r>
          </w:p>
        </w:tc>
        <w:tc>
          <w:tcPr>
            <w:tcW w:w="750" w:type="pct"/>
          </w:tcPr>
          <w:p w14:paraId="166575D3"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8.32 [7.61, 9.03]</w:t>
            </w:r>
          </w:p>
        </w:tc>
        <w:tc>
          <w:tcPr>
            <w:tcW w:w="650" w:type="pct"/>
          </w:tcPr>
          <w:p w14:paraId="4D65E825"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t(4462)=22.94</w:t>
            </w:r>
            <w:r w:rsidRPr="00B90507">
              <w:rPr>
                <w:rFonts w:ascii="Times New Roman" w:hAnsi="Times New Roman"/>
                <w:sz w:val="22"/>
                <w:szCs w:val="22"/>
                <w:vertAlign w:val="superscript"/>
              </w:rPr>
              <w:t>***</w:t>
            </w:r>
          </w:p>
        </w:tc>
        <w:tc>
          <w:tcPr>
            <w:tcW w:w="312" w:type="pct"/>
          </w:tcPr>
          <w:p w14:paraId="5987B662"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1.33</w:t>
            </w:r>
          </w:p>
        </w:tc>
      </w:tr>
      <w:tr w:rsidR="00EC6653" w:rsidRPr="00806AFA" w14:paraId="4F672396" w14:textId="77777777" w:rsidTr="00370027">
        <w:tc>
          <w:tcPr>
            <w:tcW w:w="5000" w:type="pct"/>
            <w:gridSpan w:val="9"/>
          </w:tcPr>
          <w:p w14:paraId="536E740E" w14:textId="77777777" w:rsidR="00EC6653" w:rsidRPr="00B90507" w:rsidRDefault="00EC6653" w:rsidP="00370027">
            <w:pPr>
              <w:spacing w:line="276" w:lineRule="auto"/>
              <w:rPr>
                <w:rFonts w:ascii="Times New Roman" w:hAnsi="Times New Roman"/>
                <w:b/>
                <w:sz w:val="22"/>
                <w:szCs w:val="22"/>
              </w:rPr>
            </w:pPr>
            <w:r w:rsidRPr="00B90507">
              <w:rPr>
                <w:rFonts w:ascii="Times New Roman" w:hAnsi="Times New Roman"/>
                <w:b/>
                <w:sz w:val="22"/>
                <w:szCs w:val="22"/>
              </w:rPr>
              <w:t xml:space="preserve">Psychosocial Outcomes </w:t>
            </w:r>
          </w:p>
        </w:tc>
      </w:tr>
      <w:tr w:rsidR="00EC6653" w:rsidRPr="003A48D2" w14:paraId="314C6B15" w14:textId="77777777" w:rsidTr="00370027">
        <w:tc>
          <w:tcPr>
            <w:tcW w:w="1038" w:type="pct"/>
          </w:tcPr>
          <w:p w14:paraId="42CD1DEA" w14:textId="77777777" w:rsidR="00EC6653" w:rsidRPr="00B90507" w:rsidRDefault="00EC6653" w:rsidP="00370027">
            <w:pPr>
              <w:spacing w:line="276" w:lineRule="auto"/>
              <w:rPr>
                <w:rFonts w:ascii="Times New Roman" w:hAnsi="Times New Roman"/>
                <w:sz w:val="22"/>
                <w:szCs w:val="22"/>
              </w:rPr>
            </w:pPr>
            <w:r w:rsidRPr="00B90507">
              <w:rPr>
                <w:rFonts w:ascii="Times New Roman" w:hAnsi="Times New Roman"/>
                <w:sz w:val="22"/>
                <w:szCs w:val="22"/>
              </w:rPr>
              <w:t>Emotional problems 11years</w:t>
            </w:r>
          </w:p>
        </w:tc>
        <w:tc>
          <w:tcPr>
            <w:tcW w:w="300" w:type="pct"/>
          </w:tcPr>
          <w:p w14:paraId="52016D7A"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4308</w:t>
            </w:r>
          </w:p>
        </w:tc>
        <w:tc>
          <w:tcPr>
            <w:tcW w:w="300" w:type="pct"/>
          </w:tcPr>
          <w:p w14:paraId="1BD1C880"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0-10</w:t>
            </w:r>
          </w:p>
        </w:tc>
        <w:tc>
          <w:tcPr>
            <w:tcW w:w="550" w:type="pct"/>
          </w:tcPr>
          <w:p w14:paraId="5A058E8C"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1.36 (1.64)</w:t>
            </w:r>
          </w:p>
        </w:tc>
        <w:tc>
          <w:tcPr>
            <w:tcW w:w="550" w:type="pct"/>
          </w:tcPr>
          <w:p w14:paraId="223A659B"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1.34 (1.64)</w:t>
            </w:r>
          </w:p>
        </w:tc>
        <w:tc>
          <w:tcPr>
            <w:tcW w:w="550" w:type="pct"/>
          </w:tcPr>
          <w:p w14:paraId="3558AF7F"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1.65 (1.744)</w:t>
            </w:r>
          </w:p>
        </w:tc>
        <w:tc>
          <w:tcPr>
            <w:tcW w:w="750" w:type="pct"/>
          </w:tcPr>
          <w:p w14:paraId="265159DB"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-0.31 [-0.51, -0.11]</w:t>
            </w:r>
          </w:p>
        </w:tc>
        <w:tc>
          <w:tcPr>
            <w:tcW w:w="650" w:type="pct"/>
          </w:tcPr>
          <w:p w14:paraId="19F0DB50"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t(4306)=-3.05</w:t>
            </w:r>
            <w:r w:rsidRPr="00B90507">
              <w:rPr>
                <w:rFonts w:ascii="Times New Roman" w:hAnsi="Times New Roman"/>
                <w:sz w:val="22"/>
                <w:szCs w:val="22"/>
                <w:vertAlign w:val="superscript"/>
              </w:rPr>
              <w:t>**</w:t>
            </w:r>
          </w:p>
        </w:tc>
        <w:tc>
          <w:tcPr>
            <w:tcW w:w="312" w:type="pct"/>
          </w:tcPr>
          <w:p w14:paraId="481A3ABE"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-0.19</w:t>
            </w:r>
          </w:p>
        </w:tc>
      </w:tr>
      <w:tr w:rsidR="00EC6653" w:rsidRPr="00806AFA" w14:paraId="1ADAB5E2" w14:textId="77777777" w:rsidTr="00370027">
        <w:tc>
          <w:tcPr>
            <w:tcW w:w="1038" w:type="pct"/>
          </w:tcPr>
          <w:p w14:paraId="5BB4D939" w14:textId="77777777" w:rsidR="00EC6653" w:rsidRPr="00B90507" w:rsidRDefault="00EC6653" w:rsidP="00370027">
            <w:pPr>
              <w:spacing w:line="276" w:lineRule="auto"/>
              <w:rPr>
                <w:rFonts w:ascii="Times New Roman" w:hAnsi="Times New Roman"/>
                <w:sz w:val="22"/>
                <w:szCs w:val="22"/>
              </w:rPr>
            </w:pPr>
            <w:r w:rsidRPr="00B90507">
              <w:rPr>
                <w:rFonts w:ascii="Times New Roman" w:hAnsi="Times New Roman"/>
                <w:sz w:val="22"/>
                <w:szCs w:val="22"/>
              </w:rPr>
              <w:t>Peer problems 11years</w:t>
            </w:r>
          </w:p>
        </w:tc>
        <w:tc>
          <w:tcPr>
            <w:tcW w:w="300" w:type="pct"/>
          </w:tcPr>
          <w:p w14:paraId="43FE3C52"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4157</w:t>
            </w:r>
          </w:p>
        </w:tc>
        <w:tc>
          <w:tcPr>
            <w:tcW w:w="300" w:type="pct"/>
          </w:tcPr>
          <w:p w14:paraId="0B5CDCC0"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0-9</w:t>
            </w:r>
          </w:p>
        </w:tc>
        <w:tc>
          <w:tcPr>
            <w:tcW w:w="550" w:type="pct"/>
          </w:tcPr>
          <w:p w14:paraId="048D65C1"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0.95 (1.39)</w:t>
            </w:r>
          </w:p>
        </w:tc>
        <w:tc>
          <w:tcPr>
            <w:tcW w:w="550" w:type="pct"/>
          </w:tcPr>
          <w:p w14:paraId="3F8552D6"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0.92 (1.36)</w:t>
            </w:r>
          </w:p>
        </w:tc>
        <w:tc>
          <w:tcPr>
            <w:tcW w:w="550" w:type="pct"/>
          </w:tcPr>
          <w:p w14:paraId="78C7BEA5"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1.47 (1.70)</w:t>
            </w:r>
          </w:p>
        </w:tc>
        <w:tc>
          <w:tcPr>
            <w:tcW w:w="750" w:type="pct"/>
          </w:tcPr>
          <w:p w14:paraId="21E9B728"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-0.55 [-0.72, -0.38]</w:t>
            </w:r>
          </w:p>
        </w:tc>
        <w:tc>
          <w:tcPr>
            <w:tcW w:w="650" w:type="pct"/>
          </w:tcPr>
          <w:p w14:paraId="1E242CB6"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t(4155)=-6.37</w:t>
            </w:r>
            <w:r w:rsidRPr="00B90507">
              <w:rPr>
                <w:rFonts w:ascii="Times New Roman" w:hAnsi="Times New Roman"/>
                <w:sz w:val="22"/>
                <w:szCs w:val="22"/>
                <w:vertAlign w:val="superscript"/>
              </w:rPr>
              <w:t>***</w:t>
            </w:r>
          </w:p>
        </w:tc>
        <w:tc>
          <w:tcPr>
            <w:tcW w:w="312" w:type="pct"/>
          </w:tcPr>
          <w:p w14:paraId="6CD3F7EA"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-0.40</w:t>
            </w:r>
          </w:p>
        </w:tc>
      </w:tr>
      <w:tr w:rsidR="00EC6653" w:rsidRPr="000E5E8A" w14:paraId="317C7C51" w14:textId="77777777" w:rsidTr="00370027">
        <w:tc>
          <w:tcPr>
            <w:tcW w:w="1038" w:type="pct"/>
          </w:tcPr>
          <w:p w14:paraId="53806BE7" w14:textId="77777777" w:rsidR="00EC6653" w:rsidRPr="00B90507" w:rsidRDefault="00EC6653" w:rsidP="00370027">
            <w:pPr>
              <w:spacing w:line="276" w:lineRule="auto"/>
              <w:rPr>
                <w:rFonts w:ascii="Times New Roman" w:hAnsi="Times New Roman"/>
                <w:sz w:val="22"/>
                <w:szCs w:val="22"/>
              </w:rPr>
            </w:pPr>
            <w:r w:rsidRPr="00B90507">
              <w:rPr>
                <w:rFonts w:ascii="Times New Roman" w:hAnsi="Times New Roman"/>
                <w:sz w:val="22"/>
                <w:szCs w:val="22"/>
              </w:rPr>
              <w:t>Conduct problems 11years</w:t>
            </w:r>
          </w:p>
        </w:tc>
        <w:tc>
          <w:tcPr>
            <w:tcW w:w="300" w:type="pct"/>
          </w:tcPr>
          <w:p w14:paraId="00B85DBB"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4290</w:t>
            </w:r>
          </w:p>
        </w:tc>
        <w:tc>
          <w:tcPr>
            <w:tcW w:w="300" w:type="pct"/>
          </w:tcPr>
          <w:p w14:paraId="3BF0761F"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0-9</w:t>
            </w:r>
          </w:p>
        </w:tc>
        <w:tc>
          <w:tcPr>
            <w:tcW w:w="550" w:type="pct"/>
          </w:tcPr>
          <w:p w14:paraId="12F05D08"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1.11 (1.33)</w:t>
            </w:r>
          </w:p>
        </w:tc>
        <w:tc>
          <w:tcPr>
            <w:tcW w:w="550" w:type="pct"/>
          </w:tcPr>
          <w:p w14:paraId="2A2DABB6"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1.08 (1.31)</w:t>
            </w:r>
          </w:p>
        </w:tc>
        <w:tc>
          <w:tcPr>
            <w:tcW w:w="550" w:type="pct"/>
          </w:tcPr>
          <w:p w14:paraId="35213A9D"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1.56 (1.56)</w:t>
            </w:r>
          </w:p>
        </w:tc>
        <w:tc>
          <w:tcPr>
            <w:tcW w:w="750" w:type="pct"/>
          </w:tcPr>
          <w:p w14:paraId="56D2562D"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-0.49 [-0.65, -0.33]</w:t>
            </w:r>
          </w:p>
        </w:tc>
        <w:tc>
          <w:tcPr>
            <w:tcW w:w="650" w:type="pct"/>
          </w:tcPr>
          <w:p w14:paraId="5E40DE94"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t(4288)=-6.02</w:t>
            </w:r>
            <w:r w:rsidRPr="00B90507">
              <w:rPr>
                <w:rFonts w:ascii="Times New Roman" w:hAnsi="Times New Roman"/>
                <w:sz w:val="22"/>
                <w:szCs w:val="22"/>
                <w:vertAlign w:val="superscript"/>
              </w:rPr>
              <w:t>***</w:t>
            </w:r>
          </w:p>
        </w:tc>
        <w:tc>
          <w:tcPr>
            <w:tcW w:w="312" w:type="pct"/>
          </w:tcPr>
          <w:p w14:paraId="79A7B29F"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-0.37</w:t>
            </w:r>
          </w:p>
        </w:tc>
      </w:tr>
      <w:tr w:rsidR="00EC6653" w:rsidRPr="000E5E8A" w14:paraId="7DB4FF60" w14:textId="77777777" w:rsidTr="00370027">
        <w:tc>
          <w:tcPr>
            <w:tcW w:w="1038" w:type="pct"/>
          </w:tcPr>
          <w:p w14:paraId="0FBA0153" w14:textId="77777777" w:rsidR="00EC6653" w:rsidRPr="00B90507" w:rsidRDefault="00EC6653" w:rsidP="00370027">
            <w:pPr>
              <w:spacing w:line="276" w:lineRule="auto"/>
              <w:rPr>
                <w:rFonts w:ascii="Times New Roman" w:hAnsi="Times New Roman"/>
                <w:sz w:val="22"/>
                <w:szCs w:val="22"/>
              </w:rPr>
            </w:pPr>
            <w:r w:rsidRPr="00B90507">
              <w:rPr>
                <w:rFonts w:ascii="Times New Roman" w:hAnsi="Times New Roman"/>
                <w:sz w:val="22"/>
                <w:szCs w:val="22"/>
              </w:rPr>
              <w:t>Hyperactivity 11years</w:t>
            </w:r>
          </w:p>
        </w:tc>
        <w:tc>
          <w:tcPr>
            <w:tcW w:w="300" w:type="pct"/>
          </w:tcPr>
          <w:p w14:paraId="6DD19515"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4283</w:t>
            </w:r>
          </w:p>
        </w:tc>
        <w:tc>
          <w:tcPr>
            <w:tcW w:w="300" w:type="pct"/>
          </w:tcPr>
          <w:p w14:paraId="1C512EDB"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0-10</w:t>
            </w:r>
          </w:p>
        </w:tc>
        <w:tc>
          <w:tcPr>
            <w:tcW w:w="550" w:type="pct"/>
          </w:tcPr>
          <w:p w14:paraId="717F5482"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2.56 (2.13)</w:t>
            </w:r>
          </w:p>
        </w:tc>
        <w:tc>
          <w:tcPr>
            <w:tcW w:w="550" w:type="pct"/>
          </w:tcPr>
          <w:p w14:paraId="3CD9EDF9"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2.48 (2.08)</w:t>
            </w:r>
          </w:p>
        </w:tc>
        <w:tc>
          <w:tcPr>
            <w:tcW w:w="550" w:type="pct"/>
          </w:tcPr>
          <w:p w14:paraId="0F8B2EEB"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3.76 (2.50)</w:t>
            </w:r>
          </w:p>
        </w:tc>
        <w:tc>
          <w:tcPr>
            <w:tcW w:w="750" w:type="pct"/>
          </w:tcPr>
          <w:p w14:paraId="6993AF75"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-1.28 [-1.54, -1.03]</w:t>
            </w:r>
          </w:p>
        </w:tc>
        <w:tc>
          <w:tcPr>
            <w:tcW w:w="650" w:type="pct"/>
          </w:tcPr>
          <w:p w14:paraId="61BEFD49"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t(4281)=-9.83</w:t>
            </w:r>
            <w:r w:rsidRPr="00B90507">
              <w:rPr>
                <w:rFonts w:ascii="Times New Roman" w:hAnsi="Times New Roman"/>
                <w:sz w:val="22"/>
                <w:szCs w:val="22"/>
                <w:vertAlign w:val="superscript"/>
              </w:rPr>
              <w:t>***</w:t>
            </w:r>
          </w:p>
        </w:tc>
        <w:tc>
          <w:tcPr>
            <w:tcW w:w="312" w:type="pct"/>
          </w:tcPr>
          <w:p w14:paraId="7707B4EE"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-0.61</w:t>
            </w:r>
          </w:p>
        </w:tc>
      </w:tr>
      <w:tr w:rsidR="00EC6653" w:rsidRPr="00806AFA" w14:paraId="030F7196" w14:textId="77777777" w:rsidTr="00370027">
        <w:tc>
          <w:tcPr>
            <w:tcW w:w="1038" w:type="pct"/>
          </w:tcPr>
          <w:p w14:paraId="23B5FBE4" w14:textId="77777777" w:rsidR="00EC6653" w:rsidRPr="00B90507" w:rsidRDefault="00EC6653" w:rsidP="00370027">
            <w:pPr>
              <w:spacing w:line="276" w:lineRule="auto"/>
              <w:rPr>
                <w:rFonts w:ascii="Times New Roman" w:hAnsi="Times New Roman"/>
                <w:sz w:val="22"/>
                <w:szCs w:val="22"/>
              </w:rPr>
            </w:pPr>
            <w:r w:rsidRPr="00B90507">
              <w:rPr>
                <w:rFonts w:ascii="Times New Roman" w:hAnsi="Times New Roman"/>
                <w:sz w:val="22"/>
                <w:szCs w:val="22"/>
              </w:rPr>
              <w:t>Prosociality 11years</w:t>
            </w:r>
          </w:p>
        </w:tc>
        <w:tc>
          <w:tcPr>
            <w:tcW w:w="300" w:type="pct"/>
          </w:tcPr>
          <w:p w14:paraId="178D109A"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4305</w:t>
            </w:r>
          </w:p>
        </w:tc>
        <w:tc>
          <w:tcPr>
            <w:tcW w:w="300" w:type="pct"/>
          </w:tcPr>
          <w:p w14:paraId="19C2B552"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0-10</w:t>
            </w:r>
          </w:p>
        </w:tc>
        <w:tc>
          <w:tcPr>
            <w:tcW w:w="550" w:type="pct"/>
          </w:tcPr>
          <w:p w14:paraId="5DB2C84E"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8.40 (1.62)</w:t>
            </w:r>
          </w:p>
        </w:tc>
        <w:tc>
          <w:tcPr>
            <w:tcW w:w="550" w:type="pct"/>
          </w:tcPr>
          <w:p w14:paraId="2EBB370C"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8.41 (1.62)</w:t>
            </w:r>
          </w:p>
        </w:tc>
        <w:tc>
          <w:tcPr>
            <w:tcW w:w="550" w:type="pct"/>
          </w:tcPr>
          <w:p w14:paraId="5F3B919D"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8.20 (1.69)</w:t>
            </w:r>
          </w:p>
        </w:tc>
        <w:tc>
          <w:tcPr>
            <w:tcW w:w="750" w:type="pct"/>
          </w:tcPr>
          <w:p w14:paraId="0B4E0E1A"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0.22 [0.02, 0.41]</w:t>
            </w:r>
          </w:p>
        </w:tc>
        <w:tc>
          <w:tcPr>
            <w:tcW w:w="650" w:type="pct"/>
          </w:tcPr>
          <w:p w14:paraId="4C7FBBA9"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t(4303)=2.18</w:t>
            </w:r>
            <w:r w:rsidRPr="00B90507">
              <w:rPr>
                <w:rFonts w:ascii="Times New Roman" w:hAnsi="Times New Roman"/>
                <w:sz w:val="22"/>
                <w:szCs w:val="22"/>
                <w:vertAlign w:val="superscript"/>
              </w:rPr>
              <w:t>*</w:t>
            </w:r>
          </w:p>
        </w:tc>
        <w:tc>
          <w:tcPr>
            <w:tcW w:w="312" w:type="pct"/>
          </w:tcPr>
          <w:p w14:paraId="5B4F0F6B" w14:textId="77777777" w:rsidR="00EC6653" w:rsidRPr="00B90507" w:rsidRDefault="00EC6653" w:rsidP="00370027">
            <w:pPr>
              <w:spacing w:line="276" w:lineRule="auto"/>
              <w:jc w:val="center"/>
              <w:rPr>
                <w:rFonts w:ascii="Times New Roman" w:hAnsi="Times New Roman"/>
                <w:sz w:val="22"/>
                <w:szCs w:val="22"/>
              </w:rPr>
            </w:pPr>
            <w:r w:rsidRPr="00B90507">
              <w:rPr>
                <w:rFonts w:ascii="Times New Roman" w:hAnsi="Times New Roman"/>
                <w:sz w:val="22"/>
                <w:szCs w:val="22"/>
              </w:rPr>
              <w:t>0.13</w:t>
            </w:r>
          </w:p>
        </w:tc>
      </w:tr>
    </w:tbl>
    <w:p w14:paraId="028548AF" w14:textId="77777777" w:rsidR="00EC6653" w:rsidRDefault="00EC6653" w:rsidP="00EC6653">
      <w:pPr>
        <w:tabs>
          <w:tab w:val="right" w:pos="13960"/>
        </w:tabs>
        <w:spacing w:line="276" w:lineRule="auto"/>
        <w:rPr>
          <w:rFonts w:ascii="Times New Roman" w:hAnsi="Times New Roman"/>
        </w:rPr>
      </w:pPr>
      <w:r w:rsidRPr="00791C8E">
        <w:rPr>
          <w:rFonts w:ascii="Times New Roman" w:hAnsi="Times New Roman"/>
          <w:vertAlign w:val="superscript"/>
        </w:rPr>
        <w:t>*</w:t>
      </w:r>
      <w:r w:rsidRPr="00791C8E">
        <w:rPr>
          <w:rFonts w:ascii="Times New Roman" w:hAnsi="Times New Roman"/>
        </w:rPr>
        <w:t xml:space="preserve">p&lt;.05, </w:t>
      </w:r>
      <w:r w:rsidRPr="00791C8E">
        <w:rPr>
          <w:rFonts w:ascii="Times New Roman" w:hAnsi="Times New Roman"/>
          <w:vertAlign w:val="superscript"/>
        </w:rPr>
        <w:t>**</w:t>
      </w:r>
      <w:r w:rsidRPr="00791C8E">
        <w:rPr>
          <w:rFonts w:ascii="Times New Roman" w:hAnsi="Times New Roman"/>
        </w:rPr>
        <w:t xml:space="preserve">p&lt;.01, </w:t>
      </w:r>
      <w:r w:rsidRPr="00791C8E">
        <w:rPr>
          <w:rFonts w:ascii="Times New Roman" w:hAnsi="Times New Roman"/>
          <w:vertAlign w:val="superscript"/>
        </w:rPr>
        <w:t>***</w:t>
      </w:r>
      <w:r w:rsidRPr="00791C8E">
        <w:rPr>
          <w:rFonts w:ascii="Times New Roman" w:hAnsi="Times New Roman"/>
        </w:rPr>
        <w:t xml:space="preserve">p&lt;.001. </w:t>
      </w:r>
      <w:r>
        <w:rPr>
          <w:rFonts w:ascii="Times New Roman" w:hAnsi="Times New Roman"/>
        </w:rPr>
        <w:tab/>
      </w:r>
    </w:p>
    <w:p w14:paraId="4E42161A" w14:textId="77777777" w:rsidR="00EC6653" w:rsidRDefault="00EC6653" w:rsidP="00EC6653">
      <w:pPr>
        <w:spacing w:line="276" w:lineRule="auto"/>
        <w:rPr>
          <w:rFonts w:ascii="Times New Roman" w:hAnsi="Times New Roman"/>
        </w:rPr>
      </w:pPr>
    </w:p>
    <w:p w14:paraId="5856BA95" w14:textId="77777777" w:rsidR="00EC6653" w:rsidRDefault="00EC6653" w:rsidP="00EC6653">
      <w:pPr>
        <w:jc w:val="center"/>
        <w:rPr>
          <w:rFonts w:ascii="Times New Roman" w:hAnsi="Times New Roman"/>
          <w:lang w:val="en-US"/>
        </w:rPr>
        <w:sectPr w:rsidR="00EC6653" w:rsidSect="00370027">
          <w:pgSz w:w="16840" w:h="11900" w:orient="landscape"/>
          <w:pgMar w:top="1426" w:right="1440" w:bottom="1440" w:left="1440" w:header="708" w:footer="708" w:gutter="0"/>
          <w:cols w:space="708"/>
          <w:docGrid w:linePitch="360"/>
        </w:sectPr>
      </w:pPr>
    </w:p>
    <w:p w14:paraId="1240C1D8" w14:textId="77777777" w:rsidR="00EC6653" w:rsidRDefault="00EC6653" w:rsidP="00EC6653">
      <w:pPr>
        <w:rPr>
          <w:rFonts w:ascii="Times New Roman" w:hAnsi="Times New Roman"/>
          <w:lang w:val="en-US"/>
        </w:rPr>
      </w:pPr>
    </w:p>
    <w:p w14:paraId="59593B88" w14:textId="77777777" w:rsidR="00EC6653" w:rsidRDefault="00EC6653" w:rsidP="00EC6653">
      <w:pPr>
        <w:spacing w:line="480" w:lineRule="auto"/>
        <w:rPr>
          <w:rFonts w:ascii="Times New Roman" w:hAnsi="Times New Roman"/>
          <w:lang w:val="en-US"/>
        </w:rPr>
      </w:pPr>
      <w:r>
        <w:rPr>
          <w:rFonts w:ascii="Times New Roman" w:hAnsi="Times New Roman"/>
          <w:lang w:val="en-US"/>
        </w:rPr>
        <w:t xml:space="preserve">Table A2.  </w:t>
      </w:r>
    </w:p>
    <w:p w14:paraId="4F4DB5DC" w14:textId="77777777" w:rsidR="00EC6653" w:rsidRPr="003A6F18" w:rsidRDefault="00EC6653" w:rsidP="00EC6653">
      <w:pPr>
        <w:spacing w:line="480" w:lineRule="auto"/>
        <w:rPr>
          <w:rFonts w:ascii="Times New Roman" w:hAnsi="Times New Roman"/>
          <w:i/>
          <w:lang w:val="en-US"/>
        </w:rPr>
      </w:pPr>
      <w:r w:rsidRPr="003A6F18">
        <w:rPr>
          <w:rFonts w:ascii="Times New Roman" w:hAnsi="Times New Roman"/>
          <w:i/>
          <w:lang w:val="en-US"/>
        </w:rPr>
        <w:t xml:space="preserve">Summary of SNPs by Gene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3070"/>
        <w:gridCol w:w="3216"/>
      </w:tblGrid>
      <w:tr w:rsidR="00EC6653" w:rsidRPr="00202AAC" w14:paraId="70FE0B66" w14:textId="77777777" w:rsidTr="00370027">
        <w:trPr>
          <w:trHeight w:val="540"/>
        </w:trPr>
        <w:tc>
          <w:tcPr>
            <w:tcW w:w="0" w:type="auto"/>
            <w:tcBorders>
              <w:top w:val="single" w:sz="4" w:space="0" w:color="auto"/>
              <w:bottom w:val="single" w:sz="4" w:space="0" w:color="auto"/>
            </w:tcBorders>
          </w:tcPr>
          <w:p w14:paraId="73469083" w14:textId="77777777" w:rsidR="00EC6653" w:rsidRPr="00202AAC" w:rsidRDefault="00EC6653" w:rsidP="00370027">
            <w:pPr>
              <w:rPr>
                <w:rFonts w:ascii="Times New Roman" w:hAnsi="Times New Roman"/>
                <w:b/>
                <w:bCs/>
              </w:rPr>
            </w:pPr>
            <w:r>
              <w:rPr>
                <w:rFonts w:ascii="Times New Roman" w:hAnsi="Times New Roman"/>
                <w:b/>
                <w:bCs/>
              </w:rPr>
              <w:t>Gene</w:t>
            </w:r>
          </w:p>
        </w:tc>
        <w:tc>
          <w:tcPr>
            <w:tcW w:w="0" w:type="auto"/>
            <w:tcBorders>
              <w:top w:val="single" w:sz="4" w:space="0" w:color="auto"/>
              <w:bottom w:val="single" w:sz="4" w:space="0" w:color="auto"/>
            </w:tcBorders>
            <w:hideMark/>
          </w:tcPr>
          <w:p w14:paraId="7522D863" w14:textId="77777777" w:rsidR="00EC6653" w:rsidRPr="00202AAC" w:rsidRDefault="00EC6653" w:rsidP="00370027">
            <w:pPr>
              <w:rPr>
                <w:rFonts w:ascii="Times New Roman" w:hAnsi="Times New Roman"/>
                <w:b/>
                <w:bCs/>
              </w:rPr>
            </w:pPr>
            <w:r w:rsidRPr="00202AAC">
              <w:rPr>
                <w:rFonts w:ascii="Times New Roman" w:hAnsi="Times New Roman"/>
                <w:b/>
                <w:bCs/>
              </w:rPr>
              <w:t>Number of SNPs in analysis</w:t>
            </w:r>
          </w:p>
        </w:tc>
        <w:tc>
          <w:tcPr>
            <w:tcW w:w="0" w:type="auto"/>
            <w:tcBorders>
              <w:top w:val="single" w:sz="4" w:space="0" w:color="auto"/>
              <w:bottom w:val="single" w:sz="4" w:space="0" w:color="auto"/>
            </w:tcBorders>
            <w:noWrap/>
            <w:hideMark/>
          </w:tcPr>
          <w:p w14:paraId="54D45642" w14:textId="77777777" w:rsidR="00EC6653" w:rsidRPr="00202AAC" w:rsidRDefault="00EC6653" w:rsidP="00370027">
            <w:pPr>
              <w:rPr>
                <w:rFonts w:ascii="Times New Roman" w:hAnsi="Times New Roman"/>
                <w:b/>
                <w:bCs/>
              </w:rPr>
            </w:pPr>
            <w:r w:rsidRPr="00202AAC">
              <w:rPr>
                <w:rFonts w:ascii="Times New Roman" w:hAnsi="Times New Roman"/>
                <w:b/>
                <w:bCs/>
              </w:rPr>
              <w:t>ALSPAC co-ordinates (hg38)</w:t>
            </w:r>
          </w:p>
        </w:tc>
      </w:tr>
      <w:tr w:rsidR="00EC6653" w:rsidRPr="00202AAC" w14:paraId="49DBCBDC" w14:textId="77777777" w:rsidTr="00370027">
        <w:trPr>
          <w:trHeight w:val="300"/>
        </w:trPr>
        <w:tc>
          <w:tcPr>
            <w:tcW w:w="0" w:type="auto"/>
            <w:tcBorders>
              <w:top w:val="single" w:sz="4" w:space="0" w:color="auto"/>
            </w:tcBorders>
          </w:tcPr>
          <w:p w14:paraId="5D0837B2" w14:textId="77777777" w:rsidR="00EC6653" w:rsidRPr="00202AAC" w:rsidRDefault="00EC6653" w:rsidP="00370027">
            <w:pPr>
              <w:rPr>
                <w:rFonts w:ascii="Times New Roman" w:hAnsi="Times New Roman"/>
              </w:rPr>
            </w:pPr>
            <w:r w:rsidRPr="00202AAC">
              <w:rPr>
                <w:rFonts w:ascii="Times New Roman" w:hAnsi="Times New Roman"/>
              </w:rPr>
              <w:t>CMIP</w:t>
            </w:r>
          </w:p>
        </w:tc>
        <w:tc>
          <w:tcPr>
            <w:tcW w:w="0" w:type="auto"/>
            <w:tcBorders>
              <w:top w:val="single" w:sz="4" w:space="0" w:color="auto"/>
            </w:tcBorders>
            <w:hideMark/>
          </w:tcPr>
          <w:p w14:paraId="1F4D9A62" w14:textId="77777777" w:rsidR="00EC6653" w:rsidRPr="00202AAC" w:rsidRDefault="00EC6653" w:rsidP="00370027">
            <w:pPr>
              <w:rPr>
                <w:rFonts w:ascii="Times New Roman" w:hAnsi="Times New Roman"/>
              </w:rPr>
            </w:pPr>
            <w:r w:rsidRPr="00202AAC">
              <w:rPr>
                <w:rFonts w:ascii="Times New Roman" w:hAnsi="Times New Roman"/>
              </w:rPr>
              <w:t>172</w:t>
            </w:r>
          </w:p>
        </w:tc>
        <w:tc>
          <w:tcPr>
            <w:tcW w:w="0" w:type="auto"/>
            <w:tcBorders>
              <w:top w:val="single" w:sz="4" w:space="0" w:color="auto"/>
            </w:tcBorders>
            <w:noWrap/>
            <w:hideMark/>
          </w:tcPr>
          <w:p w14:paraId="7F285898" w14:textId="77777777" w:rsidR="00EC6653" w:rsidRPr="00202AAC" w:rsidRDefault="00EC6653" w:rsidP="00370027">
            <w:pPr>
              <w:rPr>
                <w:rFonts w:ascii="Times New Roman" w:hAnsi="Times New Roman"/>
              </w:rPr>
            </w:pPr>
            <w:r w:rsidRPr="00202AAC">
              <w:rPr>
                <w:rFonts w:ascii="Times New Roman" w:hAnsi="Times New Roman"/>
              </w:rPr>
              <w:t>chr16:81445241-81709799</w:t>
            </w:r>
          </w:p>
        </w:tc>
      </w:tr>
      <w:tr w:rsidR="00EC6653" w:rsidRPr="00202AAC" w14:paraId="69D80166" w14:textId="77777777" w:rsidTr="00370027">
        <w:trPr>
          <w:trHeight w:val="300"/>
        </w:trPr>
        <w:tc>
          <w:tcPr>
            <w:tcW w:w="0" w:type="auto"/>
          </w:tcPr>
          <w:p w14:paraId="10288E84" w14:textId="77777777" w:rsidR="00EC6653" w:rsidRPr="00202AAC" w:rsidRDefault="00EC6653" w:rsidP="00370027">
            <w:pPr>
              <w:rPr>
                <w:rFonts w:ascii="Times New Roman" w:hAnsi="Times New Roman"/>
              </w:rPr>
            </w:pPr>
            <w:r w:rsidRPr="00202AAC">
              <w:rPr>
                <w:rFonts w:ascii="Times New Roman" w:hAnsi="Times New Roman"/>
              </w:rPr>
              <w:t>ATP2C2</w:t>
            </w:r>
          </w:p>
        </w:tc>
        <w:tc>
          <w:tcPr>
            <w:tcW w:w="0" w:type="auto"/>
            <w:hideMark/>
          </w:tcPr>
          <w:p w14:paraId="7EF01E63" w14:textId="77777777" w:rsidR="00EC6653" w:rsidRPr="00202AAC" w:rsidRDefault="00EC6653" w:rsidP="00370027">
            <w:pPr>
              <w:rPr>
                <w:rFonts w:ascii="Times New Roman" w:hAnsi="Times New Roman"/>
              </w:rPr>
            </w:pPr>
            <w:r w:rsidRPr="00202AAC">
              <w:rPr>
                <w:rFonts w:ascii="Times New Roman" w:hAnsi="Times New Roman"/>
              </w:rPr>
              <w:t>158</w:t>
            </w:r>
          </w:p>
        </w:tc>
        <w:tc>
          <w:tcPr>
            <w:tcW w:w="0" w:type="auto"/>
            <w:noWrap/>
            <w:hideMark/>
          </w:tcPr>
          <w:p w14:paraId="5CCAC442" w14:textId="77777777" w:rsidR="00EC6653" w:rsidRPr="00202AAC" w:rsidRDefault="00EC6653" w:rsidP="00370027">
            <w:pPr>
              <w:rPr>
                <w:rFonts w:ascii="Times New Roman" w:hAnsi="Times New Roman"/>
              </w:rPr>
            </w:pPr>
            <w:r w:rsidRPr="00202AAC">
              <w:rPr>
                <w:rFonts w:ascii="Times New Roman" w:hAnsi="Times New Roman"/>
              </w:rPr>
              <w:t>chr16:84368615-84463732</w:t>
            </w:r>
          </w:p>
        </w:tc>
      </w:tr>
      <w:tr w:rsidR="00EC6653" w:rsidRPr="00202AAC" w14:paraId="093ACE15" w14:textId="77777777" w:rsidTr="00370027">
        <w:trPr>
          <w:trHeight w:val="300"/>
        </w:trPr>
        <w:tc>
          <w:tcPr>
            <w:tcW w:w="0" w:type="auto"/>
          </w:tcPr>
          <w:p w14:paraId="1EBA95B3" w14:textId="77777777" w:rsidR="00EC6653" w:rsidRPr="00202AAC" w:rsidRDefault="00EC6653" w:rsidP="00370027">
            <w:pPr>
              <w:rPr>
                <w:rFonts w:ascii="Times New Roman" w:hAnsi="Times New Roman"/>
              </w:rPr>
            </w:pPr>
            <w:r w:rsidRPr="00202AAC">
              <w:rPr>
                <w:rFonts w:ascii="Times New Roman" w:hAnsi="Times New Roman"/>
              </w:rPr>
              <w:t>DCDC2</w:t>
            </w:r>
          </w:p>
        </w:tc>
        <w:tc>
          <w:tcPr>
            <w:tcW w:w="0" w:type="auto"/>
            <w:hideMark/>
          </w:tcPr>
          <w:p w14:paraId="770DC03A" w14:textId="77777777" w:rsidR="00EC6653" w:rsidRPr="00202AAC" w:rsidRDefault="00EC6653" w:rsidP="00370027">
            <w:pPr>
              <w:rPr>
                <w:rFonts w:ascii="Times New Roman" w:hAnsi="Times New Roman"/>
              </w:rPr>
            </w:pPr>
            <w:r w:rsidRPr="00202AAC">
              <w:rPr>
                <w:rFonts w:ascii="Times New Roman" w:hAnsi="Times New Roman"/>
              </w:rPr>
              <w:t>100</w:t>
            </w:r>
          </w:p>
        </w:tc>
        <w:tc>
          <w:tcPr>
            <w:tcW w:w="0" w:type="auto"/>
            <w:noWrap/>
            <w:hideMark/>
          </w:tcPr>
          <w:p w14:paraId="659466DB" w14:textId="77777777" w:rsidR="00EC6653" w:rsidRPr="00202AAC" w:rsidRDefault="00EC6653" w:rsidP="00370027">
            <w:pPr>
              <w:rPr>
                <w:rFonts w:ascii="Times New Roman" w:hAnsi="Times New Roman"/>
              </w:rPr>
            </w:pPr>
            <w:r w:rsidRPr="00202AAC">
              <w:rPr>
                <w:rFonts w:ascii="Times New Roman" w:hAnsi="Times New Roman"/>
              </w:rPr>
              <w:t>chr6:24174729-24357750</w:t>
            </w:r>
          </w:p>
        </w:tc>
      </w:tr>
      <w:tr w:rsidR="00EC6653" w:rsidRPr="00202AAC" w14:paraId="5F05E6D0" w14:textId="77777777" w:rsidTr="00370027">
        <w:trPr>
          <w:trHeight w:val="300"/>
        </w:trPr>
        <w:tc>
          <w:tcPr>
            <w:tcW w:w="0" w:type="auto"/>
          </w:tcPr>
          <w:p w14:paraId="3000AC09" w14:textId="77777777" w:rsidR="00EC6653" w:rsidRPr="00202AAC" w:rsidRDefault="00EC6653" w:rsidP="00370027">
            <w:pPr>
              <w:rPr>
                <w:rFonts w:ascii="Times New Roman" w:hAnsi="Times New Roman"/>
              </w:rPr>
            </w:pPr>
            <w:r w:rsidRPr="00202AAC">
              <w:rPr>
                <w:rFonts w:ascii="Times New Roman" w:hAnsi="Times New Roman"/>
              </w:rPr>
              <w:t>KIAA0319</w:t>
            </w:r>
          </w:p>
        </w:tc>
        <w:tc>
          <w:tcPr>
            <w:tcW w:w="0" w:type="auto"/>
            <w:hideMark/>
          </w:tcPr>
          <w:p w14:paraId="24D495C9" w14:textId="77777777" w:rsidR="00EC6653" w:rsidRPr="00202AAC" w:rsidRDefault="00EC6653" w:rsidP="00370027">
            <w:pPr>
              <w:rPr>
                <w:rFonts w:ascii="Times New Roman" w:hAnsi="Times New Roman"/>
              </w:rPr>
            </w:pPr>
            <w:r w:rsidRPr="00202AAC">
              <w:rPr>
                <w:rFonts w:ascii="Times New Roman" w:hAnsi="Times New Roman"/>
              </w:rPr>
              <w:t>52</w:t>
            </w:r>
          </w:p>
        </w:tc>
        <w:tc>
          <w:tcPr>
            <w:tcW w:w="0" w:type="auto"/>
            <w:noWrap/>
            <w:hideMark/>
          </w:tcPr>
          <w:p w14:paraId="0A83028F" w14:textId="77777777" w:rsidR="00EC6653" w:rsidRPr="00202AAC" w:rsidRDefault="00EC6653" w:rsidP="00370027">
            <w:pPr>
              <w:rPr>
                <w:rFonts w:ascii="Times New Roman" w:hAnsi="Times New Roman"/>
              </w:rPr>
            </w:pPr>
            <w:r w:rsidRPr="00202AAC">
              <w:rPr>
                <w:rFonts w:ascii="Times New Roman" w:hAnsi="Times New Roman"/>
              </w:rPr>
              <w:t>chr6:24541241-24645764</w:t>
            </w:r>
          </w:p>
        </w:tc>
      </w:tr>
      <w:tr w:rsidR="00EC6653" w:rsidRPr="00202AAC" w14:paraId="5B053946" w14:textId="77777777" w:rsidTr="00370027">
        <w:trPr>
          <w:trHeight w:val="300"/>
        </w:trPr>
        <w:tc>
          <w:tcPr>
            <w:tcW w:w="0" w:type="auto"/>
          </w:tcPr>
          <w:p w14:paraId="0074A29E" w14:textId="77777777" w:rsidR="00EC6653" w:rsidRPr="00202AAC" w:rsidRDefault="00EC6653" w:rsidP="00370027">
            <w:pPr>
              <w:rPr>
                <w:rFonts w:ascii="Times New Roman" w:hAnsi="Times New Roman"/>
              </w:rPr>
            </w:pPr>
            <w:r w:rsidRPr="00202AAC">
              <w:rPr>
                <w:rFonts w:ascii="Times New Roman" w:hAnsi="Times New Roman"/>
              </w:rPr>
              <w:t>FOXP2</w:t>
            </w:r>
          </w:p>
        </w:tc>
        <w:tc>
          <w:tcPr>
            <w:tcW w:w="0" w:type="auto"/>
            <w:hideMark/>
          </w:tcPr>
          <w:p w14:paraId="158F2DD7" w14:textId="77777777" w:rsidR="00EC6653" w:rsidRPr="00202AAC" w:rsidRDefault="00EC6653" w:rsidP="00370027">
            <w:pPr>
              <w:rPr>
                <w:rFonts w:ascii="Times New Roman" w:hAnsi="Times New Roman"/>
              </w:rPr>
            </w:pPr>
            <w:r w:rsidRPr="00202AAC">
              <w:rPr>
                <w:rFonts w:ascii="Times New Roman" w:hAnsi="Times New Roman"/>
              </w:rPr>
              <w:t>27</w:t>
            </w:r>
          </w:p>
        </w:tc>
        <w:tc>
          <w:tcPr>
            <w:tcW w:w="0" w:type="auto"/>
            <w:noWrap/>
            <w:hideMark/>
          </w:tcPr>
          <w:p w14:paraId="30DE4B8D" w14:textId="77777777" w:rsidR="00EC6653" w:rsidRPr="00202AAC" w:rsidRDefault="00EC6653" w:rsidP="00370027">
            <w:pPr>
              <w:rPr>
                <w:rFonts w:ascii="Times New Roman" w:hAnsi="Times New Roman"/>
              </w:rPr>
            </w:pPr>
            <w:r w:rsidRPr="00202AAC">
              <w:rPr>
                <w:rFonts w:ascii="Times New Roman" w:hAnsi="Times New Roman"/>
              </w:rPr>
              <w:t>chr7:114426511-114693772</w:t>
            </w:r>
          </w:p>
        </w:tc>
      </w:tr>
      <w:tr w:rsidR="00EC6653" w:rsidRPr="00202AAC" w14:paraId="573EDB2E" w14:textId="77777777" w:rsidTr="00370027">
        <w:trPr>
          <w:trHeight w:val="320"/>
        </w:trPr>
        <w:tc>
          <w:tcPr>
            <w:tcW w:w="0" w:type="auto"/>
          </w:tcPr>
          <w:p w14:paraId="72731AD7" w14:textId="77777777" w:rsidR="00EC6653" w:rsidRPr="00202AAC" w:rsidRDefault="00EC6653" w:rsidP="00370027">
            <w:pPr>
              <w:rPr>
                <w:rFonts w:ascii="Times New Roman" w:hAnsi="Times New Roman"/>
              </w:rPr>
            </w:pPr>
            <w:r w:rsidRPr="00202AAC">
              <w:rPr>
                <w:rFonts w:ascii="Times New Roman" w:hAnsi="Times New Roman"/>
              </w:rPr>
              <w:t>CNTNAP2</w:t>
            </w:r>
          </w:p>
        </w:tc>
        <w:tc>
          <w:tcPr>
            <w:tcW w:w="0" w:type="auto"/>
            <w:hideMark/>
          </w:tcPr>
          <w:p w14:paraId="44D99B8C" w14:textId="77777777" w:rsidR="00EC6653" w:rsidRPr="00202AAC" w:rsidRDefault="00EC6653" w:rsidP="00370027">
            <w:pPr>
              <w:rPr>
                <w:rFonts w:ascii="Times New Roman" w:hAnsi="Times New Roman"/>
              </w:rPr>
            </w:pPr>
            <w:r w:rsidRPr="00202AAC">
              <w:rPr>
                <w:rFonts w:ascii="Times New Roman" w:hAnsi="Times New Roman"/>
              </w:rPr>
              <w:t>720</w:t>
            </w:r>
          </w:p>
        </w:tc>
        <w:tc>
          <w:tcPr>
            <w:tcW w:w="0" w:type="auto"/>
            <w:noWrap/>
            <w:hideMark/>
          </w:tcPr>
          <w:p w14:paraId="6B3123FF" w14:textId="77777777" w:rsidR="00EC6653" w:rsidRPr="00202AAC" w:rsidRDefault="00EC6653" w:rsidP="00370027">
            <w:pPr>
              <w:rPr>
                <w:rFonts w:ascii="Times New Roman" w:hAnsi="Times New Roman"/>
              </w:rPr>
            </w:pPr>
            <w:r w:rsidRPr="00202AAC">
              <w:rPr>
                <w:rFonts w:ascii="Times New Roman" w:hAnsi="Times New Roman"/>
              </w:rPr>
              <w:t>chr7:146116876-148415616</w:t>
            </w:r>
          </w:p>
        </w:tc>
      </w:tr>
    </w:tbl>
    <w:p w14:paraId="216B6322" w14:textId="77777777" w:rsidR="00EC6653" w:rsidRPr="00163DB6" w:rsidRDefault="00EC6653" w:rsidP="00EC6653">
      <w:pPr>
        <w:rPr>
          <w:rFonts w:ascii="Times New Roman" w:hAnsi="Times New Roman"/>
          <w:i/>
          <w:lang w:val="en-US"/>
        </w:rPr>
      </w:pPr>
    </w:p>
    <w:p w14:paraId="2FC6C6A6" w14:textId="77777777" w:rsidR="00EC6653" w:rsidRDefault="00EC6653" w:rsidP="00EC6653">
      <w:pPr>
        <w:rPr>
          <w:rFonts w:ascii="Times New Roman" w:hAnsi="Times New Roman"/>
          <w:lang w:val="en-US"/>
        </w:rPr>
        <w:sectPr w:rsidR="00EC6653" w:rsidSect="00370027">
          <w:pgSz w:w="11900" w:h="16840"/>
          <w:pgMar w:top="1440" w:right="1440" w:bottom="1440" w:left="1440" w:header="708" w:footer="708" w:gutter="0"/>
          <w:cols w:space="708"/>
          <w:docGrid w:linePitch="360"/>
        </w:sectPr>
      </w:pPr>
    </w:p>
    <w:p w14:paraId="77BFAA17" w14:textId="77777777" w:rsidR="00EC6653" w:rsidRDefault="00EC6653" w:rsidP="00EC6653">
      <w:pPr>
        <w:spacing w:line="480" w:lineRule="auto"/>
        <w:rPr>
          <w:rFonts w:ascii="Times New Roman" w:hAnsi="Times New Roman"/>
          <w:lang w:val="en-US"/>
        </w:rPr>
      </w:pPr>
      <w:r>
        <w:rPr>
          <w:rFonts w:ascii="Times New Roman" w:hAnsi="Times New Roman"/>
          <w:lang w:val="en-US"/>
        </w:rPr>
        <w:t xml:space="preserve">Table A3.  </w:t>
      </w:r>
    </w:p>
    <w:p w14:paraId="0EED21C1" w14:textId="77777777" w:rsidR="00EC6653" w:rsidRPr="003A6F18" w:rsidRDefault="00EC6653" w:rsidP="00EC6653">
      <w:pPr>
        <w:spacing w:line="480" w:lineRule="auto"/>
        <w:rPr>
          <w:rFonts w:ascii="Times New Roman" w:hAnsi="Times New Roman"/>
          <w:i/>
          <w:lang w:val="en-US"/>
        </w:rPr>
      </w:pPr>
      <w:r w:rsidRPr="009438CC">
        <w:rPr>
          <w:rFonts w:ascii="Times New Roman" w:hAnsi="Times New Roman"/>
          <w:i/>
          <w:lang w:val="en-US"/>
        </w:rPr>
        <w:t>SNPs in analyses which reached nominal</w:t>
      </w:r>
      <w:r>
        <w:rPr>
          <w:rFonts w:ascii="Times New Roman" w:hAnsi="Times New Roman"/>
          <w:i/>
          <w:lang w:val="en-US"/>
        </w:rPr>
        <w:t xml:space="preserve"> level of significance (P=10</w:t>
      </w:r>
      <w:r w:rsidRPr="009438CC">
        <w:rPr>
          <w:rFonts w:ascii="Times New Roman" w:hAnsi="Times New Roman"/>
          <w:i/>
          <w:vertAlign w:val="superscript"/>
          <w:lang w:val="en-US"/>
        </w:rPr>
        <w:t>-4</w:t>
      </w:r>
      <w:r>
        <w:rPr>
          <w:rFonts w:ascii="Times New Roman" w:hAnsi="Times New Roman"/>
          <w:i/>
          <w:lang w:val="en-US"/>
        </w:rPr>
        <w:t>)</w:t>
      </w:r>
    </w:p>
    <w:tbl>
      <w:tblPr>
        <w:tblW w:w="0" w:type="auto"/>
        <w:tblLook w:val="04A0" w:firstRow="1" w:lastRow="0" w:firstColumn="1" w:lastColumn="0" w:noHBand="0" w:noVBand="1"/>
      </w:tblPr>
      <w:tblGrid>
        <w:gridCol w:w="517"/>
        <w:gridCol w:w="1455"/>
        <w:gridCol w:w="1161"/>
        <w:gridCol w:w="1117"/>
        <w:gridCol w:w="805"/>
        <w:gridCol w:w="1459"/>
        <w:gridCol w:w="847"/>
        <w:gridCol w:w="982"/>
        <w:gridCol w:w="878"/>
        <w:gridCol w:w="979"/>
        <w:gridCol w:w="1022"/>
        <w:gridCol w:w="1022"/>
        <w:gridCol w:w="966"/>
        <w:gridCol w:w="966"/>
      </w:tblGrid>
      <w:tr w:rsidR="00EC6653" w:rsidRPr="00A1224B" w14:paraId="64610C3C" w14:textId="77777777" w:rsidTr="00370027">
        <w:trPr>
          <w:trHeight w:val="876"/>
        </w:trPr>
        <w:tc>
          <w:tcPr>
            <w:tcW w:w="0" w:type="auto"/>
            <w:tcBorders>
              <w:top w:val="nil"/>
              <w:left w:val="nil"/>
              <w:bottom w:val="nil"/>
              <w:right w:val="nil"/>
            </w:tcBorders>
            <w:shd w:val="clear" w:color="auto" w:fill="auto"/>
            <w:vAlign w:val="center"/>
            <w:hideMark/>
          </w:tcPr>
          <w:p w14:paraId="3A34A415" w14:textId="77777777" w:rsidR="00EC6653" w:rsidRPr="00A1224B" w:rsidRDefault="00EC6653" w:rsidP="00370027">
            <w:pPr>
              <w:rPr>
                <w:rFonts w:ascii="Times New Roman" w:hAnsi="Times New Roman"/>
                <w:sz w:val="20"/>
                <w:szCs w:val="20"/>
                <w:lang w:val="en-US"/>
              </w:rPr>
            </w:pPr>
          </w:p>
        </w:tc>
        <w:tc>
          <w:tcPr>
            <w:tcW w:w="0" w:type="auto"/>
            <w:tcBorders>
              <w:top w:val="nil"/>
              <w:left w:val="nil"/>
              <w:bottom w:val="nil"/>
              <w:right w:val="nil"/>
            </w:tcBorders>
            <w:shd w:val="clear" w:color="auto" w:fill="auto"/>
            <w:vAlign w:val="center"/>
            <w:hideMark/>
          </w:tcPr>
          <w:p w14:paraId="10879199" w14:textId="77777777" w:rsidR="00EC6653" w:rsidRPr="00A1224B" w:rsidRDefault="00EC6653" w:rsidP="00370027">
            <w:pPr>
              <w:rPr>
                <w:rFonts w:ascii="Times New Roman" w:hAnsi="Times New Roman"/>
                <w:sz w:val="20"/>
                <w:szCs w:val="20"/>
                <w:lang w:val="en-US"/>
              </w:rPr>
            </w:pPr>
          </w:p>
        </w:tc>
        <w:tc>
          <w:tcPr>
            <w:tcW w:w="0" w:type="auto"/>
            <w:tcBorders>
              <w:top w:val="nil"/>
              <w:left w:val="nil"/>
              <w:bottom w:val="nil"/>
              <w:right w:val="nil"/>
            </w:tcBorders>
            <w:shd w:val="clear" w:color="auto" w:fill="auto"/>
            <w:vAlign w:val="center"/>
            <w:hideMark/>
          </w:tcPr>
          <w:p w14:paraId="3BE95780" w14:textId="77777777" w:rsidR="00EC6653" w:rsidRPr="00A1224B" w:rsidRDefault="00EC6653" w:rsidP="00370027">
            <w:pPr>
              <w:rPr>
                <w:rFonts w:ascii="Times New Roman" w:hAnsi="Times New Roman"/>
                <w:sz w:val="20"/>
                <w:szCs w:val="20"/>
                <w:lang w:val="en-US"/>
              </w:rPr>
            </w:pPr>
          </w:p>
        </w:tc>
        <w:tc>
          <w:tcPr>
            <w:tcW w:w="0" w:type="auto"/>
            <w:tcBorders>
              <w:top w:val="nil"/>
              <w:left w:val="nil"/>
              <w:bottom w:val="nil"/>
              <w:right w:val="nil"/>
            </w:tcBorders>
            <w:shd w:val="clear" w:color="auto" w:fill="auto"/>
            <w:vAlign w:val="center"/>
            <w:hideMark/>
          </w:tcPr>
          <w:p w14:paraId="01CE96D5" w14:textId="77777777" w:rsidR="00EC6653" w:rsidRPr="00A1224B" w:rsidRDefault="00EC6653" w:rsidP="00370027">
            <w:pPr>
              <w:rPr>
                <w:rFonts w:ascii="Times New Roman" w:hAnsi="Times New Roman"/>
                <w:sz w:val="20"/>
                <w:szCs w:val="20"/>
                <w:lang w:val="en-US"/>
              </w:rPr>
            </w:pPr>
          </w:p>
        </w:tc>
        <w:tc>
          <w:tcPr>
            <w:tcW w:w="0" w:type="auto"/>
            <w:tcBorders>
              <w:top w:val="nil"/>
              <w:left w:val="nil"/>
              <w:bottom w:val="nil"/>
              <w:right w:val="nil"/>
            </w:tcBorders>
            <w:shd w:val="clear" w:color="auto" w:fill="auto"/>
            <w:vAlign w:val="center"/>
            <w:hideMark/>
          </w:tcPr>
          <w:p w14:paraId="6D7D07DF" w14:textId="77777777" w:rsidR="00EC6653" w:rsidRPr="00A1224B" w:rsidRDefault="00EC6653" w:rsidP="00370027">
            <w:pPr>
              <w:rPr>
                <w:rFonts w:ascii="Times New Roman" w:hAnsi="Times New Roman"/>
                <w:sz w:val="20"/>
                <w:szCs w:val="20"/>
                <w:lang w:val="en-US"/>
              </w:rPr>
            </w:pPr>
          </w:p>
        </w:tc>
        <w:tc>
          <w:tcPr>
            <w:tcW w:w="0" w:type="auto"/>
            <w:vMerge w:val="restart"/>
            <w:tcBorders>
              <w:top w:val="nil"/>
              <w:left w:val="nil"/>
              <w:bottom w:val="nil"/>
              <w:right w:val="nil"/>
            </w:tcBorders>
            <w:shd w:val="clear" w:color="auto" w:fill="auto"/>
            <w:vAlign w:val="center"/>
            <w:hideMark/>
          </w:tcPr>
          <w:p w14:paraId="70A3F371" w14:textId="77777777" w:rsidR="00EC6653" w:rsidRPr="00A1224B" w:rsidRDefault="00EC6653" w:rsidP="00370027">
            <w:pPr>
              <w:jc w:val="center"/>
              <w:rPr>
                <w:rFonts w:ascii="Times New Roman" w:hAnsi="Times New Roman"/>
                <w:color w:val="000000"/>
                <w:sz w:val="20"/>
                <w:szCs w:val="20"/>
                <w:lang w:val="en-US"/>
              </w:rPr>
            </w:pPr>
            <w:r w:rsidRPr="00A1224B">
              <w:rPr>
                <w:rFonts w:ascii="Times New Roman" w:hAnsi="Times New Roman"/>
                <w:color w:val="000000"/>
                <w:sz w:val="20"/>
                <w:szCs w:val="20"/>
                <w:lang w:val="en-US"/>
              </w:rPr>
              <w:t>included in best fit exp_8y profile (P=0.23)?</w:t>
            </w:r>
          </w:p>
        </w:tc>
        <w:tc>
          <w:tcPr>
            <w:tcW w:w="0" w:type="auto"/>
            <w:gridSpan w:val="2"/>
            <w:tcBorders>
              <w:top w:val="nil"/>
              <w:left w:val="nil"/>
              <w:bottom w:val="nil"/>
              <w:right w:val="nil"/>
            </w:tcBorders>
            <w:shd w:val="clear" w:color="auto" w:fill="auto"/>
            <w:vAlign w:val="center"/>
            <w:hideMark/>
          </w:tcPr>
          <w:p w14:paraId="5CBF2984" w14:textId="77777777" w:rsidR="00EC6653" w:rsidRPr="00A1224B" w:rsidRDefault="00EC6653" w:rsidP="00370027">
            <w:pPr>
              <w:jc w:val="center"/>
              <w:rPr>
                <w:rFonts w:ascii="Times New Roman" w:hAnsi="Times New Roman"/>
                <w:color w:val="000000"/>
                <w:sz w:val="20"/>
                <w:szCs w:val="20"/>
                <w:lang w:val="en-US"/>
              </w:rPr>
            </w:pPr>
            <w:r w:rsidRPr="00A1224B">
              <w:rPr>
                <w:rFonts w:ascii="Times New Roman" w:hAnsi="Times New Roman"/>
                <w:color w:val="000000"/>
                <w:sz w:val="20"/>
                <w:szCs w:val="20"/>
                <w:lang w:val="en-US"/>
              </w:rPr>
              <w:t>Vocabulary 15months</w:t>
            </w:r>
          </w:p>
        </w:tc>
        <w:tc>
          <w:tcPr>
            <w:tcW w:w="0" w:type="auto"/>
            <w:gridSpan w:val="2"/>
            <w:tcBorders>
              <w:top w:val="nil"/>
              <w:left w:val="nil"/>
              <w:bottom w:val="nil"/>
              <w:right w:val="nil"/>
            </w:tcBorders>
            <w:shd w:val="clear" w:color="auto" w:fill="auto"/>
            <w:vAlign w:val="center"/>
            <w:hideMark/>
          </w:tcPr>
          <w:p w14:paraId="2CA88359" w14:textId="77777777" w:rsidR="00EC6653" w:rsidRPr="00A1224B" w:rsidRDefault="00EC6653" w:rsidP="00370027">
            <w:pPr>
              <w:jc w:val="center"/>
              <w:rPr>
                <w:rFonts w:ascii="Times New Roman" w:hAnsi="Times New Roman"/>
                <w:color w:val="000000"/>
                <w:sz w:val="20"/>
                <w:szCs w:val="20"/>
                <w:lang w:val="en-US"/>
              </w:rPr>
            </w:pPr>
            <w:r w:rsidRPr="00A1224B">
              <w:rPr>
                <w:rFonts w:ascii="Times New Roman" w:hAnsi="Times New Roman"/>
                <w:color w:val="000000"/>
                <w:sz w:val="20"/>
                <w:szCs w:val="20"/>
                <w:lang w:val="en-US"/>
              </w:rPr>
              <w:t>Vocabulary 24months</w:t>
            </w:r>
          </w:p>
        </w:tc>
        <w:tc>
          <w:tcPr>
            <w:tcW w:w="0" w:type="auto"/>
            <w:gridSpan w:val="2"/>
            <w:tcBorders>
              <w:top w:val="nil"/>
              <w:left w:val="nil"/>
              <w:bottom w:val="nil"/>
              <w:right w:val="nil"/>
            </w:tcBorders>
            <w:shd w:val="clear" w:color="auto" w:fill="auto"/>
            <w:vAlign w:val="center"/>
            <w:hideMark/>
          </w:tcPr>
          <w:p w14:paraId="57C3B15E" w14:textId="77777777" w:rsidR="00EC6653" w:rsidRPr="00A1224B" w:rsidRDefault="00EC6653" w:rsidP="00370027">
            <w:pPr>
              <w:jc w:val="center"/>
              <w:rPr>
                <w:rFonts w:ascii="Times New Roman" w:hAnsi="Times New Roman"/>
                <w:color w:val="000000"/>
                <w:sz w:val="20"/>
                <w:szCs w:val="20"/>
                <w:lang w:val="en-US"/>
              </w:rPr>
            </w:pPr>
            <w:r w:rsidRPr="00A1224B">
              <w:rPr>
                <w:rFonts w:ascii="Times New Roman" w:hAnsi="Times New Roman"/>
                <w:color w:val="000000"/>
                <w:sz w:val="20"/>
                <w:szCs w:val="20"/>
                <w:lang w:val="en-US"/>
              </w:rPr>
              <w:t>Receptive language 15months</w:t>
            </w:r>
          </w:p>
        </w:tc>
        <w:tc>
          <w:tcPr>
            <w:tcW w:w="0" w:type="auto"/>
            <w:gridSpan w:val="2"/>
            <w:tcBorders>
              <w:top w:val="nil"/>
              <w:left w:val="nil"/>
              <w:bottom w:val="nil"/>
              <w:right w:val="nil"/>
            </w:tcBorders>
            <w:shd w:val="clear" w:color="auto" w:fill="auto"/>
            <w:vAlign w:val="center"/>
            <w:hideMark/>
          </w:tcPr>
          <w:p w14:paraId="09783A4B" w14:textId="77777777" w:rsidR="00EC6653" w:rsidRPr="00A1224B" w:rsidRDefault="00EC6653" w:rsidP="00370027">
            <w:pPr>
              <w:jc w:val="center"/>
              <w:rPr>
                <w:rFonts w:ascii="Times New Roman" w:hAnsi="Times New Roman"/>
                <w:color w:val="000000"/>
                <w:sz w:val="20"/>
                <w:szCs w:val="20"/>
                <w:lang w:val="en-US"/>
              </w:rPr>
            </w:pPr>
            <w:r w:rsidRPr="00A1224B">
              <w:rPr>
                <w:rFonts w:ascii="Times New Roman" w:hAnsi="Times New Roman"/>
                <w:color w:val="000000"/>
                <w:sz w:val="20"/>
                <w:szCs w:val="20"/>
                <w:lang w:val="en-US"/>
              </w:rPr>
              <w:t>Grammar 24months</w:t>
            </w:r>
          </w:p>
        </w:tc>
      </w:tr>
      <w:tr w:rsidR="00EC6653" w:rsidRPr="00A1224B" w14:paraId="6C861C5F" w14:textId="77777777" w:rsidTr="00370027">
        <w:trPr>
          <w:trHeight w:val="306"/>
        </w:trPr>
        <w:tc>
          <w:tcPr>
            <w:tcW w:w="0" w:type="auto"/>
            <w:tcBorders>
              <w:top w:val="nil"/>
              <w:left w:val="nil"/>
              <w:bottom w:val="nil"/>
              <w:right w:val="nil"/>
            </w:tcBorders>
            <w:shd w:val="clear" w:color="auto" w:fill="auto"/>
            <w:noWrap/>
            <w:vAlign w:val="center"/>
            <w:hideMark/>
          </w:tcPr>
          <w:p w14:paraId="7A1F547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Chr</w:t>
            </w:r>
          </w:p>
        </w:tc>
        <w:tc>
          <w:tcPr>
            <w:tcW w:w="0" w:type="auto"/>
            <w:tcBorders>
              <w:top w:val="nil"/>
              <w:left w:val="nil"/>
              <w:bottom w:val="nil"/>
              <w:right w:val="nil"/>
            </w:tcBorders>
            <w:shd w:val="clear" w:color="auto" w:fill="auto"/>
            <w:noWrap/>
            <w:vAlign w:val="center"/>
            <w:hideMark/>
          </w:tcPr>
          <w:p w14:paraId="1EF7CD3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Position (hg38)</w:t>
            </w:r>
          </w:p>
        </w:tc>
        <w:tc>
          <w:tcPr>
            <w:tcW w:w="0" w:type="auto"/>
            <w:tcBorders>
              <w:top w:val="nil"/>
              <w:left w:val="nil"/>
              <w:bottom w:val="nil"/>
              <w:right w:val="nil"/>
            </w:tcBorders>
            <w:shd w:val="clear" w:color="auto" w:fill="auto"/>
            <w:noWrap/>
            <w:vAlign w:val="center"/>
            <w:hideMark/>
          </w:tcPr>
          <w:p w14:paraId="23899AF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SNP</w:t>
            </w:r>
          </w:p>
        </w:tc>
        <w:tc>
          <w:tcPr>
            <w:tcW w:w="0" w:type="auto"/>
            <w:tcBorders>
              <w:top w:val="nil"/>
              <w:left w:val="nil"/>
              <w:bottom w:val="nil"/>
              <w:right w:val="nil"/>
            </w:tcBorders>
            <w:shd w:val="clear" w:color="auto" w:fill="auto"/>
            <w:noWrap/>
            <w:vAlign w:val="center"/>
            <w:hideMark/>
          </w:tcPr>
          <w:p w14:paraId="710ACE9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Gene</w:t>
            </w:r>
          </w:p>
        </w:tc>
        <w:tc>
          <w:tcPr>
            <w:tcW w:w="0" w:type="auto"/>
            <w:tcBorders>
              <w:top w:val="nil"/>
              <w:left w:val="nil"/>
              <w:bottom w:val="nil"/>
              <w:right w:val="nil"/>
            </w:tcBorders>
            <w:shd w:val="clear" w:color="auto" w:fill="auto"/>
            <w:noWrap/>
            <w:vAlign w:val="center"/>
            <w:hideMark/>
          </w:tcPr>
          <w:p w14:paraId="46A4876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Allele1</w:t>
            </w:r>
          </w:p>
        </w:tc>
        <w:tc>
          <w:tcPr>
            <w:tcW w:w="0" w:type="auto"/>
            <w:vMerge/>
            <w:tcBorders>
              <w:top w:val="nil"/>
              <w:left w:val="nil"/>
              <w:bottom w:val="nil"/>
              <w:right w:val="nil"/>
            </w:tcBorders>
            <w:vAlign w:val="center"/>
            <w:hideMark/>
          </w:tcPr>
          <w:p w14:paraId="30EAF001"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400626B0"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BETA</w:t>
            </w:r>
          </w:p>
        </w:tc>
        <w:tc>
          <w:tcPr>
            <w:tcW w:w="0" w:type="auto"/>
            <w:tcBorders>
              <w:top w:val="nil"/>
              <w:left w:val="nil"/>
              <w:bottom w:val="nil"/>
              <w:right w:val="nil"/>
            </w:tcBorders>
            <w:shd w:val="clear" w:color="auto" w:fill="auto"/>
            <w:noWrap/>
            <w:vAlign w:val="bottom"/>
            <w:hideMark/>
          </w:tcPr>
          <w:p w14:paraId="4706FCF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P</w:t>
            </w:r>
          </w:p>
        </w:tc>
        <w:tc>
          <w:tcPr>
            <w:tcW w:w="0" w:type="auto"/>
            <w:tcBorders>
              <w:top w:val="nil"/>
              <w:left w:val="nil"/>
              <w:bottom w:val="nil"/>
              <w:right w:val="nil"/>
            </w:tcBorders>
            <w:shd w:val="clear" w:color="auto" w:fill="auto"/>
            <w:noWrap/>
            <w:vAlign w:val="bottom"/>
            <w:hideMark/>
          </w:tcPr>
          <w:p w14:paraId="7224419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BETA</w:t>
            </w:r>
          </w:p>
        </w:tc>
        <w:tc>
          <w:tcPr>
            <w:tcW w:w="0" w:type="auto"/>
            <w:tcBorders>
              <w:top w:val="nil"/>
              <w:left w:val="nil"/>
              <w:bottom w:val="nil"/>
              <w:right w:val="nil"/>
            </w:tcBorders>
            <w:shd w:val="clear" w:color="auto" w:fill="auto"/>
            <w:noWrap/>
            <w:vAlign w:val="bottom"/>
            <w:hideMark/>
          </w:tcPr>
          <w:p w14:paraId="73F502D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P</w:t>
            </w:r>
          </w:p>
        </w:tc>
        <w:tc>
          <w:tcPr>
            <w:tcW w:w="0" w:type="auto"/>
            <w:tcBorders>
              <w:top w:val="nil"/>
              <w:left w:val="nil"/>
              <w:bottom w:val="nil"/>
              <w:right w:val="nil"/>
            </w:tcBorders>
            <w:shd w:val="clear" w:color="auto" w:fill="auto"/>
            <w:noWrap/>
            <w:vAlign w:val="bottom"/>
            <w:hideMark/>
          </w:tcPr>
          <w:p w14:paraId="197BBD5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BETA</w:t>
            </w:r>
          </w:p>
        </w:tc>
        <w:tc>
          <w:tcPr>
            <w:tcW w:w="0" w:type="auto"/>
            <w:tcBorders>
              <w:top w:val="nil"/>
              <w:left w:val="nil"/>
              <w:bottom w:val="nil"/>
              <w:right w:val="nil"/>
            </w:tcBorders>
            <w:shd w:val="clear" w:color="auto" w:fill="auto"/>
            <w:noWrap/>
            <w:vAlign w:val="bottom"/>
            <w:hideMark/>
          </w:tcPr>
          <w:p w14:paraId="3B1C73F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P</w:t>
            </w:r>
          </w:p>
        </w:tc>
        <w:tc>
          <w:tcPr>
            <w:tcW w:w="0" w:type="auto"/>
            <w:tcBorders>
              <w:top w:val="nil"/>
              <w:left w:val="nil"/>
              <w:bottom w:val="nil"/>
              <w:right w:val="nil"/>
            </w:tcBorders>
            <w:shd w:val="clear" w:color="auto" w:fill="auto"/>
            <w:noWrap/>
            <w:vAlign w:val="bottom"/>
            <w:hideMark/>
          </w:tcPr>
          <w:p w14:paraId="4D99F37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BETA</w:t>
            </w:r>
          </w:p>
        </w:tc>
        <w:tc>
          <w:tcPr>
            <w:tcW w:w="0" w:type="auto"/>
            <w:tcBorders>
              <w:top w:val="nil"/>
              <w:left w:val="nil"/>
              <w:bottom w:val="nil"/>
              <w:right w:val="nil"/>
            </w:tcBorders>
            <w:shd w:val="clear" w:color="auto" w:fill="auto"/>
            <w:noWrap/>
            <w:vAlign w:val="bottom"/>
            <w:hideMark/>
          </w:tcPr>
          <w:p w14:paraId="261E1E8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P</w:t>
            </w:r>
          </w:p>
        </w:tc>
      </w:tr>
      <w:tr w:rsidR="00EC6653" w:rsidRPr="00A1224B" w14:paraId="2E173F70" w14:textId="77777777" w:rsidTr="00370027">
        <w:trPr>
          <w:trHeight w:val="288"/>
        </w:trPr>
        <w:tc>
          <w:tcPr>
            <w:tcW w:w="0" w:type="auto"/>
            <w:tcBorders>
              <w:top w:val="nil"/>
              <w:left w:val="nil"/>
              <w:bottom w:val="nil"/>
              <w:right w:val="nil"/>
            </w:tcBorders>
            <w:shd w:val="clear" w:color="auto" w:fill="auto"/>
            <w:noWrap/>
            <w:vAlign w:val="center"/>
            <w:hideMark/>
          </w:tcPr>
          <w:p w14:paraId="6FFB67F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6</w:t>
            </w:r>
          </w:p>
        </w:tc>
        <w:tc>
          <w:tcPr>
            <w:tcW w:w="0" w:type="auto"/>
            <w:tcBorders>
              <w:top w:val="nil"/>
              <w:left w:val="nil"/>
              <w:bottom w:val="nil"/>
              <w:right w:val="nil"/>
            </w:tcBorders>
            <w:shd w:val="clear" w:color="auto" w:fill="auto"/>
            <w:noWrap/>
            <w:vAlign w:val="center"/>
            <w:hideMark/>
          </w:tcPr>
          <w:p w14:paraId="1AD0478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24,314,672</w:t>
            </w:r>
          </w:p>
        </w:tc>
        <w:tc>
          <w:tcPr>
            <w:tcW w:w="0" w:type="auto"/>
            <w:tcBorders>
              <w:top w:val="nil"/>
              <w:left w:val="nil"/>
              <w:bottom w:val="nil"/>
              <w:right w:val="nil"/>
            </w:tcBorders>
            <w:shd w:val="clear" w:color="auto" w:fill="auto"/>
            <w:noWrap/>
            <w:vAlign w:val="center"/>
            <w:hideMark/>
          </w:tcPr>
          <w:p w14:paraId="43549C9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rs9379651</w:t>
            </w:r>
          </w:p>
        </w:tc>
        <w:tc>
          <w:tcPr>
            <w:tcW w:w="0" w:type="auto"/>
            <w:tcBorders>
              <w:top w:val="nil"/>
              <w:left w:val="nil"/>
              <w:bottom w:val="nil"/>
              <w:right w:val="nil"/>
            </w:tcBorders>
            <w:shd w:val="clear" w:color="auto" w:fill="auto"/>
            <w:noWrap/>
            <w:vAlign w:val="center"/>
            <w:hideMark/>
          </w:tcPr>
          <w:p w14:paraId="200866E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DCDC2</w:t>
            </w:r>
          </w:p>
        </w:tc>
        <w:tc>
          <w:tcPr>
            <w:tcW w:w="0" w:type="auto"/>
            <w:tcBorders>
              <w:top w:val="nil"/>
              <w:left w:val="nil"/>
              <w:bottom w:val="nil"/>
              <w:right w:val="nil"/>
            </w:tcBorders>
            <w:shd w:val="clear" w:color="auto" w:fill="auto"/>
            <w:noWrap/>
            <w:vAlign w:val="center"/>
            <w:hideMark/>
          </w:tcPr>
          <w:p w14:paraId="7D60BD80"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A</w:t>
            </w:r>
          </w:p>
        </w:tc>
        <w:tc>
          <w:tcPr>
            <w:tcW w:w="0" w:type="auto"/>
            <w:tcBorders>
              <w:top w:val="nil"/>
              <w:left w:val="nil"/>
              <w:bottom w:val="nil"/>
              <w:right w:val="nil"/>
            </w:tcBorders>
            <w:shd w:val="clear" w:color="auto" w:fill="auto"/>
            <w:noWrap/>
            <w:vAlign w:val="center"/>
            <w:hideMark/>
          </w:tcPr>
          <w:p w14:paraId="0352D4EF"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1BBF8B00"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-1.351</w:t>
            </w:r>
          </w:p>
        </w:tc>
        <w:tc>
          <w:tcPr>
            <w:tcW w:w="0" w:type="auto"/>
            <w:tcBorders>
              <w:top w:val="nil"/>
              <w:left w:val="nil"/>
              <w:bottom w:val="nil"/>
              <w:right w:val="nil"/>
            </w:tcBorders>
            <w:shd w:val="clear" w:color="auto" w:fill="auto"/>
            <w:noWrap/>
            <w:vAlign w:val="bottom"/>
            <w:hideMark/>
          </w:tcPr>
          <w:p w14:paraId="1E443EF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0.5093</w:t>
            </w:r>
          </w:p>
        </w:tc>
        <w:tc>
          <w:tcPr>
            <w:tcW w:w="0" w:type="auto"/>
            <w:tcBorders>
              <w:top w:val="nil"/>
              <w:left w:val="nil"/>
              <w:bottom w:val="nil"/>
              <w:right w:val="nil"/>
            </w:tcBorders>
            <w:shd w:val="clear" w:color="auto" w:fill="auto"/>
            <w:noWrap/>
            <w:vAlign w:val="bottom"/>
            <w:hideMark/>
          </w:tcPr>
          <w:p w14:paraId="3B31656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-6.109</w:t>
            </w:r>
          </w:p>
        </w:tc>
        <w:tc>
          <w:tcPr>
            <w:tcW w:w="0" w:type="auto"/>
            <w:tcBorders>
              <w:top w:val="nil"/>
              <w:left w:val="nil"/>
              <w:bottom w:val="nil"/>
              <w:right w:val="nil"/>
            </w:tcBorders>
            <w:shd w:val="clear" w:color="auto" w:fill="auto"/>
            <w:noWrap/>
            <w:vAlign w:val="bottom"/>
            <w:hideMark/>
          </w:tcPr>
          <w:p w14:paraId="710BCCB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0.01607</w:t>
            </w:r>
          </w:p>
        </w:tc>
        <w:tc>
          <w:tcPr>
            <w:tcW w:w="0" w:type="auto"/>
            <w:tcBorders>
              <w:top w:val="nil"/>
              <w:left w:val="nil"/>
              <w:bottom w:val="nil"/>
              <w:right w:val="nil"/>
            </w:tcBorders>
            <w:shd w:val="clear" w:color="auto" w:fill="auto"/>
            <w:noWrap/>
            <w:vAlign w:val="bottom"/>
            <w:hideMark/>
          </w:tcPr>
          <w:p w14:paraId="6CB8D64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-0.1064</w:t>
            </w:r>
          </w:p>
        </w:tc>
        <w:tc>
          <w:tcPr>
            <w:tcW w:w="0" w:type="auto"/>
            <w:tcBorders>
              <w:top w:val="nil"/>
              <w:left w:val="nil"/>
              <w:bottom w:val="nil"/>
              <w:right w:val="nil"/>
            </w:tcBorders>
            <w:shd w:val="clear" w:color="auto" w:fill="auto"/>
            <w:noWrap/>
            <w:vAlign w:val="bottom"/>
            <w:hideMark/>
          </w:tcPr>
          <w:p w14:paraId="0A01475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0.336</w:t>
            </w:r>
          </w:p>
        </w:tc>
        <w:tc>
          <w:tcPr>
            <w:tcW w:w="0" w:type="auto"/>
            <w:tcBorders>
              <w:top w:val="nil"/>
              <w:left w:val="nil"/>
              <w:bottom w:val="nil"/>
              <w:right w:val="nil"/>
            </w:tcBorders>
            <w:shd w:val="clear" w:color="auto" w:fill="auto"/>
            <w:noWrap/>
            <w:vAlign w:val="bottom"/>
            <w:hideMark/>
          </w:tcPr>
          <w:p w14:paraId="6E19F36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-0.1663</w:t>
            </w:r>
          </w:p>
        </w:tc>
        <w:tc>
          <w:tcPr>
            <w:tcW w:w="0" w:type="auto"/>
            <w:tcBorders>
              <w:top w:val="nil"/>
              <w:left w:val="nil"/>
              <w:bottom w:val="nil"/>
              <w:right w:val="nil"/>
            </w:tcBorders>
            <w:shd w:val="clear" w:color="auto" w:fill="auto"/>
            <w:noWrap/>
            <w:vAlign w:val="bottom"/>
            <w:hideMark/>
          </w:tcPr>
          <w:p w14:paraId="749C5FE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0.1661</w:t>
            </w:r>
          </w:p>
        </w:tc>
      </w:tr>
      <w:tr w:rsidR="00EC6653" w:rsidRPr="00A1224B" w14:paraId="53873292" w14:textId="77777777" w:rsidTr="00370027">
        <w:trPr>
          <w:trHeight w:val="288"/>
        </w:trPr>
        <w:tc>
          <w:tcPr>
            <w:tcW w:w="0" w:type="auto"/>
            <w:tcBorders>
              <w:top w:val="nil"/>
              <w:left w:val="nil"/>
              <w:bottom w:val="nil"/>
              <w:right w:val="nil"/>
            </w:tcBorders>
            <w:shd w:val="clear" w:color="auto" w:fill="auto"/>
            <w:noWrap/>
            <w:vAlign w:val="center"/>
            <w:hideMark/>
          </w:tcPr>
          <w:p w14:paraId="4CE9798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6</w:t>
            </w:r>
          </w:p>
        </w:tc>
        <w:tc>
          <w:tcPr>
            <w:tcW w:w="0" w:type="auto"/>
            <w:tcBorders>
              <w:top w:val="nil"/>
              <w:left w:val="nil"/>
              <w:bottom w:val="nil"/>
              <w:right w:val="nil"/>
            </w:tcBorders>
            <w:shd w:val="clear" w:color="auto" w:fill="auto"/>
            <w:noWrap/>
            <w:vAlign w:val="center"/>
            <w:hideMark/>
          </w:tcPr>
          <w:p w14:paraId="33E8726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24,583,953</w:t>
            </w:r>
          </w:p>
        </w:tc>
        <w:tc>
          <w:tcPr>
            <w:tcW w:w="0" w:type="auto"/>
            <w:tcBorders>
              <w:top w:val="nil"/>
              <w:left w:val="nil"/>
              <w:bottom w:val="nil"/>
              <w:right w:val="nil"/>
            </w:tcBorders>
            <w:shd w:val="clear" w:color="auto" w:fill="auto"/>
            <w:noWrap/>
            <w:vAlign w:val="center"/>
            <w:hideMark/>
          </w:tcPr>
          <w:p w14:paraId="7779E05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rs6902039</w:t>
            </w:r>
          </w:p>
        </w:tc>
        <w:tc>
          <w:tcPr>
            <w:tcW w:w="0" w:type="auto"/>
            <w:tcBorders>
              <w:top w:val="nil"/>
              <w:left w:val="nil"/>
              <w:bottom w:val="nil"/>
              <w:right w:val="nil"/>
            </w:tcBorders>
            <w:shd w:val="clear" w:color="auto" w:fill="auto"/>
            <w:noWrap/>
            <w:vAlign w:val="center"/>
            <w:hideMark/>
          </w:tcPr>
          <w:p w14:paraId="19A12EC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KIAA0319</w:t>
            </w:r>
          </w:p>
        </w:tc>
        <w:tc>
          <w:tcPr>
            <w:tcW w:w="0" w:type="auto"/>
            <w:tcBorders>
              <w:top w:val="nil"/>
              <w:left w:val="nil"/>
              <w:bottom w:val="nil"/>
              <w:right w:val="nil"/>
            </w:tcBorders>
            <w:shd w:val="clear" w:color="auto" w:fill="auto"/>
            <w:noWrap/>
            <w:vAlign w:val="center"/>
            <w:hideMark/>
          </w:tcPr>
          <w:p w14:paraId="578D07D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w:t>
            </w:r>
          </w:p>
        </w:tc>
        <w:tc>
          <w:tcPr>
            <w:tcW w:w="0" w:type="auto"/>
            <w:tcBorders>
              <w:top w:val="nil"/>
              <w:left w:val="nil"/>
              <w:bottom w:val="nil"/>
              <w:right w:val="nil"/>
            </w:tcBorders>
            <w:shd w:val="clear" w:color="auto" w:fill="auto"/>
            <w:noWrap/>
            <w:vAlign w:val="center"/>
            <w:hideMark/>
          </w:tcPr>
          <w:p w14:paraId="5873E5F4"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7149A9B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1.16</w:t>
            </w:r>
          </w:p>
        </w:tc>
        <w:tc>
          <w:tcPr>
            <w:tcW w:w="0" w:type="auto"/>
            <w:tcBorders>
              <w:top w:val="nil"/>
              <w:left w:val="nil"/>
              <w:bottom w:val="nil"/>
              <w:right w:val="nil"/>
            </w:tcBorders>
            <w:shd w:val="clear" w:color="auto" w:fill="auto"/>
            <w:noWrap/>
            <w:vAlign w:val="bottom"/>
            <w:hideMark/>
          </w:tcPr>
          <w:p w14:paraId="3200B6C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0.3863</w:t>
            </w:r>
          </w:p>
        </w:tc>
        <w:tc>
          <w:tcPr>
            <w:tcW w:w="0" w:type="auto"/>
            <w:tcBorders>
              <w:top w:val="nil"/>
              <w:left w:val="nil"/>
              <w:bottom w:val="nil"/>
              <w:right w:val="nil"/>
            </w:tcBorders>
            <w:shd w:val="clear" w:color="auto" w:fill="auto"/>
            <w:noWrap/>
            <w:vAlign w:val="bottom"/>
            <w:hideMark/>
          </w:tcPr>
          <w:p w14:paraId="607106A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-0.8389</w:t>
            </w:r>
          </w:p>
        </w:tc>
        <w:tc>
          <w:tcPr>
            <w:tcW w:w="0" w:type="auto"/>
            <w:tcBorders>
              <w:top w:val="nil"/>
              <w:left w:val="nil"/>
              <w:bottom w:val="nil"/>
              <w:right w:val="nil"/>
            </w:tcBorders>
            <w:shd w:val="clear" w:color="auto" w:fill="auto"/>
            <w:noWrap/>
            <w:vAlign w:val="bottom"/>
            <w:hideMark/>
          </w:tcPr>
          <w:p w14:paraId="6B19E38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0.6099</w:t>
            </w:r>
          </w:p>
        </w:tc>
        <w:tc>
          <w:tcPr>
            <w:tcW w:w="0" w:type="auto"/>
            <w:tcBorders>
              <w:top w:val="nil"/>
              <w:left w:val="nil"/>
              <w:bottom w:val="nil"/>
              <w:right w:val="nil"/>
            </w:tcBorders>
            <w:shd w:val="clear" w:color="auto" w:fill="auto"/>
            <w:noWrap/>
            <w:vAlign w:val="bottom"/>
            <w:hideMark/>
          </w:tcPr>
          <w:p w14:paraId="5B3A933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0.149</w:t>
            </w:r>
          </w:p>
        </w:tc>
        <w:tc>
          <w:tcPr>
            <w:tcW w:w="0" w:type="auto"/>
            <w:tcBorders>
              <w:top w:val="nil"/>
              <w:left w:val="nil"/>
              <w:bottom w:val="nil"/>
              <w:right w:val="nil"/>
            </w:tcBorders>
            <w:shd w:val="clear" w:color="auto" w:fill="auto"/>
            <w:noWrap/>
            <w:vAlign w:val="bottom"/>
            <w:hideMark/>
          </w:tcPr>
          <w:p w14:paraId="712EE22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0.04021</w:t>
            </w:r>
          </w:p>
        </w:tc>
        <w:tc>
          <w:tcPr>
            <w:tcW w:w="0" w:type="auto"/>
            <w:tcBorders>
              <w:top w:val="nil"/>
              <w:left w:val="nil"/>
              <w:bottom w:val="nil"/>
              <w:right w:val="nil"/>
            </w:tcBorders>
            <w:shd w:val="clear" w:color="auto" w:fill="auto"/>
            <w:noWrap/>
            <w:vAlign w:val="bottom"/>
            <w:hideMark/>
          </w:tcPr>
          <w:p w14:paraId="2EA7A47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-0.04688</w:t>
            </w:r>
          </w:p>
        </w:tc>
        <w:tc>
          <w:tcPr>
            <w:tcW w:w="0" w:type="auto"/>
            <w:tcBorders>
              <w:top w:val="nil"/>
              <w:left w:val="nil"/>
              <w:bottom w:val="nil"/>
              <w:right w:val="nil"/>
            </w:tcBorders>
            <w:shd w:val="clear" w:color="auto" w:fill="auto"/>
            <w:noWrap/>
            <w:vAlign w:val="bottom"/>
            <w:hideMark/>
          </w:tcPr>
          <w:p w14:paraId="705DA4C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0.5469</w:t>
            </w:r>
          </w:p>
        </w:tc>
      </w:tr>
      <w:tr w:rsidR="00EC6653" w:rsidRPr="00A1224B" w14:paraId="57A224D4" w14:textId="77777777" w:rsidTr="00370027">
        <w:trPr>
          <w:trHeight w:val="288"/>
        </w:trPr>
        <w:tc>
          <w:tcPr>
            <w:tcW w:w="0" w:type="auto"/>
            <w:tcBorders>
              <w:top w:val="nil"/>
              <w:left w:val="nil"/>
              <w:bottom w:val="nil"/>
              <w:right w:val="nil"/>
            </w:tcBorders>
            <w:shd w:val="clear" w:color="auto" w:fill="auto"/>
            <w:noWrap/>
            <w:vAlign w:val="center"/>
            <w:hideMark/>
          </w:tcPr>
          <w:p w14:paraId="04ABE19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w:t>
            </w:r>
          </w:p>
        </w:tc>
        <w:tc>
          <w:tcPr>
            <w:tcW w:w="0" w:type="auto"/>
            <w:tcBorders>
              <w:top w:val="nil"/>
              <w:left w:val="nil"/>
              <w:bottom w:val="nil"/>
              <w:right w:val="nil"/>
            </w:tcBorders>
            <w:shd w:val="clear" w:color="auto" w:fill="auto"/>
            <w:noWrap/>
            <w:vAlign w:val="center"/>
            <w:hideMark/>
          </w:tcPr>
          <w:p w14:paraId="50F9E31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146,727,562</w:t>
            </w:r>
          </w:p>
        </w:tc>
        <w:tc>
          <w:tcPr>
            <w:tcW w:w="0" w:type="auto"/>
            <w:tcBorders>
              <w:top w:val="nil"/>
              <w:left w:val="nil"/>
              <w:bottom w:val="nil"/>
              <w:right w:val="nil"/>
            </w:tcBorders>
            <w:shd w:val="clear" w:color="auto" w:fill="auto"/>
            <w:noWrap/>
            <w:vAlign w:val="center"/>
            <w:hideMark/>
          </w:tcPr>
          <w:p w14:paraId="1D8A2B5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rs34084487</w:t>
            </w:r>
          </w:p>
        </w:tc>
        <w:tc>
          <w:tcPr>
            <w:tcW w:w="0" w:type="auto"/>
            <w:tcBorders>
              <w:top w:val="nil"/>
              <w:left w:val="nil"/>
              <w:bottom w:val="nil"/>
              <w:right w:val="nil"/>
            </w:tcBorders>
            <w:shd w:val="clear" w:color="auto" w:fill="auto"/>
            <w:noWrap/>
            <w:vAlign w:val="center"/>
            <w:hideMark/>
          </w:tcPr>
          <w:p w14:paraId="58ADB31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CNTNAP2</w:t>
            </w:r>
          </w:p>
        </w:tc>
        <w:tc>
          <w:tcPr>
            <w:tcW w:w="0" w:type="auto"/>
            <w:tcBorders>
              <w:top w:val="nil"/>
              <w:left w:val="nil"/>
              <w:bottom w:val="nil"/>
              <w:right w:val="nil"/>
            </w:tcBorders>
            <w:shd w:val="clear" w:color="auto" w:fill="auto"/>
            <w:noWrap/>
            <w:vAlign w:val="center"/>
            <w:hideMark/>
          </w:tcPr>
          <w:p w14:paraId="1ABBAD2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w:t>
            </w:r>
          </w:p>
        </w:tc>
        <w:tc>
          <w:tcPr>
            <w:tcW w:w="0" w:type="auto"/>
            <w:tcBorders>
              <w:top w:val="nil"/>
              <w:left w:val="nil"/>
              <w:bottom w:val="nil"/>
              <w:right w:val="nil"/>
            </w:tcBorders>
            <w:shd w:val="clear" w:color="auto" w:fill="auto"/>
            <w:noWrap/>
            <w:vAlign w:val="center"/>
            <w:hideMark/>
          </w:tcPr>
          <w:p w14:paraId="2CEE956C"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57E72B6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5.07</w:t>
            </w:r>
          </w:p>
        </w:tc>
        <w:tc>
          <w:tcPr>
            <w:tcW w:w="0" w:type="auto"/>
            <w:tcBorders>
              <w:top w:val="nil"/>
              <w:left w:val="nil"/>
              <w:bottom w:val="nil"/>
              <w:right w:val="nil"/>
            </w:tcBorders>
            <w:shd w:val="clear" w:color="auto" w:fill="auto"/>
            <w:noWrap/>
            <w:vAlign w:val="bottom"/>
            <w:hideMark/>
          </w:tcPr>
          <w:p w14:paraId="5A79AA3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0.07184</w:t>
            </w:r>
          </w:p>
        </w:tc>
        <w:tc>
          <w:tcPr>
            <w:tcW w:w="0" w:type="auto"/>
            <w:tcBorders>
              <w:top w:val="nil"/>
              <w:left w:val="nil"/>
              <w:bottom w:val="nil"/>
              <w:right w:val="nil"/>
            </w:tcBorders>
            <w:shd w:val="clear" w:color="auto" w:fill="auto"/>
            <w:noWrap/>
            <w:vAlign w:val="bottom"/>
            <w:hideMark/>
          </w:tcPr>
          <w:p w14:paraId="08850ED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7.158</w:t>
            </w:r>
          </w:p>
        </w:tc>
        <w:tc>
          <w:tcPr>
            <w:tcW w:w="0" w:type="auto"/>
            <w:tcBorders>
              <w:top w:val="nil"/>
              <w:left w:val="nil"/>
              <w:bottom w:val="nil"/>
              <w:right w:val="nil"/>
            </w:tcBorders>
            <w:shd w:val="clear" w:color="auto" w:fill="auto"/>
            <w:noWrap/>
            <w:vAlign w:val="bottom"/>
            <w:hideMark/>
          </w:tcPr>
          <w:p w14:paraId="7396899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0.04169</w:t>
            </w:r>
          </w:p>
        </w:tc>
        <w:tc>
          <w:tcPr>
            <w:tcW w:w="0" w:type="auto"/>
            <w:tcBorders>
              <w:top w:val="nil"/>
              <w:left w:val="nil"/>
              <w:bottom w:val="nil"/>
              <w:right w:val="nil"/>
            </w:tcBorders>
            <w:shd w:val="clear" w:color="auto" w:fill="auto"/>
            <w:noWrap/>
            <w:vAlign w:val="bottom"/>
            <w:hideMark/>
          </w:tcPr>
          <w:p w14:paraId="712A71D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0.2534</w:t>
            </w:r>
          </w:p>
        </w:tc>
        <w:tc>
          <w:tcPr>
            <w:tcW w:w="0" w:type="auto"/>
            <w:tcBorders>
              <w:top w:val="nil"/>
              <w:left w:val="nil"/>
              <w:bottom w:val="nil"/>
              <w:right w:val="nil"/>
            </w:tcBorders>
            <w:shd w:val="clear" w:color="auto" w:fill="auto"/>
            <w:noWrap/>
            <w:vAlign w:val="bottom"/>
            <w:hideMark/>
          </w:tcPr>
          <w:p w14:paraId="045E90F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0.09833</w:t>
            </w:r>
          </w:p>
        </w:tc>
        <w:tc>
          <w:tcPr>
            <w:tcW w:w="0" w:type="auto"/>
            <w:tcBorders>
              <w:top w:val="nil"/>
              <w:left w:val="nil"/>
              <w:bottom w:val="nil"/>
              <w:right w:val="nil"/>
            </w:tcBorders>
            <w:shd w:val="clear" w:color="auto" w:fill="auto"/>
            <w:noWrap/>
            <w:vAlign w:val="bottom"/>
            <w:hideMark/>
          </w:tcPr>
          <w:p w14:paraId="3AECF6D4" w14:textId="77777777" w:rsidR="00EC6653" w:rsidRPr="00A1224B" w:rsidRDefault="00EC6653" w:rsidP="00370027">
            <w:pPr>
              <w:rPr>
                <w:rFonts w:ascii="Times New Roman" w:hAnsi="Times New Roman"/>
                <w:b/>
                <w:bCs/>
                <w:color w:val="000000"/>
                <w:sz w:val="20"/>
                <w:szCs w:val="20"/>
                <w:lang w:val="en-US"/>
              </w:rPr>
            </w:pPr>
            <w:r w:rsidRPr="00A1224B">
              <w:rPr>
                <w:rFonts w:ascii="Times New Roman" w:hAnsi="Times New Roman"/>
                <w:b/>
                <w:bCs/>
                <w:color w:val="000000"/>
                <w:sz w:val="20"/>
                <w:szCs w:val="20"/>
                <w:lang w:val="en-US"/>
              </w:rPr>
              <w:t>0.5021</w:t>
            </w:r>
          </w:p>
        </w:tc>
        <w:tc>
          <w:tcPr>
            <w:tcW w:w="0" w:type="auto"/>
            <w:tcBorders>
              <w:top w:val="nil"/>
              <w:left w:val="nil"/>
              <w:bottom w:val="nil"/>
              <w:right w:val="nil"/>
            </w:tcBorders>
            <w:shd w:val="clear" w:color="auto" w:fill="auto"/>
            <w:noWrap/>
            <w:vAlign w:val="bottom"/>
            <w:hideMark/>
          </w:tcPr>
          <w:p w14:paraId="2FC5F058" w14:textId="77777777" w:rsidR="00EC6653" w:rsidRPr="00A1224B" w:rsidRDefault="00EC6653" w:rsidP="00370027">
            <w:pPr>
              <w:rPr>
                <w:rFonts w:ascii="Times New Roman" w:hAnsi="Times New Roman"/>
                <w:b/>
                <w:bCs/>
                <w:color w:val="000000"/>
                <w:sz w:val="20"/>
                <w:szCs w:val="20"/>
                <w:lang w:val="en-US"/>
              </w:rPr>
            </w:pPr>
            <w:r w:rsidRPr="00A1224B">
              <w:rPr>
                <w:rFonts w:ascii="Times New Roman" w:hAnsi="Times New Roman"/>
                <w:b/>
                <w:bCs/>
                <w:color w:val="000000"/>
                <w:sz w:val="20"/>
                <w:szCs w:val="20"/>
                <w:lang w:val="en-US"/>
              </w:rPr>
              <w:t>0.002598</w:t>
            </w:r>
          </w:p>
        </w:tc>
      </w:tr>
      <w:tr w:rsidR="00EC6653" w:rsidRPr="00A1224B" w14:paraId="6496BF98" w14:textId="77777777" w:rsidTr="00370027">
        <w:trPr>
          <w:trHeight w:val="288"/>
        </w:trPr>
        <w:tc>
          <w:tcPr>
            <w:tcW w:w="0" w:type="auto"/>
            <w:tcBorders>
              <w:top w:val="nil"/>
              <w:left w:val="nil"/>
              <w:bottom w:val="nil"/>
              <w:right w:val="nil"/>
            </w:tcBorders>
            <w:shd w:val="clear" w:color="auto" w:fill="auto"/>
            <w:noWrap/>
            <w:vAlign w:val="center"/>
            <w:hideMark/>
          </w:tcPr>
          <w:p w14:paraId="026BB01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w:t>
            </w:r>
          </w:p>
        </w:tc>
        <w:tc>
          <w:tcPr>
            <w:tcW w:w="0" w:type="auto"/>
            <w:tcBorders>
              <w:top w:val="nil"/>
              <w:left w:val="nil"/>
              <w:bottom w:val="nil"/>
              <w:right w:val="nil"/>
            </w:tcBorders>
            <w:shd w:val="clear" w:color="auto" w:fill="auto"/>
            <w:noWrap/>
            <w:vAlign w:val="center"/>
            <w:hideMark/>
          </w:tcPr>
          <w:p w14:paraId="784EF20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147,487,190</w:t>
            </w:r>
          </w:p>
        </w:tc>
        <w:tc>
          <w:tcPr>
            <w:tcW w:w="0" w:type="auto"/>
            <w:tcBorders>
              <w:top w:val="nil"/>
              <w:left w:val="nil"/>
              <w:bottom w:val="nil"/>
              <w:right w:val="nil"/>
            </w:tcBorders>
            <w:shd w:val="clear" w:color="auto" w:fill="auto"/>
            <w:noWrap/>
            <w:vAlign w:val="center"/>
            <w:hideMark/>
          </w:tcPr>
          <w:p w14:paraId="07A75BE0"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rs6464815</w:t>
            </w:r>
          </w:p>
        </w:tc>
        <w:tc>
          <w:tcPr>
            <w:tcW w:w="0" w:type="auto"/>
            <w:tcBorders>
              <w:top w:val="nil"/>
              <w:left w:val="nil"/>
              <w:bottom w:val="nil"/>
              <w:right w:val="nil"/>
            </w:tcBorders>
            <w:shd w:val="clear" w:color="auto" w:fill="auto"/>
            <w:noWrap/>
            <w:vAlign w:val="center"/>
            <w:hideMark/>
          </w:tcPr>
          <w:p w14:paraId="3A7C517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CNTNAP2</w:t>
            </w:r>
          </w:p>
        </w:tc>
        <w:tc>
          <w:tcPr>
            <w:tcW w:w="0" w:type="auto"/>
            <w:tcBorders>
              <w:top w:val="nil"/>
              <w:left w:val="nil"/>
              <w:bottom w:val="nil"/>
              <w:right w:val="nil"/>
            </w:tcBorders>
            <w:shd w:val="clear" w:color="auto" w:fill="auto"/>
            <w:noWrap/>
            <w:vAlign w:val="center"/>
            <w:hideMark/>
          </w:tcPr>
          <w:p w14:paraId="4E4DA80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T</w:t>
            </w:r>
          </w:p>
        </w:tc>
        <w:tc>
          <w:tcPr>
            <w:tcW w:w="0" w:type="auto"/>
            <w:tcBorders>
              <w:top w:val="nil"/>
              <w:left w:val="nil"/>
              <w:bottom w:val="nil"/>
              <w:right w:val="nil"/>
            </w:tcBorders>
            <w:shd w:val="clear" w:color="auto" w:fill="auto"/>
            <w:noWrap/>
            <w:vAlign w:val="center"/>
            <w:hideMark/>
          </w:tcPr>
          <w:p w14:paraId="1433188A"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07412860"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0.6864</w:t>
            </w:r>
          </w:p>
        </w:tc>
        <w:tc>
          <w:tcPr>
            <w:tcW w:w="0" w:type="auto"/>
            <w:tcBorders>
              <w:top w:val="nil"/>
              <w:left w:val="nil"/>
              <w:bottom w:val="nil"/>
              <w:right w:val="nil"/>
            </w:tcBorders>
            <w:shd w:val="clear" w:color="auto" w:fill="auto"/>
            <w:noWrap/>
            <w:vAlign w:val="bottom"/>
            <w:hideMark/>
          </w:tcPr>
          <w:p w14:paraId="69B68DD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0.7096</w:t>
            </w:r>
          </w:p>
        </w:tc>
        <w:tc>
          <w:tcPr>
            <w:tcW w:w="0" w:type="auto"/>
            <w:tcBorders>
              <w:top w:val="nil"/>
              <w:left w:val="nil"/>
              <w:bottom w:val="nil"/>
              <w:right w:val="nil"/>
            </w:tcBorders>
            <w:shd w:val="clear" w:color="auto" w:fill="auto"/>
            <w:noWrap/>
            <w:vAlign w:val="bottom"/>
            <w:hideMark/>
          </w:tcPr>
          <w:p w14:paraId="1B6D50D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-3.496</w:t>
            </w:r>
          </w:p>
        </w:tc>
        <w:tc>
          <w:tcPr>
            <w:tcW w:w="0" w:type="auto"/>
            <w:tcBorders>
              <w:top w:val="nil"/>
              <w:left w:val="nil"/>
              <w:bottom w:val="nil"/>
              <w:right w:val="nil"/>
            </w:tcBorders>
            <w:shd w:val="clear" w:color="auto" w:fill="auto"/>
            <w:noWrap/>
            <w:vAlign w:val="bottom"/>
            <w:hideMark/>
          </w:tcPr>
          <w:p w14:paraId="4BC2539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0.123</w:t>
            </w:r>
          </w:p>
        </w:tc>
        <w:tc>
          <w:tcPr>
            <w:tcW w:w="0" w:type="auto"/>
            <w:tcBorders>
              <w:top w:val="nil"/>
              <w:left w:val="nil"/>
              <w:bottom w:val="nil"/>
              <w:right w:val="nil"/>
            </w:tcBorders>
            <w:shd w:val="clear" w:color="auto" w:fill="auto"/>
            <w:noWrap/>
            <w:vAlign w:val="bottom"/>
            <w:hideMark/>
          </w:tcPr>
          <w:p w14:paraId="790DB6B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0.03331</w:t>
            </w:r>
          </w:p>
        </w:tc>
        <w:tc>
          <w:tcPr>
            <w:tcW w:w="0" w:type="auto"/>
            <w:tcBorders>
              <w:top w:val="nil"/>
              <w:left w:val="nil"/>
              <w:bottom w:val="nil"/>
              <w:right w:val="nil"/>
            </w:tcBorders>
            <w:shd w:val="clear" w:color="auto" w:fill="auto"/>
            <w:noWrap/>
            <w:vAlign w:val="bottom"/>
            <w:hideMark/>
          </w:tcPr>
          <w:p w14:paraId="1E28B6F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0.7392</w:t>
            </w:r>
          </w:p>
        </w:tc>
        <w:tc>
          <w:tcPr>
            <w:tcW w:w="0" w:type="auto"/>
            <w:tcBorders>
              <w:top w:val="nil"/>
              <w:left w:val="nil"/>
              <w:bottom w:val="nil"/>
              <w:right w:val="nil"/>
            </w:tcBorders>
            <w:shd w:val="clear" w:color="auto" w:fill="auto"/>
            <w:noWrap/>
            <w:vAlign w:val="bottom"/>
            <w:hideMark/>
          </w:tcPr>
          <w:p w14:paraId="1B0126F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-0.1422</w:t>
            </w:r>
          </w:p>
        </w:tc>
        <w:tc>
          <w:tcPr>
            <w:tcW w:w="0" w:type="auto"/>
            <w:tcBorders>
              <w:top w:val="nil"/>
              <w:left w:val="nil"/>
              <w:bottom w:val="nil"/>
              <w:right w:val="nil"/>
            </w:tcBorders>
            <w:shd w:val="clear" w:color="auto" w:fill="auto"/>
            <w:noWrap/>
            <w:vAlign w:val="bottom"/>
            <w:hideMark/>
          </w:tcPr>
          <w:p w14:paraId="16415CE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0.1853</w:t>
            </w:r>
          </w:p>
        </w:tc>
      </w:tr>
      <w:tr w:rsidR="00EC6653" w:rsidRPr="00A1224B" w14:paraId="5D0B9EB6" w14:textId="77777777" w:rsidTr="00370027">
        <w:trPr>
          <w:trHeight w:val="288"/>
        </w:trPr>
        <w:tc>
          <w:tcPr>
            <w:tcW w:w="0" w:type="auto"/>
            <w:tcBorders>
              <w:top w:val="nil"/>
              <w:left w:val="nil"/>
              <w:bottom w:val="nil"/>
              <w:right w:val="nil"/>
            </w:tcBorders>
            <w:shd w:val="clear" w:color="auto" w:fill="auto"/>
            <w:noWrap/>
            <w:vAlign w:val="center"/>
            <w:hideMark/>
          </w:tcPr>
          <w:p w14:paraId="06411FB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w:t>
            </w:r>
          </w:p>
        </w:tc>
        <w:tc>
          <w:tcPr>
            <w:tcW w:w="0" w:type="auto"/>
            <w:tcBorders>
              <w:top w:val="nil"/>
              <w:left w:val="nil"/>
              <w:bottom w:val="nil"/>
              <w:right w:val="nil"/>
            </w:tcBorders>
            <w:shd w:val="clear" w:color="auto" w:fill="auto"/>
            <w:noWrap/>
            <w:vAlign w:val="center"/>
            <w:hideMark/>
          </w:tcPr>
          <w:p w14:paraId="0B6A356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147,572,753</w:t>
            </w:r>
          </w:p>
        </w:tc>
        <w:tc>
          <w:tcPr>
            <w:tcW w:w="0" w:type="auto"/>
            <w:tcBorders>
              <w:top w:val="nil"/>
              <w:left w:val="nil"/>
              <w:bottom w:val="nil"/>
              <w:right w:val="nil"/>
            </w:tcBorders>
            <w:shd w:val="clear" w:color="auto" w:fill="auto"/>
            <w:noWrap/>
            <w:vAlign w:val="center"/>
            <w:hideMark/>
          </w:tcPr>
          <w:p w14:paraId="048F714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rs12539980</w:t>
            </w:r>
          </w:p>
        </w:tc>
        <w:tc>
          <w:tcPr>
            <w:tcW w:w="0" w:type="auto"/>
            <w:tcBorders>
              <w:top w:val="nil"/>
              <w:left w:val="nil"/>
              <w:bottom w:val="nil"/>
              <w:right w:val="nil"/>
            </w:tcBorders>
            <w:shd w:val="clear" w:color="auto" w:fill="auto"/>
            <w:noWrap/>
            <w:vAlign w:val="center"/>
            <w:hideMark/>
          </w:tcPr>
          <w:p w14:paraId="0DFAA2B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CNTNAP2</w:t>
            </w:r>
          </w:p>
        </w:tc>
        <w:tc>
          <w:tcPr>
            <w:tcW w:w="0" w:type="auto"/>
            <w:tcBorders>
              <w:top w:val="nil"/>
              <w:left w:val="nil"/>
              <w:bottom w:val="nil"/>
              <w:right w:val="nil"/>
            </w:tcBorders>
            <w:shd w:val="clear" w:color="auto" w:fill="auto"/>
            <w:noWrap/>
            <w:vAlign w:val="center"/>
            <w:hideMark/>
          </w:tcPr>
          <w:p w14:paraId="6341171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w:t>
            </w:r>
          </w:p>
        </w:tc>
        <w:tc>
          <w:tcPr>
            <w:tcW w:w="0" w:type="auto"/>
            <w:tcBorders>
              <w:top w:val="nil"/>
              <w:left w:val="nil"/>
              <w:bottom w:val="nil"/>
              <w:right w:val="nil"/>
            </w:tcBorders>
            <w:shd w:val="clear" w:color="auto" w:fill="auto"/>
            <w:noWrap/>
            <w:vAlign w:val="center"/>
            <w:hideMark/>
          </w:tcPr>
          <w:p w14:paraId="53202B5E"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142C96B5" w14:textId="77777777" w:rsidR="00EC6653" w:rsidRPr="00A1224B" w:rsidRDefault="00EC6653" w:rsidP="00370027">
            <w:pPr>
              <w:rPr>
                <w:rFonts w:ascii="Times New Roman" w:hAnsi="Times New Roman"/>
                <w:b/>
                <w:bCs/>
                <w:color w:val="000000"/>
                <w:sz w:val="20"/>
                <w:szCs w:val="20"/>
                <w:lang w:val="en-US"/>
              </w:rPr>
            </w:pPr>
            <w:r w:rsidRPr="00A1224B">
              <w:rPr>
                <w:rFonts w:ascii="Times New Roman" w:hAnsi="Times New Roman"/>
                <w:b/>
                <w:bCs/>
                <w:color w:val="000000"/>
                <w:sz w:val="20"/>
                <w:szCs w:val="20"/>
                <w:lang w:val="en-US"/>
              </w:rPr>
              <w:t>4.956</w:t>
            </w:r>
          </w:p>
        </w:tc>
        <w:tc>
          <w:tcPr>
            <w:tcW w:w="0" w:type="auto"/>
            <w:tcBorders>
              <w:top w:val="nil"/>
              <w:left w:val="nil"/>
              <w:bottom w:val="nil"/>
              <w:right w:val="nil"/>
            </w:tcBorders>
            <w:shd w:val="clear" w:color="auto" w:fill="auto"/>
            <w:noWrap/>
            <w:vAlign w:val="bottom"/>
            <w:hideMark/>
          </w:tcPr>
          <w:p w14:paraId="0D9E6444" w14:textId="77777777" w:rsidR="00EC6653" w:rsidRPr="00A1224B" w:rsidRDefault="00EC6653" w:rsidP="00370027">
            <w:pPr>
              <w:rPr>
                <w:rFonts w:ascii="Times New Roman" w:hAnsi="Times New Roman"/>
                <w:b/>
                <w:bCs/>
                <w:color w:val="000000"/>
                <w:sz w:val="20"/>
                <w:szCs w:val="20"/>
                <w:lang w:val="en-US"/>
              </w:rPr>
            </w:pPr>
            <w:r w:rsidRPr="00A1224B">
              <w:rPr>
                <w:rFonts w:ascii="Times New Roman" w:hAnsi="Times New Roman"/>
                <w:b/>
                <w:bCs/>
                <w:color w:val="000000"/>
                <w:sz w:val="20"/>
                <w:szCs w:val="20"/>
                <w:lang w:val="en-US"/>
              </w:rPr>
              <w:t>0.003648</w:t>
            </w:r>
          </w:p>
        </w:tc>
        <w:tc>
          <w:tcPr>
            <w:tcW w:w="0" w:type="auto"/>
            <w:tcBorders>
              <w:top w:val="nil"/>
              <w:left w:val="nil"/>
              <w:bottom w:val="nil"/>
              <w:right w:val="nil"/>
            </w:tcBorders>
            <w:shd w:val="clear" w:color="000000" w:fill="D9D9D9"/>
            <w:noWrap/>
            <w:vAlign w:val="bottom"/>
            <w:hideMark/>
          </w:tcPr>
          <w:p w14:paraId="10793543" w14:textId="77777777" w:rsidR="00EC6653" w:rsidRPr="00A1224B" w:rsidRDefault="00EC6653" w:rsidP="00370027">
            <w:pPr>
              <w:rPr>
                <w:rFonts w:ascii="Times New Roman" w:hAnsi="Times New Roman"/>
                <w:b/>
                <w:bCs/>
                <w:color w:val="000000"/>
                <w:sz w:val="20"/>
                <w:szCs w:val="20"/>
                <w:lang w:val="en-US"/>
              </w:rPr>
            </w:pPr>
            <w:r w:rsidRPr="00A1224B">
              <w:rPr>
                <w:rFonts w:ascii="Times New Roman" w:hAnsi="Times New Roman"/>
                <w:b/>
                <w:bCs/>
                <w:color w:val="000000"/>
                <w:sz w:val="20"/>
                <w:szCs w:val="20"/>
                <w:lang w:val="en-US"/>
              </w:rPr>
              <w:t>7.165</w:t>
            </w:r>
          </w:p>
        </w:tc>
        <w:tc>
          <w:tcPr>
            <w:tcW w:w="0" w:type="auto"/>
            <w:tcBorders>
              <w:top w:val="nil"/>
              <w:left w:val="nil"/>
              <w:bottom w:val="nil"/>
              <w:right w:val="nil"/>
            </w:tcBorders>
            <w:shd w:val="clear" w:color="000000" w:fill="D9D9D9"/>
            <w:noWrap/>
            <w:vAlign w:val="bottom"/>
            <w:hideMark/>
          </w:tcPr>
          <w:p w14:paraId="14FCF36E" w14:textId="77777777" w:rsidR="00EC6653" w:rsidRPr="00A1224B" w:rsidRDefault="00EC6653" w:rsidP="00370027">
            <w:pPr>
              <w:rPr>
                <w:rFonts w:ascii="Times New Roman" w:hAnsi="Times New Roman"/>
                <w:b/>
                <w:bCs/>
                <w:color w:val="000000"/>
                <w:sz w:val="20"/>
                <w:szCs w:val="20"/>
                <w:lang w:val="en-US"/>
              </w:rPr>
            </w:pPr>
            <w:r w:rsidRPr="00A1224B">
              <w:rPr>
                <w:rFonts w:ascii="Times New Roman" w:hAnsi="Times New Roman"/>
                <w:b/>
                <w:bCs/>
                <w:color w:val="000000"/>
                <w:sz w:val="20"/>
                <w:szCs w:val="20"/>
                <w:lang w:val="en-US"/>
              </w:rPr>
              <w:t>0.000648</w:t>
            </w:r>
          </w:p>
        </w:tc>
        <w:tc>
          <w:tcPr>
            <w:tcW w:w="0" w:type="auto"/>
            <w:tcBorders>
              <w:top w:val="nil"/>
              <w:left w:val="nil"/>
              <w:bottom w:val="nil"/>
              <w:right w:val="nil"/>
            </w:tcBorders>
            <w:shd w:val="clear" w:color="auto" w:fill="auto"/>
            <w:noWrap/>
            <w:vAlign w:val="bottom"/>
            <w:hideMark/>
          </w:tcPr>
          <w:p w14:paraId="47137D4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0.2057</w:t>
            </w:r>
          </w:p>
        </w:tc>
        <w:tc>
          <w:tcPr>
            <w:tcW w:w="0" w:type="auto"/>
            <w:tcBorders>
              <w:top w:val="nil"/>
              <w:left w:val="nil"/>
              <w:bottom w:val="nil"/>
              <w:right w:val="nil"/>
            </w:tcBorders>
            <w:shd w:val="clear" w:color="auto" w:fill="auto"/>
            <w:noWrap/>
            <w:vAlign w:val="bottom"/>
            <w:hideMark/>
          </w:tcPr>
          <w:p w14:paraId="51B90C9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0.02591</w:t>
            </w:r>
          </w:p>
        </w:tc>
        <w:tc>
          <w:tcPr>
            <w:tcW w:w="0" w:type="auto"/>
            <w:tcBorders>
              <w:top w:val="nil"/>
              <w:left w:val="nil"/>
              <w:bottom w:val="nil"/>
              <w:right w:val="nil"/>
            </w:tcBorders>
            <w:shd w:val="clear" w:color="auto" w:fill="auto"/>
            <w:noWrap/>
            <w:vAlign w:val="bottom"/>
            <w:hideMark/>
          </w:tcPr>
          <w:p w14:paraId="4324DED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0.2086</w:t>
            </w:r>
          </w:p>
        </w:tc>
        <w:tc>
          <w:tcPr>
            <w:tcW w:w="0" w:type="auto"/>
            <w:tcBorders>
              <w:top w:val="nil"/>
              <w:left w:val="nil"/>
              <w:bottom w:val="nil"/>
              <w:right w:val="nil"/>
            </w:tcBorders>
            <w:shd w:val="clear" w:color="auto" w:fill="auto"/>
            <w:noWrap/>
            <w:vAlign w:val="bottom"/>
            <w:hideMark/>
          </w:tcPr>
          <w:p w14:paraId="78868E3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0.03608</w:t>
            </w:r>
          </w:p>
        </w:tc>
      </w:tr>
      <w:tr w:rsidR="00EC6653" w:rsidRPr="00A1224B" w14:paraId="75EE627C" w14:textId="77777777" w:rsidTr="00370027">
        <w:trPr>
          <w:trHeight w:val="288"/>
        </w:trPr>
        <w:tc>
          <w:tcPr>
            <w:tcW w:w="0" w:type="auto"/>
            <w:tcBorders>
              <w:top w:val="nil"/>
              <w:left w:val="nil"/>
              <w:bottom w:val="nil"/>
              <w:right w:val="nil"/>
            </w:tcBorders>
            <w:shd w:val="clear" w:color="auto" w:fill="auto"/>
            <w:noWrap/>
            <w:vAlign w:val="center"/>
            <w:hideMark/>
          </w:tcPr>
          <w:p w14:paraId="21D4A35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w:t>
            </w:r>
          </w:p>
        </w:tc>
        <w:tc>
          <w:tcPr>
            <w:tcW w:w="0" w:type="auto"/>
            <w:tcBorders>
              <w:top w:val="nil"/>
              <w:left w:val="nil"/>
              <w:bottom w:val="nil"/>
              <w:right w:val="nil"/>
            </w:tcBorders>
            <w:shd w:val="clear" w:color="auto" w:fill="auto"/>
            <w:noWrap/>
            <w:vAlign w:val="center"/>
            <w:hideMark/>
          </w:tcPr>
          <w:p w14:paraId="758AA6F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147,818,988</w:t>
            </w:r>
          </w:p>
        </w:tc>
        <w:tc>
          <w:tcPr>
            <w:tcW w:w="0" w:type="auto"/>
            <w:tcBorders>
              <w:top w:val="nil"/>
              <w:left w:val="nil"/>
              <w:bottom w:val="nil"/>
              <w:right w:val="nil"/>
            </w:tcBorders>
            <w:shd w:val="clear" w:color="auto" w:fill="auto"/>
            <w:noWrap/>
            <w:vAlign w:val="center"/>
            <w:hideMark/>
          </w:tcPr>
          <w:p w14:paraId="6334C060"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rs17824995</w:t>
            </w:r>
          </w:p>
        </w:tc>
        <w:tc>
          <w:tcPr>
            <w:tcW w:w="0" w:type="auto"/>
            <w:tcBorders>
              <w:top w:val="nil"/>
              <w:left w:val="nil"/>
              <w:bottom w:val="nil"/>
              <w:right w:val="nil"/>
            </w:tcBorders>
            <w:shd w:val="clear" w:color="auto" w:fill="auto"/>
            <w:noWrap/>
            <w:vAlign w:val="center"/>
            <w:hideMark/>
          </w:tcPr>
          <w:p w14:paraId="79C510F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CNTNAP2</w:t>
            </w:r>
          </w:p>
        </w:tc>
        <w:tc>
          <w:tcPr>
            <w:tcW w:w="0" w:type="auto"/>
            <w:tcBorders>
              <w:top w:val="nil"/>
              <w:left w:val="nil"/>
              <w:bottom w:val="nil"/>
              <w:right w:val="nil"/>
            </w:tcBorders>
            <w:shd w:val="clear" w:color="auto" w:fill="auto"/>
            <w:noWrap/>
            <w:vAlign w:val="center"/>
            <w:hideMark/>
          </w:tcPr>
          <w:p w14:paraId="1827E73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G</w:t>
            </w:r>
          </w:p>
        </w:tc>
        <w:tc>
          <w:tcPr>
            <w:tcW w:w="0" w:type="auto"/>
            <w:tcBorders>
              <w:top w:val="nil"/>
              <w:left w:val="nil"/>
              <w:bottom w:val="nil"/>
              <w:right w:val="nil"/>
            </w:tcBorders>
            <w:shd w:val="clear" w:color="auto" w:fill="auto"/>
            <w:noWrap/>
            <w:vAlign w:val="center"/>
            <w:hideMark/>
          </w:tcPr>
          <w:p w14:paraId="4DDEC209"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75C6B9E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1.414</w:t>
            </w:r>
          </w:p>
        </w:tc>
        <w:tc>
          <w:tcPr>
            <w:tcW w:w="0" w:type="auto"/>
            <w:tcBorders>
              <w:top w:val="nil"/>
              <w:left w:val="nil"/>
              <w:bottom w:val="nil"/>
              <w:right w:val="nil"/>
            </w:tcBorders>
            <w:shd w:val="clear" w:color="auto" w:fill="auto"/>
            <w:noWrap/>
            <w:vAlign w:val="bottom"/>
            <w:hideMark/>
          </w:tcPr>
          <w:p w14:paraId="63D766B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0.5182</w:t>
            </w:r>
          </w:p>
        </w:tc>
        <w:tc>
          <w:tcPr>
            <w:tcW w:w="0" w:type="auto"/>
            <w:tcBorders>
              <w:top w:val="nil"/>
              <w:left w:val="nil"/>
              <w:bottom w:val="nil"/>
              <w:right w:val="nil"/>
            </w:tcBorders>
            <w:shd w:val="clear" w:color="auto" w:fill="auto"/>
            <w:noWrap/>
            <w:vAlign w:val="bottom"/>
            <w:hideMark/>
          </w:tcPr>
          <w:p w14:paraId="598CDF3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3.175</w:t>
            </w:r>
          </w:p>
        </w:tc>
        <w:tc>
          <w:tcPr>
            <w:tcW w:w="0" w:type="auto"/>
            <w:tcBorders>
              <w:top w:val="nil"/>
              <w:left w:val="nil"/>
              <w:bottom w:val="nil"/>
              <w:right w:val="nil"/>
            </w:tcBorders>
            <w:shd w:val="clear" w:color="auto" w:fill="auto"/>
            <w:noWrap/>
            <w:vAlign w:val="bottom"/>
            <w:hideMark/>
          </w:tcPr>
          <w:p w14:paraId="0C5CEFB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0.2367</w:t>
            </w:r>
          </w:p>
        </w:tc>
        <w:tc>
          <w:tcPr>
            <w:tcW w:w="0" w:type="auto"/>
            <w:tcBorders>
              <w:top w:val="nil"/>
              <w:left w:val="nil"/>
              <w:bottom w:val="nil"/>
              <w:right w:val="nil"/>
            </w:tcBorders>
            <w:shd w:val="clear" w:color="auto" w:fill="auto"/>
            <w:noWrap/>
            <w:vAlign w:val="bottom"/>
            <w:hideMark/>
          </w:tcPr>
          <w:p w14:paraId="64642C8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0.008313</w:t>
            </w:r>
          </w:p>
        </w:tc>
        <w:tc>
          <w:tcPr>
            <w:tcW w:w="0" w:type="auto"/>
            <w:tcBorders>
              <w:top w:val="nil"/>
              <w:left w:val="nil"/>
              <w:bottom w:val="nil"/>
              <w:right w:val="nil"/>
            </w:tcBorders>
            <w:shd w:val="clear" w:color="auto" w:fill="auto"/>
            <w:noWrap/>
            <w:vAlign w:val="bottom"/>
            <w:hideMark/>
          </w:tcPr>
          <w:p w14:paraId="720DC92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0.9441</w:t>
            </w:r>
          </w:p>
        </w:tc>
        <w:tc>
          <w:tcPr>
            <w:tcW w:w="0" w:type="auto"/>
            <w:tcBorders>
              <w:top w:val="nil"/>
              <w:left w:val="nil"/>
              <w:bottom w:val="nil"/>
              <w:right w:val="nil"/>
            </w:tcBorders>
            <w:shd w:val="clear" w:color="auto" w:fill="auto"/>
            <w:noWrap/>
            <w:vAlign w:val="bottom"/>
            <w:hideMark/>
          </w:tcPr>
          <w:p w14:paraId="15E9E1C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0.08794</w:t>
            </w:r>
          </w:p>
        </w:tc>
        <w:tc>
          <w:tcPr>
            <w:tcW w:w="0" w:type="auto"/>
            <w:tcBorders>
              <w:top w:val="nil"/>
              <w:left w:val="nil"/>
              <w:bottom w:val="nil"/>
              <w:right w:val="nil"/>
            </w:tcBorders>
            <w:shd w:val="clear" w:color="auto" w:fill="auto"/>
            <w:noWrap/>
            <w:vAlign w:val="bottom"/>
            <w:hideMark/>
          </w:tcPr>
          <w:p w14:paraId="4886C98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0.4891</w:t>
            </w:r>
          </w:p>
        </w:tc>
      </w:tr>
      <w:tr w:rsidR="00EC6653" w:rsidRPr="00A1224B" w14:paraId="7D6FD18C" w14:textId="77777777" w:rsidTr="00370027">
        <w:trPr>
          <w:trHeight w:val="288"/>
        </w:trPr>
        <w:tc>
          <w:tcPr>
            <w:tcW w:w="0" w:type="auto"/>
            <w:tcBorders>
              <w:top w:val="nil"/>
              <w:left w:val="nil"/>
              <w:bottom w:val="nil"/>
              <w:right w:val="nil"/>
            </w:tcBorders>
            <w:shd w:val="clear" w:color="auto" w:fill="auto"/>
            <w:noWrap/>
            <w:vAlign w:val="center"/>
            <w:hideMark/>
          </w:tcPr>
          <w:p w14:paraId="5545277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w:t>
            </w:r>
          </w:p>
        </w:tc>
        <w:tc>
          <w:tcPr>
            <w:tcW w:w="0" w:type="auto"/>
            <w:tcBorders>
              <w:top w:val="nil"/>
              <w:left w:val="nil"/>
              <w:bottom w:val="nil"/>
              <w:right w:val="nil"/>
            </w:tcBorders>
            <w:shd w:val="clear" w:color="auto" w:fill="auto"/>
            <w:noWrap/>
            <w:vAlign w:val="center"/>
            <w:hideMark/>
          </w:tcPr>
          <w:p w14:paraId="5907897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147,889,090</w:t>
            </w:r>
          </w:p>
        </w:tc>
        <w:tc>
          <w:tcPr>
            <w:tcW w:w="0" w:type="auto"/>
            <w:tcBorders>
              <w:top w:val="nil"/>
              <w:left w:val="nil"/>
              <w:bottom w:val="nil"/>
              <w:right w:val="nil"/>
            </w:tcBorders>
            <w:shd w:val="clear" w:color="auto" w:fill="auto"/>
            <w:noWrap/>
            <w:vAlign w:val="center"/>
            <w:hideMark/>
          </w:tcPr>
          <w:p w14:paraId="1130C15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rs10488350</w:t>
            </w:r>
          </w:p>
        </w:tc>
        <w:tc>
          <w:tcPr>
            <w:tcW w:w="0" w:type="auto"/>
            <w:tcBorders>
              <w:top w:val="nil"/>
              <w:left w:val="nil"/>
              <w:bottom w:val="nil"/>
              <w:right w:val="nil"/>
            </w:tcBorders>
            <w:shd w:val="clear" w:color="auto" w:fill="auto"/>
            <w:noWrap/>
            <w:vAlign w:val="center"/>
            <w:hideMark/>
          </w:tcPr>
          <w:p w14:paraId="1676FCA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CNTNAP2</w:t>
            </w:r>
          </w:p>
        </w:tc>
        <w:tc>
          <w:tcPr>
            <w:tcW w:w="0" w:type="auto"/>
            <w:tcBorders>
              <w:top w:val="nil"/>
              <w:left w:val="nil"/>
              <w:bottom w:val="nil"/>
              <w:right w:val="nil"/>
            </w:tcBorders>
            <w:shd w:val="clear" w:color="auto" w:fill="auto"/>
            <w:noWrap/>
            <w:vAlign w:val="center"/>
            <w:hideMark/>
          </w:tcPr>
          <w:p w14:paraId="6DC773C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w:t>
            </w:r>
          </w:p>
        </w:tc>
        <w:tc>
          <w:tcPr>
            <w:tcW w:w="0" w:type="auto"/>
            <w:tcBorders>
              <w:top w:val="nil"/>
              <w:left w:val="nil"/>
              <w:bottom w:val="nil"/>
              <w:right w:val="nil"/>
            </w:tcBorders>
            <w:shd w:val="clear" w:color="auto" w:fill="auto"/>
            <w:noWrap/>
            <w:vAlign w:val="center"/>
            <w:hideMark/>
          </w:tcPr>
          <w:p w14:paraId="17B15C5B"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0A30D86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1.838</w:t>
            </w:r>
          </w:p>
        </w:tc>
        <w:tc>
          <w:tcPr>
            <w:tcW w:w="0" w:type="auto"/>
            <w:tcBorders>
              <w:top w:val="nil"/>
              <w:left w:val="nil"/>
              <w:bottom w:val="nil"/>
              <w:right w:val="nil"/>
            </w:tcBorders>
            <w:shd w:val="clear" w:color="auto" w:fill="auto"/>
            <w:noWrap/>
            <w:vAlign w:val="bottom"/>
            <w:hideMark/>
          </w:tcPr>
          <w:p w14:paraId="0EEB2DA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0.3275</w:t>
            </w:r>
          </w:p>
        </w:tc>
        <w:tc>
          <w:tcPr>
            <w:tcW w:w="0" w:type="auto"/>
            <w:tcBorders>
              <w:top w:val="nil"/>
              <w:left w:val="nil"/>
              <w:bottom w:val="nil"/>
              <w:right w:val="nil"/>
            </w:tcBorders>
            <w:shd w:val="clear" w:color="auto" w:fill="auto"/>
            <w:noWrap/>
            <w:vAlign w:val="bottom"/>
            <w:hideMark/>
          </w:tcPr>
          <w:p w14:paraId="6F44378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3.33</w:t>
            </w:r>
          </w:p>
        </w:tc>
        <w:tc>
          <w:tcPr>
            <w:tcW w:w="0" w:type="auto"/>
            <w:tcBorders>
              <w:top w:val="nil"/>
              <w:left w:val="nil"/>
              <w:bottom w:val="nil"/>
              <w:right w:val="nil"/>
            </w:tcBorders>
            <w:shd w:val="clear" w:color="auto" w:fill="auto"/>
            <w:noWrap/>
            <w:vAlign w:val="bottom"/>
            <w:hideMark/>
          </w:tcPr>
          <w:p w14:paraId="27128B7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0.1491</w:t>
            </w:r>
          </w:p>
        </w:tc>
        <w:tc>
          <w:tcPr>
            <w:tcW w:w="0" w:type="auto"/>
            <w:tcBorders>
              <w:top w:val="nil"/>
              <w:left w:val="nil"/>
              <w:bottom w:val="nil"/>
              <w:right w:val="nil"/>
            </w:tcBorders>
            <w:shd w:val="clear" w:color="auto" w:fill="auto"/>
            <w:noWrap/>
            <w:vAlign w:val="bottom"/>
            <w:hideMark/>
          </w:tcPr>
          <w:p w14:paraId="0D7DE74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-0.0247</w:t>
            </w:r>
          </w:p>
        </w:tc>
        <w:tc>
          <w:tcPr>
            <w:tcW w:w="0" w:type="auto"/>
            <w:tcBorders>
              <w:top w:val="nil"/>
              <w:left w:val="nil"/>
              <w:bottom w:val="nil"/>
              <w:right w:val="nil"/>
            </w:tcBorders>
            <w:shd w:val="clear" w:color="auto" w:fill="auto"/>
            <w:noWrap/>
            <w:vAlign w:val="bottom"/>
            <w:hideMark/>
          </w:tcPr>
          <w:p w14:paraId="321EFA8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0.8085</w:t>
            </w:r>
          </w:p>
        </w:tc>
        <w:tc>
          <w:tcPr>
            <w:tcW w:w="0" w:type="auto"/>
            <w:tcBorders>
              <w:top w:val="nil"/>
              <w:left w:val="nil"/>
              <w:bottom w:val="nil"/>
              <w:right w:val="nil"/>
            </w:tcBorders>
            <w:shd w:val="clear" w:color="auto" w:fill="auto"/>
            <w:noWrap/>
            <w:vAlign w:val="bottom"/>
            <w:hideMark/>
          </w:tcPr>
          <w:p w14:paraId="697D84B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0.1546</w:t>
            </w:r>
          </w:p>
        </w:tc>
        <w:tc>
          <w:tcPr>
            <w:tcW w:w="0" w:type="auto"/>
            <w:tcBorders>
              <w:top w:val="nil"/>
              <w:left w:val="nil"/>
              <w:bottom w:val="nil"/>
              <w:right w:val="nil"/>
            </w:tcBorders>
            <w:shd w:val="clear" w:color="auto" w:fill="auto"/>
            <w:noWrap/>
            <w:vAlign w:val="bottom"/>
            <w:hideMark/>
          </w:tcPr>
          <w:p w14:paraId="0F59A73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0.1573</w:t>
            </w:r>
          </w:p>
        </w:tc>
      </w:tr>
      <w:tr w:rsidR="00EC6653" w:rsidRPr="00A1224B" w14:paraId="4D2B39F7" w14:textId="77777777" w:rsidTr="00370027">
        <w:trPr>
          <w:trHeight w:val="288"/>
        </w:trPr>
        <w:tc>
          <w:tcPr>
            <w:tcW w:w="0" w:type="auto"/>
            <w:tcBorders>
              <w:top w:val="nil"/>
              <w:left w:val="nil"/>
              <w:bottom w:val="nil"/>
              <w:right w:val="nil"/>
            </w:tcBorders>
            <w:shd w:val="clear" w:color="auto" w:fill="auto"/>
            <w:noWrap/>
            <w:vAlign w:val="center"/>
            <w:hideMark/>
          </w:tcPr>
          <w:p w14:paraId="45C6E46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w:t>
            </w:r>
          </w:p>
        </w:tc>
        <w:tc>
          <w:tcPr>
            <w:tcW w:w="0" w:type="auto"/>
            <w:tcBorders>
              <w:top w:val="nil"/>
              <w:left w:val="nil"/>
              <w:bottom w:val="nil"/>
              <w:right w:val="nil"/>
            </w:tcBorders>
            <w:shd w:val="clear" w:color="auto" w:fill="auto"/>
            <w:noWrap/>
            <w:vAlign w:val="center"/>
            <w:hideMark/>
          </w:tcPr>
          <w:p w14:paraId="7A34A5F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148,026,296</w:t>
            </w:r>
          </w:p>
        </w:tc>
        <w:tc>
          <w:tcPr>
            <w:tcW w:w="0" w:type="auto"/>
            <w:tcBorders>
              <w:top w:val="nil"/>
              <w:left w:val="nil"/>
              <w:bottom w:val="nil"/>
              <w:right w:val="nil"/>
            </w:tcBorders>
            <w:shd w:val="clear" w:color="auto" w:fill="auto"/>
            <w:noWrap/>
            <w:vAlign w:val="center"/>
            <w:hideMark/>
          </w:tcPr>
          <w:p w14:paraId="50D00C8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rs12533565</w:t>
            </w:r>
          </w:p>
        </w:tc>
        <w:tc>
          <w:tcPr>
            <w:tcW w:w="0" w:type="auto"/>
            <w:tcBorders>
              <w:top w:val="nil"/>
              <w:left w:val="nil"/>
              <w:bottom w:val="nil"/>
              <w:right w:val="nil"/>
            </w:tcBorders>
            <w:shd w:val="clear" w:color="auto" w:fill="auto"/>
            <w:noWrap/>
            <w:vAlign w:val="center"/>
            <w:hideMark/>
          </w:tcPr>
          <w:p w14:paraId="587DBDE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CNTNAP2</w:t>
            </w:r>
          </w:p>
        </w:tc>
        <w:tc>
          <w:tcPr>
            <w:tcW w:w="0" w:type="auto"/>
            <w:tcBorders>
              <w:top w:val="nil"/>
              <w:left w:val="nil"/>
              <w:bottom w:val="nil"/>
              <w:right w:val="nil"/>
            </w:tcBorders>
            <w:shd w:val="clear" w:color="auto" w:fill="auto"/>
            <w:noWrap/>
            <w:vAlign w:val="center"/>
            <w:hideMark/>
          </w:tcPr>
          <w:p w14:paraId="6AEB5AD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A</w:t>
            </w:r>
          </w:p>
        </w:tc>
        <w:tc>
          <w:tcPr>
            <w:tcW w:w="0" w:type="auto"/>
            <w:tcBorders>
              <w:top w:val="nil"/>
              <w:left w:val="nil"/>
              <w:bottom w:val="nil"/>
              <w:right w:val="nil"/>
            </w:tcBorders>
            <w:shd w:val="clear" w:color="auto" w:fill="auto"/>
            <w:noWrap/>
            <w:vAlign w:val="center"/>
            <w:hideMark/>
          </w:tcPr>
          <w:p w14:paraId="62083FEB"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7189108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0.5879</w:t>
            </w:r>
          </w:p>
        </w:tc>
        <w:tc>
          <w:tcPr>
            <w:tcW w:w="0" w:type="auto"/>
            <w:tcBorders>
              <w:top w:val="nil"/>
              <w:left w:val="nil"/>
              <w:bottom w:val="nil"/>
              <w:right w:val="nil"/>
            </w:tcBorders>
            <w:shd w:val="clear" w:color="auto" w:fill="auto"/>
            <w:noWrap/>
            <w:vAlign w:val="bottom"/>
            <w:hideMark/>
          </w:tcPr>
          <w:p w14:paraId="324C1C6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0.6871</w:t>
            </w:r>
          </w:p>
        </w:tc>
        <w:tc>
          <w:tcPr>
            <w:tcW w:w="0" w:type="auto"/>
            <w:tcBorders>
              <w:top w:val="nil"/>
              <w:left w:val="nil"/>
              <w:bottom w:val="nil"/>
              <w:right w:val="nil"/>
            </w:tcBorders>
            <w:shd w:val="clear" w:color="auto" w:fill="auto"/>
            <w:noWrap/>
            <w:vAlign w:val="bottom"/>
            <w:hideMark/>
          </w:tcPr>
          <w:p w14:paraId="2CEA83F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0.1989</w:t>
            </w:r>
          </w:p>
        </w:tc>
        <w:tc>
          <w:tcPr>
            <w:tcW w:w="0" w:type="auto"/>
            <w:tcBorders>
              <w:top w:val="nil"/>
              <w:left w:val="nil"/>
              <w:bottom w:val="nil"/>
              <w:right w:val="nil"/>
            </w:tcBorders>
            <w:shd w:val="clear" w:color="auto" w:fill="auto"/>
            <w:noWrap/>
            <w:vAlign w:val="bottom"/>
            <w:hideMark/>
          </w:tcPr>
          <w:p w14:paraId="3BD49D4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0.9118</w:t>
            </w:r>
          </w:p>
        </w:tc>
        <w:tc>
          <w:tcPr>
            <w:tcW w:w="0" w:type="auto"/>
            <w:tcBorders>
              <w:top w:val="nil"/>
              <w:left w:val="nil"/>
              <w:bottom w:val="nil"/>
              <w:right w:val="nil"/>
            </w:tcBorders>
            <w:shd w:val="clear" w:color="auto" w:fill="auto"/>
            <w:noWrap/>
            <w:vAlign w:val="bottom"/>
            <w:hideMark/>
          </w:tcPr>
          <w:p w14:paraId="66A36A4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-0.02252</w:t>
            </w:r>
          </w:p>
        </w:tc>
        <w:tc>
          <w:tcPr>
            <w:tcW w:w="0" w:type="auto"/>
            <w:tcBorders>
              <w:top w:val="nil"/>
              <w:left w:val="nil"/>
              <w:bottom w:val="nil"/>
              <w:right w:val="nil"/>
            </w:tcBorders>
            <w:shd w:val="clear" w:color="auto" w:fill="auto"/>
            <w:noWrap/>
            <w:vAlign w:val="bottom"/>
            <w:hideMark/>
          </w:tcPr>
          <w:p w14:paraId="26307DA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0.7765</w:t>
            </w:r>
          </w:p>
        </w:tc>
        <w:tc>
          <w:tcPr>
            <w:tcW w:w="0" w:type="auto"/>
            <w:tcBorders>
              <w:top w:val="nil"/>
              <w:left w:val="nil"/>
              <w:bottom w:val="nil"/>
              <w:right w:val="nil"/>
            </w:tcBorders>
            <w:shd w:val="clear" w:color="auto" w:fill="auto"/>
            <w:noWrap/>
            <w:vAlign w:val="bottom"/>
            <w:hideMark/>
          </w:tcPr>
          <w:p w14:paraId="2D507BE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0.000354</w:t>
            </w:r>
          </w:p>
        </w:tc>
        <w:tc>
          <w:tcPr>
            <w:tcW w:w="0" w:type="auto"/>
            <w:tcBorders>
              <w:top w:val="nil"/>
              <w:left w:val="nil"/>
              <w:bottom w:val="nil"/>
              <w:right w:val="nil"/>
            </w:tcBorders>
            <w:shd w:val="clear" w:color="auto" w:fill="auto"/>
            <w:noWrap/>
            <w:vAlign w:val="bottom"/>
            <w:hideMark/>
          </w:tcPr>
          <w:p w14:paraId="03AE34C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0.9967</w:t>
            </w:r>
          </w:p>
        </w:tc>
      </w:tr>
      <w:tr w:rsidR="00EC6653" w:rsidRPr="00A1224B" w14:paraId="1F925A44" w14:textId="77777777" w:rsidTr="00370027">
        <w:trPr>
          <w:trHeight w:val="288"/>
        </w:trPr>
        <w:tc>
          <w:tcPr>
            <w:tcW w:w="0" w:type="auto"/>
            <w:tcBorders>
              <w:top w:val="nil"/>
              <w:left w:val="nil"/>
              <w:bottom w:val="nil"/>
              <w:right w:val="nil"/>
            </w:tcBorders>
            <w:shd w:val="clear" w:color="auto" w:fill="auto"/>
            <w:noWrap/>
            <w:vAlign w:val="center"/>
            <w:hideMark/>
          </w:tcPr>
          <w:p w14:paraId="0E5B8EC0"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w:t>
            </w:r>
          </w:p>
        </w:tc>
        <w:tc>
          <w:tcPr>
            <w:tcW w:w="0" w:type="auto"/>
            <w:tcBorders>
              <w:top w:val="nil"/>
              <w:left w:val="nil"/>
              <w:bottom w:val="nil"/>
              <w:right w:val="nil"/>
            </w:tcBorders>
            <w:shd w:val="clear" w:color="auto" w:fill="auto"/>
            <w:noWrap/>
            <w:vAlign w:val="center"/>
            <w:hideMark/>
          </w:tcPr>
          <w:p w14:paraId="6980234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148,038,344</w:t>
            </w:r>
          </w:p>
        </w:tc>
        <w:tc>
          <w:tcPr>
            <w:tcW w:w="0" w:type="auto"/>
            <w:tcBorders>
              <w:top w:val="nil"/>
              <w:left w:val="nil"/>
              <w:bottom w:val="nil"/>
              <w:right w:val="nil"/>
            </w:tcBorders>
            <w:shd w:val="clear" w:color="auto" w:fill="auto"/>
            <w:noWrap/>
            <w:vAlign w:val="center"/>
            <w:hideMark/>
          </w:tcPr>
          <w:p w14:paraId="73D7531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rs17545705</w:t>
            </w:r>
          </w:p>
        </w:tc>
        <w:tc>
          <w:tcPr>
            <w:tcW w:w="0" w:type="auto"/>
            <w:tcBorders>
              <w:top w:val="nil"/>
              <w:left w:val="nil"/>
              <w:bottom w:val="nil"/>
              <w:right w:val="nil"/>
            </w:tcBorders>
            <w:shd w:val="clear" w:color="auto" w:fill="auto"/>
            <w:noWrap/>
            <w:vAlign w:val="center"/>
            <w:hideMark/>
          </w:tcPr>
          <w:p w14:paraId="269B2E1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CNTNAP2</w:t>
            </w:r>
          </w:p>
        </w:tc>
        <w:tc>
          <w:tcPr>
            <w:tcW w:w="0" w:type="auto"/>
            <w:tcBorders>
              <w:top w:val="nil"/>
              <w:left w:val="nil"/>
              <w:bottom w:val="nil"/>
              <w:right w:val="nil"/>
            </w:tcBorders>
            <w:shd w:val="clear" w:color="auto" w:fill="auto"/>
            <w:noWrap/>
            <w:vAlign w:val="center"/>
            <w:hideMark/>
          </w:tcPr>
          <w:p w14:paraId="2A44CE2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T</w:t>
            </w:r>
          </w:p>
        </w:tc>
        <w:tc>
          <w:tcPr>
            <w:tcW w:w="0" w:type="auto"/>
            <w:tcBorders>
              <w:top w:val="nil"/>
              <w:left w:val="nil"/>
              <w:bottom w:val="nil"/>
              <w:right w:val="nil"/>
            </w:tcBorders>
            <w:shd w:val="clear" w:color="auto" w:fill="auto"/>
            <w:noWrap/>
            <w:vAlign w:val="center"/>
            <w:hideMark/>
          </w:tcPr>
          <w:p w14:paraId="2CA569D0"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60D91A8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1.214</w:t>
            </w:r>
          </w:p>
        </w:tc>
        <w:tc>
          <w:tcPr>
            <w:tcW w:w="0" w:type="auto"/>
            <w:tcBorders>
              <w:top w:val="nil"/>
              <w:left w:val="nil"/>
              <w:bottom w:val="nil"/>
              <w:right w:val="nil"/>
            </w:tcBorders>
            <w:shd w:val="clear" w:color="auto" w:fill="auto"/>
            <w:noWrap/>
            <w:vAlign w:val="bottom"/>
            <w:hideMark/>
          </w:tcPr>
          <w:p w14:paraId="03DB1E8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0.4798</w:t>
            </w:r>
          </w:p>
        </w:tc>
        <w:tc>
          <w:tcPr>
            <w:tcW w:w="0" w:type="auto"/>
            <w:tcBorders>
              <w:top w:val="nil"/>
              <w:left w:val="nil"/>
              <w:bottom w:val="nil"/>
              <w:right w:val="nil"/>
            </w:tcBorders>
            <w:shd w:val="clear" w:color="auto" w:fill="auto"/>
            <w:noWrap/>
            <w:vAlign w:val="bottom"/>
            <w:hideMark/>
          </w:tcPr>
          <w:p w14:paraId="082E31E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0.9511</w:t>
            </w:r>
          </w:p>
        </w:tc>
        <w:tc>
          <w:tcPr>
            <w:tcW w:w="0" w:type="auto"/>
            <w:tcBorders>
              <w:top w:val="nil"/>
              <w:left w:val="nil"/>
              <w:bottom w:val="nil"/>
              <w:right w:val="nil"/>
            </w:tcBorders>
            <w:shd w:val="clear" w:color="auto" w:fill="auto"/>
            <w:noWrap/>
            <w:vAlign w:val="bottom"/>
            <w:hideMark/>
          </w:tcPr>
          <w:p w14:paraId="6F3E1C9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0.6518</w:t>
            </w:r>
          </w:p>
        </w:tc>
        <w:tc>
          <w:tcPr>
            <w:tcW w:w="0" w:type="auto"/>
            <w:tcBorders>
              <w:top w:val="nil"/>
              <w:left w:val="nil"/>
              <w:bottom w:val="nil"/>
              <w:right w:val="nil"/>
            </w:tcBorders>
            <w:shd w:val="clear" w:color="auto" w:fill="auto"/>
            <w:noWrap/>
            <w:vAlign w:val="bottom"/>
            <w:hideMark/>
          </w:tcPr>
          <w:p w14:paraId="3CDD0390"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-0.04772</w:t>
            </w:r>
          </w:p>
        </w:tc>
        <w:tc>
          <w:tcPr>
            <w:tcW w:w="0" w:type="auto"/>
            <w:tcBorders>
              <w:top w:val="nil"/>
              <w:left w:val="nil"/>
              <w:bottom w:val="nil"/>
              <w:right w:val="nil"/>
            </w:tcBorders>
            <w:shd w:val="clear" w:color="auto" w:fill="auto"/>
            <w:noWrap/>
            <w:vAlign w:val="bottom"/>
            <w:hideMark/>
          </w:tcPr>
          <w:p w14:paraId="05DE724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0.6083</w:t>
            </w:r>
          </w:p>
        </w:tc>
        <w:tc>
          <w:tcPr>
            <w:tcW w:w="0" w:type="auto"/>
            <w:tcBorders>
              <w:top w:val="nil"/>
              <w:left w:val="nil"/>
              <w:bottom w:val="nil"/>
              <w:right w:val="nil"/>
            </w:tcBorders>
            <w:shd w:val="clear" w:color="auto" w:fill="auto"/>
            <w:noWrap/>
            <w:vAlign w:val="bottom"/>
            <w:hideMark/>
          </w:tcPr>
          <w:p w14:paraId="41D29B6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0.01602</w:t>
            </w:r>
          </w:p>
        </w:tc>
        <w:tc>
          <w:tcPr>
            <w:tcW w:w="0" w:type="auto"/>
            <w:tcBorders>
              <w:top w:val="nil"/>
              <w:left w:val="nil"/>
              <w:bottom w:val="nil"/>
              <w:right w:val="nil"/>
            </w:tcBorders>
            <w:shd w:val="clear" w:color="auto" w:fill="auto"/>
            <w:noWrap/>
            <w:vAlign w:val="bottom"/>
            <w:hideMark/>
          </w:tcPr>
          <w:p w14:paraId="47A1A70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0.8724</w:t>
            </w:r>
          </w:p>
        </w:tc>
      </w:tr>
      <w:tr w:rsidR="00EC6653" w:rsidRPr="00A1224B" w14:paraId="09A65639" w14:textId="77777777" w:rsidTr="00370027">
        <w:trPr>
          <w:trHeight w:val="288"/>
        </w:trPr>
        <w:tc>
          <w:tcPr>
            <w:tcW w:w="0" w:type="auto"/>
            <w:tcBorders>
              <w:top w:val="nil"/>
              <w:left w:val="nil"/>
              <w:bottom w:val="nil"/>
              <w:right w:val="nil"/>
            </w:tcBorders>
            <w:shd w:val="clear" w:color="auto" w:fill="auto"/>
            <w:noWrap/>
            <w:vAlign w:val="center"/>
            <w:hideMark/>
          </w:tcPr>
          <w:p w14:paraId="4C9DB38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w:t>
            </w:r>
          </w:p>
        </w:tc>
        <w:tc>
          <w:tcPr>
            <w:tcW w:w="0" w:type="auto"/>
            <w:tcBorders>
              <w:top w:val="nil"/>
              <w:left w:val="nil"/>
              <w:bottom w:val="nil"/>
              <w:right w:val="nil"/>
            </w:tcBorders>
            <w:shd w:val="clear" w:color="auto" w:fill="auto"/>
            <w:noWrap/>
            <w:vAlign w:val="center"/>
            <w:hideMark/>
          </w:tcPr>
          <w:p w14:paraId="58FE01B0"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148,361,425</w:t>
            </w:r>
          </w:p>
        </w:tc>
        <w:tc>
          <w:tcPr>
            <w:tcW w:w="0" w:type="auto"/>
            <w:tcBorders>
              <w:top w:val="nil"/>
              <w:left w:val="nil"/>
              <w:bottom w:val="nil"/>
              <w:right w:val="nil"/>
            </w:tcBorders>
            <w:shd w:val="clear" w:color="auto" w:fill="auto"/>
            <w:noWrap/>
            <w:vAlign w:val="center"/>
            <w:hideMark/>
          </w:tcPr>
          <w:p w14:paraId="2393922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rs9648690</w:t>
            </w:r>
          </w:p>
        </w:tc>
        <w:tc>
          <w:tcPr>
            <w:tcW w:w="0" w:type="auto"/>
            <w:tcBorders>
              <w:top w:val="nil"/>
              <w:left w:val="nil"/>
              <w:bottom w:val="nil"/>
              <w:right w:val="nil"/>
            </w:tcBorders>
            <w:shd w:val="clear" w:color="auto" w:fill="auto"/>
            <w:noWrap/>
            <w:vAlign w:val="center"/>
            <w:hideMark/>
          </w:tcPr>
          <w:p w14:paraId="6F59E9F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CNTNAP2</w:t>
            </w:r>
          </w:p>
        </w:tc>
        <w:tc>
          <w:tcPr>
            <w:tcW w:w="0" w:type="auto"/>
            <w:tcBorders>
              <w:top w:val="nil"/>
              <w:left w:val="nil"/>
              <w:bottom w:val="nil"/>
              <w:right w:val="nil"/>
            </w:tcBorders>
            <w:shd w:val="clear" w:color="auto" w:fill="auto"/>
            <w:noWrap/>
            <w:vAlign w:val="center"/>
            <w:hideMark/>
          </w:tcPr>
          <w:p w14:paraId="677234E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G</w:t>
            </w:r>
          </w:p>
        </w:tc>
        <w:tc>
          <w:tcPr>
            <w:tcW w:w="0" w:type="auto"/>
            <w:tcBorders>
              <w:top w:val="nil"/>
              <w:left w:val="nil"/>
              <w:bottom w:val="nil"/>
              <w:right w:val="nil"/>
            </w:tcBorders>
            <w:shd w:val="clear" w:color="auto" w:fill="auto"/>
            <w:noWrap/>
            <w:vAlign w:val="center"/>
            <w:hideMark/>
          </w:tcPr>
          <w:p w14:paraId="236438FE"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56EB2F2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-0.7228</w:t>
            </w:r>
          </w:p>
        </w:tc>
        <w:tc>
          <w:tcPr>
            <w:tcW w:w="0" w:type="auto"/>
            <w:tcBorders>
              <w:top w:val="nil"/>
              <w:left w:val="nil"/>
              <w:bottom w:val="nil"/>
              <w:right w:val="nil"/>
            </w:tcBorders>
            <w:shd w:val="clear" w:color="auto" w:fill="auto"/>
            <w:noWrap/>
            <w:vAlign w:val="bottom"/>
            <w:hideMark/>
          </w:tcPr>
          <w:p w14:paraId="177CE4E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0.5916</w:t>
            </w:r>
          </w:p>
        </w:tc>
        <w:tc>
          <w:tcPr>
            <w:tcW w:w="0" w:type="auto"/>
            <w:tcBorders>
              <w:top w:val="nil"/>
              <w:left w:val="nil"/>
              <w:bottom w:val="nil"/>
              <w:right w:val="nil"/>
            </w:tcBorders>
            <w:shd w:val="clear" w:color="auto" w:fill="auto"/>
            <w:noWrap/>
            <w:vAlign w:val="bottom"/>
            <w:hideMark/>
          </w:tcPr>
          <w:p w14:paraId="2D67384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-2.727</w:t>
            </w:r>
          </w:p>
        </w:tc>
        <w:tc>
          <w:tcPr>
            <w:tcW w:w="0" w:type="auto"/>
            <w:tcBorders>
              <w:top w:val="nil"/>
              <w:left w:val="nil"/>
              <w:bottom w:val="nil"/>
              <w:right w:val="nil"/>
            </w:tcBorders>
            <w:shd w:val="clear" w:color="auto" w:fill="auto"/>
            <w:noWrap/>
            <w:vAlign w:val="bottom"/>
            <w:hideMark/>
          </w:tcPr>
          <w:p w14:paraId="6BE7EAD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0.09997</w:t>
            </w:r>
          </w:p>
        </w:tc>
        <w:tc>
          <w:tcPr>
            <w:tcW w:w="0" w:type="auto"/>
            <w:tcBorders>
              <w:top w:val="nil"/>
              <w:left w:val="nil"/>
              <w:bottom w:val="nil"/>
              <w:right w:val="nil"/>
            </w:tcBorders>
            <w:shd w:val="clear" w:color="auto" w:fill="auto"/>
            <w:noWrap/>
            <w:vAlign w:val="bottom"/>
            <w:hideMark/>
          </w:tcPr>
          <w:p w14:paraId="3B2A1B0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-0.1181</w:t>
            </w:r>
          </w:p>
        </w:tc>
        <w:tc>
          <w:tcPr>
            <w:tcW w:w="0" w:type="auto"/>
            <w:tcBorders>
              <w:top w:val="nil"/>
              <w:left w:val="nil"/>
              <w:bottom w:val="nil"/>
              <w:right w:val="nil"/>
            </w:tcBorders>
            <w:shd w:val="clear" w:color="auto" w:fill="auto"/>
            <w:noWrap/>
            <w:vAlign w:val="bottom"/>
            <w:hideMark/>
          </w:tcPr>
          <w:p w14:paraId="595B56A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0.1057</w:t>
            </w:r>
          </w:p>
        </w:tc>
        <w:tc>
          <w:tcPr>
            <w:tcW w:w="0" w:type="auto"/>
            <w:tcBorders>
              <w:top w:val="nil"/>
              <w:left w:val="nil"/>
              <w:bottom w:val="nil"/>
              <w:right w:val="nil"/>
            </w:tcBorders>
            <w:shd w:val="clear" w:color="auto" w:fill="auto"/>
            <w:noWrap/>
            <w:vAlign w:val="bottom"/>
            <w:hideMark/>
          </w:tcPr>
          <w:p w14:paraId="2018E5B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-0.03607</w:t>
            </w:r>
          </w:p>
        </w:tc>
        <w:tc>
          <w:tcPr>
            <w:tcW w:w="0" w:type="auto"/>
            <w:tcBorders>
              <w:top w:val="nil"/>
              <w:left w:val="nil"/>
              <w:bottom w:val="nil"/>
              <w:right w:val="nil"/>
            </w:tcBorders>
            <w:shd w:val="clear" w:color="auto" w:fill="auto"/>
            <w:noWrap/>
            <w:vAlign w:val="bottom"/>
            <w:hideMark/>
          </w:tcPr>
          <w:p w14:paraId="76327B0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0.6467</w:t>
            </w:r>
          </w:p>
        </w:tc>
      </w:tr>
      <w:tr w:rsidR="00EC6653" w:rsidRPr="00A1224B" w14:paraId="64596992" w14:textId="77777777" w:rsidTr="00370027">
        <w:trPr>
          <w:trHeight w:val="288"/>
        </w:trPr>
        <w:tc>
          <w:tcPr>
            <w:tcW w:w="0" w:type="auto"/>
            <w:tcBorders>
              <w:top w:val="nil"/>
              <w:left w:val="nil"/>
              <w:bottom w:val="nil"/>
              <w:right w:val="nil"/>
            </w:tcBorders>
            <w:shd w:val="clear" w:color="auto" w:fill="auto"/>
            <w:noWrap/>
            <w:vAlign w:val="center"/>
            <w:hideMark/>
          </w:tcPr>
          <w:p w14:paraId="4D466F4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16</w:t>
            </w:r>
          </w:p>
        </w:tc>
        <w:tc>
          <w:tcPr>
            <w:tcW w:w="0" w:type="auto"/>
            <w:tcBorders>
              <w:top w:val="nil"/>
              <w:left w:val="nil"/>
              <w:bottom w:val="nil"/>
              <w:right w:val="nil"/>
            </w:tcBorders>
            <w:shd w:val="clear" w:color="auto" w:fill="auto"/>
            <w:noWrap/>
            <w:vAlign w:val="center"/>
            <w:hideMark/>
          </w:tcPr>
          <w:p w14:paraId="22287EF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81,523,885</w:t>
            </w:r>
          </w:p>
        </w:tc>
        <w:tc>
          <w:tcPr>
            <w:tcW w:w="0" w:type="auto"/>
            <w:tcBorders>
              <w:top w:val="nil"/>
              <w:left w:val="nil"/>
              <w:bottom w:val="nil"/>
              <w:right w:val="nil"/>
            </w:tcBorders>
            <w:shd w:val="clear" w:color="auto" w:fill="auto"/>
            <w:noWrap/>
            <w:vAlign w:val="center"/>
            <w:hideMark/>
          </w:tcPr>
          <w:p w14:paraId="069C9B9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rs4889330</w:t>
            </w:r>
          </w:p>
        </w:tc>
        <w:tc>
          <w:tcPr>
            <w:tcW w:w="0" w:type="auto"/>
            <w:tcBorders>
              <w:top w:val="nil"/>
              <w:left w:val="nil"/>
              <w:bottom w:val="nil"/>
              <w:right w:val="nil"/>
            </w:tcBorders>
            <w:shd w:val="clear" w:color="auto" w:fill="auto"/>
            <w:noWrap/>
            <w:vAlign w:val="center"/>
            <w:hideMark/>
          </w:tcPr>
          <w:p w14:paraId="41097DA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CMIP</w:t>
            </w:r>
          </w:p>
        </w:tc>
        <w:tc>
          <w:tcPr>
            <w:tcW w:w="0" w:type="auto"/>
            <w:tcBorders>
              <w:top w:val="nil"/>
              <w:left w:val="nil"/>
              <w:bottom w:val="nil"/>
              <w:right w:val="nil"/>
            </w:tcBorders>
            <w:shd w:val="clear" w:color="auto" w:fill="auto"/>
            <w:noWrap/>
            <w:vAlign w:val="center"/>
            <w:hideMark/>
          </w:tcPr>
          <w:p w14:paraId="2425E69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T</w:t>
            </w:r>
          </w:p>
        </w:tc>
        <w:tc>
          <w:tcPr>
            <w:tcW w:w="0" w:type="auto"/>
            <w:tcBorders>
              <w:top w:val="nil"/>
              <w:left w:val="nil"/>
              <w:bottom w:val="nil"/>
              <w:right w:val="nil"/>
            </w:tcBorders>
            <w:shd w:val="clear" w:color="auto" w:fill="auto"/>
            <w:noWrap/>
            <w:vAlign w:val="center"/>
            <w:hideMark/>
          </w:tcPr>
          <w:p w14:paraId="5D0C7C9B"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43153E4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-4.449</w:t>
            </w:r>
          </w:p>
        </w:tc>
        <w:tc>
          <w:tcPr>
            <w:tcW w:w="0" w:type="auto"/>
            <w:tcBorders>
              <w:top w:val="nil"/>
              <w:left w:val="nil"/>
              <w:bottom w:val="nil"/>
              <w:right w:val="nil"/>
            </w:tcBorders>
            <w:shd w:val="clear" w:color="auto" w:fill="auto"/>
            <w:noWrap/>
            <w:vAlign w:val="bottom"/>
            <w:hideMark/>
          </w:tcPr>
          <w:p w14:paraId="2102AF7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0.0944</w:t>
            </w:r>
          </w:p>
        </w:tc>
        <w:tc>
          <w:tcPr>
            <w:tcW w:w="0" w:type="auto"/>
            <w:tcBorders>
              <w:top w:val="nil"/>
              <w:left w:val="nil"/>
              <w:bottom w:val="nil"/>
              <w:right w:val="nil"/>
            </w:tcBorders>
            <w:shd w:val="clear" w:color="auto" w:fill="auto"/>
            <w:noWrap/>
            <w:vAlign w:val="bottom"/>
            <w:hideMark/>
          </w:tcPr>
          <w:p w14:paraId="7F1320C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-4.453</w:t>
            </w:r>
          </w:p>
        </w:tc>
        <w:tc>
          <w:tcPr>
            <w:tcW w:w="0" w:type="auto"/>
            <w:tcBorders>
              <w:top w:val="nil"/>
              <w:left w:val="nil"/>
              <w:bottom w:val="nil"/>
              <w:right w:val="nil"/>
            </w:tcBorders>
            <w:shd w:val="clear" w:color="auto" w:fill="auto"/>
            <w:noWrap/>
            <w:vAlign w:val="bottom"/>
            <w:hideMark/>
          </w:tcPr>
          <w:p w14:paraId="1BDC7DD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0.1764</w:t>
            </w:r>
          </w:p>
        </w:tc>
        <w:tc>
          <w:tcPr>
            <w:tcW w:w="0" w:type="auto"/>
            <w:tcBorders>
              <w:top w:val="nil"/>
              <w:left w:val="nil"/>
              <w:bottom w:val="nil"/>
              <w:right w:val="nil"/>
            </w:tcBorders>
            <w:shd w:val="clear" w:color="auto" w:fill="auto"/>
            <w:noWrap/>
            <w:vAlign w:val="bottom"/>
            <w:hideMark/>
          </w:tcPr>
          <w:p w14:paraId="74D50A34" w14:textId="77777777" w:rsidR="00EC6653" w:rsidRPr="00A1224B" w:rsidRDefault="00EC6653" w:rsidP="00370027">
            <w:pPr>
              <w:rPr>
                <w:rFonts w:ascii="Times New Roman" w:hAnsi="Times New Roman"/>
                <w:b/>
                <w:bCs/>
                <w:color w:val="000000"/>
                <w:sz w:val="20"/>
                <w:szCs w:val="20"/>
                <w:lang w:val="en-US"/>
              </w:rPr>
            </w:pPr>
            <w:r w:rsidRPr="00A1224B">
              <w:rPr>
                <w:rFonts w:ascii="Times New Roman" w:hAnsi="Times New Roman"/>
                <w:b/>
                <w:bCs/>
                <w:color w:val="000000"/>
                <w:sz w:val="20"/>
                <w:szCs w:val="20"/>
                <w:lang w:val="en-US"/>
              </w:rPr>
              <w:t>-0.477</w:t>
            </w:r>
          </w:p>
        </w:tc>
        <w:tc>
          <w:tcPr>
            <w:tcW w:w="0" w:type="auto"/>
            <w:tcBorders>
              <w:top w:val="nil"/>
              <w:left w:val="nil"/>
              <w:bottom w:val="nil"/>
              <w:right w:val="nil"/>
            </w:tcBorders>
            <w:shd w:val="clear" w:color="auto" w:fill="auto"/>
            <w:noWrap/>
            <w:vAlign w:val="bottom"/>
            <w:hideMark/>
          </w:tcPr>
          <w:p w14:paraId="2BF57051" w14:textId="77777777" w:rsidR="00EC6653" w:rsidRPr="00A1224B" w:rsidRDefault="00EC6653" w:rsidP="00370027">
            <w:pPr>
              <w:rPr>
                <w:rFonts w:ascii="Times New Roman" w:hAnsi="Times New Roman"/>
                <w:b/>
                <w:bCs/>
                <w:color w:val="000000"/>
                <w:sz w:val="20"/>
                <w:szCs w:val="20"/>
                <w:lang w:val="en-US"/>
              </w:rPr>
            </w:pPr>
            <w:r w:rsidRPr="00A1224B">
              <w:rPr>
                <w:rFonts w:ascii="Times New Roman" w:hAnsi="Times New Roman"/>
                <w:b/>
                <w:bCs/>
                <w:color w:val="000000"/>
                <w:sz w:val="20"/>
                <w:szCs w:val="20"/>
                <w:lang w:val="en-US"/>
              </w:rPr>
              <w:t>0.001037</w:t>
            </w:r>
          </w:p>
        </w:tc>
        <w:tc>
          <w:tcPr>
            <w:tcW w:w="0" w:type="auto"/>
            <w:tcBorders>
              <w:top w:val="nil"/>
              <w:left w:val="nil"/>
              <w:bottom w:val="nil"/>
              <w:right w:val="nil"/>
            </w:tcBorders>
            <w:shd w:val="clear" w:color="auto" w:fill="auto"/>
            <w:noWrap/>
            <w:vAlign w:val="bottom"/>
            <w:hideMark/>
          </w:tcPr>
          <w:p w14:paraId="01E29DF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0.01413</w:t>
            </w:r>
          </w:p>
        </w:tc>
        <w:tc>
          <w:tcPr>
            <w:tcW w:w="0" w:type="auto"/>
            <w:tcBorders>
              <w:top w:val="nil"/>
              <w:left w:val="nil"/>
              <w:bottom w:val="nil"/>
              <w:right w:val="nil"/>
            </w:tcBorders>
            <w:shd w:val="clear" w:color="auto" w:fill="auto"/>
            <w:noWrap/>
            <w:vAlign w:val="bottom"/>
            <w:hideMark/>
          </w:tcPr>
          <w:p w14:paraId="6DD375C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0.9278</w:t>
            </w:r>
          </w:p>
        </w:tc>
      </w:tr>
      <w:tr w:rsidR="00EC6653" w:rsidRPr="00A1224B" w14:paraId="763CDB20" w14:textId="77777777" w:rsidTr="00370027">
        <w:trPr>
          <w:trHeight w:val="288"/>
        </w:trPr>
        <w:tc>
          <w:tcPr>
            <w:tcW w:w="0" w:type="auto"/>
            <w:tcBorders>
              <w:top w:val="nil"/>
              <w:left w:val="nil"/>
              <w:bottom w:val="nil"/>
              <w:right w:val="nil"/>
            </w:tcBorders>
            <w:shd w:val="clear" w:color="auto" w:fill="auto"/>
            <w:noWrap/>
            <w:vAlign w:val="center"/>
            <w:hideMark/>
          </w:tcPr>
          <w:p w14:paraId="5533EB9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16</w:t>
            </w:r>
          </w:p>
        </w:tc>
        <w:tc>
          <w:tcPr>
            <w:tcW w:w="0" w:type="auto"/>
            <w:tcBorders>
              <w:top w:val="nil"/>
              <w:left w:val="nil"/>
              <w:bottom w:val="nil"/>
              <w:right w:val="nil"/>
            </w:tcBorders>
            <w:shd w:val="clear" w:color="auto" w:fill="auto"/>
            <w:noWrap/>
            <w:vAlign w:val="center"/>
            <w:hideMark/>
          </w:tcPr>
          <w:p w14:paraId="43E0F83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81,657,207</w:t>
            </w:r>
          </w:p>
        </w:tc>
        <w:tc>
          <w:tcPr>
            <w:tcW w:w="0" w:type="auto"/>
            <w:tcBorders>
              <w:top w:val="nil"/>
              <w:left w:val="nil"/>
              <w:bottom w:val="nil"/>
              <w:right w:val="nil"/>
            </w:tcBorders>
            <w:shd w:val="clear" w:color="auto" w:fill="auto"/>
            <w:noWrap/>
            <w:vAlign w:val="center"/>
            <w:hideMark/>
          </w:tcPr>
          <w:p w14:paraId="289FF87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rs8061723</w:t>
            </w:r>
          </w:p>
        </w:tc>
        <w:tc>
          <w:tcPr>
            <w:tcW w:w="0" w:type="auto"/>
            <w:tcBorders>
              <w:top w:val="nil"/>
              <w:left w:val="nil"/>
              <w:bottom w:val="nil"/>
              <w:right w:val="nil"/>
            </w:tcBorders>
            <w:shd w:val="clear" w:color="auto" w:fill="auto"/>
            <w:noWrap/>
            <w:vAlign w:val="center"/>
            <w:hideMark/>
          </w:tcPr>
          <w:p w14:paraId="1C0C42A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CMIP</w:t>
            </w:r>
          </w:p>
        </w:tc>
        <w:tc>
          <w:tcPr>
            <w:tcW w:w="0" w:type="auto"/>
            <w:tcBorders>
              <w:top w:val="nil"/>
              <w:left w:val="nil"/>
              <w:bottom w:val="nil"/>
              <w:right w:val="nil"/>
            </w:tcBorders>
            <w:shd w:val="clear" w:color="auto" w:fill="auto"/>
            <w:noWrap/>
            <w:vAlign w:val="center"/>
            <w:hideMark/>
          </w:tcPr>
          <w:p w14:paraId="1D64D9F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G</w:t>
            </w:r>
          </w:p>
        </w:tc>
        <w:tc>
          <w:tcPr>
            <w:tcW w:w="0" w:type="auto"/>
            <w:tcBorders>
              <w:top w:val="nil"/>
              <w:left w:val="nil"/>
              <w:bottom w:val="nil"/>
              <w:right w:val="nil"/>
            </w:tcBorders>
            <w:shd w:val="clear" w:color="auto" w:fill="auto"/>
            <w:noWrap/>
            <w:vAlign w:val="center"/>
            <w:hideMark/>
          </w:tcPr>
          <w:p w14:paraId="410A39B6" w14:textId="77777777" w:rsidR="00EC6653" w:rsidRPr="00A1224B" w:rsidRDefault="00EC6653" w:rsidP="00370027">
            <w:pPr>
              <w:jc w:val="center"/>
              <w:rPr>
                <w:rFonts w:ascii="Times New Roman" w:hAnsi="Times New Roman"/>
                <w:color w:val="000000"/>
                <w:sz w:val="20"/>
                <w:szCs w:val="20"/>
                <w:lang w:val="en-US"/>
              </w:rPr>
            </w:pPr>
            <w:r w:rsidRPr="00A1224B">
              <w:rPr>
                <w:rFonts w:ascii="Times New Roman" w:hAnsi="Times New Roman"/>
                <w:color w:val="000000"/>
                <w:sz w:val="20"/>
                <w:szCs w:val="20"/>
                <w:lang w:val="en-US"/>
              </w:rPr>
              <w:t>y</w:t>
            </w:r>
          </w:p>
        </w:tc>
        <w:tc>
          <w:tcPr>
            <w:tcW w:w="0" w:type="auto"/>
            <w:tcBorders>
              <w:top w:val="nil"/>
              <w:left w:val="nil"/>
              <w:bottom w:val="nil"/>
              <w:right w:val="nil"/>
            </w:tcBorders>
            <w:shd w:val="clear" w:color="auto" w:fill="auto"/>
            <w:noWrap/>
            <w:vAlign w:val="bottom"/>
            <w:hideMark/>
          </w:tcPr>
          <w:p w14:paraId="4054CD50"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0.6783</w:t>
            </w:r>
          </w:p>
        </w:tc>
        <w:tc>
          <w:tcPr>
            <w:tcW w:w="0" w:type="auto"/>
            <w:tcBorders>
              <w:top w:val="nil"/>
              <w:left w:val="nil"/>
              <w:bottom w:val="nil"/>
              <w:right w:val="nil"/>
            </w:tcBorders>
            <w:shd w:val="clear" w:color="auto" w:fill="auto"/>
            <w:noWrap/>
            <w:vAlign w:val="bottom"/>
            <w:hideMark/>
          </w:tcPr>
          <w:p w14:paraId="105559D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0.7325</w:t>
            </w:r>
          </w:p>
        </w:tc>
        <w:tc>
          <w:tcPr>
            <w:tcW w:w="0" w:type="auto"/>
            <w:tcBorders>
              <w:top w:val="nil"/>
              <w:left w:val="nil"/>
              <w:bottom w:val="nil"/>
              <w:right w:val="nil"/>
            </w:tcBorders>
            <w:shd w:val="clear" w:color="auto" w:fill="auto"/>
            <w:noWrap/>
            <w:vAlign w:val="bottom"/>
            <w:hideMark/>
          </w:tcPr>
          <w:p w14:paraId="3565716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-0.12</w:t>
            </w:r>
          </w:p>
        </w:tc>
        <w:tc>
          <w:tcPr>
            <w:tcW w:w="0" w:type="auto"/>
            <w:tcBorders>
              <w:top w:val="nil"/>
              <w:left w:val="nil"/>
              <w:bottom w:val="nil"/>
              <w:right w:val="nil"/>
            </w:tcBorders>
            <w:shd w:val="clear" w:color="auto" w:fill="auto"/>
            <w:noWrap/>
            <w:vAlign w:val="bottom"/>
            <w:hideMark/>
          </w:tcPr>
          <w:p w14:paraId="0FBBD7B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0.961</w:t>
            </w:r>
          </w:p>
        </w:tc>
        <w:tc>
          <w:tcPr>
            <w:tcW w:w="0" w:type="auto"/>
            <w:tcBorders>
              <w:top w:val="nil"/>
              <w:left w:val="nil"/>
              <w:bottom w:val="nil"/>
              <w:right w:val="nil"/>
            </w:tcBorders>
            <w:shd w:val="clear" w:color="auto" w:fill="auto"/>
            <w:noWrap/>
            <w:vAlign w:val="bottom"/>
            <w:hideMark/>
          </w:tcPr>
          <w:p w14:paraId="344EEE1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0.07432</w:t>
            </w:r>
          </w:p>
        </w:tc>
        <w:tc>
          <w:tcPr>
            <w:tcW w:w="0" w:type="auto"/>
            <w:tcBorders>
              <w:top w:val="nil"/>
              <w:left w:val="nil"/>
              <w:bottom w:val="nil"/>
              <w:right w:val="nil"/>
            </w:tcBorders>
            <w:shd w:val="clear" w:color="auto" w:fill="auto"/>
            <w:noWrap/>
            <w:vAlign w:val="bottom"/>
            <w:hideMark/>
          </w:tcPr>
          <w:p w14:paraId="53105F5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0.4901</w:t>
            </w:r>
          </w:p>
        </w:tc>
        <w:tc>
          <w:tcPr>
            <w:tcW w:w="0" w:type="auto"/>
            <w:tcBorders>
              <w:top w:val="nil"/>
              <w:left w:val="nil"/>
              <w:bottom w:val="nil"/>
              <w:right w:val="nil"/>
            </w:tcBorders>
            <w:shd w:val="clear" w:color="auto" w:fill="auto"/>
            <w:noWrap/>
            <w:vAlign w:val="bottom"/>
            <w:hideMark/>
          </w:tcPr>
          <w:p w14:paraId="3627546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0.03503</w:t>
            </w:r>
          </w:p>
        </w:tc>
        <w:tc>
          <w:tcPr>
            <w:tcW w:w="0" w:type="auto"/>
            <w:tcBorders>
              <w:top w:val="nil"/>
              <w:left w:val="nil"/>
              <w:bottom w:val="nil"/>
              <w:right w:val="nil"/>
            </w:tcBorders>
            <w:shd w:val="clear" w:color="auto" w:fill="auto"/>
            <w:noWrap/>
            <w:vAlign w:val="bottom"/>
            <w:hideMark/>
          </w:tcPr>
          <w:p w14:paraId="1DDE5A5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0.7627</w:t>
            </w:r>
          </w:p>
        </w:tc>
      </w:tr>
      <w:tr w:rsidR="00EC6653" w:rsidRPr="00A1224B" w14:paraId="1B9DADC1" w14:textId="77777777" w:rsidTr="00370027">
        <w:trPr>
          <w:trHeight w:val="288"/>
        </w:trPr>
        <w:tc>
          <w:tcPr>
            <w:tcW w:w="0" w:type="auto"/>
            <w:tcBorders>
              <w:top w:val="nil"/>
              <w:left w:val="nil"/>
              <w:bottom w:val="nil"/>
              <w:right w:val="nil"/>
            </w:tcBorders>
            <w:shd w:val="clear" w:color="auto" w:fill="auto"/>
            <w:noWrap/>
            <w:vAlign w:val="center"/>
            <w:hideMark/>
          </w:tcPr>
          <w:p w14:paraId="17AF4FD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16</w:t>
            </w:r>
          </w:p>
        </w:tc>
        <w:tc>
          <w:tcPr>
            <w:tcW w:w="0" w:type="auto"/>
            <w:tcBorders>
              <w:top w:val="nil"/>
              <w:left w:val="nil"/>
              <w:bottom w:val="nil"/>
              <w:right w:val="nil"/>
            </w:tcBorders>
            <w:shd w:val="clear" w:color="auto" w:fill="auto"/>
            <w:noWrap/>
            <w:vAlign w:val="center"/>
            <w:hideMark/>
          </w:tcPr>
          <w:p w14:paraId="3B95BBB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84,373,185</w:t>
            </w:r>
          </w:p>
        </w:tc>
        <w:tc>
          <w:tcPr>
            <w:tcW w:w="0" w:type="auto"/>
            <w:tcBorders>
              <w:top w:val="nil"/>
              <w:left w:val="nil"/>
              <w:bottom w:val="nil"/>
              <w:right w:val="nil"/>
            </w:tcBorders>
            <w:shd w:val="clear" w:color="auto" w:fill="auto"/>
            <w:noWrap/>
            <w:vAlign w:val="center"/>
            <w:hideMark/>
          </w:tcPr>
          <w:p w14:paraId="7A4E936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rs12716749</w:t>
            </w:r>
          </w:p>
        </w:tc>
        <w:tc>
          <w:tcPr>
            <w:tcW w:w="0" w:type="auto"/>
            <w:tcBorders>
              <w:top w:val="nil"/>
              <w:left w:val="nil"/>
              <w:bottom w:val="nil"/>
              <w:right w:val="nil"/>
            </w:tcBorders>
            <w:shd w:val="clear" w:color="auto" w:fill="auto"/>
            <w:noWrap/>
            <w:vAlign w:val="center"/>
            <w:hideMark/>
          </w:tcPr>
          <w:p w14:paraId="337993E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ATP2C2</w:t>
            </w:r>
          </w:p>
        </w:tc>
        <w:tc>
          <w:tcPr>
            <w:tcW w:w="0" w:type="auto"/>
            <w:tcBorders>
              <w:top w:val="nil"/>
              <w:left w:val="nil"/>
              <w:bottom w:val="nil"/>
              <w:right w:val="nil"/>
            </w:tcBorders>
            <w:shd w:val="clear" w:color="auto" w:fill="auto"/>
            <w:noWrap/>
            <w:vAlign w:val="center"/>
            <w:hideMark/>
          </w:tcPr>
          <w:p w14:paraId="5A2D169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G</w:t>
            </w:r>
          </w:p>
        </w:tc>
        <w:tc>
          <w:tcPr>
            <w:tcW w:w="0" w:type="auto"/>
            <w:tcBorders>
              <w:top w:val="nil"/>
              <w:left w:val="nil"/>
              <w:bottom w:val="nil"/>
              <w:right w:val="nil"/>
            </w:tcBorders>
            <w:shd w:val="clear" w:color="auto" w:fill="auto"/>
            <w:noWrap/>
            <w:vAlign w:val="center"/>
            <w:hideMark/>
          </w:tcPr>
          <w:p w14:paraId="0EC92FE6"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573F3A2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2.221</w:t>
            </w:r>
          </w:p>
        </w:tc>
        <w:tc>
          <w:tcPr>
            <w:tcW w:w="0" w:type="auto"/>
            <w:tcBorders>
              <w:top w:val="nil"/>
              <w:left w:val="nil"/>
              <w:bottom w:val="nil"/>
              <w:right w:val="nil"/>
            </w:tcBorders>
            <w:shd w:val="clear" w:color="auto" w:fill="auto"/>
            <w:noWrap/>
            <w:vAlign w:val="bottom"/>
            <w:hideMark/>
          </w:tcPr>
          <w:p w14:paraId="2FA6114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0.08795</w:t>
            </w:r>
          </w:p>
        </w:tc>
        <w:tc>
          <w:tcPr>
            <w:tcW w:w="0" w:type="auto"/>
            <w:tcBorders>
              <w:top w:val="nil"/>
              <w:left w:val="nil"/>
              <w:bottom w:val="nil"/>
              <w:right w:val="nil"/>
            </w:tcBorders>
            <w:shd w:val="clear" w:color="auto" w:fill="auto"/>
            <w:noWrap/>
            <w:vAlign w:val="bottom"/>
            <w:hideMark/>
          </w:tcPr>
          <w:p w14:paraId="10F2A6D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0.01276</w:t>
            </w:r>
          </w:p>
        </w:tc>
        <w:tc>
          <w:tcPr>
            <w:tcW w:w="0" w:type="auto"/>
            <w:tcBorders>
              <w:top w:val="nil"/>
              <w:left w:val="nil"/>
              <w:bottom w:val="nil"/>
              <w:right w:val="nil"/>
            </w:tcBorders>
            <w:shd w:val="clear" w:color="auto" w:fill="auto"/>
            <w:noWrap/>
            <w:vAlign w:val="bottom"/>
            <w:hideMark/>
          </w:tcPr>
          <w:p w14:paraId="47F7673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0.9937</w:t>
            </w:r>
          </w:p>
        </w:tc>
        <w:tc>
          <w:tcPr>
            <w:tcW w:w="0" w:type="auto"/>
            <w:tcBorders>
              <w:top w:val="nil"/>
              <w:left w:val="nil"/>
              <w:bottom w:val="nil"/>
              <w:right w:val="nil"/>
            </w:tcBorders>
            <w:shd w:val="clear" w:color="auto" w:fill="auto"/>
            <w:noWrap/>
            <w:vAlign w:val="bottom"/>
            <w:hideMark/>
          </w:tcPr>
          <w:p w14:paraId="793F6C0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0.1107</w:t>
            </w:r>
          </w:p>
        </w:tc>
        <w:tc>
          <w:tcPr>
            <w:tcW w:w="0" w:type="auto"/>
            <w:tcBorders>
              <w:top w:val="nil"/>
              <w:left w:val="nil"/>
              <w:bottom w:val="nil"/>
              <w:right w:val="nil"/>
            </w:tcBorders>
            <w:shd w:val="clear" w:color="auto" w:fill="auto"/>
            <w:noWrap/>
            <w:vAlign w:val="bottom"/>
            <w:hideMark/>
          </w:tcPr>
          <w:p w14:paraId="1120AB4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0.1165</w:t>
            </w:r>
          </w:p>
        </w:tc>
        <w:tc>
          <w:tcPr>
            <w:tcW w:w="0" w:type="auto"/>
            <w:tcBorders>
              <w:top w:val="nil"/>
              <w:left w:val="nil"/>
              <w:bottom w:val="nil"/>
              <w:right w:val="nil"/>
            </w:tcBorders>
            <w:shd w:val="clear" w:color="auto" w:fill="auto"/>
            <w:noWrap/>
            <w:vAlign w:val="bottom"/>
            <w:hideMark/>
          </w:tcPr>
          <w:p w14:paraId="2D578F2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0.1219</w:t>
            </w:r>
          </w:p>
        </w:tc>
        <w:tc>
          <w:tcPr>
            <w:tcW w:w="0" w:type="auto"/>
            <w:tcBorders>
              <w:top w:val="nil"/>
              <w:left w:val="nil"/>
              <w:bottom w:val="nil"/>
              <w:right w:val="nil"/>
            </w:tcBorders>
            <w:shd w:val="clear" w:color="auto" w:fill="auto"/>
            <w:noWrap/>
            <w:vAlign w:val="bottom"/>
            <w:hideMark/>
          </w:tcPr>
          <w:p w14:paraId="131B5BC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0.1079</w:t>
            </w:r>
          </w:p>
        </w:tc>
      </w:tr>
      <w:tr w:rsidR="00EC6653" w:rsidRPr="00A1224B" w14:paraId="42ACF235" w14:textId="77777777" w:rsidTr="00370027">
        <w:trPr>
          <w:trHeight w:val="288"/>
        </w:trPr>
        <w:tc>
          <w:tcPr>
            <w:tcW w:w="0" w:type="auto"/>
            <w:tcBorders>
              <w:top w:val="nil"/>
              <w:left w:val="nil"/>
              <w:bottom w:val="nil"/>
              <w:right w:val="nil"/>
            </w:tcBorders>
            <w:shd w:val="clear" w:color="auto" w:fill="auto"/>
            <w:noWrap/>
            <w:vAlign w:val="center"/>
            <w:hideMark/>
          </w:tcPr>
          <w:p w14:paraId="0B1F764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16</w:t>
            </w:r>
          </w:p>
        </w:tc>
        <w:tc>
          <w:tcPr>
            <w:tcW w:w="0" w:type="auto"/>
            <w:tcBorders>
              <w:top w:val="nil"/>
              <w:left w:val="nil"/>
              <w:bottom w:val="nil"/>
              <w:right w:val="nil"/>
            </w:tcBorders>
            <w:shd w:val="clear" w:color="auto" w:fill="auto"/>
            <w:noWrap/>
            <w:vAlign w:val="center"/>
            <w:hideMark/>
          </w:tcPr>
          <w:p w14:paraId="5108EE8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84,375,135</w:t>
            </w:r>
          </w:p>
        </w:tc>
        <w:tc>
          <w:tcPr>
            <w:tcW w:w="0" w:type="auto"/>
            <w:tcBorders>
              <w:top w:val="nil"/>
              <w:left w:val="nil"/>
              <w:bottom w:val="nil"/>
              <w:right w:val="nil"/>
            </w:tcBorders>
            <w:shd w:val="clear" w:color="auto" w:fill="auto"/>
            <w:noWrap/>
            <w:vAlign w:val="center"/>
            <w:hideMark/>
          </w:tcPr>
          <w:p w14:paraId="5EB3E3D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rs4782938</w:t>
            </w:r>
          </w:p>
        </w:tc>
        <w:tc>
          <w:tcPr>
            <w:tcW w:w="0" w:type="auto"/>
            <w:tcBorders>
              <w:top w:val="nil"/>
              <w:left w:val="nil"/>
              <w:bottom w:val="nil"/>
              <w:right w:val="nil"/>
            </w:tcBorders>
            <w:shd w:val="clear" w:color="auto" w:fill="auto"/>
            <w:noWrap/>
            <w:vAlign w:val="center"/>
            <w:hideMark/>
          </w:tcPr>
          <w:p w14:paraId="3637D84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ATP2C2</w:t>
            </w:r>
          </w:p>
        </w:tc>
        <w:tc>
          <w:tcPr>
            <w:tcW w:w="0" w:type="auto"/>
            <w:tcBorders>
              <w:top w:val="nil"/>
              <w:left w:val="nil"/>
              <w:bottom w:val="nil"/>
              <w:right w:val="nil"/>
            </w:tcBorders>
            <w:shd w:val="clear" w:color="auto" w:fill="auto"/>
            <w:noWrap/>
            <w:vAlign w:val="center"/>
            <w:hideMark/>
          </w:tcPr>
          <w:p w14:paraId="17706E8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w:t>
            </w:r>
          </w:p>
        </w:tc>
        <w:tc>
          <w:tcPr>
            <w:tcW w:w="0" w:type="auto"/>
            <w:tcBorders>
              <w:top w:val="nil"/>
              <w:left w:val="nil"/>
              <w:bottom w:val="nil"/>
              <w:right w:val="nil"/>
            </w:tcBorders>
            <w:shd w:val="clear" w:color="auto" w:fill="auto"/>
            <w:noWrap/>
            <w:vAlign w:val="center"/>
            <w:hideMark/>
          </w:tcPr>
          <w:p w14:paraId="4F4D62B3"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66D03A3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0.3783</w:t>
            </w:r>
          </w:p>
        </w:tc>
        <w:tc>
          <w:tcPr>
            <w:tcW w:w="0" w:type="auto"/>
            <w:tcBorders>
              <w:top w:val="nil"/>
              <w:left w:val="nil"/>
              <w:bottom w:val="nil"/>
              <w:right w:val="nil"/>
            </w:tcBorders>
            <w:shd w:val="clear" w:color="auto" w:fill="auto"/>
            <w:noWrap/>
            <w:vAlign w:val="bottom"/>
            <w:hideMark/>
          </w:tcPr>
          <w:p w14:paraId="5D55BA2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0.7795</w:t>
            </w:r>
          </w:p>
        </w:tc>
        <w:tc>
          <w:tcPr>
            <w:tcW w:w="0" w:type="auto"/>
            <w:tcBorders>
              <w:top w:val="nil"/>
              <w:left w:val="nil"/>
              <w:bottom w:val="nil"/>
              <w:right w:val="nil"/>
            </w:tcBorders>
            <w:shd w:val="clear" w:color="auto" w:fill="auto"/>
            <w:noWrap/>
            <w:vAlign w:val="bottom"/>
            <w:hideMark/>
          </w:tcPr>
          <w:p w14:paraId="3CD42FA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-2.336</w:t>
            </w:r>
          </w:p>
        </w:tc>
        <w:tc>
          <w:tcPr>
            <w:tcW w:w="0" w:type="auto"/>
            <w:tcBorders>
              <w:top w:val="nil"/>
              <w:left w:val="nil"/>
              <w:bottom w:val="nil"/>
              <w:right w:val="nil"/>
            </w:tcBorders>
            <w:shd w:val="clear" w:color="auto" w:fill="auto"/>
            <w:noWrap/>
            <w:vAlign w:val="bottom"/>
            <w:hideMark/>
          </w:tcPr>
          <w:p w14:paraId="33351BA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0.1598</w:t>
            </w:r>
          </w:p>
        </w:tc>
        <w:tc>
          <w:tcPr>
            <w:tcW w:w="0" w:type="auto"/>
            <w:tcBorders>
              <w:top w:val="nil"/>
              <w:left w:val="nil"/>
              <w:bottom w:val="nil"/>
              <w:right w:val="nil"/>
            </w:tcBorders>
            <w:shd w:val="clear" w:color="auto" w:fill="auto"/>
            <w:noWrap/>
            <w:vAlign w:val="bottom"/>
            <w:hideMark/>
          </w:tcPr>
          <w:p w14:paraId="17734E9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0.02716</w:t>
            </w:r>
          </w:p>
        </w:tc>
        <w:tc>
          <w:tcPr>
            <w:tcW w:w="0" w:type="auto"/>
            <w:tcBorders>
              <w:top w:val="nil"/>
              <w:left w:val="nil"/>
              <w:bottom w:val="nil"/>
              <w:right w:val="nil"/>
            </w:tcBorders>
            <w:shd w:val="clear" w:color="auto" w:fill="auto"/>
            <w:noWrap/>
            <w:vAlign w:val="bottom"/>
            <w:hideMark/>
          </w:tcPr>
          <w:p w14:paraId="3D9A6D5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0.7109</w:t>
            </w:r>
          </w:p>
        </w:tc>
        <w:tc>
          <w:tcPr>
            <w:tcW w:w="0" w:type="auto"/>
            <w:tcBorders>
              <w:top w:val="nil"/>
              <w:left w:val="nil"/>
              <w:bottom w:val="nil"/>
              <w:right w:val="nil"/>
            </w:tcBorders>
            <w:shd w:val="clear" w:color="auto" w:fill="auto"/>
            <w:noWrap/>
            <w:vAlign w:val="bottom"/>
            <w:hideMark/>
          </w:tcPr>
          <w:p w14:paraId="686179D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-0.00841</w:t>
            </w:r>
          </w:p>
        </w:tc>
        <w:tc>
          <w:tcPr>
            <w:tcW w:w="0" w:type="auto"/>
            <w:tcBorders>
              <w:top w:val="nil"/>
              <w:left w:val="nil"/>
              <w:bottom w:val="nil"/>
              <w:right w:val="nil"/>
            </w:tcBorders>
            <w:shd w:val="clear" w:color="auto" w:fill="auto"/>
            <w:noWrap/>
            <w:vAlign w:val="bottom"/>
            <w:hideMark/>
          </w:tcPr>
          <w:p w14:paraId="7E8B579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0.9149</w:t>
            </w:r>
          </w:p>
        </w:tc>
      </w:tr>
    </w:tbl>
    <w:p w14:paraId="7FD4C2E0" w14:textId="77777777" w:rsidR="00EC6653" w:rsidRDefault="00EC6653" w:rsidP="00EC6653">
      <w:pPr>
        <w:rPr>
          <w:rFonts w:ascii="Times New Roman" w:hAnsi="Times New Roman"/>
          <w:lang w:val="en-US"/>
        </w:rPr>
      </w:pPr>
    </w:p>
    <w:p w14:paraId="20451399" w14:textId="77777777" w:rsidR="00EC6653" w:rsidRPr="000B6549" w:rsidRDefault="00EC6653" w:rsidP="00EC6653">
      <w:pPr>
        <w:rPr>
          <w:rFonts w:ascii="Times New Roman" w:hAnsi="Times New Roman"/>
          <w:lang w:val="en-US"/>
        </w:rPr>
      </w:pPr>
      <w:r w:rsidRPr="009438CC">
        <w:rPr>
          <w:rFonts w:ascii="Times New Roman" w:hAnsi="Times New Roman"/>
          <w:lang w:val="en-US"/>
        </w:rPr>
        <w:t>Minimum p-value for each outcome measures is highlighted in bold</w:t>
      </w:r>
      <w:r>
        <w:rPr>
          <w:rFonts w:ascii="Times New Roman" w:hAnsi="Times New Roman"/>
          <w:lang w:val="en-US"/>
        </w:rPr>
        <w:t>. Tests which reach nominal p-value of 10</w:t>
      </w:r>
      <w:r w:rsidRPr="009438CC">
        <w:rPr>
          <w:rFonts w:ascii="Times New Roman" w:hAnsi="Times New Roman"/>
          <w:vertAlign w:val="superscript"/>
          <w:lang w:val="en-US"/>
        </w:rPr>
        <w:t>-4</w:t>
      </w:r>
      <w:r>
        <w:rPr>
          <w:rFonts w:ascii="Times New Roman" w:hAnsi="Times New Roman"/>
          <w:lang w:val="en-US"/>
        </w:rPr>
        <w:t xml:space="preserve"> are highlighted in grey.</w:t>
      </w:r>
    </w:p>
    <w:p w14:paraId="150D90C1" w14:textId="77777777" w:rsidR="00EC6653" w:rsidRDefault="00EC6653" w:rsidP="00EC6653">
      <w:pPr>
        <w:rPr>
          <w:rFonts w:ascii="Times New Roman" w:hAnsi="Times New Roman"/>
          <w:lang w:val="en-US"/>
        </w:rPr>
      </w:pPr>
      <w:r>
        <w:rPr>
          <w:rFonts w:ascii="Times New Roman" w:hAnsi="Times New Roman"/>
          <w:lang w:val="en-US"/>
        </w:rPr>
        <w:br w:type="page"/>
      </w:r>
    </w:p>
    <w:p w14:paraId="4476EA1F" w14:textId="77777777" w:rsidR="00EC6653" w:rsidRDefault="00EC6653" w:rsidP="00EC6653">
      <w:pPr>
        <w:spacing w:line="480" w:lineRule="auto"/>
        <w:rPr>
          <w:rFonts w:ascii="Times New Roman" w:hAnsi="Times New Roman"/>
          <w:lang w:val="en-US"/>
        </w:rPr>
      </w:pPr>
      <w:r>
        <w:rPr>
          <w:rFonts w:ascii="Times New Roman" w:hAnsi="Times New Roman"/>
          <w:lang w:val="en-US"/>
        </w:rPr>
        <w:t>Table A3. (continued)</w:t>
      </w:r>
    </w:p>
    <w:p w14:paraId="21006EF8" w14:textId="77777777" w:rsidR="00EC6653" w:rsidRPr="003A6F18" w:rsidRDefault="00EC6653" w:rsidP="00EC6653">
      <w:pPr>
        <w:spacing w:line="480" w:lineRule="auto"/>
        <w:rPr>
          <w:rFonts w:ascii="Times New Roman" w:hAnsi="Times New Roman"/>
          <w:i/>
          <w:lang w:val="en-US"/>
        </w:rPr>
      </w:pPr>
      <w:r w:rsidRPr="009438CC">
        <w:rPr>
          <w:rFonts w:ascii="Times New Roman" w:hAnsi="Times New Roman"/>
          <w:i/>
          <w:lang w:val="en-US"/>
        </w:rPr>
        <w:t>SNPs in analyses which reached nominal</w:t>
      </w:r>
      <w:r>
        <w:rPr>
          <w:rFonts w:ascii="Times New Roman" w:hAnsi="Times New Roman"/>
          <w:i/>
          <w:lang w:val="en-US"/>
        </w:rPr>
        <w:t xml:space="preserve"> level of significance (P=10</w:t>
      </w:r>
      <w:r w:rsidRPr="009438CC">
        <w:rPr>
          <w:rFonts w:ascii="Times New Roman" w:hAnsi="Times New Roman"/>
          <w:i/>
          <w:vertAlign w:val="superscript"/>
          <w:lang w:val="en-US"/>
        </w:rPr>
        <w:t>-4</w:t>
      </w:r>
      <w:r>
        <w:rPr>
          <w:rFonts w:ascii="Times New Roman" w:hAnsi="Times New Roman"/>
          <w:i/>
          <w:lang w:val="en-US"/>
        </w:rPr>
        <w:t>)</w:t>
      </w:r>
    </w:p>
    <w:p w14:paraId="28ADF36A" w14:textId="77777777" w:rsidR="00EC6653" w:rsidRDefault="00EC6653" w:rsidP="00EC6653">
      <w:pPr>
        <w:rPr>
          <w:rFonts w:ascii="Times New Roman" w:hAnsi="Times New Roman"/>
          <w:lang w:val="en-US"/>
        </w:rPr>
      </w:pPr>
    </w:p>
    <w:tbl>
      <w:tblPr>
        <w:tblW w:w="0" w:type="auto"/>
        <w:tblLook w:val="04A0" w:firstRow="1" w:lastRow="0" w:firstColumn="1" w:lastColumn="0" w:noHBand="0" w:noVBand="1"/>
      </w:tblPr>
      <w:tblGrid>
        <w:gridCol w:w="516"/>
        <w:gridCol w:w="1455"/>
        <w:gridCol w:w="1161"/>
        <w:gridCol w:w="1117"/>
        <w:gridCol w:w="805"/>
        <w:gridCol w:w="1220"/>
        <w:gridCol w:w="950"/>
        <w:gridCol w:w="984"/>
        <w:gridCol w:w="953"/>
        <w:gridCol w:w="987"/>
        <w:gridCol w:w="950"/>
        <w:gridCol w:w="984"/>
        <w:gridCol w:w="1128"/>
        <w:gridCol w:w="483"/>
        <w:gridCol w:w="483"/>
      </w:tblGrid>
      <w:tr w:rsidR="00EC6653" w:rsidRPr="00A1224B" w14:paraId="60BBAD7E" w14:textId="77777777" w:rsidTr="00370027">
        <w:trPr>
          <w:gridAfter w:val="1"/>
          <w:trHeight w:val="876"/>
        </w:trPr>
        <w:tc>
          <w:tcPr>
            <w:tcW w:w="0" w:type="auto"/>
            <w:tcBorders>
              <w:top w:val="nil"/>
              <w:left w:val="nil"/>
              <w:bottom w:val="nil"/>
              <w:right w:val="nil"/>
            </w:tcBorders>
            <w:shd w:val="clear" w:color="auto" w:fill="auto"/>
            <w:vAlign w:val="center"/>
            <w:hideMark/>
          </w:tcPr>
          <w:p w14:paraId="346002C0" w14:textId="77777777" w:rsidR="00EC6653" w:rsidRPr="00A1224B" w:rsidRDefault="00EC6653" w:rsidP="00370027">
            <w:pPr>
              <w:rPr>
                <w:rFonts w:ascii="Times New Roman" w:hAnsi="Times New Roman"/>
                <w:sz w:val="20"/>
                <w:szCs w:val="20"/>
                <w:lang w:val="en-US"/>
              </w:rPr>
            </w:pPr>
          </w:p>
        </w:tc>
        <w:tc>
          <w:tcPr>
            <w:tcW w:w="0" w:type="auto"/>
            <w:tcBorders>
              <w:top w:val="nil"/>
              <w:left w:val="nil"/>
              <w:bottom w:val="nil"/>
              <w:right w:val="nil"/>
            </w:tcBorders>
            <w:shd w:val="clear" w:color="auto" w:fill="auto"/>
            <w:vAlign w:val="center"/>
            <w:hideMark/>
          </w:tcPr>
          <w:p w14:paraId="62564009" w14:textId="77777777" w:rsidR="00EC6653" w:rsidRPr="00A1224B" w:rsidRDefault="00EC6653" w:rsidP="00370027">
            <w:pPr>
              <w:rPr>
                <w:rFonts w:ascii="Times New Roman" w:hAnsi="Times New Roman"/>
                <w:sz w:val="20"/>
                <w:szCs w:val="20"/>
                <w:lang w:val="en-US"/>
              </w:rPr>
            </w:pPr>
          </w:p>
        </w:tc>
        <w:tc>
          <w:tcPr>
            <w:tcW w:w="0" w:type="auto"/>
            <w:tcBorders>
              <w:top w:val="nil"/>
              <w:left w:val="nil"/>
              <w:bottom w:val="nil"/>
              <w:right w:val="nil"/>
            </w:tcBorders>
            <w:shd w:val="clear" w:color="auto" w:fill="auto"/>
            <w:vAlign w:val="center"/>
            <w:hideMark/>
          </w:tcPr>
          <w:p w14:paraId="21E393A1" w14:textId="77777777" w:rsidR="00EC6653" w:rsidRPr="00A1224B" w:rsidRDefault="00EC6653" w:rsidP="00370027">
            <w:pPr>
              <w:rPr>
                <w:rFonts w:ascii="Times New Roman" w:hAnsi="Times New Roman"/>
                <w:sz w:val="20"/>
                <w:szCs w:val="20"/>
                <w:lang w:val="en-US"/>
              </w:rPr>
            </w:pPr>
          </w:p>
        </w:tc>
        <w:tc>
          <w:tcPr>
            <w:tcW w:w="0" w:type="auto"/>
            <w:tcBorders>
              <w:top w:val="nil"/>
              <w:left w:val="nil"/>
              <w:bottom w:val="nil"/>
              <w:right w:val="nil"/>
            </w:tcBorders>
            <w:shd w:val="clear" w:color="auto" w:fill="auto"/>
            <w:vAlign w:val="center"/>
            <w:hideMark/>
          </w:tcPr>
          <w:p w14:paraId="32A352B8" w14:textId="77777777" w:rsidR="00EC6653" w:rsidRPr="00A1224B" w:rsidRDefault="00EC6653" w:rsidP="00370027">
            <w:pPr>
              <w:rPr>
                <w:rFonts w:ascii="Times New Roman" w:hAnsi="Times New Roman"/>
                <w:sz w:val="20"/>
                <w:szCs w:val="20"/>
                <w:lang w:val="en-US"/>
              </w:rPr>
            </w:pPr>
          </w:p>
        </w:tc>
        <w:tc>
          <w:tcPr>
            <w:tcW w:w="0" w:type="auto"/>
            <w:tcBorders>
              <w:top w:val="nil"/>
              <w:left w:val="nil"/>
              <w:bottom w:val="nil"/>
              <w:right w:val="nil"/>
            </w:tcBorders>
            <w:shd w:val="clear" w:color="auto" w:fill="auto"/>
            <w:vAlign w:val="center"/>
            <w:hideMark/>
          </w:tcPr>
          <w:p w14:paraId="3EA91E68" w14:textId="77777777" w:rsidR="00EC6653" w:rsidRPr="00A1224B" w:rsidRDefault="00EC6653" w:rsidP="00370027">
            <w:pPr>
              <w:rPr>
                <w:rFonts w:ascii="Times New Roman" w:hAnsi="Times New Roman"/>
                <w:sz w:val="20"/>
                <w:szCs w:val="20"/>
                <w:lang w:val="en-US"/>
              </w:rPr>
            </w:pPr>
          </w:p>
        </w:tc>
        <w:tc>
          <w:tcPr>
            <w:tcW w:w="0" w:type="auto"/>
            <w:vMerge w:val="restart"/>
            <w:tcBorders>
              <w:top w:val="nil"/>
              <w:left w:val="nil"/>
              <w:bottom w:val="nil"/>
              <w:right w:val="nil"/>
            </w:tcBorders>
            <w:shd w:val="clear" w:color="auto" w:fill="auto"/>
            <w:vAlign w:val="center"/>
            <w:hideMark/>
          </w:tcPr>
          <w:p w14:paraId="79005325" w14:textId="77777777" w:rsidR="00EC6653" w:rsidRPr="00A1224B" w:rsidRDefault="00EC6653" w:rsidP="00370027">
            <w:pPr>
              <w:jc w:val="center"/>
              <w:rPr>
                <w:rFonts w:ascii="Times New Roman" w:hAnsi="Times New Roman"/>
                <w:color w:val="000000"/>
                <w:sz w:val="20"/>
                <w:szCs w:val="20"/>
                <w:lang w:val="en-US"/>
              </w:rPr>
            </w:pPr>
            <w:r w:rsidRPr="00A1224B">
              <w:rPr>
                <w:rFonts w:ascii="Times New Roman" w:hAnsi="Times New Roman"/>
                <w:color w:val="000000"/>
                <w:sz w:val="20"/>
                <w:szCs w:val="20"/>
                <w:lang w:val="en-US"/>
              </w:rPr>
              <w:t>included in best fit exp_8y profile (P=0.23)?</w:t>
            </w:r>
          </w:p>
        </w:tc>
        <w:tc>
          <w:tcPr>
            <w:tcW w:w="0" w:type="auto"/>
            <w:gridSpan w:val="2"/>
            <w:tcBorders>
              <w:top w:val="nil"/>
              <w:left w:val="nil"/>
              <w:bottom w:val="nil"/>
              <w:right w:val="nil"/>
            </w:tcBorders>
            <w:shd w:val="clear" w:color="auto" w:fill="auto"/>
            <w:vAlign w:val="center"/>
            <w:hideMark/>
          </w:tcPr>
          <w:p w14:paraId="1C82AAB4" w14:textId="77777777" w:rsidR="00EC6653" w:rsidRPr="00A1224B" w:rsidRDefault="00EC6653" w:rsidP="00370027">
            <w:pPr>
              <w:jc w:val="center"/>
              <w:rPr>
                <w:rFonts w:ascii="Times New Roman" w:hAnsi="Times New Roman"/>
                <w:color w:val="000000"/>
                <w:sz w:val="20"/>
                <w:szCs w:val="20"/>
                <w:lang w:val="en-US"/>
              </w:rPr>
            </w:pPr>
            <w:r w:rsidRPr="00A1224B">
              <w:rPr>
                <w:rFonts w:ascii="Times New Roman" w:hAnsi="Times New Roman"/>
                <w:color w:val="000000"/>
                <w:sz w:val="20"/>
                <w:szCs w:val="20"/>
                <w:lang w:val="en-US"/>
              </w:rPr>
              <w:t>Receptive language 8years</w:t>
            </w:r>
          </w:p>
        </w:tc>
        <w:tc>
          <w:tcPr>
            <w:tcW w:w="0" w:type="auto"/>
            <w:gridSpan w:val="2"/>
            <w:tcBorders>
              <w:top w:val="nil"/>
              <w:left w:val="nil"/>
              <w:bottom w:val="nil"/>
              <w:right w:val="nil"/>
            </w:tcBorders>
            <w:shd w:val="clear" w:color="auto" w:fill="auto"/>
            <w:vAlign w:val="center"/>
            <w:hideMark/>
          </w:tcPr>
          <w:p w14:paraId="5BDB8365" w14:textId="77777777" w:rsidR="00EC6653" w:rsidRPr="00A1224B" w:rsidRDefault="00EC6653" w:rsidP="00370027">
            <w:pPr>
              <w:jc w:val="center"/>
              <w:rPr>
                <w:rFonts w:ascii="Times New Roman" w:hAnsi="Times New Roman"/>
                <w:color w:val="000000"/>
                <w:sz w:val="20"/>
                <w:szCs w:val="20"/>
                <w:lang w:val="en-US"/>
              </w:rPr>
            </w:pPr>
            <w:r w:rsidRPr="00A1224B">
              <w:rPr>
                <w:rFonts w:ascii="Times New Roman" w:hAnsi="Times New Roman"/>
                <w:color w:val="000000"/>
                <w:sz w:val="20"/>
                <w:szCs w:val="20"/>
                <w:lang w:val="en-US"/>
              </w:rPr>
              <w:t>Expressive language 8years</w:t>
            </w:r>
          </w:p>
        </w:tc>
        <w:tc>
          <w:tcPr>
            <w:tcW w:w="0" w:type="auto"/>
            <w:gridSpan w:val="2"/>
            <w:tcBorders>
              <w:top w:val="nil"/>
              <w:left w:val="nil"/>
              <w:bottom w:val="nil"/>
              <w:right w:val="nil"/>
            </w:tcBorders>
            <w:shd w:val="clear" w:color="auto" w:fill="auto"/>
            <w:vAlign w:val="center"/>
            <w:hideMark/>
          </w:tcPr>
          <w:p w14:paraId="0F4CA8E3" w14:textId="77777777" w:rsidR="00EC6653" w:rsidRPr="00A1224B" w:rsidRDefault="00EC6653" w:rsidP="00370027">
            <w:pPr>
              <w:jc w:val="center"/>
              <w:rPr>
                <w:rFonts w:ascii="Times New Roman" w:hAnsi="Times New Roman"/>
                <w:color w:val="000000"/>
                <w:sz w:val="20"/>
                <w:szCs w:val="20"/>
                <w:lang w:val="en-US"/>
              </w:rPr>
            </w:pPr>
            <w:r w:rsidRPr="00A1224B">
              <w:rPr>
                <w:rFonts w:ascii="Times New Roman" w:hAnsi="Times New Roman"/>
                <w:color w:val="000000"/>
                <w:sz w:val="20"/>
                <w:szCs w:val="20"/>
                <w:lang w:val="en-US"/>
              </w:rPr>
              <w:t>Nonword repetition 8years</w:t>
            </w:r>
          </w:p>
        </w:tc>
        <w:tc>
          <w:tcPr>
            <w:tcW w:w="0" w:type="auto"/>
            <w:gridSpan w:val="2"/>
            <w:tcBorders>
              <w:top w:val="nil"/>
              <w:left w:val="nil"/>
              <w:bottom w:val="nil"/>
              <w:right w:val="nil"/>
            </w:tcBorders>
            <w:shd w:val="clear" w:color="auto" w:fill="auto"/>
            <w:vAlign w:val="center"/>
            <w:hideMark/>
          </w:tcPr>
          <w:p w14:paraId="0AF7D539" w14:textId="77777777" w:rsidR="00EC6653" w:rsidRPr="00A1224B" w:rsidRDefault="00EC6653" w:rsidP="00370027">
            <w:pPr>
              <w:jc w:val="center"/>
              <w:rPr>
                <w:rFonts w:ascii="Times New Roman" w:hAnsi="Times New Roman"/>
                <w:color w:val="000000"/>
                <w:sz w:val="20"/>
                <w:szCs w:val="20"/>
                <w:lang w:val="en-US"/>
              </w:rPr>
            </w:pPr>
            <w:r w:rsidRPr="00A1224B">
              <w:rPr>
                <w:rFonts w:ascii="Times New Roman" w:hAnsi="Times New Roman"/>
                <w:color w:val="000000"/>
                <w:sz w:val="20"/>
                <w:szCs w:val="20"/>
                <w:lang w:val="en-US"/>
              </w:rPr>
              <w:t>Pragmatic language 9years</w:t>
            </w:r>
          </w:p>
        </w:tc>
      </w:tr>
      <w:tr w:rsidR="00EC6653" w:rsidRPr="00A1224B" w14:paraId="1DBED3A2" w14:textId="77777777" w:rsidTr="00370027">
        <w:trPr>
          <w:trHeight w:val="306"/>
        </w:trPr>
        <w:tc>
          <w:tcPr>
            <w:tcW w:w="0" w:type="auto"/>
            <w:tcBorders>
              <w:top w:val="nil"/>
              <w:left w:val="nil"/>
              <w:bottom w:val="nil"/>
              <w:right w:val="nil"/>
            </w:tcBorders>
            <w:shd w:val="clear" w:color="auto" w:fill="auto"/>
            <w:noWrap/>
            <w:vAlign w:val="center"/>
          </w:tcPr>
          <w:p w14:paraId="1AFBA70C"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center"/>
          </w:tcPr>
          <w:p w14:paraId="43443CE5"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center"/>
          </w:tcPr>
          <w:p w14:paraId="2BE0E63F"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center"/>
          </w:tcPr>
          <w:p w14:paraId="6DEDDC8B"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center"/>
          </w:tcPr>
          <w:p w14:paraId="5932C2A5" w14:textId="77777777" w:rsidR="00EC6653" w:rsidRPr="00A1224B" w:rsidRDefault="00EC6653" w:rsidP="00370027">
            <w:pPr>
              <w:rPr>
                <w:rFonts w:ascii="Times New Roman" w:hAnsi="Times New Roman"/>
                <w:color w:val="000000"/>
                <w:sz w:val="20"/>
                <w:szCs w:val="20"/>
                <w:lang w:val="en-US"/>
              </w:rPr>
            </w:pPr>
          </w:p>
        </w:tc>
        <w:tc>
          <w:tcPr>
            <w:tcW w:w="0" w:type="auto"/>
            <w:vMerge/>
            <w:tcBorders>
              <w:top w:val="nil"/>
              <w:left w:val="nil"/>
              <w:bottom w:val="nil"/>
              <w:right w:val="nil"/>
            </w:tcBorders>
            <w:vAlign w:val="center"/>
          </w:tcPr>
          <w:p w14:paraId="0B62216A"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tcPr>
          <w:p w14:paraId="4EA8A172"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tcPr>
          <w:p w14:paraId="36466642"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tcPr>
          <w:p w14:paraId="45CDD5A2"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tcPr>
          <w:p w14:paraId="048971A9"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tcPr>
          <w:p w14:paraId="27DA10A6"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tcPr>
          <w:p w14:paraId="73BD893E"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tcPr>
          <w:p w14:paraId="494700AA" w14:textId="77777777" w:rsidR="00EC6653" w:rsidRPr="00A1224B" w:rsidRDefault="00EC6653" w:rsidP="00370027">
            <w:pPr>
              <w:rPr>
                <w:rFonts w:ascii="Times New Roman" w:hAnsi="Times New Roman"/>
                <w:color w:val="000000"/>
                <w:sz w:val="20"/>
                <w:szCs w:val="20"/>
                <w:lang w:val="en-US"/>
              </w:rPr>
            </w:pPr>
          </w:p>
        </w:tc>
        <w:tc>
          <w:tcPr>
            <w:tcW w:w="0" w:type="auto"/>
            <w:gridSpan w:val="2"/>
            <w:tcBorders>
              <w:top w:val="nil"/>
              <w:left w:val="nil"/>
              <w:bottom w:val="nil"/>
              <w:right w:val="nil"/>
            </w:tcBorders>
            <w:shd w:val="clear" w:color="auto" w:fill="auto"/>
            <w:noWrap/>
            <w:vAlign w:val="bottom"/>
          </w:tcPr>
          <w:p w14:paraId="43F15E63" w14:textId="77777777" w:rsidR="00EC6653" w:rsidRPr="00A1224B" w:rsidRDefault="00EC6653" w:rsidP="00370027">
            <w:pPr>
              <w:rPr>
                <w:rFonts w:ascii="Times New Roman" w:hAnsi="Times New Roman"/>
                <w:color w:val="000000"/>
                <w:sz w:val="20"/>
                <w:szCs w:val="20"/>
                <w:lang w:val="en-US"/>
              </w:rPr>
            </w:pPr>
          </w:p>
        </w:tc>
      </w:tr>
      <w:tr w:rsidR="00EC6653" w:rsidRPr="00A1224B" w14:paraId="52F005F2" w14:textId="77777777" w:rsidTr="00370027">
        <w:trPr>
          <w:trHeight w:val="306"/>
        </w:trPr>
        <w:tc>
          <w:tcPr>
            <w:tcW w:w="0" w:type="auto"/>
            <w:tcBorders>
              <w:top w:val="nil"/>
              <w:left w:val="nil"/>
              <w:bottom w:val="nil"/>
              <w:right w:val="nil"/>
            </w:tcBorders>
            <w:shd w:val="clear" w:color="auto" w:fill="auto"/>
            <w:noWrap/>
            <w:vAlign w:val="center"/>
            <w:hideMark/>
          </w:tcPr>
          <w:p w14:paraId="3CC9B54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Chr</w:t>
            </w:r>
          </w:p>
        </w:tc>
        <w:tc>
          <w:tcPr>
            <w:tcW w:w="0" w:type="auto"/>
            <w:tcBorders>
              <w:top w:val="nil"/>
              <w:left w:val="nil"/>
              <w:bottom w:val="nil"/>
              <w:right w:val="nil"/>
            </w:tcBorders>
            <w:shd w:val="clear" w:color="auto" w:fill="auto"/>
            <w:noWrap/>
            <w:vAlign w:val="center"/>
            <w:hideMark/>
          </w:tcPr>
          <w:p w14:paraId="213B82C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Position (hg38)</w:t>
            </w:r>
          </w:p>
        </w:tc>
        <w:tc>
          <w:tcPr>
            <w:tcW w:w="0" w:type="auto"/>
            <w:tcBorders>
              <w:top w:val="nil"/>
              <w:left w:val="nil"/>
              <w:bottom w:val="nil"/>
              <w:right w:val="nil"/>
            </w:tcBorders>
            <w:shd w:val="clear" w:color="auto" w:fill="auto"/>
            <w:noWrap/>
            <w:vAlign w:val="center"/>
            <w:hideMark/>
          </w:tcPr>
          <w:p w14:paraId="031542B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SNP</w:t>
            </w:r>
          </w:p>
        </w:tc>
        <w:tc>
          <w:tcPr>
            <w:tcW w:w="0" w:type="auto"/>
            <w:tcBorders>
              <w:top w:val="nil"/>
              <w:left w:val="nil"/>
              <w:bottom w:val="nil"/>
              <w:right w:val="nil"/>
            </w:tcBorders>
            <w:shd w:val="clear" w:color="auto" w:fill="auto"/>
            <w:noWrap/>
            <w:vAlign w:val="center"/>
            <w:hideMark/>
          </w:tcPr>
          <w:p w14:paraId="61AE582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Gene</w:t>
            </w:r>
          </w:p>
        </w:tc>
        <w:tc>
          <w:tcPr>
            <w:tcW w:w="0" w:type="auto"/>
            <w:tcBorders>
              <w:top w:val="nil"/>
              <w:left w:val="nil"/>
              <w:bottom w:val="nil"/>
              <w:right w:val="nil"/>
            </w:tcBorders>
            <w:shd w:val="clear" w:color="auto" w:fill="auto"/>
            <w:noWrap/>
            <w:vAlign w:val="center"/>
            <w:hideMark/>
          </w:tcPr>
          <w:p w14:paraId="7879986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Allele1</w:t>
            </w:r>
          </w:p>
        </w:tc>
        <w:tc>
          <w:tcPr>
            <w:tcW w:w="0" w:type="auto"/>
            <w:vMerge/>
            <w:tcBorders>
              <w:top w:val="nil"/>
              <w:left w:val="nil"/>
              <w:bottom w:val="nil"/>
              <w:right w:val="nil"/>
            </w:tcBorders>
            <w:vAlign w:val="center"/>
            <w:hideMark/>
          </w:tcPr>
          <w:p w14:paraId="6BD99BE2"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163E2AE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BETA</w:t>
            </w:r>
          </w:p>
        </w:tc>
        <w:tc>
          <w:tcPr>
            <w:tcW w:w="0" w:type="auto"/>
            <w:tcBorders>
              <w:top w:val="nil"/>
              <w:left w:val="nil"/>
              <w:bottom w:val="nil"/>
              <w:right w:val="nil"/>
            </w:tcBorders>
            <w:shd w:val="clear" w:color="auto" w:fill="auto"/>
            <w:noWrap/>
            <w:vAlign w:val="bottom"/>
            <w:hideMark/>
          </w:tcPr>
          <w:p w14:paraId="6A00DF3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P</w:t>
            </w:r>
          </w:p>
        </w:tc>
        <w:tc>
          <w:tcPr>
            <w:tcW w:w="0" w:type="auto"/>
            <w:tcBorders>
              <w:top w:val="nil"/>
              <w:left w:val="nil"/>
              <w:bottom w:val="nil"/>
              <w:right w:val="nil"/>
            </w:tcBorders>
            <w:shd w:val="clear" w:color="auto" w:fill="auto"/>
            <w:noWrap/>
            <w:vAlign w:val="bottom"/>
            <w:hideMark/>
          </w:tcPr>
          <w:p w14:paraId="3E80587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BETA</w:t>
            </w:r>
          </w:p>
        </w:tc>
        <w:tc>
          <w:tcPr>
            <w:tcW w:w="0" w:type="auto"/>
            <w:tcBorders>
              <w:top w:val="nil"/>
              <w:left w:val="nil"/>
              <w:bottom w:val="nil"/>
              <w:right w:val="nil"/>
            </w:tcBorders>
            <w:shd w:val="clear" w:color="auto" w:fill="auto"/>
            <w:noWrap/>
            <w:vAlign w:val="bottom"/>
            <w:hideMark/>
          </w:tcPr>
          <w:p w14:paraId="5CCF718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P</w:t>
            </w:r>
          </w:p>
        </w:tc>
        <w:tc>
          <w:tcPr>
            <w:tcW w:w="0" w:type="auto"/>
            <w:tcBorders>
              <w:top w:val="nil"/>
              <w:left w:val="nil"/>
              <w:bottom w:val="nil"/>
              <w:right w:val="nil"/>
            </w:tcBorders>
            <w:shd w:val="clear" w:color="auto" w:fill="auto"/>
            <w:noWrap/>
            <w:vAlign w:val="bottom"/>
            <w:hideMark/>
          </w:tcPr>
          <w:p w14:paraId="1D4311C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BETA</w:t>
            </w:r>
          </w:p>
        </w:tc>
        <w:tc>
          <w:tcPr>
            <w:tcW w:w="0" w:type="auto"/>
            <w:tcBorders>
              <w:top w:val="nil"/>
              <w:left w:val="nil"/>
              <w:bottom w:val="nil"/>
              <w:right w:val="nil"/>
            </w:tcBorders>
            <w:shd w:val="clear" w:color="auto" w:fill="auto"/>
            <w:noWrap/>
            <w:vAlign w:val="bottom"/>
            <w:hideMark/>
          </w:tcPr>
          <w:p w14:paraId="310DA89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P</w:t>
            </w:r>
          </w:p>
        </w:tc>
        <w:tc>
          <w:tcPr>
            <w:tcW w:w="0" w:type="auto"/>
            <w:tcBorders>
              <w:top w:val="nil"/>
              <w:left w:val="nil"/>
              <w:bottom w:val="nil"/>
              <w:right w:val="nil"/>
            </w:tcBorders>
            <w:shd w:val="clear" w:color="auto" w:fill="auto"/>
            <w:noWrap/>
            <w:vAlign w:val="bottom"/>
            <w:hideMark/>
          </w:tcPr>
          <w:p w14:paraId="740912D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BETA</w:t>
            </w:r>
          </w:p>
        </w:tc>
        <w:tc>
          <w:tcPr>
            <w:tcW w:w="0" w:type="auto"/>
            <w:gridSpan w:val="2"/>
            <w:tcBorders>
              <w:top w:val="nil"/>
              <w:left w:val="nil"/>
              <w:bottom w:val="nil"/>
              <w:right w:val="nil"/>
            </w:tcBorders>
            <w:shd w:val="clear" w:color="auto" w:fill="auto"/>
            <w:noWrap/>
            <w:vAlign w:val="bottom"/>
            <w:hideMark/>
          </w:tcPr>
          <w:p w14:paraId="1B24196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P</w:t>
            </w:r>
          </w:p>
        </w:tc>
      </w:tr>
      <w:tr w:rsidR="00EC6653" w:rsidRPr="00A1224B" w14:paraId="638F36C1" w14:textId="77777777" w:rsidTr="00370027">
        <w:trPr>
          <w:trHeight w:val="288"/>
        </w:trPr>
        <w:tc>
          <w:tcPr>
            <w:tcW w:w="0" w:type="auto"/>
            <w:tcBorders>
              <w:top w:val="nil"/>
              <w:left w:val="nil"/>
              <w:bottom w:val="nil"/>
              <w:right w:val="nil"/>
            </w:tcBorders>
            <w:shd w:val="clear" w:color="auto" w:fill="auto"/>
            <w:noWrap/>
            <w:vAlign w:val="center"/>
            <w:hideMark/>
          </w:tcPr>
          <w:p w14:paraId="5D20FA3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6</w:t>
            </w:r>
          </w:p>
        </w:tc>
        <w:tc>
          <w:tcPr>
            <w:tcW w:w="0" w:type="auto"/>
            <w:tcBorders>
              <w:top w:val="nil"/>
              <w:left w:val="nil"/>
              <w:bottom w:val="nil"/>
              <w:right w:val="nil"/>
            </w:tcBorders>
            <w:shd w:val="clear" w:color="auto" w:fill="auto"/>
            <w:noWrap/>
            <w:vAlign w:val="center"/>
            <w:hideMark/>
          </w:tcPr>
          <w:p w14:paraId="552BFFF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24,314,672</w:t>
            </w:r>
          </w:p>
        </w:tc>
        <w:tc>
          <w:tcPr>
            <w:tcW w:w="0" w:type="auto"/>
            <w:tcBorders>
              <w:top w:val="nil"/>
              <w:left w:val="nil"/>
              <w:bottom w:val="nil"/>
              <w:right w:val="nil"/>
            </w:tcBorders>
            <w:shd w:val="clear" w:color="auto" w:fill="auto"/>
            <w:noWrap/>
            <w:vAlign w:val="center"/>
            <w:hideMark/>
          </w:tcPr>
          <w:p w14:paraId="1408C8A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rs9379651</w:t>
            </w:r>
          </w:p>
        </w:tc>
        <w:tc>
          <w:tcPr>
            <w:tcW w:w="0" w:type="auto"/>
            <w:tcBorders>
              <w:top w:val="nil"/>
              <w:left w:val="nil"/>
              <w:bottom w:val="nil"/>
              <w:right w:val="nil"/>
            </w:tcBorders>
            <w:shd w:val="clear" w:color="auto" w:fill="auto"/>
            <w:noWrap/>
            <w:vAlign w:val="center"/>
            <w:hideMark/>
          </w:tcPr>
          <w:p w14:paraId="30079C6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DCDC2</w:t>
            </w:r>
          </w:p>
        </w:tc>
        <w:tc>
          <w:tcPr>
            <w:tcW w:w="0" w:type="auto"/>
            <w:tcBorders>
              <w:top w:val="nil"/>
              <w:left w:val="nil"/>
              <w:bottom w:val="nil"/>
              <w:right w:val="nil"/>
            </w:tcBorders>
            <w:shd w:val="clear" w:color="auto" w:fill="auto"/>
            <w:noWrap/>
            <w:vAlign w:val="center"/>
            <w:hideMark/>
          </w:tcPr>
          <w:p w14:paraId="2F0798B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A</w:t>
            </w:r>
          </w:p>
        </w:tc>
        <w:tc>
          <w:tcPr>
            <w:tcW w:w="0" w:type="auto"/>
            <w:tcBorders>
              <w:top w:val="nil"/>
              <w:left w:val="nil"/>
              <w:bottom w:val="nil"/>
              <w:right w:val="nil"/>
            </w:tcBorders>
            <w:shd w:val="clear" w:color="auto" w:fill="auto"/>
            <w:noWrap/>
            <w:vAlign w:val="center"/>
            <w:hideMark/>
          </w:tcPr>
          <w:p w14:paraId="517AB65D"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000000" w:fill="D9D9D9"/>
            <w:noWrap/>
            <w:vAlign w:val="bottom"/>
            <w:hideMark/>
          </w:tcPr>
          <w:p w14:paraId="6BB300B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-0.3094</w:t>
            </w:r>
          </w:p>
        </w:tc>
        <w:tc>
          <w:tcPr>
            <w:tcW w:w="0" w:type="auto"/>
            <w:tcBorders>
              <w:top w:val="nil"/>
              <w:left w:val="nil"/>
              <w:bottom w:val="nil"/>
              <w:right w:val="nil"/>
            </w:tcBorders>
            <w:shd w:val="clear" w:color="000000" w:fill="D9D9D9"/>
            <w:noWrap/>
            <w:vAlign w:val="bottom"/>
            <w:hideMark/>
          </w:tcPr>
          <w:p w14:paraId="4D2FAB7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0.000295</w:t>
            </w:r>
          </w:p>
        </w:tc>
        <w:tc>
          <w:tcPr>
            <w:tcW w:w="0" w:type="auto"/>
            <w:tcBorders>
              <w:top w:val="nil"/>
              <w:left w:val="nil"/>
              <w:bottom w:val="nil"/>
              <w:right w:val="nil"/>
            </w:tcBorders>
            <w:shd w:val="clear" w:color="auto" w:fill="auto"/>
            <w:noWrap/>
            <w:vAlign w:val="bottom"/>
            <w:hideMark/>
          </w:tcPr>
          <w:p w14:paraId="38D21AF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-0.05658</w:t>
            </w:r>
          </w:p>
        </w:tc>
        <w:tc>
          <w:tcPr>
            <w:tcW w:w="0" w:type="auto"/>
            <w:tcBorders>
              <w:top w:val="nil"/>
              <w:left w:val="nil"/>
              <w:bottom w:val="nil"/>
              <w:right w:val="nil"/>
            </w:tcBorders>
            <w:shd w:val="clear" w:color="auto" w:fill="auto"/>
            <w:noWrap/>
            <w:vAlign w:val="bottom"/>
            <w:hideMark/>
          </w:tcPr>
          <w:p w14:paraId="6F60958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0.4727</w:t>
            </w:r>
          </w:p>
        </w:tc>
        <w:tc>
          <w:tcPr>
            <w:tcW w:w="0" w:type="auto"/>
            <w:tcBorders>
              <w:top w:val="nil"/>
              <w:left w:val="nil"/>
              <w:bottom w:val="nil"/>
              <w:right w:val="nil"/>
            </w:tcBorders>
            <w:shd w:val="clear" w:color="auto" w:fill="auto"/>
            <w:noWrap/>
            <w:vAlign w:val="bottom"/>
            <w:hideMark/>
          </w:tcPr>
          <w:p w14:paraId="675506D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-0.05744</w:t>
            </w:r>
          </w:p>
        </w:tc>
        <w:tc>
          <w:tcPr>
            <w:tcW w:w="0" w:type="auto"/>
            <w:tcBorders>
              <w:top w:val="nil"/>
              <w:left w:val="nil"/>
              <w:bottom w:val="nil"/>
              <w:right w:val="nil"/>
            </w:tcBorders>
            <w:shd w:val="clear" w:color="auto" w:fill="auto"/>
            <w:noWrap/>
            <w:vAlign w:val="bottom"/>
            <w:hideMark/>
          </w:tcPr>
          <w:p w14:paraId="43F3C21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0.6122</w:t>
            </w:r>
          </w:p>
        </w:tc>
        <w:tc>
          <w:tcPr>
            <w:tcW w:w="0" w:type="auto"/>
            <w:tcBorders>
              <w:top w:val="nil"/>
              <w:left w:val="nil"/>
              <w:bottom w:val="nil"/>
              <w:right w:val="nil"/>
            </w:tcBorders>
            <w:shd w:val="clear" w:color="auto" w:fill="auto"/>
            <w:noWrap/>
            <w:vAlign w:val="bottom"/>
            <w:hideMark/>
          </w:tcPr>
          <w:p w14:paraId="7968D1D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-0.2796</w:t>
            </w:r>
          </w:p>
        </w:tc>
        <w:tc>
          <w:tcPr>
            <w:tcW w:w="0" w:type="auto"/>
            <w:gridSpan w:val="2"/>
            <w:tcBorders>
              <w:top w:val="nil"/>
              <w:left w:val="nil"/>
              <w:bottom w:val="nil"/>
              <w:right w:val="nil"/>
            </w:tcBorders>
            <w:shd w:val="clear" w:color="auto" w:fill="auto"/>
            <w:noWrap/>
            <w:vAlign w:val="bottom"/>
            <w:hideMark/>
          </w:tcPr>
          <w:p w14:paraId="4547839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0.3931</w:t>
            </w:r>
          </w:p>
        </w:tc>
      </w:tr>
      <w:tr w:rsidR="00EC6653" w:rsidRPr="00A1224B" w14:paraId="19040E50" w14:textId="77777777" w:rsidTr="00370027">
        <w:trPr>
          <w:trHeight w:val="288"/>
        </w:trPr>
        <w:tc>
          <w:tcPr>
            <w:tcW w:w="0" w:type="auto"/>
            <w:tcBorders>
              <w:top w:val="nil"/>
              <w:left w:val="nil"/>
              <w:bottom w:val="nil"/>
              <w:right w:val="nil"/>
            </w:tcBorders>
            <w:shd w:val="clear" w:color="auto" w:fill="auto"/>
            <w:noWrap/>
            <w:vAlign w:val="center"/>
            <w:hideMark/>
          </w:tcPr>
          <w:p w14:paraId="0834653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6</w:t>
            </w:r>
          </w:p>
        </w:tc>
        <w:tc>
          <w:tcPr>
            <w:tcW w:w="0" w:type="auto"/>
            <w:tcBorders>
              <w:top w:val="nil"/>
              <w:left w:val="nil"/>
              <w:bottom w:val="nil"/>
              <w:right w:val="nil"/>
            </w:tcBorders>
            <w:shd w:val="clear" w:color="auto" w:fill="auto"/>
            <w:noWrap/>
            <w:vAlign w:val="center"/>
            <w:hideMark/>
          </w:tcPr>
          <w:p w14:paraId="5D1C371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24,583,953</w:t>
            </w:r>
          </w:p>
        </w:tc>
        <w:tc>
          <w:tcPr>
            <w:tcW w:w="0" w:type="auto"/>
            <w:tcBorders>
              <w:top w:val="nil"/>
              <w:left w:val="nil"/>
              <w:bottom w:val="nil"/>
              <w:right w:val="nil"/>
            </w:tcBorders>
            <w:shd w:val="clear" w:color="auto" w:fill="auto"/>
            <w:noWrap/>
            <w:vAlign w:val="center"/>
            <w:hideMark/>
          </w:tcPr>
          <w:p w14:paraId="1E7B339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rs6902039</w:t>
            </w:r>
          </w:p>
        </w:tc>
        <w:tc>
          <w:tcPr>
            <w:tcW w:w="0" w:type="auto"/>
            <w:tcBorders>
              <w:top w:val="nil"/>
              <w:left w:val="nil"/>
              <w:bottom w:val="nil"/>
              <w:right w:val="nil"/>
            </w:tcBorders>
            <w:shd w:val="clear" w:color="auto" w:fill="auto"/>
            <w:noWrap/>
            <w:vAlign w:val="center"/>
            <w:hideMark/>
          </w:tcPr>
          <w:p w14:paraId="777722C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KIAA0319</w:t>
            </w:r>
          </w:p>
        </w:tc>
        <w:tc>
          <w:tcPr>
            <w:tcW w:w="0" w:type="auto"/>
            <w:tcBorders>
              <w:top w:val="nil"/>
              <w:left w:val="nil"/>
              <w:bottom w:val="nil"/>
              <w:right w:val="nil"/>
            </w:tcBorders>
            <w:shd w:val="clear" w:color="auto" w:fill="auto"/>
            <w:noWrap/>
            <w:vAlign w:val="center"/>
            <w:hideMark/>
          </w:tcPr>
          <w:p w14:paraId="307F622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w:t>
            </w:r>
          </w:p>
        </w:tc>
        <w:tc>
          <w:tcPr>
            <w:tcW w:w="0" w:type="auto"/>
            <w:tcBorders>
              <w:top w:val="nil"/>
              <w:left w:val="nil"/>
              <w:bottom w:val="nil"/>
              <w:right w:val="nil"/>
            </w:tcBorders>
            <w:shd w:val="clear" w:color="auto" w:fill="auto"/>
            <w:noWrap/>
            <w:vAlign w:val="center"/>
            <w:hideMark/>
          </w:tcPr>
          <w:p w14:paraId="21E61F4F"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144BCDB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-0.07661</w:t>
            </w:r>
          </w:p>
        </w:tc>
        <w:tc>
          <w:tcPr>
            <w:tcW w:w="0" w:type="auto"/>
            <w:tcBorders>
              <w:top w:val="nil"/>
              <w:left w:val="nil"/>
              <w:bottom w:val="nil"/>
              <w:right w:val="nil"/>
            </w:tcBorders>
            <w:shd w:val="clear" w:color="auto" w:fill="auto"/>
            <w:noWrap/>
            <w:vAlign w:val="bottom"/>
            <w:hideMark/>
          </w:tcPr>
          <w:p w14:paraId="3B1F281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0.1682</w:t>
            </w:r>
          </w:p>
        </w:tc>
        <w:tc>
          <w:tcPr>
            <w:tcW w:w="0" w:type="auto"/>
            <w:tcBorders>
              <w:top w:val="nil"/>
              <w:left w:val="nil"/>
              <w:bottom w:val="nil"/>
              <w:right w:val="nil"/>
            </w:tcBorders>
            <w:shd w:val="clear" w:color="auto" w:fill="auto"/>
            <w:noWrap/>
            <w:vAlign w:val="bottom"/>
            <w:hideMark/>
          </w:tcPr>
          <w:p w14:paraId="3552C37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0.02487</w:t>
            </w:r>
          </w:p>
        </w:tc>
        <w:tc>
          <w:tcPr>
            <w:tcW w:w="0" w:type="auto"/>
            <w:tcBorders>
              <w:top w:val="nil"/>
              <w:left w:val="nil"/>
              <w:bottom w:val="nil"/>
              <w:right w:val="nil"/>
            </w:tcBorders>
            <w:shd w:val="clear" w:color="auto" w:fill="auto"/>
            <w:noWrap/>
            <w:vAlign w:val="bottom"/>
            <w:hideMark/>
          </w:tcPr>
          <w:p w14:paraId="432096E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0.627</w:t>
            </w:r>
          </w:p>
        </w:tc>
        <w:tc>
          <w:tcPr>
            <w:tcW w:w="0" w:type="auto"/>
            <w:tcBorders>
              <w:top w:val="nil"/>
              <w:left w:val="nil"/>
              <w:bottom w:val="nil"/>
              <w:right w:val="nil"/>
            </w:tcBorders>
            <w:shd w:val="clear" w:color="auto" w:fill="auto"/>
            <w:noWrap/>
            <w:vAlign w:val="bottom"/>
            <w:hideMark/>
          </w:tcPr>
          <w:p w14:paraId="5449CF0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-0.1593</w:t>
            </w:r>
          </w:p>
        </w:tc>
        <w:tc>
          <w:tcPr>
            <w:tcW w:w="0" w:type="auto"/>
            <w:tcBorders>
              <w:top w:val="nil"/>
              <w:left w:val="nil"/>
              <w:bottom w:val="nil"/>
              <w:right w:val="nil"/>
            </w:tcBorders>
            <w:shd w:val="clear" w:color="auto" w:fill="auto"/>
            <w:noWrap/>
            <w:vAlign w:val="bottom"/>
            <w:hideMark/>
          </w:tcPr>
          <w:p w14:paraId="2E97C80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0.03062</w:t>
            </w:r>
          </w:p>
        </w:tc>
        <w:tc>
          <w:tcPr>
            <w:tcW w:w="0" w:type="auto"/>
            <w:tcBorders>
              <w:top w:val="nil"/>
              <w:left w:val="nil"/>
              <w:bottom w:val="nil"/>
              <w:right w:val="nil"/>
            </w:tcBorders>
            <w:shd w:val="clear" w:color="000000" w:fill="D9D9D9"/>
            <w:noWrap/>
            <w:vAlign w:val="bottom"/>
            <w:hideMark/>
          </w:tcPr>
          <w:p w14:paraId="0FE0E2B9" w14:textId="77777777" w:rsidR="00EC6653" w:rsidRPr="00A1224B" w:rsidRDefault="00EC6653" w:rsidP="00370027">
            <w:pPr>
              <w:rPr>
                <w:rFonts w:ascii="Times New Roman" w:hAnsi="Times New Roman"/>
                <w:b/>
                <w:bCs/>
                <w:color w:val="000000"/>
                <w:sz w:val="20"/>
                <w:szCs w:val="20"/>
                <w:lang w:val="en-US"/>
              </w:rPr>
            </w:pPr>
            <w:r w:rsidRPr="00A1224B">
              <w:rPr>
                <w:rFonts w:ascii="Times New Roman" w:hAnsi="Times New Roman"/>
                <w:b/>
                <w:bCs/>
                <w:color w:val="000000"/>
                <w:sz w:val="20"/>
                <w:szCs w:val="20"/>
                <w:lang w:val="en-US"/>
              </w:rPr>
              <w:t>-0.7102</w:t>
            </w:r>
          </w:p>
        </w:tc>
        <w:tc>
          <w:tcPr>
            <w:tcW w:w="0" w:type="auto"/>
            <w:gridSpan w:val="2"/>
            <w:tcBorders>
              <w:top w:val="nil"/>
              <w:left w:val="nil"/>
              <w:bottom w:val="nil"/>
              <w:right w:val="nil"/>
            </w:tcBorders>
            <w:shd w:val="clear" w:color="000000" w:fill="D9D9D9"/>
            <w:noWrap/>
            <w:vAlign w:val="bottom"/>
            <w:hideMark/>
          </w:tcPr>
          <w:p w14:paraId="41669F8F" w14:textId="77777777" w:rsidR="00EC6653" w:rsidRPr="00A1224B" w:rsidRDefault="00EC6653" w:rsidP="00370027">
            <w:pPr>
              <w:rPr>
                <w:rFonts w:ascii="Times New Roman" w:hAnsi="Times New Roman"/>
                <w:b/>
                <w:bCs/>
                <w:color w:val="000000"/>
                <w:sz w:val="20"/>
                <w:szCs w:val="20"/>
                <w:lang w:val="en-US"/>
              </w:rPr>
            </w:pPr>
            <w:r w:rsidRPr="00A1224B">
              <w:rPr>
                <w:rFonts w:ascii="Times New Roman" w:hAnsi="Times New Roman"/>
                <w:b/>
                <w:bCs/>
                <w:color w:val="000000"/>
                <w:sz w:val="20"/>
                <w:szCs w:val="20"/>
                <w:lang w:val="en-US"/>
              </w:rPr>
              <w:t>0.00076</w:t>
            </w:r>
          </w:p>
        </w:tc>
      </w:tr>
      <w:tr w:rsidR="00EC6653" w:rsidRPr="00A1224B" w14:paraId="1BB39547" w14:textId="77777777" w:rsidTr="00370027">
        <w:trPr>
          <w:trHeight w:val="288"/>
        </w:trPr>
        <w:tc>
          <w:tcPr>
            <w:tcW w:w="0" w:type="auto"/>
            <w:tcBorders>
              <w:top w:val="nil"/>
              <w:left w:val="nil"/>
              <w:bottom w:val="nil"/>
              <w:right w:val="nil"/>
            </w:tcBorders>
            <w:shd w:val="clear" w:color="auto" w:fill="auto"/>
            <w:noWrap/>
            <w:vAlign w:val="center"/>
            <w:hideMark/>
          </w:tcPr>
          <w:p w14:paraId="4BA5D2F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w:t>
            </w:r>
          </w:p>
        </w:tc>
        <w:tc>
          <w:tcPr>
            <w:tcW w:w="0" w:type="auto"/>
            <w:tcBorders>
              <w:top w:val="nil"/>
              <w:left w:val="nil"/>
              <w:bottom w:val="nil"/>
              <w:right w:val="nil"/>
            </w:tcBorders>
            <w:shd w:val="clear" w:color="auto" w:fill="auto"/>
            <w:noWrap/>
            <w:vAlign w:val="center"/>
            <w:hideMark/>
          </w:tcPr>
          <w:p w14:paraId="339B985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146,727,562</w:t>
            </w:r>
          </w:p>
        </w:tc>
        <w:tc>
          <w:tcPr>
            <w:tcW w:w="0" w:type="auto"/>
            <w:tcBorders>
              <w:top w:val="nil"/>
              <w:left w:val="nil"/>
              <w:bottom w:val="nil"/>
              <w:right w:val="nil"/>
            </w:tcBorders>
            <w:shd w:val="clear" w:color="auto" w:fill="auto"/>
            <w:noWrap/>
            <w:vAlign w:val="center"/>
            <w:hideMark/>
          </w:tcPr>
          <w:p w14:paraId="732FFB1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rs34084487</w:t>
            </w:r>
          </w:p>
        </w:tc>
        <w:tc>
          <w:tcPr>
            <w:tcW w:w="0" w:type="auto"/>
            <w:tcBorders>
              <w:top w:val="nil"/>
              <w:left w:val="nil"/>
              <w:bottom w:val="nil"/>
              <w:right w:val="nil"/>
            </w:tcBorders>
            <w:shd w:val="clear" w:color="auto" w:fill="auto"/>
            <w:noWrap/>
            <w:vAlign w:val="center"/>
            <w:hideMark/>
          </w:tcPr>
          <w:p w14:paraId="12BFEDF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CNTNAP2</w:t>
            </w:r>
          </w:p>
        </w:tc>
        <w:tc>
          <w:tcPr>
            <w:tcW w:w="0" w:type="auto"/>
            <w:tcBorders>
              <w:top w:val="nil"/>
              <w:left w:val="nil"/>
              <w:bottom w:val="nil"/>
              <w:right w:val="nil"/>
            </w:tcBorders>
            <w:shd w:val="clear" w:color="auto" w:fill="auto"/>
            <w:noWrap/>
            <w:vAlign w:val="center"/>
            <w:hideMark/>
          </w:tcPr>
          <w:p w14:paraId="681892C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w:t>
            </w:r>
          </w:p>
        </w:tc>
        <w:tc>
          <w:tcPr>
            <w:tcW w:w="0" w:type="auto"/>
            <w:tcBorders>
              <w:top w:val="nil"/>
              <w:left w:val="nil"/>
              <w:bottom w:val="nil"/>
              <w:right w:val="nil"/>
            </w:tcBorders>
            <w:shd w:val="clear" w:color="auto" w:fill="auto"/>
            <w:noWrap/>
            <w:vAlign w:val="center"/>
            <w:hideMark/>
          </w:tcPr>
          <w:p w14:paraId="11C33CFA"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0A06F92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-0.1638</w:t>
            </w:r>
          </w:p>
        </w:tc>
        <w:tc>
          <w:tcPr>
            <w:tcW w:w="0" w:type="auto"/>
            <w:tcBorders>
              <w:top w:val="nil"/>
              <w:left w:val="nil"/>
              <w:bottom w:val="nil"/>
              <w:right w:val="nil"/>
            </w:tcBorders>
            <w:shd w:val="clear" w:color="auto" w:fill="auto"/>
            <w:noWrap/>
            <w:vAlign w:val="bottom"/>
            <w:hideMark/>
          </w:tcPr>
          <w:p w14:paraId="4890CE5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0.1674</w:t>
            </w:r>
          </w:p>
        </w:tc>
        <w:tc>
          <w:tcPr>
            <w:tcW w:w="0" w:type="auto"/>
            <w:tcBorders>
              <w:top w:val="nil"/>
              <w:left w:val="nil"/>
              <w:bottom w:val="nil"/>
              <w:right w:val="nil"/>
            </w:tcBorders>
            <w:shd w:val="clear" w:color="auto" w:fill="auto"/>
            <w:noWrap/>
            <w:vAlign w:val="bottom"/>
            <w:hideMark/>
          </w:tcPr>
          <w:p w14:paraId="7649C26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0.1272</w:t>
            </w:r>
          </w:p>
        </w:tc>
        <w:tc>
          <w:tcPr>
            <w:tcW w:w="0" w:type="auto"/>
            <w:tcBorders>
              <w:top w:val="nil"/>
              <w:left w:val="nil"/>
              <w:bottom w:val="nil"/>
              <w:right w:val="nil"/>
            </w:tcBorders>
            <w:shd w:val="clear" w:color="auto" w:fill="auto"/>
            <w:noWrap/>
            <w:vAlign w:val="bottom"/>
            <w:hideMark/>
          </w:tcPr>
          <w:p w14:paraId="06B352C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0.2427</w:t>
            </w:r>
          </w:p>
        </w:tc>
        <w:tc>
          <w:tcPr>
            <w:tcW w:w="0" w:type="auto"/>
            <w:tcBorders>
              <w:top w:val="nil"/>
              <w:left w:val="nil"/>
              <w:bottom w:val="nil"/>
              <w:right w:val="nil"/>
            </w:tcBorders>
            <w:shd w:val="clear" w:color="auto" w:fill="auto"/>
            <w:noWrap/>
            <w:vAlign w:val="bottom"/>
            <w:hideMark/>
          </w:tcPr>
          <w:p w14:paraId="287BEEE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0.02013</w:t>
            </w:r>
          </w:p>
        </w:tc>
        <w:tc>
          <w:tcPr>
            <w:tcW w:w="0" w:type="auto"/>
            <w:tcBorders>
              <w:top w:val="nil"/>
              <w:left w:val="nil"/>
              <w:bottom w:val="nil"/>
              <w:right w:val="nil"/>
            </w:tcBorders>
            <w:shd w:val="clear" w:color="auto" w:fill="auto"/>
            <w:noWrap/>
            <w:vAlign w:val="bottom"/>
            <w:hideMark/>
          </w:tcPr>
          <w:p w14:paraId="3589778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0.8977</w:t>
            </w:r>
          </w:p>
        </w:tc>
        <w:tc>
          <w:tcPr>
            <w:tcW w:w="0" w:type="auto"/>
            <w:tcBorders>
              <w:top w:val="nil"/>
              <w:left w:val="nil"/>
              <w:bottom w:val="nil"/>
              <w:right w:val="nil"/>
            </w:tcBorders>
            <w:shd w:val="clear" w:color="auto" w:fill="auto"/>
            <w:noWrap/>
            <w:vAlign w:val="bottom"/>
            <w:hideMark/>
          </w:tcPr>
          <w:p w14:paraId="75BC2F5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-0.4656</w:t>
            </w:r>
          </w:p>
        </w:tc>
        <w:tc>
          <w:tcPr>
            <w:tcW w:w="0" w:type="auto"/>
            <w:gridSpan w:val="2"/>
            <w:tcBorders>
              <w:top w:val="nil"/>
              <w:left w:val="nil"/>
              <w:bottom w:val="nil"/>
              <w:right w:val="nil"/>
            </w:tcBorders>
            <w:shd w:val="clear" w:color="auto" w:fill="auto"/>
            <w:noWrap/>
            <w:vAlign w:val="bottom"/>
            <w:hideMark/>
          </w:tcPr>
          <w:p w14:paraId="4F702120"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0.3105</w:t>
            </w:r>
          </w:p>
        </w:tc>
      </w:tr>
      <w:tr w:rsidR="00EC6653" w:rsidRPr="00A1224B" w14:paraId="7718BD03" w14:textId="77777777" w:rsidTr="00370027">
        <w:trPr>
          <w:trHeight w:val="288"/>
        </w:trPr>
        <w:tc>
          <w:tcPr>
            <w:tcW w:w="0" w:type="auto"/>
            <w:tcBorders>
              <w:top w:val="nil"/>
              <w:left w:val="nil"/>
              <w:bottom w:val="nil"/>
              <w:right w:val="nil"/>
            </w:tcBorders>
            <w:shd w:val="clear" w:color="auto" w:fill="auto"/>
            <w:noWrap/>
            <w:vAlign w:val="center"/>
            <w:hideMark/>
          </w:tcPr>
          <w:p w14:paraId="537297A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w:t>
            </w:r>
          </w:p>
        </w:tc>
        <w:tc>
          <w:tcPr>
            <w:tcW w:w="0" w:type="auto"/>
            <w:tcBorders>
              <w:top w:val="nil"/>
              <w:left w:val="nil"/>
              <w:bottom w:val="nil"/>
              <w:right w:val="nil"/>
            </w:tcBorders>
            <w:shd w:val="clear" w:color="auto" w:fill="auto"/>
            <w:noWrap/>
            <w:vAlign w:val="center"/>
            <w:hideMark/>
          </w:tcPr>
          <w:p w14:paraId="6E312A8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147,487,190</w:t>
            </w:r>
          </w:p>
        </w:tc>
        <w:tc>
          <w:tcPr>
            <w:tcW w:w="0" w:type="auto"/>
            <w:tcBorders>
              <w:top w:val="nil"/>
              <w:left w:val="nil"/>
              <w:bottom w:val="nil"/>
              <w:right w:val="nil"/>
            </w:tcBorders>
            <w:shd w:val="clear" w:color="auto" w:fill="auto"/>
            <w:noWrap/>
            <w:vAlign w:val="center"/>
            <w:hideMark/>
          </w:tcPr>
          <w:p w14:paraId="6F3A3C3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rs6464815</w:t>
            </w:r>
          </w:p>
        </w:tc>
        <w:tc>
          <w:tcPr>
            <w:tcW w:w="0" w:type="auto"/>
            <w:tcBorders>
              <w:top w:val="nil"/>
              <w:left w:val="nil"/>
              <w:bottom w:val="nil"/>
              <w:right w:val="nil"/>
            </w:tcBorders>
            <w:shd w:val="clear" w:color="auto" w:fill="auto"/>
            <w:noWrap/>
            <w:vAlign w:val="center"/>
            <w:hideMark/>
          </w:tcPr>
          <w:p w14:paraId="2825C1E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CNTNAP2</w:t>
            </w:r>
          </w:p>
        </w:tc>
        <w:tc>
          <w:tcPr>
            <w:tcW w:w="0" w:type="auto"/>
            <w:tcBorders>
              <w:top w:val="nil"/>
              <w:left w:val="nil"/>
              <w:bottom w:val="nil"/>
              <w:right w:val="nil"/>
            </w:tcBorders>
            <w:shd w:val="clear" w:color="auto" w:fill="auto"/>
            <w:noWrap/>
            <w:vAlign w:val="center"/>
            <w:hideMark/>
          </w:tcPr>
          <w:p w14:paraId="4B8CC1B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T</w:t>
            </w:r>
          </w:p>
        </w:tc>
        <w:tc>
          <w:tcPr>
            <w:tcW w:w="0" w:type="auto"/>
            <w:tcBorders>
              <w:top w:val="nil"/>
              <w:left w:val="nil"/>
              <w:bottom w:val="nil"/>
              <w:right w:val="nil"/>
            </w:tcBorders>
            <w:shd w:val="clear" w:color="auto" w:fill="auto"/>
            <w:noWrap/>
            <w:vAlign w:val="center"/>
            <w:hideMark/>
          </w:tcPr>
          <w:p w14:paraId="71F05A8D"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2CCEC19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-0.1425</w:t>
            </w:r>
          </w:p>
        </w:tc>
        <w:tc>
          <w:tcPr>
            <w:tcW w:w="0" w:type="auto"/>
            <w:tcBorders>
              <w:top w:val="nil"/>
              <w:left w:val="nil"/>
              <w:bottom w:val="nil"/>
              <w:right w:val="nil"/>
            </w:tcBorders>
            <w:shd w:val="clear" w:color="auto" w:fill="auto"/>
            <w:noWrap/>
            <w:vAlign w:val="bottom"/>
            <w:hideMark/>
          </w:tcPr>
          <w:p w14:paraId="12E5AD2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0.06321</w:t>
            </w:r>
          </w:p>
        </w:tc>
        <w:tc>
          <w:tcPr>
            <w:tcW w:w="0" w:type="auto"/>
            <w:tcBorders>
              <w:top w:val="nil"/>
              <w:left w:val="nil"/>
              <w:bottom w:val="nil"/>
              <w:right w:val="nil"/>
            </w:tcBorders>
            <w:shd w:val="clear" w:color="auto" w:fill="auto"/>
            <w:noWrap/>
            <w:vAlign w:val="bottom"/>
            <w:hideMark/>
          </w:tcPr>
          <w:p w14:paraId="102F745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-0.1227</w:t>
            </w:r>
          </w:p>
        </w:tc>
        <w:tc>
          <w:tcPr>
            <w:tcW w:w="0" w:type="auto"/>
            <w:tcBorders>
              <w:top w:val="nil"/>
              <w:left w:val="nil"/>
              <w:bottom w:val="nil"/>
              <w:right w:val="nil"/>
            </w:tcBorders>
            <w:shd w:val="clear" w:color="auto" w:fill="auto"/>
            <w:noWrap/>
            <w:vAlign w:val="bottom"/>
            <w:hideMark/>
          </w:tcPr>
          <w:p w14:paraId="078F5E5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0.08263</w:t>
            </w:r>
          </w:p>
        </w:tc>
        <w:tc>
          <w:tcPr>
            <w:tcW w:w="0" w:type="auto"/>
            <w:tcBorders>
              <w:top w:val="nil"/>
              <w:left w:val="nil"/>
              <w:bottom w:val="nil"/>
              <w:right w:val="nil"/>
            </w:tcBorders>
            <w:shd w:val="clear" w:color="auto" w:fill="auto"/>
            <w:noWrap/>
            <w:vAlign w:val="bottom"/>
            <w:hideMark/>
          </w:tcPr>
          <w:p w14:paraId="2223DC1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-0.1671</w:t>
            </w:r>
          </w:p>
        </w:tc>
        <w:tc>
          <w:tcPr>
            <w:tcW w:w="0" w:type="auto"/>
            <w:tcBorders>
              <w:top w:val="nil"/>
              <w:left w:val="nil"/>
              <w:bottom w:val="nil"/>
              <w:right w:val="nil"/>
            </w:tcBorders>
            <w:shd w:val="clear" w:color="auto" w:fill="auto"/>
            <w:noWrap/>
            <w:vAlign w:val="bottom"/>
            <w:hideMark/>
          </w:tcPr>
          <w:p w14:paraId="54BE608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0.1005</w:t>
            </w:r>
          </w:p>
        </w:tc>
        <w:tc>
          <w:tcPr>
            <w:tcW w:w="0" w:type="auto"/>
            <w:tcBorders>
              <w:top w:val="nil"/>
              <w:left w:val="nil"/>
              <w:bottom w:val="nil"/>
              <w:right w:val="nil"/>
            </w:tcBorders>
            <w:shd w:val="clear" w:color="000000" w:fill="D9D9D9"/>
            <w:noWrap/>
            <w:vAlign w:val="bottom"/>
            <w:hideMark/>
          </w:tcPr>
          <w:p w14:paraId="268ADC0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-0.9668</w:t>
            </w:r>
          </w:p>
        </w:tc>
        <w:tc>
          <w:tcPr>
            <w:tcW w:w="0" w:type="auto"/>
            <w:gridSpan w:val="2"/>
            <w:tcBorders>
              <w:top w:val="nil"/>
              <w:left w:val="nil"/>
              <w:bottom w:val="nil"/>
              <w:right w:val="nil"/>
            </w:tcBorders>
            <w:shd w:val="clear" w:color="000000" w:fill="D9D9D9"/>
            <w:noWrap/>
            <w:vAlign w:val="bottom"/>
            <w:hideMark/>
          </w:tcPr>
          <w:p w14:paraId="382824C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0.000922</w:t>
            </w:r>
          </w:p>
        </w:tc>
      </w:tr>
      <w:tr w:rsidR="00EC6653" w:rsidRPr="00A1224B" w14:paraId="30055133" w14:textId="77777777" w:rsidTr="00370027">
        <w:trPr>
          <w:trHeight w:val="288"/>
        </w:trPr>
        <w:tc>
          <w:tcPr>
            <w:tcW w:w="0" w:type="auto"/>
            <w:tcBorders>
              <w:top w:val="nil"/>
              <w:left w:val="nil"/>
              <w:bottom w:val="nil"/>
              <w:right w:val="nil"/>
            </w:tcBorders>
            <w:shd w:val="clear" w:color="auto" w:fill="auto"/>
            <w:noWrap/>
            <w:vAlign w:val="center"/>
            <w:hideMark/>
          </w:tcPr>
          <w:p w14:paraId="0B18158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w:t>
            </w:r>
          </w:p>
        </w:tc>
        <w:tc>
          <w:tcPr>
            <w:tcW w:w="0" w:type="auto"/>
            <w:tcBorders>
              <w:top w:val="nil"/>
              <w:left w:val="nil"/>
              <w:bottom w:val="nil"/>
              <w:right w:val="nil"/>
            </w:tcBorders>
            <w:shd w:val="clear" w:color="auto" w:fill="auto"/>
            <w:noWrap/>
            <w:vAlign w:val="center"/>
            <w:hideMark/>
          </w:tcPr>
          <w:p w14:paraId="35FF86A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147,572,753</w:t>
            </w:r>
          </w:p>
        </w:tc>
        <w:tc>
          <w:tcPr>
            <w:tcW w:w="0" w:type="auto"/>
            <w:tcBorders>
              <w:top w:val="nil"/>
              <w:left w:val="nil"/>
              <w:bottom w:val="nil"/>
              <w:right w:val="nil"/>
            </w:tcBorders>
            <w:shd w:val="clear" w:color="auto" w:fill="auto"/>
            <w:noWrap/>
            <w:vAlign w:val="center"/>
            <w:hideMark/>
          </w:tcPr>
          <w:p w14:paraId="26DCC87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rs12539980</w:t>
            </w:r>
          </w:p>
        </w:tc>
        <w:tc>
          <w:tcPr>
            <w:tcW w:w="0" w:type="auto"/>
            <w:tcBorders>
              <w:top w:val="nil"/>
              <w:left w:val="nil"/>
              <w:bottom w:val="nil"/>
              <w:right w:val="nil"/>
            </w:tcBorders>
            <w:shd w:val="clear" w:color="auto" w:fill="auto"/>
            <w:noWrap/>
            <w:vAlign w:val="center"/>
            <w:hideMark/>
          </w:tcPr>
          <w:p w14:paraId="7F0398B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CNTNAP2</w:t>
            </w:r>
          </w:p>
        </w:tc>
        <w:tc>
          <w:tcPr>
            <w:tcW w:w="0" w:type="auto"/>
            <w:tcBorders>
              <w:top w:val="nil"/>
              <w:left w:val="nil"/>
              <w:bottom w:val="nil"/>
              <w:right w:val="nil"/>
            </w:tcBorders>
            <w:shd w:val="clear" w:color="auto" w:fill="auto"/>
            <w:noWrap/>
            <w:vAlign w:val="center"/>
            <w:hideMark/>
          </w:tcPr>
          <w:p w14:paraId="48062DE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w:t>
            </w:r>
          </w:p>
        </w:tc>
        <w:tc>
          <w:tcPr>
            <w:tcW w:w="0" w:type="auto"/>
            <w:tcBorders>
              <w:top w:val="nil"/>
              <w:left w:val="nil"/>
              <w:bottom w:val="nil"/>
              <w:right w:val="nil"/>
            </w:tcBorders>
            <w:shd w:val="clear" w:color="auto" w:fill="auto"/>
            <w:noWrap/>
            <w:vAlign w:val="center"/>
            <w:hideMark/>
          </w:tcPr>
          <w:p w14:paraId="301C8C61"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5242305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-0.03939</w:t>
            </w:r>
          </w:p>
        </w:tc>
        <w:tc>
          <w:tcPr>
            <w:tcW w:w="0" w:type="auto"/>
            <w:tcBorders>
              <w:top w:val="nil"/>
              <w:left w:val="nil"/>
              <w:bottom w:val="nil"/>
              <w:right w:val="nil"/>
            </w:tcBorders>
            <w:shd w:val="clear" w:color="auto" w:fill="auto"/>
            <w:noWrap/>
            <w:vAlign w:val="bottom"/>
            <w:hideMark/>
          </w:tcPr>
          <w:p w14:paraId="50446D6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0.5783</w:t>
            </w:r>
          </w:p>
        </w:tc>
        <w:tc>
          <w:tcPr>
            <w:tcW w:w="0" w:type="auto"/>
            <w:tcBorders>
              <w:top w:val="nil"/>
              <w:left w:val="nil"/>
              <w:bottom w:val="nil"/>
              <w:right w:val="nil"/>
            </w:tcBorders>
            <w:shd w:val="clear" w:color="auto" w:fill="auto"/>
            <w:noWrap/>
            <w:vAlign w:val="bottom"/>
            <w:hideMark/>
          </w:tcPr>
          <w:p w14:paraId="6C265B1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-0.00515</w:t>
            </w:r>
          </w:p>
        </w:tc>
        <w:tc>
          <w:tcPr>
            <w:tcW w:w="0" w:type="auto"/>
            <w:tcBorders>
              <w:top w:val="nil"/>
              <w:left w:val="nil"/>
              <w:bottom w:val="nil"/>
              <w:right w:val="nil"/>
            </w:tcBorders>
            <w:shd w:val="clear" w:color="auto" w:fill="auto"/>
            <w:noWrap/>
            <w:vAlign w:val="bottom"/>
            <w:hideMark/>
          </w:tcPr>
          <w:p w14:paraId="16825F0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0.9373</w:t>
            </w:r>
          </w:p>
        </w:tc>
        <w:tc>
          <w:tcPr>
            <w:tcW w:w="0" w:type="auto"/>
            <w:tcBorders>
              <w:top w:val="nil"/>
              <w:left w:val="nil"/>
              <w:bottom w:val="nil"/>
              <w:right w:val="nil"/>
            </w:tcBorders>
            <w:shd w:val="clear" w:color="auto" w:fill="auto"/>
            <w:noWrap/>
            <w:vAlign w:val="bottom"/>
            <w:hideMark/>
          </w:tcPr>
          <w:p w14:paraId="22851E6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-0.00171</w:t>
            </w:r>
          </w:p>
        </w:tc>
        <w:tc>
          <w:tcPr>
            <w:tcW w:w="0" w:type="auto"/>
            <w:tcBorders>
              <w:top w:val="nil"/>
              <w:left w:val="nil"/>
              <w:bottom w:val="nil"/>
              <w:right w:val="nil"/>
            </w:tcBorders>
            <w:shd w:val="clear" w:color="auto" w:fill="auto"/>
            <w:noWrap/>
            <w:vAlign w:val="bottom"/>
            <w:hideMark/>
          </w:tcPr>
          <w:p w14:paraId="67EC6DD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0.9854</w:t>
            </w:r>
          </w:p>
        </w:tc>
        <w:tc>
          <w:tcPr>
            <w:tcW w:w="0" w:type="auto"/>
            <w:tcBorders>
              <w:top w:val="nil"/>
              <w:left w:val="nil"/>
              <w:bottom w:val="nil"/>
              <w:right w:val="nil"/>
            </w:tcBorders>
            <w:shd w:val="clear" w:color="auto" w:fill="auto"/>
            <w:noWrap/>
            <w:vAlign w:val="bottom"/>
            <w:hideMark/>
          </w:tcPr>
          <w:p w14:paraId="743DFCA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-0.03829</w:t>
            </w:r>
          </w:p>
        </w:tc>
        <w:tc>
          <w:tcPr>
            <w:tcW w:w="0" w:type="auto"/>
            <w:gridSpan w:val="2"/>
            <w:tcBorders>
              <w:top w:val="nil"/>
              <w:left w:val="nil"/>
              <w:bottom w:val="nil"/>
              <w:right w:val="nil"/>
            </w:tcBorders>
            <w:shd w:val="clear" w:color="auto" w:fill="auto"/>
            <w:noWrap/>
            <w:vAlign w:val="bottom"/>
            <w:hideMark/>
          </w:tcPr>
          <w:p w14:paraId="0912C46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0.8876</w:t>
            </w:r>
          </w:p>
        </w:tc>
      </w:tr>
      <w:tr w:rsidR="00EC6653" w:rsidRPr="00A1224B" w14:paraId="70D7668B" w14:textId="77777777" w:rsidTr="00370027">
        <w:trPr>
          <w:trHeight w:val="288"/>
        </w:trPr>
        <w:tc>
          <w:tcPr>
            <w:tcW w:w="0" w:type="auto"/>
            <w:tcBorders>
              <w:top w:val="nil"/>
              <w:left w:val="nil"/>
              <w:bottom w:val="nil"/>
              <w:right w:val="nil"/>
            </w:tcBorders>
            <w:shd w:val="clear" w:color="auto" w:fill="auto"/>
            <w:noWrap/>
            <w:vAlign w:val="center"/>
            <w:hideMark/>
          </w:tcPr>
          <w:p w14:paraId="5708EAB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w:t>
            </w:r>
          </w:p>
        </w:tc>
        <w:tc>
          <w:tcPr>
            <w:tcW w:w="0" w:type="auto"/>
            <w:tcBorders>
              <w:top w:val="nil"/>
              <w:left w:val="nil"/>
              <w:bottom w:val="nil"/>
              <w:right w:val="nil"/>
            </w:tcBorders>
            <w:shd w:val="clear" w:color="auto" w:fill="auto"/>
            <w:noWrap/>
            <w:vAlign w:val="center"/>
            <w:hideMark/>
          </w:tcPr>
          <w:p w14:paraId="0C2067F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147,818,988</w:t>
            </w:r>
          </w:p>
        </w:tc>
        <w:tc>
          <w:tcPr>
            <w:tcW w:w="0" w:type="auto"/>
            <w:tcBorders>
              <w:top w:val="nil"/>
              <w:left w:val="nil"/>
              <w:bottom w:val="nil"/>
              <w:right w:val="nil"/>
            </w:tcBorders>
            <w:shd w:val="clear" w:color="auto" w:fill="auto"/>
            <w:noWrap/>
            <w:vAlign w:val="center"/>
            <w:hideMark/>
          </w:tcPr>
          <w:p w14:paraId="524206A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rs17824995</w:t>
            </w:r>
          </w:p>
        </w:tc>
        <w:tc>
          <w:tcPr>
            <w:tcW w:w="0" w:type="auto"/>
            <w:tcBorders>
              <w:top w:val="nil"/>
              <w:left w:val="nil"/>
              <w:bottom w:val="nil"/>
              <w:right w:val="nil"/>
            </w:tcBorders>
            <w:shd w:val="clear" w:color="auto" w:fill="auto"/>
            <w:noWrap/>
            <w:vAlign w:val="center"/>
            <w:hideMark/>
          </w:tcPr>
          <w:p w14:paraId="4A06729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CNTNAP2</w:t>
            </w:r>
          </w:p>
        </w:tc>
        <w:tc>
          <w:tcPr>
            <w:tcW w:w="0" w:type="auto"/>
            <w:tcBorders>
              <w:top w:val="nil"/>
              <w:left w:val="nil"/>
              <w:bottom w:val="nil"/>
              <w:right w:val="nil"/>
            </w:tcBorders>
            <w:shd w:val="clear" w:color="auto" w:fill="auto"/>
            <w:noWrap/>
            <w:vAlign w:val="center"/>
            <w:hideMark/>
          </w:tcPr>
          <w:p w14:paraId="7467B61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G</w:t>
            </w:r>
          </w:p>
        </w:tc>
        <w:tc>
          <w:tcPr>
            <w:tcW w:w="0" w:type="auto"/>
            <w:tcBorders>
              <w:top w:val="nil"/>
              <w:left w:val="nil"/>
              <w:bottom w:val="nil"/>
              <w:right w:val="nil"/>
            </w:tcBorders>
            <w:shd w:val="clear" w:color="auto" w:fill="auto"/>
            <w:noWrap/>
            <w:vAlign w:val="center"/>
            <w:hideMark/>
          </w:tcPr>
          <w:p w14:paraId="49C288DF"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4709A31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-0.07544</w:t>
            </w:r>
          </w:p>
        </w:tc>
        <w:tc>
          <w:tcPr>
            <w:tcW w:w="0" w:type="auto"/>
            <w:tcBorders>
              <w:top w:val="nil"/>
              <w:left w:val="nil"/>
              <w:bottom w:val="nil"/>
              <w:right w:val="nil"/>
            </w:tcBorders>
            <w:shd w:val="clear" w:color="auto" w:fill="auto"/>
            <w:noWrap/>
            <w:vAlign w:val="bottom"/>
            <w:hideMark/>
          </w:tcPr>
          <w:p w14:paraId="57C349A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0.4059</w:t>
            </w:r>
          </w:p>
        </w:tc>
        <w:tc>
          <w:tcPr>
            <w:tcW w:w="0" w:type="auto"/>
            <w:tcBorders>
              <w:top w:val="nil"/>
              <w:left w:val="nil"/>
              <w:bottom w:val="nil"/>
              <w:right w:val="nil"/>
            </w:tcBorders>
            <w:shd w:val="clear" w:color="auto" w:fill="auto"/>
            <w:noWrap/>
            <w:vAlign w:val="bottom"/>
            <w:hideMark/>
          </w:tcPr>
          <w:p w14:paraId="79EE7040"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-0.00309</w:t>
            </w:r>
          </w:p>
        </w:tc>
        <w:tc>
          <w:tcPr>
            <w:tcW w:w="0" w:type="auto"/>
            <w:tcBorders>
              <w:top w:val="nil"/>
              <w:left w:val="nil"/>
              <w:bottom w:val="nil"/>
              <w:right w:val="nil"/>
            </w:tcBorders>
            <w:shd w:val="clear" w:color="auto" w:fill="auto"/>
            <w:noWrap/>
            <w:vAlign w:val="bottom"/>
            <w:hideMark/>
          </w:tcPr>
          <w:p w14:paraId="4B55317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0.9706</w:t>
            </w:r>
          </w:p>
        </w:tc>
        <w:tc>
          <w:tcPr>
            <w:tcW w:w="0" w:type="auto"/>
            <w:tcBorders>
              <w:top w:val="nil"/>
              <w:left w:val="nil"/>
              <w:bottom w:val="nil"/>
              <w:right w:val="nil"/>
            </w:tcBorders>
            <w:shd w:val="clear" w:color="000000" w:fill="D9D9D9"/>
            <w:noWrap/>
            <w:vAlign w:val="bottom"/>
            <w:hideMark/>
          </w:tcPr>
          <w:p w14:paraId="1E58C4D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0.4062</w:t>
            </w:r>
          </w:p>
        </w:tc>
        <w:tc>
          <w:tcPr>
            <w:tcW w:w="0" w:type="auto"/>
            <w:tcBorders>
              <w:top w:val="nil"/>
              <w:left w:val="nil"/>
              <w:bottom w:val="nil"/>
              <w:right w:val="nil"/>
            </w:tcBorders>
            <w:shd w:val="clear" w:color="000000" w:fill="D9D9D9"/>
            <w:noWrap/>
            <w:vAlign w:val="bottom"/>
            <w:hideMark/>
          </w:tcPr>
          <w:p w14:paraId="4E84D8B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0.000717</w:t>
            </w:r>
          </w:p>
        </w:tc>
        <w:tc>
          <w:tcPr>
            <w:tcW w:w="0" w:type="auto"/>
            <w:tcBorders>
              <w:top w:val="nil"/>
              <w:left w:val="nil"/>
              <w:bottom w:val="nil"/>
              <w:right w:val="nil"/>
            </w:tcBorders>
            <w:shd w:val="clear" w:color="auto" w:fill="auto"/>
            <w:noWrap/>
            <w:vAlign w:val="bottom"/>
            <w:hideMark/>
          </w:tcPr>
          <w:p w14:paraId="597B493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-0.0116</w:t>
            </w:r>
          </w:p>
        </w:tc>
        <w:tc>
          <w:tcPr>
            <w:tcW w:w="0" w:type="auto"/>
            <w:gridSpan w:val="2"/>
            <w:tcBorders>
              <w:top w:val="nil"/>
              <w:left w:val="nil"/>
              <w:bottom w:val="nil"/>
              <w:right w:val="nil"/>
            </w:tcBorders>
            <w:shd w:val="clear" w:color="auto" w:fill="auto"/>
            <w:noWrap/>
            <w:vAlign w:val="bottom"/>
            <w:hideMark/>
          </w:tcPr>
          <w:p w14:paraId="69B571B0"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0.9733</w:t>
            </w:r>
          </w:p>
        </w:tc>
      </w:tr>
      <w:tr w:rsidR="00EC6653" w:rsidRPr="00A1224B" w14:paraId="31E59441" w14:textId="77777777" w:rsidTr="00370027">
        <w:trPr>
          <w:trHeight w:val="288"/>
        </w:trPr>
        <w:tc>
          <w:tcPr>
            <w:tcW w:w="0" w:type="auto"/>
            <w:tcBorders>
              <w:top w:val="nil"/>
              <w:left w:val="nil"/>
              <w:bottom w:val="nil"/>
              <w:right w:val="nil"/>
            </w:tcBorders>
            <w:shd w:val="clear" w:color="auto" w:fill="auto"/>
            <w:noWrap/>
            <w:vAlign w:val="center"/>
            <w:hideMark/>
          </w:tcPr>
          <w:p w14:paraId="1285DB2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w:t>
            </w:r>
          </w:p>
        </w:tc>
        <w:tc>
          <w:tcPr>
            <w:tcW w:w="0" w:type="auto"/>
            <w:tcBorders>
              <w:top w:val="nil"/>
              <w:left w:val="nil"/>
              <w:bottom w:val="nil"/>
              <w:right w:val="nil"/>
            </w:tcBorders>
            <w:shd w:val="clear" w:color="auto" w:fill="auto"/>
            <w:noWrap/>
            <w:vAlign w:val="center"/>
            <w:hideMark/>
          </w:tcPr>
          <w:p w14:paraId="34346BE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147,889,090</w:t>
            </w:r>
          </w:p>
        </w:tc>
        <w:tc>
          <w:tcPr>
            <w:tcW w:w="0" w:type="auto"/>
            <w:tcBorders>
              <w:top w:val="nil"/>
              <w:left w:val="nil"/>
              <w:bottom w:val="nil"/>
              <w:right w:val="nil"/>
            </w:tcBorders>
            <w:shd w:val="clear" w:color="auto" w:fill="auto"/>
            <w:noWrap/>
            <w:vAlign w:val="center"/>
            <w:hideMark/>
          </w:tcPr>
          <w:p w14:paraId="5A1CAB3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rs10488350</w:t>
            </w:r>
          </w:p>
        </w:tc>
        <w:tc>
          <w:tcPr>
            <w:tcW w:w="0" w:type="auto"/>
            <w:tcBorders>
              <w:top w:val="nil"/>
              <w:left w:val="nil"/>
              <w:bottom w:val="nil"/>
              <w:right w:val="nil"/>
            </w:tcBorders>
            <w:shd w:val="clear" w:color="auto" w:fill="auto"/>
            <w:noWrap/>
            <w:vAlign w:val="center"/>
            <w:hideMark/>
          </w:tcPr>
          <w:p w14:paraId="18E0B06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CNTNAP2</w:t>
            </w:r>
          </w:p>
        </w:tc>
        <w:tc>
          <w:tcPr>
            <w:tcW w:w="0" w:type="auto"/>
            <w:tcBorders>
              <w:top w:val="nil"/>
              <w:left w:val="nil"/>
              <w:bottom w:val="nil"/>
              <w:right w:val="nil"/>
            </w:tcBorders>
            <w:shd w:val="clear" w:color="auto" w:fill="auto"/>
            <w:noWrap/>
            <w:vAlign w:val="center"/>
            <w:hideMark/>
          </w:tcPr>
          <w:p w14:paraId="7EDC0FF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w:t>
            </w:r>
          </w:p>
        </w:tc>
        <w:tc>
          <w:tcPr>
            <w:tcW w:w="0" w:type="auto"/>
            <w:tcBorders>
              <w:top w:val="nil"/>
              <w:left w:val="nil"/>
              <w:bottom w:val="nil"/>
              <w:right w:val="nil"/>
            </w:tcBorders>
            <w:shd w:val="clear" w:color="auto" w:fill="auto"/>
            <w:noWrap/>
            <w:vAlign w:val="center"/>
            <w:hideMark/>
          </w:tcPr>
          <w:p w14:paraId="5B5D91E8"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2FB3520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-0.04349</w:t>
            </w:r>
          </w:p>
        </w:tc>
        <w:tc>
          <w:tcPr>
            <w:tcW w:w="0" w:type="auto"/>
            <w:tcBorders>
              <w:top w:val="nil"/>
              <w:left w:val="nil"/>
              <w:bottom w:val="nil"/>
              <w:right w:val="nil"/>
            </w:tcBorders>
            <w:shd w:val="clear" w:color="auto" w:fill="auto"/>
            <w:noWrap/>
            <w:vAlign w:val="bottom"/>
            <w:hideMark/>
          </w:tcPr>
          <w:p w14:paraId="0D5E2A0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0.5775</w:t>
            </w:r>
          </w:p>
        </w:tc>
        <w:tc>
          <w:tcPr>
            <w:tcW w:w="0" w:type="auto"/>
            <w:tcBorders>
              <w:top w:val="nil"/>
              <w:left w:val="nil"/>
              <w:bottom w:val="nil"/>
              <w:right w:val="nil"/>
            </w:tcBorders>
            <w:shd w:val="clear" w:color="auto" w:fill="auto"/>
            <w:noWrap/>
            <w:vAlign w:val="bottom"/>
            <w:hideMark/>
          </w:tcPr>
          <w:p w14:paraId="707F792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-0.02074</w:t>
            </w:r>
          </w:p>
        </w:tc>
        <w:tc>
          <w:tcPr>
            <w:tcW w:w="0" w:type="auto"/>
            <w:tcBorders>
              <w:top w:val="nil"/>
              <w:left w:val="nil"/>
              <w:bottom w:val="nil"/>
              <w:right w:val="nil"/>
            </w:tcBorders>
            <w:shd w:val="clear" w:color="auto" w:fill="auto"/>
            <w:noWrap/>
            <w:vAlign w:val="bottom"/>
            <w:hideMark/>
          </w:tcPr>
          <w:p w14:paraId="6557BDD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0.7733</w:t>
            </w:r>
          </w:p>
        </w:tc>
        <w:tc>
          <w:tcPr>
            <w:tcW w:w="0" w:type="auto"/>
            <w:tcBorders>
              <w:top w:val="nil"/>
              <w:left w:val="nil"/>
              <w:bottom w:val="nil"/>
              <w:right w:val="nil"/>
            </w:tcBorders>
            <w:shd w:val="clear" w:color="000000" w:fill="D9D9D9"/>
            <w:noWrap/>
            <w:vAlign w:val="bottom"/>
            <w:hideMark/>
          </w:tcPr>
          <w:p w14:paraId="721B81F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0.3762</w:t>
            </w:r>
          </w:p>
        </w:tc>
        <w:tc>
          <w:tcPr>
            <w:tcW w:w="0" w:type="auto"/>
            <w:tcBorders>
              <w:top w:val="nil"/>
              <w:left w:val="nil"/>
              <w:bottom w:val="nil"/>
              <w:right w:val="nil"/>
            </w:tcBorders>
            <w:shd w:val="clear" w:color="000000" w:fill="D9D9D9"/>
            <w:noWrap/>
            <w:vAlign w:val="bottom"/>
            <w:hideMark/>
          </w:tcPr>
          <w:p w14:paraId="2455501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0.000275</w:t>
            </w:r>
          </w:p>
        </w:tc>
        <w:tc>
          <w:tcPr>
            <w:tcW w:w="0" w:type="auto"/>
            <w:tcBorders>
              <w:top w:val="nil"/>
              <w:left w:val="nil"/>
              <w:bottom w:val="nil"/>
              <w:right w:val="nil"/>
            </w:tcBorders>
            <w:shd w:val="clear" w:color="auto" w:fill="auto"/>
            <w:noWrap/>
            <w:vAlign w:val="bottom"/>
            <w:hideMark/>
          </w:tcPr>
          <w:p w14:paraId="77EE9CA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-0.04313</w:t>
            </w:r>
          </w:p>
        </w:tc>
        <w:tc>
          <w:tcPr>
            <w:tcW w:w="0" w:type="auto"/>
            <w:gridSpan w:val="2"/>
            <w:tcBorders>
              <w:top w:val="nil"/>
              <w:left w:val="nil"/>
              <w:bottom w:val="nil"/>
              <w:right w:val="nil"/>
            </w:tcBorders>
            <w:shd w:val="clear" w:color="auto" w:fill="auto"/>
            <w:noWrap/>
            <w:vAlign w:val="bottom"/>
            <w:hideMark/>
          </w:tcPr>
          <w:p w14:paraId="17FBCC9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0.8841</w:t>
            </w:r>
          </w:p>
        </w:tc>
      </w:tr>
      <w:tr w:rsidR="00EC6653" w:rsidRPr="00A1224B" w14:paraId="69DA7F14" w14:textId="77777777" w:rsidTr="00370027">
        <w:trPr>
          <w:trHeight w:val="288"/>
        </w:trPr>
        <w:tc>
          <w:tcPr>
            <w:tcW w:w="0" w:type="auto"/>
            <w:tcBorders>
              <w:top w:val="nil"/>
              <w:left w:val="nil"/>
              <w:bottom w:val="nil"/>
              <w:right w:val="nil"/>
            </w:tcBorders>
            <w:shd w:val="clear" w:color="auto" w:fill="auto"/>
            <w:noWrap/>
            <w:vAlign w:val="center"/>
            <w:hideMark/>
          </w:tcPr>
          <w:p w14:paraId="4F7546B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w:t>
            </w:r>
          </w:p>
        </w:tc>
        <w:tc>
          <w:tcPr>
            <w:tcW w:w="0" w:type="auto"/>
            <w:tcBorders>
              <w:top w:val="nil"/>
              <w:left w:val="nil"/>
              <w:bottom w:val="nil"/>
              <w:right w:val="nil"/>
            </w:tcBorders>
            <w:shd w:val="clear" w:color="auto" w:fill="auto"/>
            <w:noWrap/>
            <w:vAlign w:val="center"/>
            <w:hideMark/>
          </w:tcPr>
          <w:p w14:paraId="612606A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148,026,296</w:t>
            </w:r>
          </w:p>
        </w:tc>
        <w:tc>
          <w:tcPr>
            <w:tcW w:w="0" w:type="auto"/>
            <w:tcBorders>
              <w:top w:val="nil"/>
              <w:left w:val="nil"/>
              <w:bottom w:val="nil"/>
              <w:right w:val="nil"/>
            </w:tcBorders>
            <w:shd w:val="clear" w:color="auto" w:fill="auto"/>
            <w:noWrap/>
            <w:vAlign w:val="center"/>
            <w:hideMark/>
          </w:tcPr>
          <w:p w14:paraId="0AD96B3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rs12533565</w:t>
            </w:r>
          </w:p>
        </w:tc>
        <w:tc>
          <w:tcPr>
            <w:tcW w:w="0" w:type="auto"/>
            <w:tcBorders>
              <w:top w:val="nil"/>
              <w:left w:val="nil"/>
              <w:bottom w:val="nil"/>
              <w:right w:val="nil"/>
            </w:tcBorders>
            <w:shd w:val="clear" w:color="auto" w:fill="auto"/>
            <w:noWrap/>
            <w:vAlign w:val="center"/>
            <w:hideMark/>
          </w:tcPr>
          <w:p w14:paraId="51F3DCB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CNTNAP2</w:t>
            </w:r>
          </w:p>
        </w:tc>
        <w:tc>
          <w:tcPr>
            <w:tcW w:w="0" w:type="auto"/>
            <w:tcBorders>
              <w:top w:val="nil"/>
              <w:left w:val="nil"/>
              <w:bottom w:val="nil"/>
              <w:right w:val="nil"/>
            </w:tcBorders>
            <w:shd w:val="clear" w:color="auto" w:fill="auto"/>
            <w:noWrap/>
            <w:vAlign w:val="center"/>
            <w:hideMark/>
          </w:tcPr>
          <w:p w14:paraId="13669B3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A</w:t>
            </w:r>
          </w:p>
        </w:tc>
        <w:tc>
          <w:tcPr>
            <w:tcW w:w="0" w:type="auto"/>
            <w:tcBorders>
              <w:top w:val="nil"/>
              <w:left w:val="nil"/>
              <w:bottom w:val="nil"/>
              <w:right w:val="nil"/>
            </w:tcBorders>
            <w:shd w:val="clear" w:color="auto" w:fill="auto"/>
            <w:noWrap/>
            <w:vAlign w:val="center"/>
            <w:hideMark/>
          </w:tcPr>
          <w:p w14:paraId="625C6A4F"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0E674BC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-0.02775</w:t>
            </w:r>
          </w:p>
        </w:tc>
        <w:tc>
          <w:tcPr>
            <w:tcW w:w="0" w:type="auto"/>
            <w:tcBorders>
              <w:top w:val="nil"/>
              <w:left w:val="nil"/>
              <w:bottom w:val="nil"/>
              <w:right w:val="nil"/>
            </w:tcBorders>
            <w:shd w:val="clear" w:color="auto" w:fill="auto"/>
            <w:noWrap/>
            <w:vAlign w:val="bottom"/>
            <w:hideMark/>
          </w:tcPr>
          <w:p w14:paraId="2BD35E3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0.6457</w:t>
            </w:r>
          </w:p>
        </w:tc>
        <w:tc>
          <w:tcPr>
            <w:tcW w:w="0" w:type="auto"/>
            <w:tcBorders>
              <w:top w:val="nil"/>
              <w:left w:val="nil"/>
              <w:bottom w:val="nil"/>
              <w:right w:val="nil"/>
            </w:tcBorders>
            <w:shd w:val="clear" w:color="auto" w:fill="auto"/>
            <w:noWrap/>
            <w:vAlign w:val="bottom"/>
            <w:hideMark/>
          </w:tcPr>
          <w:p w14:paraId="66D28260"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-0.04145</w:t>
            </w:r>
          </w:p>
        </w:tc>
        <w:tc>
          <w:tcPr>
            <w:tcW w:w="0" w:type="auto"/>
            <w:tcBorders>
              <w:top w:val="nil"/>
              <w:left w:val="nil"/>
              <w:bottom w:val="nil"/>
              <w:right w:val="nil"/>
            </w:tcBorders>
            <w:shd w:val="clear" w:color="auto" w:fill="auto"/>
            <w:noWrap/>
            <w:vAlign w:val="bottom"/>
            <w:hideMark/>
          </w:tcPr>
          <w:p w14:paraId="34E09CA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0.4591</w:t>
            </w:r>
          </w:p>
        </w:tc>
        <w:tc>
          <w:tcPr>
            <w:tcW w:w="0" w:type="auto"/>
            <w:tcBorders>
              <w:top w:val="nil"/>
              <w:left w:val="nil"/>
              <w:bottom w:val="nil"/>
              <w:right w:val="nil"/>
            </w:tcBorders>
            <w:shd w:val="clear" w:color="000000" w:fill="D9D9D9"/>
            <w:noWrap/>
            <w:vAlign w:val="bottom"/>
            <w:hideMark/>
          </w:tcPr>
          <w:p w14:paraId="27E59AB7" w14:textId="77777777" w:rsidR="00EC6653" w:rsidRPr="00A1224B" w:rsidRDefault="00EC6653" w:rsidP="00370027">
            <w:pPr>
              <w:rPr>
                <w:rFonts w:ascii="Times New Roman" w:hAnsi="Times New Roman"/>
                <w:b/>
                <w:bCs/>
                <w:color w:val="000000"/>
                <w:sz w:val="20"/>
                <w:szCs w:val="20"/>
                <w:lang w:val="en-US"/>
              </w:rPr>
            </w:pPr>
            <w:r w:rsidRPr="00A1224B">
              <w:rPr>
                <w:rFonts w:ascii="Times New Roman" w:hAnsi="Times New Roman"/>
                <w:b/>
                <w:bCs/>
                <w:color w:val="000000"/>
                <w:sz w:val="20"/>
                <w:szCs w:val="20"/>
                <w:lang w:val="en-US"/>
              </w:rPr>
              <w:t>0.2951</w:t>
            </w:r>
          </w:p>
        </w:tc>
        <w:tc>
          <w:tcPr>
            <w:tcW w:w="0" w:type="auto"/>
            <w:tcBorders>
              <w:top w:val="nil"/>
              <w:left w:val="nil"/>
              <w:bottom w:val="nil"/>
              <w:right w:val="nil"/>
            </w:tcBorders>
            <w:shd w:val="clear" w:color="000000" w:fill="D9D9D9"/>
            <w:noWrap/>
            <w:vAlign w:val="bottom"/>
            <w:hideMark/>
          </w:tcPr>
          <w:p w14:paraId="2E6D2A3C" w14:textId="77777777" w:rsidR="00EC6653" w:rsidRPr="00A1224B" w:rsidRDefault="00EC6653" w:rsidP="00370027">
            <w:pPr>
              <w:rPr>
                <w:rFonts w:ascii="Times New Roman" w:hAnsi="Times New Roman"/>
                <w:b/>
                <w:bCs/>
                <w:color w:val="000000"/>
                <w:sz w:val="20"/>
                <w:szCs w:val="20"/>
                <w:lang w:val="en-US"/>
              </w:rPr>
            </w:pPr>
            <w:r w:rsidRPr="00A1224B">
              <w:rPr>
                <w:rFonts w:ascii="Times New Roman" w:hAnsi="Times New Roman"/>
                <w:b/>
                <w:bCs/>
                <w:color w:val="000000"/>
                <w:sz w:val="20"/>
                <w:szCs w:val="20"/>
                <w:lang w:val="en-US"/>
              </w:rPr>
              <w:t>0.000244</w:t>
            </w:r>
          </w:p>
        </w:tc>
        <w:tc>
          <w:tcPr>
            <w:tcW w:w="0" w:type="auto"/>
            <w:tcBorders>
              <w:top w:val="nil"/>
              <w:left w:val="nil"/>
              <w:bottom w:val="nil"/>
              <w:right w:val="nil"/>
            </w:tcBorders>
            <w:shd w:val="clear" w:color="auto" w:fill="auto"/>
            <w:noWrap/>
            <w:vAlign w:val="bottom"/>
            <w:hideMark/>
          </w:tcPr>
          <w:p w14:paraId="2CFA0BC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0.002313</w:t>
            </w:r>
          </w:p>
        </w:tc>
        <w:tc>
          <w:tcPr>
            <w:tcW w:w="0" w:type="auto"/>
            <w:gridSpan w:val="2"/>
            <w:tcBorders>
              <w:top w:val="nil"/>
              <w:left w:val="nil"/>
              <w:bottom w:val="nil"/>
              <w:right w:val="nil"/>
            </w:tcBorders>
            <w:shd w:val="clear" w:color="auto" w:fill="auto"/>
            <w:noWrap/>
            <w:vAlign w:val="bottom"/>
            <w:hideMark/>
          </w:tcPr>
          <w:p w14:paraId="0FA28BD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0.9921</w:t>
            </w:r>
          </w:p>
        </w:tc>
      </w:tr>
      <w:tr w:rsidR="00EC6653" w:rsidRPr="00A1224B" w14:paraId="25C24E0E" w14:textId="77777777" w:rsidTr="00370027">
        <w:trPr>
          <w:trHeight w:val="288"/>
        </w:trPr>
        <w:tc>
          <w:tcPr>
            <w:tcW w:w="0" w:type="auto"/>
            <w:tcBorders>
              <w:top w:val="nil"/>
              <w:left w:val="nil"/>
              <w:bottom w:val="nil"/>
              <w:right w:val="nil"/>
            </w:tcBorders>
            <w:shd w:val="clear" w:color="auto" w:fill="auto"/>
            <w:noWrap/>
            <w:vAlign w:val="center"/>
            <w:hideMark/>
          </w:tcPr>
          <w:p w14:paraId="7E4A1E4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w:t>
            </w:r>
          </w:p>
        </w:tc>
        <w:tc>
          <w:tcPr>
            <w:tcW w:w="0" w:type="auto"/>
            <w:tcBorders>
              <w:top w:val="nil"/>
              <w:left w:val="nil"/>
              <w:bottom w:val="nil"/>
              <w:right w:val="nil"/>
            </w:tcBorders>
            <w:shd w:val="clear" w:color="auto" w:fill="auto"/>
            <w:noWrap/>
            <w:vAlign w:val="center"/>
            <w:hideMark/>
          </w:tcPr>
          <w:p w14:paraId="7C782E8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148,038,344</w:t>
            </w:r>
          </w:p>
        </w:tc>
        <w:tc>
          <w:tcPr>
            <w:tcW w:w="0" w:type="auto"/>
            <w:tcBorders>
              <w:top w:val="nil"/>
              <w:left w:val="nil"/>
              <w:bottom w:val="nil"/>
              <w:right w:val="nil"/>
            </w:tcBorders>
            <w:shd w:val="clear" w:color="auto" w:fill="auto"/>
            <w:noWrap/>
            <w:vAlign w:val="center"/>
            <w:hideMark/>
          </w:tcPr>
          <w:p w14:paraId="299D0B5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rs17545705</w:t>
            </w:r>
          </w:p>
        </w:tc>
        <w:tc>
          <w:tcPr>
            <w:tcW w:w="0" w:type="auto"/>
            <w:tcBorders>
              <w:top w:val="nil"/>
              <w:left w:val="nil"/>
              <w:bottom w:val="nil"/>
              <w:right w:val="nil"/>
            </w:tcBorders>
            <w:shd w:val="clear" w:color="auto" w:fill="auto"/>
            <w:noWrap/>
            <w:vAlign w:val="center"/>
            <w:hideMark/>
          </w:tcPr>
          <w:p w14:paraId="08C9DC6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CNTNAP2</w:t>
            </w:r>
          </w:p>
        </w:tc>
        <w:tc>
          <w:tcPr>
            <w:tcW w:w="0" w:type="auto"/>
            <w:tcBorders>
              <w:top w:val="nil"/>
              <w:left w:val="nil"/>
              <w:bottom w:val="nil"/>
              <w:right w:val="nil"/>
            </w:tcBorders>
            <w:shd w:val="clear" w:color="auto" w:fill="auto"/>
            <w:noWrap/>
            <w:vAlign w:val="center"/>
            <w:hideMark/>
          </w:tcPr>
          <w:p w14:paraId="431951A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T</w:t>
            </w:r>
          </w:p>
        </w:tc>
        <w:tc>
          <w:tcPr>
            <w:tcW w:w="0" w:type="auto"/>
            <w:tcBorders>
              <w:top w:val="nil"/>
              <w:left w:val="nil"/>
              <w:bottom w:val="nil"/>
              <w:right w:val="nil"/>
            </w:tcBorders>
            <w:shd w:val="clear" w:color="auto" w:fill="auto"/>
            <w:noWrap/>
            <w:vAlign w:val="center"/>
            <w:hideMark/>
          </w:tcPr>
          <w:p w14:paraId="3D5E65A2"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696DDC4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-0.05244</w:t>
            </w:r>
          </w:p>
        </w:tc>
        <w:tc>
          <w:tcPr>
            <w:tcW w:w="0" w:type="auto"/>
            <w:tcBorders>
              <w:top w:val="nil"/>
              <w:left w:val="nil"/>
              <w:bottom w:val="nil"/>
              <w:right w:val="nil"/>
            </w:tcBorders>
            <w:shd w:val="clear" w:color="auto" w:fill="auto"/>
            <w:noWrap/>
            <w:vAlign w:val="bottom"/>
            <w:hideMark/>
          </w:tcPr>
          <w:p w14:paraId="36A792B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0.4618</w:t>
            </w:r>
          </w:p>
        </w:tc>
        <w:tc>
          <w:tcPr>
            <w:tcW w:w="0" w:type="auto"/>
            <w:tcBorders>
              <w:top w:val="nil"/>
              <w:left w:val="nil"/>
              <w:bottom w:val="nil"/>
              <w:right w:val="nil"/>
            </w:tcBorders>
            <w:shd w:val="clear" w:color="auto" w:fill="auto"/>
            <w:noWrap/>
            <w:vAlign w:val="bottom"/>
            <w:hideMark/>
          </w:tcPr>
          <w:p w14:paraId="55B5306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-0.05376</w:t>
            </w:r>
          </w:p>
        </w:tc>
        <w:tc>
          <w:tcPr>
            <w:tcW w:w="0" w:type="auto"/>
            <w:tcBorders>
              <w:top w:val="nil"/>
              <w:left w:val="nil"/>
              <w:bottom w:val="nil"/>
              <w:right w:val="nil"/>
            </w:tcBorders>
            <w:shd w:val="clear" w:color="auto" w:fill="auto"/>
            <w:noWrap/>
            <w:vAlign w:val="bottom"/>
            <w:hideMark/>
          </w:tcPr>
          <w:p w14:paraId="230FC8A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0.4124</w:t>
            </w:r>
          </w:p>
        </w:tc>
        <w:tc>
          <w:tcPr>
            <w:tcW w:w="0" w:type="auto"/>
            <w:tcBorders>
              <w:top w:val="nil"/>
              <w:left w:val="nil"/>
              <w:bottom w:val="nil"/>
              <w:right w:val="nil"/>
            </w:tcBorders>
            <w:shd w:val="clear" w:color="000000" w:fill="D9D9D9"/>
            <w:noWrap/>
            <w:vAlign w:val="bottom"/>
            <w:hideMark/>
          </w:tcPr>
          <w:p w14:paraId="2F91563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0.3128</w:t>
            </w:r>
          </w:p>
        </w:tc>
        <w:tc>
          <w:tcPr>
            <w:tcW w:w="0" w:type="auto"/>
            <w:tcBorders>
              <w:top w:val="nil"/>
              <w:left w:val="nil"/>
              <w:bottom w:val="nil"/>
              <w:right w:val="nil"/>
            </w:tcBorders>
            <w:shd w:val="clear" w:color="000000" w:fill="D9D9D9"/>
            <w:noWrap/>
            <w:vAlign w:val="bottom"/>
            <w:hideMark/>
          </w:tcPr>
          <w:p w14:paraId="75A5EBA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0.000923</w:t>
            </w:r>
          </w:p>
        </w:tc>
        <w:tc>
          <w:tcPr>
            <w:tcW w:w="0" w:type="auto"/>
            <w:tcBorders>
              <w:top w:val="nil"/>
              <w:left w:val="nil"/>
              <w:bottom w:val="nil"/>
              <w:right w:val="nil"/>
            </w:tcBorders>
            <w:shd w:val="clear" w:color="auto" w:fill="auto"/>
            <w:noWrap/>
            <w:vAlign w:val="bottom"/>
            <w:hideMark/>
          </w:tcPr>
          <w:p w14:paraId="794F284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-0.1206</w:t>
            </w:r>
          </w:p>
        </w:tc>
        <w:tc>
          <w:tcPr>
            <w:tcW w:w="0" w:type="auto"/>
            <w:gridSpan w:val="2"/>
            <w:tcBorders>
              <w:top w:val="nil"/>
              <w:left w:val="nil"/>
              <w:bottom w:val="nil"/>
              <w:right w:val="nil"/>
            </w:tcBorders>
            <w:shd w:val="clear" w:color="auto" w:fill="auto"/>
            <w:noWrap/>
            <w:vAlign w:val="bottom"/>
            <w:hideMark/>
          </w:tcPr>
          <w:p w14:paraId="6CCA3E3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0.659</w:t>
            </w:r>
          </w:p>
        </w:tc>
      </w:tr>
      <w:tr w:rsidR="00EC6653" w:rsidRPr="00A1224B" w14:paraId="17E2C3E0" w14:textId="77777777" w:rsidTr="00370027">
        <w:trPr>
          <w:trHeight w:val="288"/>
        </w:trPr>
        <w:tc>
          <w:tcPr>
            <w:tcW w:w="0" w:type="auto"/>
            <w:tcBorders>
              <w:top w:val="nil"/>
              <w:left w:val="nil"/>
              <w:bottom w:val="nil"/>
              <w:right w:val="nil"/>
            </w:tcBorders>
            <w:shd w:val="clear" w:color="auto" w:fill="auto"/>
            <w:noWrap/>
            <w:vAlign w:val="center"/>
            <w:hideMark/>
          </w:tcPr>
          <w:p w14:paraId="2A3922D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7</w:t>
            </w:r>
          </w:p>
        </w:tc>
        <w:tc>
          <w:tcPr>
            <w:tcW w:w="0" w:type="auto"/>
            <w:tcBorders>
              <w:top w:val="nil"/>
              <w:left w:val="nil"/>
              <w:bottom w:val="nil"/>
              <w:right w:val="nil"/>
            </w:tcBorders>
            <w:shd w:val="clear" w:color="auto" w:fill="auto"/>
            <w:noWrap/>
            <w:vAlign w:val="center"/>
            <w:hideMark/>
          </w:tcPr>
          <w:p w14:paraId="6CFB3F7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148,361,425</w:t>
            </w:r>
          </w:p>
        </w:tc>
        <w:tc>
          <w:tcPr>
            <w:tcW w:w="0" w:type="auto"/>
            <w:tcBorders>
              <w:top w:val="nil"/>
              <w:left w:val="nil"/>
              <w:bottom w:val="nil"/>
              <w:right w:val="nil"/>
            </w:tcBorders>
            <w:shd w:val="clear" w:color="auto" w:fill="auto"/>
            <w:noWrap/>
            <w:vAlign w:val="center"/>
            <w:hideMark/>
          </w:tcPr>
          <w:p w14:paraId="7DBEA77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rs9648690</w:t>
            </w:r>
          </w:p>
        </w:tc>
        <w:tc>
          <w:tcPr>
            <w:tcW w:w="0" w:type="auto"/>
            <w:tcBorders>
              <w:top w:val="nil"/>
              <w:left w:val="nil"/>
              <w:bottom w:val="nil"/>
              <w:right w:val="nil"/>
            </w:tcBorders>
            <w:shd w:val="clear" w:color="auto" w:fill="auto"/>
            <w:noWrap/>
            <w:vAlign w:val="center"/>
            <w:hideMark/>
          </w:tcPr>
          <w:p w14:paraId="162CA94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CNTNAP2</w:t>
            </w:r>
          </w:p>
        </w:tc>
        <w:tc>
          <w:tcPr>
            <w:tcW w:w="0" w:type="auto"/>
            <w:tcBorders>
              <w:top w:val="nil"/>
              <w:left w:val="nil"/>
              <w:bottom w:val="nil"/>
              <w:right w:val="nil"/>
            </w:tcBorders>
            <w:shd w:val="clear" w:color="auto" w:fill="auto"/>
            <w:noWrap/>
            <w:vAlign w:val="center"/>
            <w:hideMark/>
          </w:tcPr>
          <w:p w14:paraId="4A67B3A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G</w:t>
            </w:r>
          </w:p>
        </w:tc>
        <w:tc>
          <w:tcPr>
            <w:tcW w:w="0" w:type="auto"/>
            <w:tcBorders>
              <w:top w:val="nil"/>
              <w:left w:val="nil"/>
              <w:bottom w:val="nil"/>
              <w:right w:val="nil"/>
            </w:tcBorders>
            <w:shd w:val="clear" w:color="auto" w:fill="auto"/>
            <w:noWrap/>
            <w:vAlign w:val="center"/>
            <w:hideMark/>
          </w:tcPr>
          <w:p w14:paraId="076509B5"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000000" w:fill="D9D9D9"/>
            <w:noWrap/>
            <w:vAlign w:val="bottom"/>
            <w:hideMark/>
          </w:tcPr>
          <w:p w14:paraId="4A322305" w14:textId="77777777" w:rsidR="00EC6653" w:rsidRPr="00A1224B" w:rsidRDefault="00EC6653" w:rsidP="00370027">
            <w:pPr>
              <w:rPr>
                <w:rFonts w:ascii="Times New Roman" w:hAnsi="Times New Roman"/>
                <w:b/>
                <w:bCs/>
                <w:color w:val="000000"/>
                <w:sz w:val="20"/>
                <w:szCs w:val="20"/>
                <w:lang w:val="en-US"/>
              </w:rPr>
            </w:pPr>
            <w:r w:rsidRPr="00A1224B">
              <w:rPr>
                <w:rFonts w:ascii="Times New Roman" w:hAnsi="Times New Roman"/>
                <w:b/>
                <w:bCs/>
                <w:color w:val="000000"/>
                <w:sz w:val="20"/>
                <w:szCs w:val="20"/>
                <w:lang w:val="en-US"/>
              </w:rPr>
              <w:t>-0.2103</w:t>
            </w:r>
          </w:p>
        </w:tc>
        <w:tc>
          <w:tcPr>
            <w:tcW w:w="0" w:type="auto"/>
            <w:tcBorders>
              <w:top w:val="nil"/>
              <w:left w:val="nil"/>
              <w:bottom w:val="nil"/>
              <w:right w:val="nil"/>
            </w:tcBorders>
            <w:shd w:val="clear" w:color="000000" w:fill="D9D9D9"/>
            <w:noWrap/>
            <w:vAlign w:val="bottom"/>
            <w:hideMark/>
          </w:tcPr>
          <w:p w14:paraId="00764E7D" w14:textId="77777777" w:rsidR="00EC6653" w:rsidRPr="00A1224B" w:rsidRDefault="00EC6653" w:rsidP="00370027">
            <w:pPr>
              <w:rPr>
                <w:rFonts w:ascii="Times New Roman" w:hAnsi="Times New Roman"/>
                <w:b/>
                <w:bCs/>
                <w:color w:val="000000"/>
                <w:sz w:val="20"/>
                <w:szCs w:val="20"/>
                <w:lang w:val="en-US"/>
              </w:rPr>
            </w:pPr>
            <w:r w:rsidRPr="00A1224B">
              <w:rPr>
                <w:rFonts w:ascii="Times New Roman" w:hAnsi="Times New Roman"/>
                <w:b/>
                <w:bCs/>
                <w:color w:val="000000"/>
                <w:sz w:val="20"/>
                <w:szCs w:val="20"/>
                <w:lang w:val="en-US"/>
              </w:rPr>
              <w:t>0.000177</w:t>
            </w:r>
          </w:p>
        </w:tc>
        <w:tc>
          <w:tcPr>
            <w:tcW w:w="0" w:type="auto"/>
            <w:tcBorders>
              <w:top w:val="nil"/>
              <w:left w:val="nil"/>
              <w:bottom w:val="nil"/>
              <w:right w:val="nil"/>
            </w:tcBorders>
            <w:shd w:val="clear" w:color="auto" w:fill="auto"/>
            <w:noWrap/>
            <w:vAlign w:val="bottom"/>
            <w:hideMark/>
          </w:tcPr>
          <w:p w14:paraId="55ADB27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-0.03933</w:t>
            </w:r>
          </w:p>
        </w:tc>
        <w:tc>
          <w:tcPr>
            <w:tcW w:w="0" w:type="auto"/>
            <w:tcBorders>
              <w:top w:val="nil"/>
              <w:left w:val="nil"/>
              <w:bottom w:val="nil"/>
              <w:right w:val="nil"/>
            </w:tcBorders>
            <w:shd w:val="clear" w:color="auto" w:fill="auto"/>
            <w:noWrap/>
            <w:vAlign w:val="bottom"/>
            <w:hideMark/>
          </w:tcPr>
          <w:p w14:paraId="03A3E9F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0.4471</w:t>
            </w:r>
          </w:p>
        </w:tc>
        <w:tc>
          <w:tcPr>
            <w:tcW w:w="0" w:type="auto"/>
            <w:tcBorders>
              <w:top w:val="nil"/>
              <w:left w:val="nil"/>
              <w:bottom w:val="nil"/>
              <w:right w:val="nil"/>
            </w:tcBorders>
            <w:shd w:val="clear" w:color="auto" w:fill="auto"/>
            <w:noWrap/>
            <w:vAlign w:val="bottom"/>
            <w:hideMark/>
          </w:tcPr>
          <w:p w14:paraId="4253047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-0.158</w:t>
            </w:r>
          </w:p>
        </w:tc>
        <w:tc>
          <w:tcPr>
            <w:tcW w:w="0" w:type="auto"/>
            <w:tcBorders>
              <w:top w:val="nil"/>
              <w:left w:val="nil"/>
              <w:bottom w:val="nil"/>
              <w:right w:val="nil"/>
            </w:tcBorders>
            <w:shd w:val="clear" w:color="auto" w:fill="auto"/>
            <w:noWrap/>
            <w:vAlign w:val="bottom"/>
            <w:hideMark/>
          </w:tcPr>
          <w:p w14:paraId="05DF265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0.03438</w:t>
            </w:r>
          </w:p>
        </w:tc>
        <w:tc>
          <w:tcPr>
            <w:tcW w:w="0" w:type="auto"/>
            <w:tcBorders>
              <w:top w:val="nil"/>
              <w:left w:val="nil"/>
              <w:bottom w:val="nil"/>
              <w:right w:val="nil"/>
            </w:tcBorders>
            <w:shd w:val="clear" w:color="auto" w:fill="auto"/>
            <w:noWrap/>
            <w:vAlign w:val="bottom"/>
            <w:hideMark/>
          </w:tcPr>
          <w:p w14:paraId="5CCFB58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-0.2025</w:t>
            </w:r>
          </w:p>
        </w:tc>
        <w:tc>
          <w:tcPr>
            <w:tcW w:w="0" w:type="auto"/>
            <w:gridSpan w:val="2"/>
            <w:tcBorders>
              <w:top w:val="nil"/>
              <w:left w:val="nil"/>
              <w:bottom w:val="nil"/>
              <w:right w:val="nil"/>
            </w:tcBorders>
            <w:shd w:val="clear" w:color="auto" w:fill="auto"/>
            <w:noWrap/>
            <w:vAlign w:val="bottom"/>
            <w:hideMark/>
          </w:tcPr>
          <w:p w14:paraId="2773933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0.3485</w:t>
            </w:r>
          </w:p>
        </w:tc>
      </w:tr>
      <w:tr w:rsidR="00EC6653" w:rsidRPr="00A1224B" w14:paraId="5D270EF4" w14:textId="77777777" w:rsidTr="00370027">
        <w:trPr>
          <w:trHeight w:val="288"/>
        </w:trPr>
        <w:tc>
          <w:tcPr>
            <w:tcW w:w="0" w:type="auto"/>
            <w:tcBorders>
              <w:top w:val="nil"/>
              <w:left w:val="nil"/>
              <w:bottom w:val="nil"/>
              <w:right w:val="nil"/>
            </w:tcBorders>
            <w:shd w:val="clear" w:color="auto" w:fill="auto"/>
            <w:noWrap/>
            <w:vAlign w:val="center"/>
            <w:hideMark/>
          </w:tcPr>
          <w:p w14:paraId="718132A0"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16</w:t>
            </w:r>
          </w:p>
        </w:tc>
        <w:tc>
          <w:tcPr>
            <w:tcW w:w="0" w:type="auto"/>
            <w:tcBorders>
              <w:top w:val="nil"/>
              <w:left w:val="nil"/>
              <w:bottom w:val="nil"/>
              <w:right w:val="nil"/>
            </w:tcBorders>
            <w:shd w:val="clear" w:color="auto" w:fill="auto"/>
            <w:noWrap/>
            <w:vAlign w:val="center"/>
            <w:hideMark/>
          </w:tcPr>
          <w:p w14:paraId="0480248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81,523,885</w:t>
            </w:r>
          </w:p>
        </w:tc>
        <w:tc>
          <w:tcPr>
            <w:tcW w:w="0" w:type="auto"/>
            <w:tcBorders>
              <w:top w:val="nil"/>
              <w:left w:val="nil"/>
              <w:bottom w:val="nil"/>
              <w:right w:val="nil"/>
            </w:tcBorders>
            <w:shd w:val="clear" w:color="auto" w:fill="auto"/>
            <w:noWrap/>
            <w:vAlign w:val="center"/>
            <w:hideMark/>
          </w:tcPr>
          <w:p w14:paraId="43071BF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rs4889330</w:t>
            </w:r>
          </w:p>
        </w:tc>
        <w:tc>
          <w:tcPr>
            <w:tcW w:w="0" w:type="auto"/>
            <w:tcBorders>
              <w:top w:val="nil"/>
              <w:left w:val="nil"/>
              <w:bottom w:val="nil"/>
              <w:right w:val="nil"/>
            </w:tcBorders>
            <w:shd w:val="clear" w:color="auto" w:fill="auto"/>
            <w:noWrap/>
            <w:vAlign w:val="center"/>
            <w:hideMark/>
          </w:tcPr>
          <w:p w14:paraId="02C8143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CMIP</w:t>
            </w:r>
          </w:p>
        </w:tc>
        <w:tc>
          <w:tcPr>
            <w:tcW w:w="0" w:type="auto"/>
            <w:tcBorders>
              <w:top w:val="nil"/>
              <w:left w:val="nil"/>
              <w:bottom w:val="nil"/>
              <w:right w:val="nil"/>
            </w:tcBorders>
            <w:shd w:val="clear" w:color="auto" w:fill="auto"/>
            <w:noWrap/>
            <w:vAlign w:val="center"/>
            <w:hideMark/>
          </w:tcPr>
          <w:p w14:paraId="50BD55A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T</w:t>
            </w:r>
          </w:p>
        </w:tc>
        <w:tc>
          <w:tcPr>
            <w:tcW w:w="0" w:type="auto"/>
            <w:tcBorders>
              <w:top w:val="nil"/>
              <w:left w:val="nil"/>
              <w:bottom w:val="nil"/>
              <w:right w:val="nil"/>
            </w:tcBorders>
            <w:shd w:val="clear" w:color="auto" w:fill="auto"/>
            <w:noWrap/>
            <w:vAlign w:val="center"/>
            <w:hideMark/>
          </w:tcPr>
          <w:p w14:paraId="0A8AE9CB"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0E37D53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-0.02818</w:t>
            </w:r>
          </w:p>
        </w:tc>
        <w:tc>
          <w:tcPr>
            <w:tcW w:w="0" w:type="auto"/>
            <w:tcBorders>
              <w:top w:val="nil"/>
              <w:left w:val="nil"/>
              <w:bottom w:val="nil"/>
              <w:right w:val="nil"/>
            </w:tcBorders>
            <w:shd w:val="clear" w:color="auto" w:fill="auto"/>
            <w:noWrap/>
            <w:vAlign w:val="bottom"/>
            <w:hideMark/>
          </w:tcPr>
          <w:p w14:paraId="0EFC130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0.8012</w:t>
            </w:r>
          </w:p>
        </w:tc>
        <w:tc>
          <w:tcPr>
            <w:tcW w:w="0" w:type="auto"/>
            <w:tcBorders>
              <w:top w:val="nil"/>
              <w:left w:val="nil"/>
              <w:bottom w:val="nil"/>
              <w:right w:val="nil"/>
            </w:tcBorders>
            <w:shd w:val="clear" w:color="auto" w:fill="auto"/>
            <w:noWrap/>
            <w:vAlign w:val="bottom"/>
            <w:hideMark/>
          </w:tcPr>
          <w:p w14:paraId="777297C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0.04406</w:t>
            </w:r>
          </w:p>
        </w:tc>
        <w:tc>
          <w:tcPr>
            <w:tcW w:w="0" w:type="auto"/>
            <w:tcBorders>
              <w:top w:val="nil"/>
              <w:left w:val="nil"/>
              <w:bottom w:val="nil"/>
              <w:right w:val="nil"/>
            </w:tcBorders>
            <w:shd w:val="clear" w:color="auto" w:fill="auto"/>
            <w:noWrap/>
            <w:vAlign w:val="bottom"/>
            <w:hideMark/>
          </w:tcPr>
          <w:p w14:paraId="0236B6B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0.6692</w:t>
            </w:r>
          </w:p>
        </w:tc>
        <w:tc>
          <w:tcPr>
            <w:tcW w:w="0" w:type="auto"/>
            <w:tcBorders>
              <w:top w:val="nil"/>
              <w:left w:val="nil"/>
              <w:bottom w:val="nil"/>
              <w:right w:val="nil"/>
            </w:tcBorders>
            <w:shd w:val="clear" w:color="auto" w:fill="auto"/>
            <w:noWrap/>
            <w:vAlign w:val="bottom"/>
            <w:hideMark/>
          </w:tcPr>
          <w:p w14:paraId="080D691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-0.07686</w:t>
            </w:r>
          </w:p>
        </w:tc>
        <w:tc>
          <w:tcPr>
            <w:tcW w:w="0" w:type="auto"/>
            <w:tcBorders>
              <w:top w:val="nil"/>
              <w:left w:val="nil"/>
              <w:bottom w:val="nil"/>
              <w:right w:val="nil"/>
            </w:tcBorders>
            <w:shd w:val="clear" w:color="auto" w:fill="auto"/>
            <w:noWrap/>
            <w:vAlign w:val="bottom"/>
            <w:hideMark/>
          </w:tcPr>
          <w:p w14:paraId="0584AD6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0.6047</w:t>
            </w:r>
          </w:p>
        </w:tc>
        <w:tc>
          <w:tcPr>
            <w:tcW w:w="0" w:type="auto"/>
            <w:tcBorders>
              <w:top w:val="nil"/>
              <w:left w:val="nil"/>
              <w:bottom w:val="nil"/>
              <w:right w:val="nil"/>
            </w:tcBorders>
            <w:shd w:val="clear" w:color="auto" w:fill="auto"/>
            <w:noWrap/>
            <w:vAlign w:val="bottom"/>
            <w:hideMark/>
          </w:tcPr>
          <w:p w14:paraId="4DFD65C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-0.01377</w:t>
            </w:r>
          </w:p>
        </w:tc>
        <w:tc>
          <w:tcPr>
            <w:tcW w:w="0" w:type="auto"/>
            <w:gridSpan w:val="2"/>
            <w:tcBorders>
              <w:top w:val="nil"/>
              <w:left w:val="nil"/>
              <w:bottom w:val="nil"/>
              <w:right w:val="nil"/>
            </w:tcBorders>
            <w:shd w:val="clear" w:color="auto" w:fill="auto"/>
            <w:noWrap/>
            <w:vAlign w:val="bottom"/>
            <w:hideMark/>
          </w:tcPr>
          <w:p w14:paraId="0D359F2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0.9739</w:t>
            </w:r>
          </w:p>
        </w:tc>
      </w:tr>
      <w:tr w:rsidR="00EC6653" w:rsidRPr="00A1224B" w14:paraId="5B64434A" w14:textId="77777777" w:rsidTr="00370027">
        <w:trPr>
          <w:trHeight w:val="288"/>
        </w:trPr>
        <w:tc>
          <w:tcPr>
            <w:tcW w:w="0" w:type="auto"/>
            <w:tcBorders>
              <w:top w:val="nil"/>
              <w:left w:val="nil"/>
              <w:bottom w:val="nil"/>
              <w:right w:val="nil"/>
            </w:tcBorders>
            <w:shd w:val="clear" w:color="auto" w:fill="auto"/>
            <w:noWrap/>
            <w:vAlign w:val="center"/>
            <w:hideMark/>
          </w:tcPr>
          <w:p w14:paraId="3E758F8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16</w:t>
            </w:r>
          </w:p>
        </w:tc>
        <w:tc>
          <w:tcPr>
            <w:tcW w:w="0" w:type="auto"/>
            <w:tcBorders>
              <w:top w:val="nil"/>
              <w:left w:val="nil"/>
              <w:bottom w:val="nil"/>
              <w:right w:val="nil"/>
            </w:tcBorders>
            <w:shd w:val="clear" w:color="auto" w:fill="auto"/>
            <w:noWrap/>
            <w:vAlign w:val="center"/>
            <w:hideMark/>
          </w:tcPr>
          <w:p w14:paraId="3F10865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81,657,207</w:t>
            </w:r>
          </w:p>
        </w:tc>
        <w:tc>
          <w:tcPr>
            <w:tcW w:w="0" w:type="auto"/>
            <w:tcBorders>
              <w:top w:val="nil"/>
              <w:left w:val="nil"/>
              <w:bottom w:val="nil"/>
              <w:right w:val="nil"/>
            </w:tcBorders>
            <w:shd w:val="clear" w:color="auto" w:fill="auto"/>
            <w:noWrap/>
            <w:vAlign w:val="center"/>
            <w:hideMark/>
          </w:tcPr>
          <w:p w14:paraId="77FF6078"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rs8061723</w:t>
            </w:r>
          </w:p>
        </w:tc>
        <w:tc>
          <w:tcPr>
            <w:tcW w:w="0" w:type="auto"/>
            <w:tcBorders>
              <w:top w:val="nil"/>
              <w:left w:val="nil"/>
              <w:bottom w:val="nil"/>
              <w:right w:val="nil"/>
            </w:tcBorders>
            <w:shd w:val="clear" w:color="auto" w:fill="auto"/>
            <w:noWrap/>
            <w:vAlign w:val="center"/>
            <w:hideMark/>
          </w:tcPr>
          <w:p w14:paraId="1B24CEC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CMIP</w:t>
            </w:r>
          </w:p>
        </w:tc>
        <w:tc>
          <w:tcPr>
            <w:tcW w:w="0" w:type="auto"/>
            <w:tcBorders>
              <w:top w:val="nil"/>
              <w:left w:val="nil"/>
              <w:bottom w:val="nil"/>
              <w:right w:val="nil"/>
            </w:tcBorders>
            <w:shd w:val="clear" w:color="auto" w:fill="auto"/>
            <w:noWrap/>
            <w:vAlign w:val="center"/>
            <w:hideMark/>
          </w:tcPr>
          <w:p w14:paraId="6E1CC95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G</w:t>
            </w:r>
          </w:p>
        </w:tc>
        <w:tc>
          <w:tcPr>
            <w:tcW w:w="0" w:type="auto"/>
            <w:tcBorders>
              <w:top w:val="nil"/>
              <w:left w:val="nil"/>
              <w:bottom w:val="nil"/>
              <w:right w:val="nil"/>
            </w:tcBorders>
            <w:shd w:val="clear" w:color="auto" w:fill="auto"/>
            <w:noWrap/>
            <w:vAlign w:val="center"/>
            <w:hideMark/>
          </w:tcPr>
          <w:p w14:paraId="6165A2F0" w14:textId="77777777" w:rsidR="00EC6653" w:rsidRPr="00A1224B" w:rsidRDefault="00EC6653" w:rsidP="00370027">
            <w:pPr>
              <w:jc w:val="center"/>
              <w:rPr>
                <w:rFonts w:ascii="Times New Roman" w:hAnsi="Times New Roman"/>
                <w:color w:val="000000"/>
                <w:sz w:val="20"/>
                <w:szCs w:val="20"/>
                <w:lang w:val="en-US"/>
              </w:rPr>
            </w:pPr>
            <w:r w:rsidRPr="00A1224B">
              <w:rPr>
                <w:rFonts w:ascii="Times New Roman" w:hAnsi="Times New Roman"/>
                <w:color w:val="000000"/>
                <w:sz w:val="20"/>
                <w:szCs w:val="20"/>
                <w:lang w:val="en-US"/>
              </w:rPr>
              <w:t>y</w:t>
            </w:r>
          </w:p>
        </w:tc>
        <w:tc>
          <w:tcPr>
            <w:tcW w:w="0" w:type="auto"/>
            <w:tcBorders>
              <w:top w:val="nil"/>
              <w:left w:val="nil"/>
              <w:bottom w:val="nil"/>
              <w:right w:val="nil"/>
            </w:tcBorders>
            <w:shd w:val="clear" w:color="auto" w:fill="auto"/>
            <w:noWrap/>
            <w:vAlign w:val="bottom"/>
            <w:hideMark/>
          </w:tcPr>
          <w:p w14:paraId="1328CD3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-0.07487</w:t>
            </w:r>
          </w:p>
        </w:tc>
        <w:tc>
          <w:tcPr>
            <w:tcW w:w="0" w:type="auto"/>
            <w:tcBorders>
              <w:top w:val="nil"/>
              <w:left w:val="nil"/>
              <w:bottom w:val="nil"/>
              <w:right w:val="nil"/>
            </w:tcBorders>
            <w:shd w:val="clear" w:color="auto" w:fill="auto"/>
            <w:noWrap/>
            <w:vAlign w:val="bottom"/>
            <w:hideMark/>
          </w:tcPr>
          <w:p w14:paraId="1F54C23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0.366</w:t>
            </w:r>
          </w:p>
        </w:tc>
        <w:tc>
          <w:tcPr>
            <w:tcW w:w="0" w:type="auto"/>
            <w:tcBorders>
              <w:top w:val="nil"/>
              <w:left w:val="nil"/>
              <w:bottom w:val="nil"/>
              <w:right w:val="nil"/>
            </w:tcBorders>
            <w:shd w:val="clear" w:color="000000" w:fill="D9D9D9"/>
            <w:noWrap/>
            <w:vAlign w:val="bottom"/>
            <w:hideMark/>
          </w:tcPr>
          <w:p w14:paraId="11AC9E84" w14:textId="77777777" w:rsidR="00EC6653" w:rsidRPr="00A1224B" w:rsidRDefault="00EC6653" w:rsidP="00370027">
            <w:pPr>
              <w:rPr>
                <w:rFonts w:ascii="Times New Roman" w:hAnsi="Times New Roman"/>
                <w:b/>
                <w:bCs/>
                <w:color w:val="000000"/>
                <w:sz w:val="20"/>
                <w:szCs w:val="20"/>
                <w:lang w:val="en-US"/>
              </w:rPr>
            </w:pPr>
            <w:r w:rsidRPr="00A1224B">
              <w:rPr>
                <w:rFonts w:ascii="Times New Roman" w:hAnsi="Times New Roman"/>
                <w:b/>
                <w:bCs/>
                <w:color w:val="000000"/>
                <w:sz w:val="20"/>
                <w:szCs w:val="20"/>
                <w:lang w:val="en-US"/>
              </w:rPr>
              <w:t>-0.2621</w:t>
            </w:r>
          </w:p>
        </w:tc>
        <w:tc>
          <w:tcPr>
            <w:tcW w:w="0" w:type="auto"/>
            <w:tcBorders>
              <w:top w:val="nil"/>
              <w:left w:val="nil"/>
              <w:bottom w:val="nil"/>
              <w:right w:val="nil"/>
            </w:tcBorders>
            <w:shd w:val="clear" w:color="000000" w:fill="D9D9D9"/>
            <w:noWrap/>
            <w:vAlign w:val="bottom"/>
            <w:hideMark/>
          </w:tcPr>
          <w:p w14:paraId="2649E733" w14:textId="77777777" w:rsidR="00EC6653" w:rsidRPr="00A1224B" w:rsidRDefault="00EC6653" w:rsidP="00370027">
            <w:pPr>
              <w:rPr>
                <w:rFonts w:ascii="Times New Roman" w:hAnsi="Times New Roman"/>
                <w:b/>
                <w:bCs/>
                <w:color w:val="000000"/>
                <w:sz w:val="20"/>
                <w:szCs w:val="20"/>
                <w:lang w:val="en-US"/>
              </w:rPr>
            </w:pPr>
            <w:r w:rsidRPr="00A1224B">
              <w:rPr>
                <w:rFonts w:ascii="Times New Roman" w:hAnsi="Times New Roman"/>
                <w:b/>
                <w:bCs/>
                <w:color w:val="000000"/>
                <w:sz w:val="20"/>
                <w:szCs w:val="20"/>
                <w:lang w:val="en-US"/>
              </w:rPr>
              <w:t>0.000582</w:t>
            </w:r>
          </w:p>
        </w:tc>
        <w:tc>
          <w:tcPr>
            <w:tcW w:w="0" w:type="auto"/>
            <w:tcBorders>
              <w:top w:val="nil"/>
              <w:left w:val="nil"/>
              <w:bottom w:val="nil"/>
              <w:right w:val="nil"/>
            </w:tcBorders>
            <w:shd w:val="clear" w:color="auto" w:fill="auto"/>
            <w:noWrap/>
            <w:vAlign w:val="bottom"/>
            <w:hideMark/>
          </w:tcPr>
          <w:p w14:paraId="7C3760A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-0.1408</w:t>
            </w:r>
          </w:p>
        </w:tc>
        <w:tc>
          <w:tcPr>
            <w:tcW w:w="0" w:type="auto"/>
            <w:tcBorders>
              <w:top w:val="nil"/>
              <w:left w:val="nil"/>
              <w:bottom w:val="nil"/>
              <w:right w:val="nil"/>
            </w:tcBorders>
            <w:shd w:val="clear" w:color="auto" w:fill="auto"/>
            <w:noWrap/>
            <w:vAlign w:val="bottom"/>
            <w:hideMark/>
          </w:tcPr>
          <w:p w14:paraId="73849BD2"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0.1998</w:t>
            </w:r>
          </w:p>
        </w:tc>
        <w:tc>
          <w:tcPr>
            <w:tcW w:w="0" w:type="auto"/>
            <w:tcBorders>
              <w:top w:val="nil"/>
              <w:left w:val="nil"/>
              <w:bottom w:val="nil"/>
              <w:right w:val="nil"/>
            </w:tcBorders>
            <w:shd w:val="clear" w:color="auto" w:fill="auto"/>
            <w:noWrap/>
            <w:vAlign w:val="bottom"/>
            <w:hideMark/>
          </w:tcPr>
          <w:p w14:paraId="415AB28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0.08177</w:t>
            </w:r>
          </w:p>
        </w:tc>
        <w:tc>
          <w:tcPr>
            <w:tcW w:w="0" w:type="auto"/>
            <w:gridSpan w:val="2"/>
            <w:tcBorders>
              <w:top w:val="nil"/>
              <w:left w:val="nil"/>
              <w:bottom w:val="nil"/>
              <w:right w:val="nil"/>
            </w:tcBorders>
            <w:shd w:val="clear" w:color="auto" w:fill="auto"/>
            <w:noWrap/>
            <w:vAlign w:val="bottom"/>
            <w:hideMark/>
          </w:tcPr>
          <w:p w14:paraId="4F7F22B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0.7936</w:t>
            </w:r>
          </w:p>
        </w:tc>
      </w:tr>
      <w:tr w:rsidR="00EC6653" w:rsidRPr="00A1224B" w14:paraId="5818242E" w14:textId="77777777" w:rsidTr="00370027">
        <w:trPr>
          <w:trHeight w:val="288"/>
        </w:trPr>
        <w:tc>
          <w:tcPr>
            <w:tcW w:w="0" w:type="auto"/>
            <w:tcBorders>
              <w:top w:val="nil"/>
              <w:left w:val="nil"/>
              <w:bottom w:val="nil"/>
              <w:right w:val="nil"/>
            </w:tcBorders>
            <w:shd w:val="clear" w:color="auto" w:fill="auto"/>
            <w:noWrap/>
            <w:vAlign w:val="center"/>
            <w:hideMark/>
          </w:tcPr>
          <w:p w14:paraId="3076422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16</w:t>
            </w:r>
          </w:p>
        </w:tc>
        <w:tc>
          <w:tcPr>
            <w:tcW w:w="0" w:type="auto"/>
            <w:tcBorders>
              <w:top w:val="nil"/>
              <w:left w:val="nil"/>
              <w:bottom w:val="nil"/>
              <w:right w:val="nil"/>
            </w:tcBorders>
            <w:shd w:val="clear" w:color="auto" w:fill="auto"/>
            <w:noWrap/>
            <w:vAlign w:val="center"/>
            <w:hideMark/>
          </w:tcPr>
          <w:p w14:paraId="43D59F7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84,373,185</w:t>
            </w:r>
          </w:p>
        </w:tc>
        <w:tc>
          <w:tcPr>
            <w:tcW w:w="0" w:type="auto"/>
            <w:tcBorders>
              <w:top w:val="nil"/>
              <w:left w:val="nil"/>
              <w:bottom w:val="nil"/>
              <w:right w:val="nil"/>
            </w:tcBorders>
            <w:shd w:val="clear" w:color="auto" w:fill="auto"/>
            <w:noWrap/>
            <w:vAlign w:val="center"/>
            <w:hideMark/>
          </w:tcPr>
          <w:p w14:paraId="7552D637"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rs12716749</w:t>
            </w:r>
          </w:p>
        </w:tc>
        <w:tc>
          <w:tcPr>
            <w:tcW w:w="0" w:type="auto"/>
            <w:tcBorders>
              <w:top w:val="nil"/>
              <w:left w:val="nil"/>
              <w:bottom w:val="nil"/>
              <w:right w:val="nil"/>
            </w:tcBorders>
            <w:shd w:val="clear" w:color="auto" w:fill="auto"/>
            <w:noWrap/>
            <w:vAlign w:val="center"/>
            <w:hideMark/>
          </w:tcPr>
          <w:p w14:paraId="05F0FB3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ATP2C2</w:t>
            </w:r>
          </w:p>
        </w:tc>
        <w:tc>
          <w:tcPr>
            <w:tcW w:w="0" w:type="auto"/>
            <w:tcBorders>
              <w:top w:val="nil"/>
              <w:left w:val="nil"/>
              <w:bottom w:val="nil"/>
              <w:right w:val="nil"/>
            </w:tcBorders>
            <w:shd w:val="clear" w:color="auto" w:fill="auto"/>
            <w:noWrap/>
            <w:vAlign w:val="center"/>
            <w:hideMark/>
          </w:tcPr>
          <w:p w14:paraId="08E20A9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G</w:t>
            </w:r>
          </w:p>
        </w:tc>
        <w:tc>
          <w:tcPr>
            <w:tcW w:w="0" w:type="auto"/>
            <w:tcBorders>
              <w:top w:val="nil"/>
              <w:left w:val="nil"/>
              <w:bottom w:val="nil"/>
              <w:right w:val="nil"/>
            </w:tcBorders>
            <w:shd w:val="clear" w:color="auto" w:fill="auto"/>
            <w:noWrap/>
            <w:vAlign w:val="center"/>
            <w:hideMark/>
          </w:tcPr>
          <w:p w14:paraId="62BC9FF0"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7950A1A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-0.0351</w:t>
            </w:r>
          </w:p>
        </w:tc>
        <w:tc>
          <w:tcPr>
            <w:tcW w:w="0" w:type="auto"/>
            <w:tcBorders>
              <w:top w:val="nil"/>
              <w:left w:val="nil"/>
              <w:bottom w:val="nil"/>
              <w:right w:val="nil"/>
            </w:tcBorders>
            <w:shd w:val="clear" w:color="auto" w:fill="auto"/>
            <w:noWrap/>
            <w:vAlign w:val="bottom"/>
            <w:hideMark/>
          </w:tcPr>
          <w:p w14:paraId="2556CAAE"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0.518</w:t>
            </w:r>
          </w:p>
        </w:tc>
        <w:tc>
          <w:tcPr>
            <w:tcW w:w="0" w:type="auto"/>
            <w:tcBorders>
              <w:top w:val="nil"/>
              <w:left w:val="nil"/>
              <w:bottom w:val="nil"/>
              <w:right w:val="nil"/>
            </w:tcBorders>
            <w:shd w:val="clear" w:color="000000" w:fill="D9D9D9"/>
            <w:noWrap/>
            <w:vAlign w:val="bottom"/>
            <w:hideMark/>
          </w:tcPr>
          <w:p w14:paraId="0DAA3979"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-0.1695</w:t>
            </w:r>
          </w:p>
        </w:tc>
        <w:tc>
          <w:tcPr>
            <w:tcW w:w="0" w:type="auto"/>
            <w:tcBorders>
              <w:top w:val="nil"/>
              <w:left w:val="nil"/>
              <w:bottom w:val="nil"/>
              <w:right w:val="nil"/>
            </w:tcBorders>
            <w:shd w:val="clear" w:color="000000" w:fill="D9D9D9"/>
            <w:noWrap/>
            <w:vAlign w:val="bottom"/>
            <w:hideMark/>
          </w:tcPr>
          <w:p w14:paraId="566B9CA4"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0.000669</w:t>
            </w:r>
          </w:p>
        </w:tc>
        <w:tc>
          <w:tcPr>
            <w:tcW w:w="0" w:type="auto"/>
            <w:tcBorders>
              <w:top w:val="nil"/>
              <w:left w:val="nil"/>
              <w:bottom w:val="nil"/>
              <w:right w:val="nil"/>
            </w:tcBorders>
            <w:shd w:val="clear" w:color="auto" w:fill="auto"/>
            <w:noWrap/>
            <w:vAlign w:val="bottom"/>
            <w:hideMark/>
          </w:tcPr>
          <w:p w14:paraId="7965169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0.1498</w:t>
            </w:r>
          </w:p>
        </w:tc>
        <w:tc>
          <w:tcPr>
            <w:tcW w:w="0" w:type="auto"/>
            <w:tcBorders>
              <w:top w:val="nil"/>
              <w:left w:val="nil"/>
              <w:bottom w:val="nil"/>
              <w:right w:val="nil"/>
            </w:tcBorders>
            <w:shd w:val="clear" w:color="auto" w:fill="auto"/>
            <w:noWrap/>
            <w:vAlign w:val="bottom"/>
            <w:hideMark/>
          </w:tcPr>
          <w:p w14:paraId="361FB475"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0.0369</w:t>
            </w:r>
          </w:p>
        </w:tc>
        <w:tc>
          <w:tcPr>
            <w:tcW w:w="0" w:type="auto"/>
            <w:tcBorders>
              <w:top w:val="nil"/>
              <w:left w:val="nil"/>
              <w:bottom w:val="nil"/>
              <w:right w:val="nil"/>
            </w:tcBorders>
            <w:shd w:val="clear" w:color="auto" w:fill="auto"/>
            <w:noWrap/>
            <w:vAlign w:val="bottom"/>
            <w:hideMark/>
          </w:tcPr>
          <w:p w14:paraId="795AC90A"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-0.1631</w:t>
            </w:r>
          </w:p>
        </w:tc>
        <w:tc>
          <w:tcPr>
            <w:tcW w:w="0" w:type="auto"/>
            <w:gridSpan w:val="2"/>
            <w:tcBorders>
              <w:top w:val="nil"/>
              <w:left w:val="nil"/>
              <w:bottom w:val="nil"/>
              <w:right w:val="nil"/>
            </w:tcBorders>
            <w:shd w:val="clear" w:color="auto" w:fill="auto"/>
            <w:noWrap/>
            <w:vAlign w:val="bottom"/>
            <w:hideMark/>
          </w:tcPr>
          <w:p w14:paraId="2ADF6AFD"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0.4294</w:t>
            </w:r>
          </w:p>
        </w:tc>
      </w:tr>
      <w:tr w:rsidR="00EC6653" w:rsidRPr="00A1224B" w14:paraId="321BE7CD" w14:textId="77777777" w:rsidTr="00370027">
        <w:trPr>
          <w:trHeight w:val="288"/>
        </w:trPr>
        <w:tc>
          <w:tcPr>
            <w:tcW w:w="0" w:type="auto"/>
            <w:tcBorders>
              <w:top w:val="nil"/>
              <w:left w:val="nil"/>
              <w:bottom w:val="nil"/>
              <w:right w:val="nil"/>
            </w:tcBorders>
            <w:shd w:val="clear" w:color="auto" w:fill="auto"/>
            <w:noWrap/>
            <w:vAlign w:val="center"/>
            <w:hideMark/>
          </w:tcPr>
          <w:p w14:paraId="3130E25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16</w:t>
            </w:r>
          </w:p>
        </w:tc>
        <w:tc>
          <w:tcPr>
            <w:tcW w:w="0" w:type="auto"/>
            <w:tcBorders>
              <w:top w:val="nil"/>
              <w:left w:val="nil"/>
              <w:bottom w:val="nil"/>
              <w:right w:val="nil"/>
            </w:tcBorders>
            <w:shd w:val="clear" w:color="auto" w:fill="auto"/>
            <w:noWrap/>
            <w:vAlign w:val="center"/>
            <w:hideMark/>
          </w:tcPr>
          <w:p w14:paraId="3B68C19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84,375,135</w:t>
            </w:r>
          </w:p>
        </w:tc>
        <w:tc>
          <w:tcPr>
            <w:tcW w:w="0" w:type="auto"/>
            <w:tcBorders>
              <w:top w:val="nil"/>
              <w:left w:val="nil"/>
              <w:bottom w:val="nil"/>
              <w:right w:val="nil"/>
            </w:tcBorders>
            <w:shd w:val="clear" w:color="auto" w:fill="auto"/>
            <w:noWrap/>
            <w:vAlign w:val="center"/>
            <w:hideMark/>
          </w:tcPr>
          <w:p w14:paraId="3CD83D8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rs4782938</w:t>
            </w:r>
          </w:p>
        </w:tc>
        <w:tc>
          <w:tcPr>
            <w:tcW w:w="0" w:type="auto"/>
            <w:tcBorders>
              <w:top w:val="nil"/>
              <w:left w:val="nil"/>
              <w:bottom w:val="nil"/>
              <w:right w:val="nil"/>
            </w:tcBorders>
            <w:shd w:val="clear" w:color="auto" w:fill="auto"/>
            <w:noWrap/>
            <w:vAlign w:val="center"/>
            <w:hideMark/>
          </w:tcPr>
          <w:p w14:paraId="4EBC9B2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ATP2C2</w:t>
            </w:r>
          </w:p>
        </w:tc>
        <w:tc>
          <w:tcPr>
            <w:tcW w:w="0" w:type="auto"/>
            <w:tcBorders>
              <w:top w:val="nil"/>
              <w:left w:val="nil"/>
              <w:bottom w:val="nil"/>
              <w:right w:val="nil"/>
            </w:tcBorders>
            <w:shd w:val="clear" w:color="auto" w:fill="auto"/>
            <w:noWrap/>
            <w:vAlign w:val="center"/>
            <w:hideMark/>
          </w:tcPr>
          <w:p w14:paraId="349871A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C</w:t>
            </w:r>
          </w:p>
        </w:tc>
        <w:tc>
          <w:tcPr>
            <w:tcW w:w="0" w:type="auto"/>
            <w:tcBorders>
              <w:top w:val="nil"/>
              <w:left w:val="nil"/>
              <w:bottom w:val="nil"/>
              <w:right w:val="nil"/>
            </w:tcBorders>
            <w:shd w:val="clear" w:color="auto" w:fill="auto"/>
            <w:noWrap/>
            <w:vAlign w:val="center"/>
            <w:hideMark/>
          </w:tcPr>
          <w:p w14:paraId="574D92CC" w14:textId="77777777" w:rsidR="00EC6653" w:rsidRPr="00A1224B" w:rsidRDefault="00EC6653" w:rsidP="00370027">
            <w:pPr>
              <w:rPr>
                <w:rFonts w:ascii="Times New Roman" w:hAnsi="Times New Roman"/>
                <w:color w:val="000000"/>
                <w:sz w:val="20"/>
                <w:szCs w:val="20"/>
                <w:lang w:val="en-US"/>
              </w:rPr>
            </w:pPr>
          </w:p>
        </w:tc>
        <w:tc>
          <w:tcPr>
            <w:tcW w:w="0" w:type="auto"/>
            <w:tcBorders>
              <w:top w:val="nil"/>
              <w:left w:val="nil"/>
              <w:bottom w:val="nil"/>
              <w:right w:val="nil"/>
            </w:tcBorders>
            <w:shd w:val="clear" w:color="auto" w:fill="auto"/>
            <w:noWrap/>
            <w:vAlign w:val="bottom"/>
            <w:hideMark/>
          </w:tcPr>
          <w:p w14:paraId="5605889B"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-0.01576</w:t>
            </w:r>
          </w:p>
        </w:tc>
        <w:tc>
          <w:tcPr>
            <w:tcW w:w="0" w:type="auto"/>
            <w:tcBorders>
              <w:top w:val="nil"/>
              <w:left w:val="nil"/>
              <w:bottom w:val="nil"/>
              <w:right w:val="nil"/>
            </w:tcBorders>
            <w:shd w:val="clear" w:color="auto" w:fill="auto"/>
            <w:noWrap/>
            <w:vAlign w:val="bottom"/>
            <w:hideMark/>
          </w:tcPr>
          <w:p w14:paraId="2D567CC0"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0.7792</w:t>
            </w:r>
          </w:p>
        </w:tc>
        <w:tc>
          <w:tcPr>
            <w:tcW w:w="0" w:type="auto"/>
            <w:tcBorders>
              <w:top w:val="nil"/>
              <w:left w:val="nil"/>
              <w:bottom w:val="nil"/>
              <w:right w:val="nil"/>
            </w:tcBorders>
            <w:shd w:val="clear" w:color="000000" w:fill="D9D9D9"/>
            <w:noWrap/>
            <w:vAlign w:val="bottom"/>
            <w:hideMark/>
          </w:tcPr>
          <w:p w14:paraId="69FC8E71"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-0.1766</w:t>
            </w:r>
          </w:p>
        </w:tc>
        <w:tc>
          <w:tcPr>
            <w:tcW w:w="0" w:type="auto"/>
            <w:tcBorders>
              <w:top w:val="nil"/>
              <w:left w:val="nil"/>
              <w:bottom w:val="nil"/>
              <w:right w:val="nil"/>
            </w:tcBorders>
            <w:shd w:val="clear" w:color="000000" w:fill="D9D9D9"/>
            <w:noWrap/>
            <w:vAlign w:val="bottom"/>
            <w:hideMark/>
          </w:tcPr>
          <w:p w14:paraId="18F163D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0.000662</w:t>
            </w:r>
          </w:p>
        </w:tc>
        <w:tc>
          <w:tcPr>
            <w:tcW w:w="0" w:type="auto"/>
            <w:tcBorders>
              <w:top w:val="nil"/>
              <w:left w:val="nil"/>
              <w:bottom w:val="nil"/>
              <w:right w:val="nil"/>
            </w:tcBorders>
            <w:shd w:val="clear" w:color="auto" w:fill="auto"/>
            <w:noWrap/>
            <w:vAlign w:val="bottom"/>
            <w:hideMark/>
          </w:tcPr>
          <w:p w14:paraId="7F8FD9F6"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0.06389</w:t>
            </w:r>
          </w:p>
        </w:tc>
        <w:tc>
          <w:tcPr>
            <w:tcW w:w="0" w:type="auto"/>
            <w:tcBorders>
              <w:top w:val="nil"/>
              <w:left w:val="nil"/>
              <w:bottom w:val="nil"/>
              <w:right w:val="nil"/>
            </w:tcBorders>
            <w:shd w:val="clear" w:color="auto" w:fill="auto"/>
            <w:noWrap/>
            <w:vAlign w:val="bottom"/>
            <w:hideMark/>
          </w:tcPr>
          <w:p w14:paraId="4CA9AEAC"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0.3915</w:t>
            </w:r>
          </w:p>
        </w:tc>
        <w:tc>
          <w:tcPr>
            <w:tcW w:w="0" w:type="auto"/>
            <w:tcBorders>
              <w:top w:val="nil"/>
              <w:left w:val="nil"/>
              <w:bottom w:val="nil"/>
              <w:right w:val="nil"/>
            </w:tcBorders>
            <w:shd w:val="clear" w:color="auto" w:fill="auto"/>
            <w:noWrap/>
            <w:vAlign w:val="bottom"/>
            <w:hideMark/>
          </w:tcPr>
          <w:p w14:paraId="249EE383"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-0.3851</w:t>
            </w:r>
          </w:p>
        </w:tc>
        <w:tc>
          <w:tcPr>
            <w:tcW w:w="0" w:type="auto"/>
            <w:gridSpan w:val="2"/>
            <w:tcBorders>
              <w:top w:val="nil"/>
              <w:left w:val="nil"/>
              <w:bottom w:val="nil"/>
              <w:right w:val="nil"/>
            </w:tcBorders>
            <w:shd w:val="clear" w:color="auto" w:fill="auto"/>
            <w:noWrap/>
            <w:vAlign w:val="bottom"/>
            <w:hideMark/>
          </w:tcPr>
          <w:p w14:paraId="7E8AE90F" w14:textId="77777777" w:rsidR="00EC6653" w:rsidRPr="00A1224B" w:rsidRDefault="00EC6653" w:rsidP="00370027">
            <w:pPr>
              <w:rPr>
                <w:rFonts w:ascii="Times New Roman" w:hAnsi="Times New Roman"/>
                <w:color w:val="000000"/>
                <w:sz w:val="20"/>
                <w:szCs w:val="20"/>
                <w:lang w:val="en-US"/>
              </w:rPr>
            </w:pPr>
            <w:r w:rsidRPr="00A1224B">
              <w:rPr>
                <w:rFonts w:ascii="Times New Roman" w:hAnsi="Times New Roman"/>
                <w:color w:val="000000"/>
                <w:sz w:val="20"/>
                <w:szCs w:val="20"/>
                <w:lang w:val="en-US"/>
              </w:rPr>
              <w:t>0.07137</w:t>
            </w:r>
          </w:p>
        </w:tc>
      </w:tr>
    </w:tbl>
    <w:p w14:paraId="739866FB" w14:textId="77777777" w:rsidR="00EC6653" w:rsidRDefault="00EC6653" w:rsidP="00EC6653">
      <w:pPr>
        <w:rPr>
          <w:rFonts w:ascii="Times New Roman" w:hAnsi="Times New Roman"/>
          <w:lang w:val="en-US"/>
        </w:rPr>
      </w:pPr>
    </w:p>
    <w:p w14:paraId="38B39E46" w14:textId="77777777" w:rsidR="00EC6653" w:rsidRPr="000B6549" w:rsidRDefault="00EC6653" w:rsidP="00EC6653">
      <w:pPr>
        <w:rPr>
          <w:rFonts w:ascii="Times New Roman" w:hAnsi="Times New Roman"/>
          <w:lang w:val="en-US"/>
        </w:rPr>
      </w:pPr>
      <w:r w:rsidRPr="009438CC">
        <w:rPr>
          <w:rFonts w:ascii="Times New Roman" w:hAnsi="Times New Roman"/>
          <w:lang w:val="en-US"/>
        </w:rPr>
        <w:t>Minimum p-value for each outcome measures is highlighted in bold</w:t>
      </w:r>
      <w:r>
        <w:rPr>
          <w:rFonts w:ascii="Times New Roman" w:hAnsi="Times New Roman"/>
          <w:lang w:val="en-US"/>
        </w:rPr>
        <w:t>. Tests which reach nominal p-value of 10</w:t>
      </w:r>
      <w:r w:rsidRPr="009438CC">
        <w:rPr>
          <w:rFonts w:ascii="Times New Roman" w:hAnsi="Times New Roman"/>
          <w:vertAlign w:val="superscript"/>
          <w:lang w:val="en-US"/>
        </w:rPr>
        <w:t>-4</w:t>
      </w:r>
      <w:r>
        <w:rPr>
          <w:rFonts w:ascii="Times New Roman" w:hAnsi="Times New Roman"/>
          <w:lang w:val="en-US"/>
        </w:rPr>
        <w:t xml:space="preserve"> are highlighted in grey.</w:t>
      </w:r>
    </w:p>
    <w:p w14:paraId="4ADB3742" w14:textId="5332F57F" w:rsidR="00F37156" w:rsidRPr="00551B23" w:rsidRDefault="00F37156" w:rsidP="00AA1F0D">
      <w:pPr>
        <w:spacing w:line="276" w:lineRule="auto"/>
        <w:rPr>
          <w:rFonts w:ascii="Times New Roman" w:hAnsi="Times New Roman"/>
          <w:color w:val="000000"/>
        </w:rPr>
      </w:pPr>
    </w:p>
    <w:sectPr w:rsidR="00F37156" w:rsidRPr="00551B23" w:rsidSect="0037002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7FB3C" w14:textId="77777777" w:rsidR="00341E16" w:rsidRDefault="00341E16" w:rsidP="00AA689F">
      <w:r>
        <w:separator/>
      </w:r>
    </w:p>
  </w:endnote>
  <w:endnote w:type="continuationSeparator" w:id="0">
    <w:p w14:paraId="38882123" w14:textId="77777777" w:rsidR="00341E16" w:rsidRDefault="00341E16" w:rsidP="00AA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D79AC" w14:textId="5D138521" w:rsidR="00C87199" w:rsidRDefault="00C87199">
    <w:pPr>
      <w:pStyle w:val="Footer"/>
      <w:jc w:val="right"/>
    </w:pPr>
    <w:r>
      <w:fldChar w:fldCharType="begin"/>
    </w:r>
    <w:r>
      <w:instrText xml:space="preserve"> PAGE   \* MERGEFORMAT </w:instrText>
    </w:r>
    <w:r>
      <w:fldChar w:fldCharType="separate"/>
    </w:r>
    <w:r w:rsidR="002A5D27">
      <w:rPr>
        <w:noProof/>
      </w:rPr>
      <w:t>1</w:t>
    </w:r>
    <w:r>
      <w:rPr>
        <w:noProof/>
      </w:rPr>
      <w:fldChar w:fldCharType="end"/>
    </w:r>
  </w:p>
  <w:p w14:paraId="44619AF1" w14:textId="77777777" w:rsidR="00C87199" w:rsidRDefault="00C87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6047D" w14:textId="77777777" w:rsidR="00341E16" w:rsidRDefault="00341E16" w:rsidP="00AA689F">
      <w:r>
        <w:separator/>
      </w:r>
    </w:p>
  </w:footnote>
  <w:footnote w:type="continuationSeparator" w:id="0">
    <w:p w14:paraId="16C372E5" w14:textId="77777777" w:rsidR="00341E16" w:rsidRDefault="00341E16" w:rsidP="00AA6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1B2A"/>
    <w:multiLevelType w:val="hybridMultilevel"/>
    <w:tmpl w:val="B380E5AA"/>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D1184B"/>
    <w:multiLevelType w:val="hybridMultilevel"/>
    <w:tmpl w:val="155271C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2062"/>
        </w:tabs>
        <w:ind w:left="1990"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498A7FFD"/>
    <w:multiLevelType w:val="hybridMultilevel"/>
    <w:tmpl w:val="DB1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51A54"/>
    <w:multiLevelType w:val="hybridMultilevel"/>
    <w:tmpl w:val="47225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EBB4009"/>
    <w:multiLevelType w:val="hybridMultilevel"/>
    <w:tmpl w:val="D9CAD18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7AA8590F"/>
    <w:multiLevelType w:val="hybridMultilevel"/>
    <w:tmpl w:val="69988052"/>
    <w:lvl w:ilvl="0" w:tplc="C60AF00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prrrza6e5xwdex2vz55wa72w59p990dtz2&quot;&gt;Language New&lt;record-ids&gt;&lt;item&gt;27&lt;/item&gt;&lt;item&gt;29&lt;/item&gt;&lt;item&gt;30&lt;/item&gt;&lt;item&gt;32&lt;/item&gt;&lt;item&gt;63&lt;/item&gt;&lt;item&gt;99&lt;/item&gt;&lt;item&gt;102&lt;/item&gt;&lt;item&gt;113&lt;/item&gt;&lt;item&gt;127&lt;/item&gt;&lt;item&gt;128&lt;/item&gt;&lt;item&gt;132&lt;/item&gt;&lt;item&gt;222&lt;/item&gt;&lt;item&gt;223&lt;/item&gt;&lt;item&gt;237&lt;/item&gt;&lt;item&gt;253&lt;/item&gt;&lt;item&gt;254&lt;/item&gt;&lt;item&gt;285&lt;/item&gt;&lt;item&gt;286&lt;/item&gt;&lt;item&gt;287&lt;/item&gt;&lt;item&gt;288&lt;/item&gt;&lt;item&gt;289&lt;/item&gt;&lt;item&gt;304&lt;/item&gt;&lt;item&gt;309&lt;/item&gt;&lt;item&gt;311&lt;/item&gt;&lt;item&gt;312&lt;/item&gt;&lt;item&gt;314&lt;/item&gt;&lt;item&gt;316&lt;/item&gt;&lt;item&gt;320&lt;/item&gt;&lt;item&gt;321&lt;/item&gt;&lt;item&gt;322&lt;/item&gt;&lt;item&gt;323&lt;/item&gt;&lt;item&gt;325&lt;/item&gt;&lt;item&gt;326&lt;/item&gt;&lt;item&gt;333&lt;/item&gt;&lt;item&gt;364&lt;/item&gt;&lt;item&gt;365&lt;/item&gt;&lt;item&gt;366&lt;/item&gt;&lt;item&gt;367&lt;/item&gt;&lt;item&gt;368&lt;/item&gt;&lt;item&gt;439&lt;/item&gt;&lt;item&gt;451&lt;/item&gt;&lt;item&gt;452&lt;/item&gt;&lt;item&gt;453&lt;/item&gt;&lt;item&gt;454&lt;/item&gt;&lt;item&gt;455&lt;/item&gt;&lt;item&gt;456&lt;/item&gt;&lt;item&gt;457&lt;/item&gt;&lt;item&gt;459&lt;/item&gt;&lt;item&gt;460&lt;/item&gt;&lt;item&gt;469&lt;/item&gt;&lt;item&gt;470&lt;/item&gt;&lt;item&gt;511&lt;/item&gt;&lt;item&gt;512&lt;/item&gt;&lt;item&gt;513&lt;/item&gt;&lt;item&gt;514&lt;/item&gt;&lt;item&gt;515&lt;/item&gt;&lt;item&gt;516&lt;/item&gt;&lt;/record-ids&gt;&lt;/item&gt;&lt;/Libraries&gt;"/>
  </w:docVars>
  <w:rsids>
    <w:rsidRoot w:val="00CC301D"/>
    <w:rsid w:val="00001704"/>
    <w:rsid w:val="00002B69"/>
    <w:rsid w:val="000032D8"/>
    <w:rsid w:val="00003A52"/>
    <w:rsid w:val="0000599E"/>
    <w:rsid w:val="00005C97"/>
    <w:rsid w:val="00011144"/>
    <w:rsid w:val="00013F08"/>
    <w:rsid w:val="00014B9F"/>
    <w:rsid w:val="00015768"/>
    <w:rsid w:val="00017CFB"/>
    <w:rsid w:val="00020C7B"/>
    <w:rsid w:val="00021B85"/>
    <w:rsid w:val="00022A8C"/>
    <w:rsid w:val="00022CB3"/>
    <w:rsid w:val="00023ADA"/>
    <w:rsid w:val="00024689"/>
    <w:rsid w:val="00024D16"/>
    <w:rsid w:val="00027373"/>
    <w:rsid w:val="000276B3"/>
    <w:rsid w:val="00033448"/>
    <w:rsid w:val="00034B6C"/>
    <w:rsid w:val="00037113"/>
    <w:rsid w:val="00042BEF"/>
    <w:rsid w:val="00043ACE"/>
    <w:rsid w:val="00043C66"/>
    <w:rsid w:val="00044A81"/>
    <w:rsid w:val="000457A8"/>
    <w:rsid w:val="00046A3F"/>
    <w:rsid w:val="00052412"/>
    <w:rsid w:val="00053650"/>
    <w:rsid w:val="00054B9A"/>
    <w:rsid w:val="0005512A"/>
    <w:rsid w:val="0005541C"/>
    <w:rsid w:val="00055851"/>
    <w:rsid w:val="0005604C"/>
    <w:rsid w:val="00056D8A"/>
    <w:rsid w:val="00057B18"/>
    <w:rsid w:val="000620A8"/>
    <w:rsid w:val="00062766"/>
    <w:rsid w:val="00062FE2"/>
    <w:rsid w:val="00063D88"/>
    <w:rsid w:val="00063FF3"/>
    <w:rsid w:val="000641F0"/>
    <w:rsid w:val="00065BEF"/>
    <w:rsid w:val="000667A1"/>
    <w:rsid w:val="00067196"/>
    <w:rsid w:val="00067631"/>
    <w:rsid w:val="000707EB"/>
    <w:rsid w:val="00071552"/>
    <w:rsid w:val="00072670"/>
    <w:rsid w:val="00073ACF"/>
    <w:rsid w:val="00076254"/>
    <w:rsid w:val="0008082B"/>
    <w:rsid w:val="00080FCD"/>
    <w:rsid w:val="000815E0"/>
    <w:rsid w:val="00081D6C"/>
    <w:rsid w:val="00081D77"/>
    <w:rsid w:val="00082ACC"/>
    <w:rsid w:val="0008460D"/>
    <w:rsid w:val="00084D2F"/>
    <w:rsid w:val="00085F96"/>
    <w:rsid w:val="00086F89"/>
    <w:rsid w:val="00086FE0"/>
    <w:rsid w:val="000874B4"/>
    <w:rsid w:val="000875DF"/>
    <w:rsid w:val="00090E3B"/>
    <w:rsid w:val="00093436"/>
    <w:rsid w:val="00095602"/>
    <w:rsid w:val="00096B70"/>
    <w:rsid w:val="00097545"/>
    <w:rsid w:val="0009776E"/>
    <w:rsid w:val="000977D6"/>
    <w:rsid w:val="00097C30"/>
    <w:rsid w:val="000A0AEB"/>
    <w:rsid w:val="000A0F50"/>
    <w:rsid w:val="000A2DBC"/>
    <w:rsid w:val="000A3EA7"/>
    <w:rsid w:val="000A58CD"/>
    <w:rsid w:val="000A647C"/>
    <w:rsid w:val="000A64DA"/>
    <w:rsid w:val="000A6C6C"/>
    <w:rsid w:val="000B45F2"/>
    <w:rsid w:val="000B645C"/>
    <w:rsid w:val="000B64FB"/>
    <w:rsid w:val="000B7073"/>
    <w:rsid w:val="000B70DF"/>
    <w:rsid w:val="000C013E"/>
    <w:rsid w:val="000C09DC"/>
    <w:rsid w:val="000C2242"/>
    <w:rsid w:val="000C3BE1"/>
    <w:rsid w:val="000C3BF2"/>
    <w:rsid w:val="000C4C8C"/>
    <w:rsid w:val="000C715A"/>
    <w:rsid w:val="000C780E"/>
    <w:rsid w:val="000D1B2C"/>
    <w:rsid w:val="000D2327"/>
    <w:rsid w:val="000D3225"/>
    <w:rsid w:val="000D544B"/>
    <w:rsid w:val="000D6C6F"/>
    <w:rsid w:val="000D7FD5"/>
    <w:rsid w:val="000E0BB1"/>
    <w:rsid w:val="000E0E95"/>
    <w:rsid w:val="000E1F0A"/>
    <w:rsid w:val="000E5E8A"/>
    <w:rsid w:val="000E797B"/>
    <w:rsid w:val="000E7B49"/>
    <w:rsid w:val="000F0B16"/>
    <w:rsid w:val="000F51B0"/>
    <w:rsid w:val="000F52EE"/>
    <w:rsid w:val="000F620C"/>
    <w:rsid w:val="000F621B"/>
    <w:rsid w:val="000F75BD"/>
    <w:rsid w:val="000F799F"/>
    <w:rsid w:val="00100634"/>
    <w:rsid w:val="001019CA"/>
    <w:rsid w:val="00101DF6"/>
    <w:rsid w:val="001027F1"/>
    <w:rsid w:val="00103972"/>
    <w:rsid w:val="00103D30"/>
    <w:rsid w:val="0010415A"/>
    <w:rsid w:val="0010753B"/>
    <w:rsid w:val="00110D10"/>
    <w:rsid w:val="00112756"/>
    <w:rsid w:val="001129CD"/>
    <w:rsid w:val="001142E0"/>
    <w:rsid w:val="001150BC"/>
    <w:rsid w:val="00115EDE"/>
    <w:rsid w:val="001164B7"/>
    <w:rsid w:val="001167A5"/>
    <w:rsid w:val="0011725D"/>
    <w:rsid w:val="001206C9"/>
    <w:rsid w:val="00120826"/>
    <w:rsid w:val="00122922"/>
    <w:rsid w:val="00122B61"/>
    <w:rsid w:val="00122E8F"/>
    <w:rsid w:val="00123070"/>
    <w:rsid w:val="00123A82"/>
    <w:rsid w:val="001243D4"/>
    <w:rsid w:val="00124A9B"/>
    <w:rsid w:val="0012513A"/>
    <w:rsid w:val="001252E8"/>
    <w:rsid w:val="00125510"/>
    <w:rsid w:val="00131762"/>
    <w:rsid w:val="00132274"/>
    <w:rsid w:val="00132826"/>
    <w:rsid w:val="001329D3"/>
    <w:rsid w:val="00133B80"/>
    <w:rsid w:val="00133E73"/>
    <w:rsid w:val="001419E4"/>
    <w:rsid w:val="00141B8F"/>
    <w:rsid w:val="001437CC"/>
    <w:rsid w:val="00144294"/>
    <w:rsid w:val="00145CF8"/>
    <w:rsid w:val="00146EA0"/>
    <w:rsid w:val="00147ACA"/>
    <w:rsid w:val="00147FB5"/>
    <w:rsid w:val="001500EC"/>
    <w:rsid w:val="00150AAB"/>
    <w:rsid w:val="001516EF"/>
    <w:rsid w:val="001518B7"/>
    <w:rsid w:val="00152580"/>
    <w:rsid w:val="001540DE"/>
    <w:rsid w:val="00156D97"/>
    <w:rsid w:val="00160E3B"/>
    <w:rsid w:val="00160EC0"/>
    <w:rsid w:val="00161B0E"/>
    <w:rsid w:val="001627AF"/>
    <w:rsid w:val="00162C30"/>
    <w:rsid w:val="001633B5"/>
    <w:rsid w:val="00165D95"/>
    <w:rsid w:val="00167CFB"/>
    <w:rsid w:val="00170619"/>
    <w:rsid w:val="00170C93"/>
    <w:rsid w:val="0017245A"/>
    <w:rsid w:val="0017584F"/>
    <w:rsid w:val="0018047A"/>
    <w:rsid w:val="00182FC4"/>
    <w:rsid w:val="00183175"/>
    <w:rsid w:val="00185FA5"/>
    <w:rsid w:val="001871C9"/>
    <w:rsid w:val="001912EA"/>
    <w:rsid w:val="00191FBB"/>
    <w:rsid w:val="0019257B"/>
    <w:rsid w:val="00192612"/>
    <w:rsid w:val="00192C67"/>
    <w:rsid w:val="00193345"/>
    <w:rsid w:val="001935E0"/>
    <w:rsid w:val="00193B9C"/>
    <w:rsid w:val="001953E4"/>
    <w:rsid w:val="00195BEC"/>
    <w:rsid w:val="001961F4"/>
    <w:rsid w:val="00196BD1"/>
    <w:rsid w:val="001977F5"/>
    <w:rsid w:val="00197B44"/>
    <w:rsid w:val="001A01BF"/>
    <w:rsid w:val="001A06AE"/>
    <w:rsid w:val="001A1BB1"/>
    <w:rsid w:val="001A211F"/>
    <w:rsid w:val="001A2820"/>
    <w:rsid w:val="001A3697"/>
    <w:rsid w:val="001A47A3"/>
    <w:rsid w:val="001A5A89"/>
    <w:rsid w:val="001A72A6"/>
    <w:rsid w:val="001B0AB1"/>
    <w:rsid w:val="001B0ED9"/>
    <w:rsid w:val="001B115F"/>
    <w:rsid w:val="001B1C1E"/>
    <w:rsid w:val="001B4D3A"/>
    <w:rsid w:val="001B5175"/>
    <w:rsid w:val="001B5CC4"/>
    <w:rsid w:val="001B6279"/>
    <w:rsid w:val="001B6F97"/>
    <w:rsid w:val="001B79D1"/>
    <w:rsid w:val="001C1BE4"/>
    <w:rsid w:val="001C3B7F"/>
    <w:rsid w:val="001C587E"/>
    <w:rsid w:val="001C6985"/>
    <w:rsid w:val="001C75BC"/>
    <w:rsid w:val="001D040D"/>
    <w:rsid w:val="001D0D66"/>
    <w:rsid w:val="001D2586"/>
    <w:rsid w:val="001D2939"/>
    <w:rsid w:val="001D34CC"/>
    <w:rsid w:val="001D380A"/>
    <w:rsid w:val="001D3EE5"/>
    <w:rsid w:val="001D40C6"/>
    <w:rsid w:val="001D56C5"/>
    <w:rsid w:val="001D6349"/>
    <w:rsid w:val="001D6A52"/>
    <w:rsid w:val="001D6DCC"/>
    <w:rsid w:val="001D74D7"/>
    <w:rsid w:val="001D7E98"/>
    <w:rsid w:val="001D7FFE"/>
    <w:rsid w:val="001E051C"/>
    <w:rsid w:val="001E0DFB"/>
    <w:rsid w:val="001E2B41"/>
    <w:rsid w:val="001E2CB5"/>
    <w:rsid w:val="001E40B1"/>
    <w:rsid w:val="001E5A6C"/>
    <w:rsid w:val="001E5E28"/>
    <w:rsid w:val="001F031C"/>
    <w:rsid w:val="001F215A"/>
    <w:rsid w:val="001F2C8E"/>
    <w:rsid w:val="001F344E"/>
    <w:rsid w:val="001F41DB"/>
    <w:rsid w:val="001F43DC"/>
    <w:rsid w:val="001F5B4D"/>
    <w:rsid w:val="001F6641"/>
    <w:rsid w:val="001F6D48"/>
    <w:rsid w:val="001F77DD"/>
    <w:rsid w:val="0020061F"/>
    <w:rsid w:val="002009E6"/>
    <w:rsid w:val="00200F01"/>
    <w:rsid w:val="00203BC7"/>
    <w:rsid w:val="002043CB"/>
    <w:rsid w:val="00211658"/>
    <w:rsid w:val="00211ABB"/>
    <w:rsid w:val="00212F7E"/>
    <w:rsid w:val="00213CFE"/>
    <w:rsid w:val="002149B6"/>
    <w:rsid w:val="00215FF9"/>
    <w:rsid w:val="00217F88"/>
    <w:rsid w:val="00221878"/>
    <w:rsid w:val="00222DD0"/>
    <w:rsid w:val="00222E38"/>
    <w:rsid w:val="002236BC"/>
    <w:rsid w:val="002246CD"/>
    <w:rsid w:val="00224D28"/>
    <w:rsid w:val="002303DE"/>
    <w:rsid w:val="00232A2F"/>
    <w:rsid w:val="002353CC"/>
    <w:rsid w:val="002372D2"/>
    <w:rsid w:val="00241A99"/>
    <w:rsid w:val="00241C0E"/>
    <w:rsid w:val="00241FF1"/>
    <w:rsid w:val="00242C83"/>
    <w:rsid w:val="00243CCB"/>
    <w:rsid w:val="00245C03"/>
    <w:rsid w:val="00245F7F"/>
    <w:rsid w:val="0024696D"/>
    <w:rsid w:val="00247907"/>
    <w:rsid w:val="002503DD"/>
    <w:rsid w:val="0025081E"/>
    <w:rsid w:val="00252A26"/>
    <w:rsid w:val="00255548"/>
    <w:rsid w:val="00257412"/>
    <w:rsid w:val="0026188C"/>
    <w:rsid w:val="00261C8C"/>
    <w:rsid w:val="00261D75"/>
    <w:rsid w:val="00261DEF"/>
    <w:rsid w:val="00262908"/>
    <w:rsid w:val="002640C8"/>
    <w:rsid w:val="0026440A"/>
    <w:rsid w:val="002646F3"/>
    <w:rsid w:val="00264F2B"/>
    <w:rsid w:val="0026524D"/>
    <w:rsid w:val="00265335"/>
    <w:rsid w:val="002654A5"/>
    <w:rsid w:val="00265A2C"/>
    <w:rsid w:val="00270232"/>
    <w:rsid w:val="00271158"/>
    <w:rsid w:val="00272DC9"/>
    <w:rsid w:val="00272FBF"/>
    <w:rsid w:val="002740F2"/>
    <w:rsid w:val="00275220"/>
    <w:rsid w:val="002802BF"/>
    <w:rsid w:val="002829B4"/>
    <w:rsid w:val="00283F5F"/>
    <w:rsid w:val="00284151"/>
    <w:rsid w:val="002848E7"/>
    <w:rsid w:val="00284DF5"/>
    <w:rsid w:val="002851F9"/>
    <w:rsid w:val="00286D00"/>
    <w:rsid w:val="002879C3"/>
    <w:rsid w:val="00287EB5"/>
    <w:rsid w:val="00295AA2"/>
    <w:rsid w:val="002A0ED6"/>
    <w:rsid w:val="002A1137"/>
    <w:rsid w:val="002A1F83"/>
    <w:rsid w:val="002A2B8A"/>
    <w:rsid w:val="002A49A9"/>
    <w:rsid w:val="002A4BFB"/>
    <w:rsid w:val="002A555C"/>
    <w:rsid w:val="002A5D27"/>
    <w:rsid w:val="002A672C"/>
    <w:rsid w:val="002A6F1A"/>
    <w:rsid w:val="002A706A"/>
    <w:rsid w:val="002B0B69"/>
    <w:rsid w:val="002B5623"/>
    <w:rsid w:val="002B73A6"/>
    <w:rsid w:val="002C001F"/>
    <w:rsid w:val="002C1BA7"/>
    <w:rsid w:val="002C1E6B"/>
    <w:rsid w:val="002C21CF"/>
    <w:rsid w:val="002C31FB"/>
    <w:rsid w:val="002C4785"/>
    <w:rsid w:val="002C5698"/>
    <w:rsid w:val="002C6246"/>
    <w:rsid w:val="002C68DE"/>
    <w:rsid w:val="002C6D33"/>
    <w:rsid w:val="002C70F6"/>
    <w:rsid w:val="002D0407"/>
    <w:rsid w:val="002D1440"/>
    <w:rsid w:val="002D220D"/>
    <w:rsid w:val="002D3A69"/>
    <w:rsid w:val="002D3B8C"/>
    <w:rsid w:val="002D5922"/>
    <w:rsid w:val="002D7290"/>
    <w:rsid w:val="002D75CA"/>
    <w:rsid w:val="002D7A96"/>
    <w:rsid w:val="002E006C"/>
    <w:rsid w:val="002E104F"/>
    <w:rsid w:val="002E1334"/>
    <w:rsid w:val="002E16F5"/>
    <w:rsid w:val="002E5C2B"/>
    <w:rsid w:val="002E6F38"/>
    <w:rsid w:val="002E761E"/>
    <w:rsid w:val="002E7E30"/>
    <w:rsid w:val="002F102B"/>
    <w:rsid w:val="002F15A4"/>
    <w:rsid w:val="002F2624"/>
    <w:rsid w:val="002F270C"/>
    <w:rsid w:val="002F411A"/>
    <w:rsid w:val="002F4685"/>
    <w:rsid w:val="002F50D9"/>
    <w:rsid w:val="002F5914"/>
    <w:rsid w:val="002F672D"/>
    <w:rsid w:val="00301579"/>
    <w:rsid w:val="0030289F"/>
    <w:rsid w:val="00303416"/>
    <w:rsid w:val="0030490B"/>
    <w:rsid w:val="00304B7B"/>
    <w:rsid w:val="00307A31"/>
    <w:rsid w:val="003101B9"/>
    <w:rsid w:val="00311FE9"/>
    <w:rsid w:val="00312127"/>
    <w:rsid w:val="00312D89"/>
    <w:rsid w:val="003138B4"/>
    <w:rsid w:val="00314652"/>
    <w:rsid w:val="00314B84"/>
    <w:rsid w:val="00315238"/>
    <w:rsid w:val="00317429"/>
    <w:rsid w:val="0031752F"/>
    <w:rsid w:val="0031787A"/>
    <w:rsid w:val="00317FE3"/>
    <w:rsid w:val="003217BF"/>
    <w:rsid w:val="00323BD9"/>
    <w:rsid w:val="00325900"/>
    <w:rsid w:val="003262C0"/>
    <w:rsid w:val="00326658"/>
    <w:rsid w:val="0033071C"/>
    <w:rsid w:val="00331A3E"/>
    <w:rsid w:val="00331E98"/>
    <w:rsid w:val="0033210B"/>
    <w:rsid w:val="00332642"/>
    <w:rsid w:val="00333105"/>
    <w:rsid w:val="0033323C"/>
    <w:rsid w:val="00333AD1"/>
    <w:rsid w:val="00333DEB"/>
    <w:rsid w:val="0033508E"/>
    <w:rsid w:val="00335E80"/>
    <w:rsid w:val="00337803"/>
    <w:rsid w:val="00337DA8"/>
    <w:rsid w:val="00341B2C"/>
    <w:rsid w:val="00341E16"/>
    <w:rsid w:val="00341F74"/>
    <w:rsid w:val="00344647"/>
    <w:rsid w:val="00345A1A"/>
    <w:rsid w:val="00345AA6"/>
    <w:rsid w:val="00345C5F"/>
    <w:rsid w:val="0034782E"/>
    <w:rsid w:val="0035006B"/>
    <w:rsid w:val="00350300"/>
    <w:rsid w:val="0035069E"/>
    <w:rsid w:val="00350ADE"/>
    <w:rsid w:val="0035220E"/>
    <w:rsid w:val="003526CB"/>
    <w:rsid w:val="003544CD"/>
    <w:rsid w:val="0035635F"/>
    <w:rsid w:val="003564DA"/>
    <w:rsid w:val="00356970"/>
    <w:rsid w:val="00356B90"/>
    <w:rsid w:val="00360DB9"/>
    <w:rsid w:val="00361103"/>
    <w:rsid w:val="00361BCA"/>
    <w:rsid w:val="00362CBC"/>
    <w:rsid w:val="00364E07"/>
    <w:rsid w:val="003652F6"/>
    <w:rsid w:val="003669B2"/>
    <w:rsid w:val="00366B82"/>
    <w:rsid w:val="003670F9"/>
    <w:rsid w:val="00367269"/>
    <w:rsid w:val="00370027"/>
    <w:rsid w:val="00370C4A"/>
    <w:rsid w:val="00371DFC"/>
    <w:rsid w:val="003733A6"/>
    <w:rsid w:val="0037490F"/>
    <w:rsid w:val="003750AC"/>
    <w:rsid w:val="0037592E"/>
    <w:rsid w:val="003809BD"/>
    <w:rsid w:val="00381577"/>
    <w:rsid w:val="00381AEA"/>
    <w:rsid w:val="00382EDA"/>
    <w:rsid w:val="00383BA9"/>
    <w:rsid w:val="00384B8E"/>
    <w:rsid w:val="00384BBF"/>
    <w:rsid w:val="00385687"/>
    <w:rsid w:val="00386A87"/>
    <w:rsid w:val="00386B99"/>
    <w:rsid w:val="00386BFE"/>
    <w:rsid w:val="00387282"/>
    <w:rsid w:val="00391CB1"/>
    <w:rsid w:val="00392660"/>
    <w:rsid w:val="00392899"/>
    <w:rsid w:val="003937F4"/>
    <w:rsid w:val="00395514"/>
    <w:rsid w:val="003A3118"/>
    <w:rsid w:val="003A40B2"/>
    <w:rsid w:val="003A4DA7"/>
    <w:rsid w:val="003B27A5"/>
    <w:rsid w:val="003B2B40"/>
    <w:rsid w:val="003B2DB0"/>
    <w:rsid w:val="003B43AF"/>
    <w:rsid w:val="003B61C0"/>
    <w:rsid w:val="003C02F2"/>
    <w:rsid w:val="003C2300"/>
    <w:rsid w:val="003C2729"/>
    <w:rsid w:val="003C39E0"/>
    <w:rsid w:val="003C4812"/>
    <w:rsid w:val="003C4BB1"/>
    <w:rsid w:val="003C4BBD"/>
    <w:rsid w:val="003C6ED9"/>
    <w:rsid w:val="003D00AC"/>
    <w:rsid w:val="003D06C5"/>
    <w:rsid w:val="003D143D"/>
    <w:rsid w:val="003D1606"/>
    <w:rsid w:val="003D43BD"/>
    <w:rsid w:val="003D4A05"/>
    <w:rsid w:val="003D72F8"/>
    <w:rsid w:val="003D7606"/>
    <w:rsid w:val="003E13E4"/>
    <w:rsid w:val="003E23D0"/>
    <w:rsid w:val="003E2EE7"/>
    <w:rsid w:val="003E4014"/>
    <w:rsid w:val="003E40D1"/>
    <w:rsid w:val="003E4920"/>
    <w:rsid w:val="003E4B7B"/>
    <w:rsid w:val="003E6E3A"/>
    <w:rsid w:val="003F1365"/>
    <w:rsid w:val="003F248A"/>
    <w:rsid w:val="003F54A7"/>
    <w:rsid w:val="003F6A0C"/>
    <w:rsid w:val="003F6BA4"/>
    <w:rsid w:val="003F6FC5"/>
    <w:rsid w:val="003F7166"/>
    <w:rsid w:val="003F7C3F"/>
    <w:rsid w:val="0040246E"/>
    <w:rsid w:val="00403232"/>
    <w:rsid w:val="00404EC3"/>
    <w:rsid w:val="00406D3B"/>
    <w:rsid w:val="00407BAF"/>
    <w:rsid w:val="004104A4"/>
    <w:rsid w:val="004108F0"/>
    <w:rsid w:val="00410915"/>
    <w:rsid w:val="00410DF7"/>
    <w:rsid w:val="00411D37"/>
    <w:rsid w:val="0041433B"/>
    <w:rsid w:val="004159EA"/>
    <w:rsid w:val="00416322"/>
    <w:rsid w:val="00423A76"/>
    <w:rsid w:val="004243E2"/>
    <w:rsid w:val="00425298"/>
    <w:rsid w:val="00425E2D"/>
    <w:rsid w:val="00426C5B"/>
    <w:rsid w:val="00426D92"/>
    <w:rsid w:val="00427705"/>
    <w:rsid w:val="00427822"/>
    <w:rsid w:val="0042799D"/>
    <w:rsid w:val="00430BDD"/>
    <w:rsid w:val="00433AA6"/>
    <w:rsid w:val="00434738"/>
    <w:rsid w:val="00434C62"/>
    <w:rsid w:val="004352E4"/>
    <w:rsid w:val="004353E3"/>
    <w:rsid w:val="00435815"/>
    <w:rsid w:val="0043585C"/>
    <w:rsid w:val="00435958"/>
    <w:rsid w:val="0043677F"/>
    <w:rsid w:val="00440CFC"/>
    <w:rsid w:val="00441565"/>
    <w:rsid w:val="00443072"/>
    <w:rsid w:val="00443AB6"/>
    <w:rsid w:val="00443AC3"/>
    <w:rsid w:val="00443ACA"/>
    <w:rsid w:val="00445415"/>
    <w:rsid w:val="00446324"/>
    <w:rsid w:val="00446BF4"/>
    <w:rsid w:val="00452018"/>
    <w:rsid w:val="00452215"/>
    <w:rsid w:val="00454195"/>
    <w:rsid w:val="004545D6"/>
    <w:rsid w:val="004563F3"/>
    <w:rsid w:val="00456525"/>
    <w:rsid w:val="00456C47"/>
    <w:rsid w:val="0045752F"/>
    <w:rsid w:val="004600AB"/>
    <w:rsid w:val="00460D1A"/>
    <w:rsid w:val="00461C08"/>
    <w:rsid w:val="004625D5"/>
    <w:rsid w:val="00463171"/>
    <w:rsid w:val="00463D6E"/>
    <w:rsid w:val="0046450E"/>
    <w:rsid w:val="00464BDD"/>
    <w:rsid w:val="00464E15"/>
    <w:rsid w:val="0047039E"/>
    <w:rsid w:val="00474BFD"/>
    <w:rsid w:val="00474DF4"/>
    <w:rsid w:val="00474F12"/>
    <w:rsid w:val="0047532C"/>
    <w:rsid w:val="00475F46"/>
    <w:rsid w:val="004768FF"/>
    <w:rsid w:val="00480D9A"/>
    <w:rsid w:val="00482E68"/>
    <w:rsid w:val="00485E78"/>
    <w:rsid w:val="004873E2"/>
    <w:rsid w:val="00487E7A"/>
    <w:rsid w:val="00487FF4"/>
    <w:rsid w:val="00493BE7"/>
    <w:rsid w:val="004946B2"/>
    <w:rsid w:val="00494FC7"/>
    <w:rsid w:val="00496097"/>
    <w:rsid w:val="0049766B"/>
    <w:rsid w:val="004979D5"/>
    <w:rsid w:val="004A09BC"/>
    <w:rsid w:val="004A1770"/>
    <w:rsid w:val="004A2363"/>
    <w:rsid w:val="004A3434"/>
    <w:rsid w:val="004A49FB"/>
    <w:rsid w:val="004A5C18"/>
    <w:rsid w:val="004A6B44"/>
    <w:rsid w:val="004A6C82"/>
    <w:rsid w:val="004A77AE"/>
    <w:rsid w:val="004B0F7F"/>
    <w:rsid w:val="004B1651"/>
    <w:rsid w:val="004B18CD"/>
    <w:rsid w:val="004B448B"/>
    <w:rsid w:val="004B44B1"/>
    <w:rsid w:val="004B4D24"/>
    <w:rsid w:val="004B51E3"/>
    <w:rsid w:val="004B56CD"/>
    <w:rsid w:val="004B6926"/>
    <w:rsid w:val="004B7A0B"/>
    <w:rsid w:val="004C0AAA"/>
    <w:rsid w:val="004C3441"/>
    <w:rsid w:val="004C37DE"/>
    <w:rsid w:val="004C419B"/>
    <w:rsid w:val="004C4C87"/>
    <w:rsid w:val="004C4FE5"/>
    <w:rsid w:val="004C6656"/>
    <w:rsid w:val="004C7D31"/>
    <w:rsid w:val="004D20D2"/>
    <w:rsid w:val="004D51B6"/>
    <w:rsid w:val="004D5E2D"/>
    <w:rsid w:val="004D7259"/>
    <w:rsid w:val="004E488C"/>
    <w:rsid w:val="004E48CA"/>
    <w:rsid w:val="004E4CDC"/>
    <w:rsid w:val="004E67A7"/>
    <w:rsid w:val="004E7088"/>
    <w:rsid w:val="004E73D9"/>
    <w:rsid w:val="004E7830"/>
    <w:rsid w:val="004E7838"/>
    <w:rsid w:val="004E7CA7"/>
    <w:rsid w:val="004F05C9"/>
    <w:rsid w:val="004F0BCC"/>
    <w:rsid w:val="004F2ADB"/>
    <w:rsid w:val="004F4274"/>
    <w:rsid w:val="004F6E3A"/>
    <w:rsid w:val="00503407"/>
    <w:rsid w:val="00503BCA"/>
    <w:rsid w:val="00504B88"/>
    <w:rsid w:val="005053FE"/>
    <w:rsid w:val="005057DF"/>
    <w:rsid w:val="00507B64"/>
    <w:rsid w:val="005113C8"/>
    <w:rsid w:val="00512619"/>
    <w:rsid w:val="00512AB1"/>
    <w:rsid w:val="005153B9"/>
    <w:rsid w:val="005174F0"/>
    <w:rsid w:val="005178A5"/>
    <w:rsid w:val="00522A37"/>
    <w:rsid w:val="00522B94"/>
    <w:rsid w:val="00524A00"/>
    <w:rsid w:val="00524B9F"/>
    <w:rsid w:val="005252BA"/>
    <w:rsid w:val="00525E3B"/>
    <w:rsid w:val="00527A84"/>
    <w:rsid w:val="00527FD0"/>
    <w:rsid w:val="0053040A"/>
    <w:rsid w:val="0053066A"/>
    <w:rsid w:val="0053092B"/>
    <w:rsid w:val="00530B66"/>
    <w:rsid w:val="005339CF"/>
    <w:rsid w:val="00534618"/>
    <w:rsid w:val="00535B35"/>
    <w:rsid w:val="00536D44"/>
    <w:rsid w:val="00536EA5"/>
    <w:rsid w:val="005426F7"/>
    <w:rsid w:val="0054357D"/>
    <w:rsid w:val="00543C74"/>
    <w:rsid w:val="00543E25"/>
    <w:rsid w:val="005502C9"/>
    <w:rsid w:val="0055062E"/>
    <w:rsid w:val="005506B1"/>
    <w:rsid w:val="00550EAB"/>
    <w:rsid w:val="005519E2"/>
    <w:rsid w:val="00551B23"/>
    <w:rsid w:val="0055311F"/>
    <w:rsid w:val="00555462"/>
    <w:rsid w:val="00556A4E"/>
    <w:rsid w:val="0056062E"/>
    <w:rsid w:val="00560D5A"/>
    <w:rsid w:val="00561777"/>
    <w:rsid w:val="005620C2"/>
    <w:rsid w:val="0056278E"/>
    <w:rsid w:val="00564BD0"/>
    <w:rsid w:val="00565DD0"/>
    <w:rsid w:val="00567ACB"/>
    <w:rsid w:val="00567C0E"/>
    <w:rsid w:val="00571D36"/>
    <w:rsid w:val="005732DF"/>
    <w:rsid w:val="00573389"/>
    <w:rsid w:val="00573B40"/>
    <w:rsid w:val="00573F5F"/>
    <w:rsid w:val="00574742"/>
    <w:rsid w:val="0057708D"/>
    <w:rsid w:val="005770D0"/>
    <w:rsid w:val="0057774B"/>
    <w:rsid w:val="005808C7"/>
    <w:rsid w:val="00580966"/>
    <w:rsid w:val="00580DF9"/>
    <w:rsid w:val="00581E0F"/>
    <w:rsid w:val="0058218E"/>
    <w:rsid w:val="0058374D"/>
    <w:rsid w:val="005849FD"/>
    <w:rsid w:val="00586A2C"/>
    <w:rsid w:val="00586F3C"/>
    <w:rsid w:val="00590092"/>
    <w:rsid w:val="005900E4"/>
    <w:rsid w:val="005902BE"/>
    <w:rsid w:val="00590428"/>
    <w:rsid w:val="00590A6F"/>
    <w:rsid w:val="005920FC"/>
    <w:rsid w:val="0059647E"/>
    <w:rsid w:val="00597732"/>
    <w:rsid w:val="005A08E5"/>
    <w:rsid w:val="005A14C5"/>
    <w:rsid w:val="005A169A"/>
    <w:rsid w:val="005A1E39"/>
    <w:rsid w:val="005A21FC"/>
    <w:rsid w:val="005A31DC"/>
    <w:rsid w:val="005A38D5"/>
    <w:rsid w:val="005A3965"/>
    <w:rsid w:val="005A5845"/>
    <w:rsid w:val="005A5C8A"/>
    <w:rsid w:val="005A7192"/>
    <w:rsid w:val="005A760B"/>
    <w:rsid w:val="005B302A"/>
    <w:rsid w:val="005B354D"/>
    <w:rsid w:val="005B573E"/>
    <w:rsid w:val="005B5C46"/>
    <w:rsid w:val="005B6E3F"/>
    <w:rsid w:val="005B7838"/>
    <w:rsid w:val="005C01CB"/>
    <w:rsid w:val="005C1F2A"/>
    <w:rsid w:val="005C2773"/>
    <w:rsid w:val="005C371F"/>
    <w:rsid w:val="005C3A07"/>
    <w:rsid w:val="005C4C56"/>
    <w:rsid w:val="005C539D"/>
    <w:rsid w:val="005C5BAC"/>
    <w:rsid w:val="005D0A14"/>
    <w:rsid w:val="005D11D9"/>
    <w:rsid w:val="005D12DE"/>
    <w:rsid w:val="005D2555"/>
    <w:rsid w:val="005D5BBD"/>
    <w:rsid w:val="005D6943"/>
    <w:rsid w:val="005E08A2"/>
    <w:rsid w:val="005E1B02"/>
    <w:rsid w:val="005E24E7"/>
    <w:rsid w:val="005E27C4"/>
    <w:rsid w:val="005E3296"/>
    <w:rsid w:val="005E36E8"/>
    <w:rsid w:val="005E3934"/>
    <w:rsid w:val="005E422D"/>
    <w:rsid w:val="005E487E"/>
    <w:rsid w:val="005E7BB1"/>
    <w:rsid w:val="005F092A"/>
    <w:rsid w:val="005F1C8B"/>
    <w:rsid w:val="005F2B6D"/>
    <w:rsid w:val="005F2C28"/>
    <w:rsid w:val="005F3001"/>
    <w:rsid w:val="005F338B"/>
    <w:rsid w:val="005F40E9"/>
    <w:rsid w:val="005F453C"/>
    <w:rsid w:val="005F4A47"/>
    <w:rsid w:val="005F52E9"/>
    <w:rsid w:val="005F5987"/>
    <w:rsid w:val="00600D59"/>
    <w:rsid w:val="00600FEC"/>
    <w:rsid w:val="0060249B"/>
    <w:rsid w:val="006024D3"/>
    <w:rsid w:val="00603052"/>
    <w:rsid w:val="00603064"/>
    <w:rsid w:val="00603A16"/>
    <w:rsid w:val="00605B37"/>
    <w:rsid w:val="00606604"/>
    <w:rsid w:val="006079F4"/>
    <w:rsid w:val="00610AAC"/>
    <w:rsid w:val="00610DA0"/>
    <w:rsid w:val="00611111"/>
    <w:rsid w:val="00612BFA"/>
    <w:rsid w:val="00612E92"/>
    <w:rsid w:val="00615762"/>
    <w:rsid w:val="00617097"/>
    <w:rsid w:val="006177A9"/>
    <w:rsid w:val="00620001"/>
    <w:rsid w:val="00620935"/>
    <w:rsid w:val="00620937"/>
    <w:rsid w:val="006219F1"/>
    <w:rsid w:val="00621A3C"/>
    <w:rsid w:val="0062259E"/>
    <w:rsid w:val="00623656"/>
    <w:rsid w:val="0062418B"/>
    <w:rsid w:val="00626CF8"/>
    <w:rsid w:val="006271EE"/>
    <w:rsid w:val="00630F30"/>
    <w:rsid w:val="00632C4A"/>
    <w:rsid w:val="00633826"/>
    <w:rsid w:val="0063420F"/>
    <w:rsid w:val="00634570"/>
    <w:rsid w:val="00635714"/>
    <w:rsid w:val="00636739"/>
    <w:rsid w:val="00637A5C"/>
    <w:rsid w:val="00641F21"/>
    <w:rsid w:val="00643367"/>
    <w:rsid w:val="00644429"/>
    <w:rsid w:val="00644775"/>
    <w:rsid w:val="006475EC"/>
    <w:rsid w:val="00647787"/>
    <w:rsid w:val="006506A6"/>
    <w:rsid w:val="00654206"/>
    <w:rsid w:val="0065654F"/>
    <w:rsid w:val="00656689"/>
    <w:rsid w:val="0066262B"/>
    <w:rsid w:val="0066336A"/>
    <w:rsid w:val="00663EE4"/>
    <w:rsid w:val="00665746"/>
    <w:rsid w:val="00670772"/>
    <w:rsid w:val="00671893"/>
    <w:rsid w:val="00674478"/>
    <w:rsid w:val="0067576A"/>
    <w:rsid w:val="00675C1F"/>
    <w:rsid w:val="00680696"/>
    <w:rsid w:val="00680D80"/>
    <w:rsid w:val="006811E1"/>
    <w:rsid w:val="00681F45"/>
    <w:rsid w:val="00682A61"/>
    <w:rsid w:val="006831BF"/>
    <w:rsid w:val="0068483A"/>
    <w:rsid w:val="006854D1"/>
    <w:rsid w:val="00685CDA"/>
    <w:rsid w:val="00686699"/>
    <w:rsid w:val="00686DD1"/>
    <w:rsid w:val="00690987"/>
    <w:rsid w:val="00690D3B"/>
    <w:rsid w:val="0069180C"/>
    <w:rsid w:val="00691BF1"/>
    <w:rsid w:val="0069287C"/>
    <w:rsid w:val="0069301E"/>
    <w:rsid w:val="00693776"/>
    <w:rsid w:val="00696118"/>
    <w:rsid w:val="0069620F"/>
    <w:rsid w:val="006A0763"/>
    <w:rsid w:val="006A09D6"/>
    <w:rsid w:val="006A0B3A"/>
    <w:rsid w:val="006A1CAF"/>
    <w:rsid w:val="006A2A37"/>
    <w:rsid w:val="006A3C65"/>
    <w:rsid w:val="006A4240"/>
    <w:rsid w:val="006A4D77"/>
    <w:rsid w:val="006A4EAF"/>
    <w:rsid w:val="006A5DCF"/>
    <w:rsid w:val="006A614B"/>
    <w:rsid w:val="006B0BEB"/>
    <w:rsid w:val="006B2C86"/>
    <w:rsid w:val="006B5C6E"/>
    <w:rsid w:val="006C0295"/>
    <w:rsid w:val="006C215C"/>
    <w:rsid w:val="006C2BB8"/>
    <w:rsid w:val="006C314D"/>
    <w:rsid w:val="006C3362"/>
    <w:rsid w:val="006C3803"/>
    <w:rsid w:val="006C50EE"/>
    <w:rsid w:val="006C5EAC"/>
    <w:rsid w:val="006D0BBB"/>
    <w:rsid w:val="006D1BD1"/>
    <w:rsid w:val="006D34AF"/>
    <w:rsid w:val="006D54E7"/>
    <w:rsid w:val="006D5D50"/>
    <w:rsid w:val="006D7437"/>
    <w:rsid w:val="006E01D3"/>
    <w:rsid w:val="006E13D0"/>
    <w:rsid w:val="006E195F"/>
    <w:rsid w:val="006E1B69"/>
    <w:rsid w:val="006E257D"/>
    <w:rsid w:val="006E280D"/>
    <w:rsid w:val="006E3149"/>
    <w:rsid w:val="006E33DE"/>
    <w:rsid w:val="006E3D86"/>
    <w:rsid w:val="006E41D5"/>
    <w:rsid w:val="006E61F8"/>
    <w:rsid w:val="006F3FA3"/>
    <w:rsid w:val="006F43EF"/>
    <w:rsid w:val="006F4B85"/>
    <w:rsid w:val="006F6109"/>
    <w:rsid w:val="006F63DE"/>
    <w:rsid w:val="006F6912"/>
    <w:rsid w:val="006F6B32"/>
    <w:rsid w:val="006F7892"/>
    <w:rsid w:val="00700BDC"/>
    <w:rsid w:val="00701CC2"/>
    <w:rsid w:val="007024C2"/>
    <w:rsid w:val="00703C5A"/>
    <w:rsid w:val="007050EF"/>
    <w:rsid w:val="0070673D"/>
    <w:rsid w:val="007073D6"/>
    <w:rsid w:val="0071217D"/>
    <w:rsid w:val="00714BC6"/>
    <w:rsid w:val="00715B2C"/>
    <w:rsid w:val="00716EA6"/>
    <w:rsid w:val="00716F27"/>
    <w:rsid w:val="00721785"/>
    <w:rsid w:val="007226CC"/>
    <w:rsid w:val="007232D6"/>
    <w:rsid w:val="00724504"/>
    <w:rsid w:val="00724E79"/>
    <w:rsid w:val="00725E60"/>
    <w:rsid w:val="00727E75"/>
    <w:rsid w:val="007348EB"/>
    <w:rsid w:val="00734D41"/>
    <w:rsid w:val="007417D6"/>
    <w:rsid w:val="00741C0B"/>
    <w:rsid w:val="0074308F"/>
    <w:rsid w:val="00744A6A"/>
    <w:rsid w:val="00744D5E"/>
    <w:rsid w:val="007465A8"/>
    <w:rsid w:val="00746F8E"/>
    <w:rsid w:val="00747723"/>
    <w:rsid w:val="00750058"/>
    <w:rsid w:val="00750F6F"/>
    <w:rsid w:val="00750FA6"/>
    <w:rsid w:val="00750FFA"/>
    <w:rsid w:val="0075374B"/>
    <w:rsid w:val="00755C1D"/>
    <w:rsid w:val="00755CAF"/>
    <w:rsid w:val="00756A47"/>
    <w:rsid w:val="0076037F"/>
    <w:rsid w:val="007603A5"/>
    <w:rsid w:val="00761531"/>
    <w:rsid w:val="007623C4"/>
    <w:rsid w:val="00763448"/>
    <w:rsid w:val="007645BE"/>
    <w:rsid w:val="00764832"/>
    <w:rsid w:val="007657C9"/>
    <w:rsid w:val="00765C06"/>
    <w:rsid w:val="0076643E"/>
    <w:rsid w:val="00767FA9"/>
    <w:rsid w:val="00771166"/>
    <w:rsid w:val="00773D17"/>
    <w:rsid w:val="00774C8A"/>
    <w:rsid w:val="0077580D"/>
    <w:rsid w:val="00777CA7"/>
    <w:rsid w:val="007806CF"/>
    <w:rsid w:val="00781398"/>
    <w:rsid w:val="00781FF2"/>
    <w:rsid w:val="00782F5D"/>
    <w:rsid w:val="0078539D"/>
    <w:rsid w:val="007854E7"/>
    <w:rsid w:val="00787B5F"/>
    <w:rsid w:val="00787B6C"/>
    <w:rsid w:val="007918C9"/>
    <w:rsid w:val="00791BCF"/>
    <w:rsid w:val="00791C8E"/>
    <w:rsid w:val="00791CDE"/>
    <w:rsid w:val="00792D98"/>
    <w:rsid w:val="00793BE0"/>
    <w:rsid w:val="007951D4"/>
    <w:rsid w:val="0079669B"/>
    <w:rsid w:val="007975EC"/>
    <w:rsid w:val="007A106C"/>
    <w:rsid w:val="007A268F"/>
    <w:rsid w:val="007A3F31"/>
    <w:rsid w:val="007A46B0"/>
    <w:rsid w:val="007A4840"/>
    <w:rsid w:val="007A5EA4"/>
    <w:rsid w:val="007A6685"/>
    <w:rsid w:val="007A6BC8"/>
    <w:rsid w:val="007A70CA"/>
    <w:rsid w:val="007B0798"/>
    <w:rsid w:val="007B0D3F"/>
    <w:rsid w:val="007B2A47"/>
    <w:rsid w:val="007B2C02"/>
    <w:rsid w:val="007B580F"/>
    <w:rsid w:val="007B601B"/>
    <w:rsid w:val="007B6D0D"/>
    <w:rsid w:val="007B7E49"/>
    <w:rsid w:val="007B7E6A"/>
    <w:rsid w:val="007C03AB"/>
    <w:rsid w:val="007C03FF"/>
    <w:rsid w:val="007C13AC"/>
    <w:rsid w:val="007C2BD3"/>
    <w:rsid w:val="007C501C"/>
    <w:rsid w:val="007C5756"/>
    <w:rsid w:val="007C59E9"/>
    <w:rsid w:val="007C65AD"/>
    <w:rsid w:val="007D0199"/>
    <w:rsid w:val="007D03FB"/>
    <w:rsid w:val="007D054E"/>
    <w:rsid w:val="007D0EE6"/>
    <w:rsid w:val="007D1C07"/>
    <w:rsid w:val="007D1F52"/>
    <w:rsid w:val="007D37F7"/>
    <w:rsid w:val="007D5238"/>
    <w:rsid w:val="007D5F66"/>
    <w:rsid w:val="007D65FF"/>
    <w:rsid w:val="007D72CB"/>
    <w:rsid w:val="007D74BA"/>
    <w:rsid w:val="007D750F"/>
    <w:rsid w:val="007E162D"/>
    <w:rsid w:val="007E1856"/>
    <w:rsid w:val="007E2C21"/>
    <w:rsid w:val="007E33C1"/>
    <w:rsid w:val="007E5060"/>
    <w:rsid w:val="007E515D"/>
    <w:rsid w:val="007E6BFE"/>
    <w:rsid w:val="007E6D0B"/>
    <w:rsid w:val="007E6E42"/>
    <w:rsid w:val="007F0481"/>
    <w:rsid w:val="007F0C9C"/>
    <w:rsid w:val="007F1F67"/>
    <w:rsid w:val="007F3B94"/>
    <w:rsid w:val="007F3FB4"/>
    <w:rsid w:val="007F3FC4"/>
    <w:rsid w:val="007F49E7"/>
    <w:rsid w:val="007F55DD"/>
    <w:rsid w:val="007F648D"/>
    <w:rsid w:val="007F6494"/>
    <w:rsid w:val="007F6DBD"/>
    <w:rsid w:val="007F738D"/>
    <w:rsid w:val="007F79AA"/>
    <w:rsid w:val="00802EA8"/>
    <w:rsid w:val="00804BF8"/>
    <w:rsid w:val="00805BA8"/>
    <w:rsid w:val="00806AFA"/>
    <w:rsid w:val="00807FE8"/>
    <w:rsid w:val="00810AFA"/>
    <w:rsid w:val="008110F8"/>
    <w:rsid w:val="00811A1E"/>
    <w:rsid w:val="00816096"/>
    <w:rsid w:val="0082017A"/>
    <w:rsid w:val="00820EB8"/>
    <w:rsid w:val="00824836"/>
    <w:rsid w:val="00826573"/>
    <w:rsid w:val="0082798A"/>
    <w:rsid w:val="00830059"/>
    <w:rsid w:val="00831668"/>
    <w:rsid w:val="00831EDB"/>
    <w:rsid w:val="0083275D"/>
    <w:rsid w:val="00835CC5"/>
    <w:rsid w:val="00835E93"/>
    <w:rsid w:val="0083663A"/>
    <w:rsid w:val="0083727E"/>
    <w:rsid w:val="00840116"/>
    <w:rsid w:val="00840E01"/>
    <w:rsid w:val="00841EA5"/>
    <w:rsid w:val="00843B57"/>
    <w:rsid w:val="0084583A"/>
    <w:rsid w:val="008471AC"/>
    <w:rsid w:val="0085025F"/>
    <w:rsid w:val="008502DB"/>
    <w:rsid w:val="0085039C"/>
    <w:rsid w:val="00852771"/>
    <w:rsid w:val="00852CAD"/>
    <w:rsid w:val="008549F2"/>
    <w:rsid w:val="00854E9E"/>
    <w:rsid w:val="0085583A"/>
    <w:rsid w:val="00855D1D"/>
    <w:rsid w:val="00856903"/>
    <w:rsid w:val="008575CB"/>
    <w:rsid w:val="008601E7"/>
    <w:rsid w:val="00860AC4"/>
    <w:rsid w:val="00860E35"/>
    <w:rsid w:val="00862977"/>
    <w:rsid w:val="00864CB1"/>
    <w:rsid w:val="00866F71"/>
    <w:rsid w:val="00870ADF"/>
    <w:rsid w:val="00871BA5"/>
    <w:rsid w:val="00872277"/>
    <w:rsid w:val="0087316A"/>
    <w:rsid w:val="008741BC"/>
    <w:rsid w:val="0087464C"/>
    <w:rsid w:val="0087482B"/>
    <w:rsid w:val="00874EA4"/>
    <w:rsid w:val="00877979"/>
    <w:rsid w:val="00881F97"/>
    <w:rsid w:val="008830F2"/>
    <w:rsid w:val="008866FD"/>
    <w:rsid w:val="00886CAF"/>
    <w:rsid w:val="00887E78"/>
    <w:rsid w:val="0089022B"/>
    <w:rsid w:val="00891043"/>
    <w:rsid w:val="00891A8F"/>
    <w:rsid w:val="0089461A"/>
    <w:rsid w:val="0089501A"/>
    <w:rsid w:val="008950D2"/>
    <w:rsid w:val="008955F6"/>
    <w:rsid w:val="00896944"/>
    <w:rsid w:val="008971BC"/>
    <w:rsid w:val="00897DEB"/>
    <w:rsid w:val="008A5346"/>
    <w:rsid w:val="008A5E41"/>
    <w:rsid w:val="008A7879"/>
    <w:rsid w:val="008B2114"/>
    <w:rsid w:val="008B2ABE"/>
    <w:rsid w:val="008B41FE"/>
    <w:rsid w:val="008B48A8"/>
    <w:rsid w:val="008B4EDE"/>
    <w:rsid w:val="008B4F33"/>
    <w:rsid w:val="008B53E3"/>
    <w:rsid w:val="008B5F1B"/>
    <w:rsid w:val="008B692A"/>
    <w:rsid w:val="008B7120"/>
    <w:rsid w:val="008C0479"/>
    <w:rsid w:val="008C143C"/>
    <w:rsid w:val="008C1A2C"/>
    <w:rsid w:val="008C434B"/>
    <w:rsid w:val="008C44F3"/>
    <w:rsid w:val="008C458C"/>
    <w:rsid w:val="008C4C57"/>
    <w:rsid w:val="008D019F"/>
    <w:rsid w:val="008D4AF1"/>
    <w:rsid w:val="008D5292"/>
    <w:rsid w:val="008D56E2"/>
    <w:rsid w:val="008D75C4"/>
    <w:rsid w:val="008D7EB3"/>
    <w:rsid w:val="008E20D8"/>
    <w:rsid w:val="008E294C"/>
    <w:rsid w:val="008E41D5"/>
    <w:rsid w:val="008E4977"/>
    <w:rsid w:val="008E6D2F"/>
    <w:rsid w:val="008E72D5"/>
    <w:rsid w:val="008E72E5"/>
    <w:rsid w:val="008F0DC8"/>
    <w:rsid w:val="008F1F04"/>
    <w:rsid w:val="008F3448"/>
    <w:rsid w:val="008F3D4F"/>
    <w:rsid w:val="008F54E9"/>
    <w:rsid w:val="008F5A50"/>
    <w:rsid w:val="008F68BA"/>
    <w:rsid w:val="008F6C38"/>
    <w:rsid w:val="008F774B"/>
    <w:rsid w:val="008F7CDF"/>
    <w:rsid w:val="0090126D"/>
    <w:rsid w:val="00902E98"/>
    <w:rsid w:val="009045FF"/>
    <w:rsid w:val="0090511E"/>
    <w:rsid w:val="00905D11"/>
    <w:rsid w:val="009060DD"/>
    <w:rsid w:val="009105DD"/>
    <w:rsid w:val="00910A85"/>
    <w:rsid w:val="00910E86"/>
    <w:rsid w:val="00911DDE"/>
    <w:rsid w:val="009123BE"/>
    <w:rsid w:val="0091440D"/>
    <w:rsid w:val="0091642A"/>
    <w:rsid w:val="009169BC"/>
    <w:rsid w:val="009178FD"/>
    <w:rsid w:val="00917AAB"/>
    <w:rsid w:val="009217E2"/>
    <w:rsid w:val="0092273B"/>
    <w:rsid w:val="00923227"/>
    <w:rsid w:val="0092394B"/>
    <w:rsid w:val="00923E34"/>
    <w:rsid w:val="009240CD"/>
    <w:rsid w:val="00924D54"/>
    <w:rsid w:val="00927F13"/>
    <w:rsid w:val="00932407"/>
    <w:rsid w:val="00934875"/>
    <w:rsid w:val="009401CB"/>
    <w:rsid w:val="009420E5"/>
    <w:rsid w:val="00943E73"/>
    <w:rsid w:val="0094484B"/>
    <w:rsid w:val="009457F3"/>
    <w:rsid w:val="00946E56"/>
    <w:rsid w:val="009503D0"/>
    <w:rsid w:val="009526EC"/>
    <w:rsid w:val="00952D2A"/>
    <w:rsid w:val="00953440"/>
    <w:rsid w:val="0095433C"/>
    <w:rsid w:val="00954877"/>
    <w:rsid w:val="009550BA"/>
    <w:rsid w:val="009557A8"/>
    <w:rsid w:val="00955849"/>
    <w:rsid w:val="00960BCA"/>
    <w:rsid w:val="00960BF2"/>
    <w:rsid w:val="00961B35"/>
    <w:rsid w:val="00962143"/>
    <w:rsid w:val="00964401"/>
    <w:rsid w:val="00965E41"/>
    <w:rsid w:val="00966877"/>
    <w:rsid w:val="00967E1B"/>
    <w:rsid w:val="009700D4"/>
    <w:rsid w:val="009719E3"/>
    <w:rsid w:val="00971BB3"/>
    <w:rsid w:val="0097263D"/>
    <w:rsid w:val="0097478B"/>
    <w:rsid w:val="00975BFA"/>
    <w:rsid w:val="009774C2"/>
    <w:rsid w:val="00977E9C"/>
    <w:rsid w:val="00980296"/>
    <w:rsid w:val="00980E21"/>
    <w:rsid w:val="0098169D"/>
    <w:rsid w:val="009843EF"/>
    <w:rsid w:val="00984E89"/>
    <w:rsid w:val="00986A56"/>
    <w:rsid w:val="0099089A"/>
    <w:rsid w:val="00991005"/>
    <w:rsid w:val="00992030"/>
    <w:rsid w:val="009953B1"/>
    <w:rsid w:val="0099547A"/>
    <w:rsid w:val="00995F53"/>
    <w:rsid w:val="009965FD"/>
    <w:rsid w:val="009976E9"/>
    <w:rsid w:val="0099777E"/>
    <w:rsid w:val="0099787D"/>
    <w:rsid w:val="009A0A05"/>
    <w:rsid w:val="009A0CDE"/>
    <w:rsid w:val="009A17B2"/>
    <w:rsid w:val="009A5105"/>
    <w:rsid w:val="009A6C58"/>
    <w:rsid w:val="009A6C87"/>
    <w:rsid w:val="009A743B"/>
    <w:rsid w:val="009A7A3D"/>
    <w:rsid w:val="009B031B"/>
    <w:rsid w:val="009B148C"/>
    <w:rsid w:val="009B1518"/>
    <w:rsid w:val="009B57FB"/>
    <w:rsid w:val="009B6205"/>
    <w:rsid w:val="009C0AE3"/>
    <w:rsid w:val="009C18C8"/>
    <w:rsid w:val="009C1DE6"/>
    <w:rsid w:val="009C205F"/>
    <w:rsid w:val="009C42E3"/>
    <w:rsid w:val="009C4393"/>
    <w:rsid w:val="009C4AED"/>
    <w:rsid w:val="009D1058"/>
    <w:rsid w:val="009D1D83"/>
    <w:rsid w:val="009D1EE8"/>
    <w:rsid w:val="009D245E"/>
    <w:rsid w:val="009D3429"/>
    <w:rsid w:val="009D3E93"/>
    <w:rsid w:val="009D5AD4"/>
    <w:rsid w:val="009D5BB9"/>
    <w:rsid w:val="009D5F93"/>
    <w:rsid w:val="009D6775"/>
    <w:rsid w:val="009D6EDC"/>
    <w:rsid w:val="009D6F8F"/>
    <w:rsid w:val="009D79EE"/>
    <w:rsid w:val="009E13EA"/>
    <w:rsid w:val="009E290D"/>
    <w:rsid w:val="009E499B"/>
    <w:rsid w:val="009F10E7"/>
    <w:rsid w:val="009F187F"/>
    <w:rsid w:val="009F5668"/>
    <w:rsid w:val="009F59F3"/>
    <w:rsid w:val="009F6978"/>
    <w:rsid w:val="009F6B7B"/>
    <w:rsid w:val="00A00631"/>
    <w:rsid w:val="00A007EE"/>
    <w:rsid w:val="00A03B33"/>
    <w:rsid w:val="00A03DEB"/>
    <w:rsid w:val="00A04147"/>
    <w:rsid w:val="00A04232"/>
    <w:rsid w:val="00A048C6"/>
    <w:rsid w:val="00A05F15"/>
    <w:rsid w:val="00A061F8"/>
    <w:rsid w:val="00A076FC"/>
    <w:rsid w:val="00A07A2E"/>
    <w:rsid w:val="00A10C8E"/>
    <w:rsid w:val="00A1124F"/>
    <w:rsid w:val="00A11FC2"/>
    <w:rsid w:val="00A20D0B"/>
    <w:rsid w:val="00A2448D"/>
    <w:rsid w:val="00A25A0B"/>
    <w:rsid w:val="00A278D8"/>
    <w:rsid w:val="00A27E3F"/>
    <w:rsid w:val="00A32618"/>
    <w:rsid w:val="00A32714"/>
    <w:rsid w:val="00A32981"/>
    <w:rsid w:val="00A34140"/>
    <w:rsid w:val="00A3440B"/>
    <w:rsid w:val="00A348E4"/>
    <w:rsid w:val="00A35F4C"/>
    <w:rsid w:val="00A37AA1"/>
    <w:rsid w:val="00A4101C"/>
    <w:rsid w:val="00A41FFF"/>
    <w:rsid w:val="00A43A7B"/>
    <w:rsid w:val="00A4456A"/>
    <w:rsid w:val="00A4571B"/>
    <w:rsid w:val="00A45C12"/>
    <w:rsid w:val="00A468F5"/>
    <w:rsid w:val="00A46C67"/>
    <w:rsid w:val="00A4765E"/>
    <w:rsid w:val="00A47F97"/>
    <w:rsid w:val="00A51ED3"/>
    <w:rsid w:val="00A5296D"/>
    <w:rsid w:val="00A55C88"/>
    <w:rsid w:val="00A56B6F"/>
    <w:rsid w:val="00A56E2B"/>
    <w:rsid w:val="00A578EE"/>
    <w:rsid w:val="00A60A11"/>
    <w:rsid w:val="00A61CF7"/>
    <w:rsid w:val="00A62847"/>
    <w:rsid w:val="00A66F2B"/>
    <w:rsid w:val="00A67D15"/>
    <w:rsid w:val="00A72780"/>
    <w:rsid w:val="00A7356A"/>
    <w:rsid w:val="00A75C2D"/>
    <w:rsid w:val="00A76602"/>
    <w:rsid w:val="00A774C9"/>
    <w:rsid w:val="00A77D50"/>
    <w:rsid w:val="00A819A9"/>
    <w:rsid w:val="00A83602"/>
    <w:rsid w:val="00A84694"/>
    <w:rsid w:val="00A84A65"/>
    <w:rsid w:val="00A84F15"/>
    <w:rsid w:val="00A86248"/>
    <w:rsid w:val="00A86688"/>
    <w:rsid w:val="00A87E51"/>
    <w:rsid w:val="00A90EA0"/>
    <w:rsid w:val="00A91B58"/>
    <w:rsid w:val="00A91F38"/>
    <w:rsid w:val="00A9310B"/>
    <w:rsid w:val="00A9321E"/>
    <w:rsid w:val="00A956BB"/>
    <w:rsid w:val="00A95CB7"/>
    <w:rsid w:val="00A97246"/>
    <w:rsid w:val="00A97936"/>
    <w:rsid w:val="00AA1F0D"/>
    <w:rsid w:val="00AA1F6F"/>
    <w:rsid w:val="00AA2290"/>
    <w:rsid w:val="00AA34D6"/>
    <w:rsid w:val="00AA400C"/>
    <w:rsid w:val="00AA54C9"/>
    <w:rsid w:val="00AA689F"/>
    <w:rsid w:val="00AA6DF8"/>
    <w:rsid w:val="00AA71C8"/>
    <w:rsid w:val="00AA79B7"/>
    <w:rsid w:val="00AB0257"/>
    <w:rsid w:val="00AB0732"/>
    <w:rsid w:val="00AB1484"/>
    <w:rsid w:val="00AB1BC9"/>
    <w:rsid w:val="00AB1CA3"/>
    <w:rsid w:val="00AB3E31"/>
    <w:rsid w:val="00AB42F9"/>
    <w:rsid w:val="00AB4698"/>
    <w:rsid w:val="00AB5CC8"/>
    <w:rsid w:val="00AB6142"/>
    <w:rsid w:val="00AB763C"/>
    <w:rsid w:val="00AB7F3F"/>
    <w:rsid w:val="00AC08FD"/>
    <w:rsid w:val="00AC119B"/>
    <w:rsid w:val="00AC14AA"/>
    <w:rsid w:val="00AC2AB5"/>
    <w:rsid w:val="00AC30BE"/>
    <w:rsid w:val="00AC4BED"/>
    <w:rsid w:val="00AC530C"/>
    <w:rsid w:val="00AC68EB"/>
    <w:rsid w:val="00AC76AE"/>
    <w:rsid w:val="00AD2B28"/>
    <w:rsid w:val="00AD2CF4"/>
    <w:rsid w:val="00AD3BE6"/>
    <w:rsid w:val="00AD5AEF"/>
    <w:rsid w:val="00AD6887"/>
    <w:rsid w:val="00AD6D63"/>
    <w:rsid w:val="00AD761F"/>
    <w:rsid w:val="00AE06AA"/>
    <w:rsid w:val="00AE0912"/>
    <w:rsid w:val="00AE3143"/>
    <w:rsid w:val="00AE335E"/>
    <w:rsid w:val="00AE47E8"/>
    <w:rsid w:val="00AE5077"/>
    <w:rsid w:val="00AE763D"/>
    <w:rsid w:val="00AE76D3"/>
    <w:rsid w:val="00AE7EBB"/>
    <w:rsid w:val="00AF071E"/>
    <w:rsid w:val="00AF0BD2"/>
    <w:rsid w:val="00AF3404"/>
    <w:rsid w:val="00AF4293"/>
    <w:rsid w:val="00AF47E6"/>
    <w:rsid w:val="00AF5321"/>
    <w:rsid w:val="00AF578D"/>
    <w:rsid w:val="00AF5C84"/>
    <w:rsid w:val="00AF7C11"/>
    <w:rsid w:val="00AF7E89"/>
    <w:rsid w:val="00B04457"/>
    <w:rsid w:val="00B07E32"/>
    <w:rsid w:val="00B10009"/>
    <w:rsid w:val="00B1050B"/>
    <w:rsid w:val="00B10E1E"/>
    <w:rsid w:val="00B1228B"/>
    <w:rsid w:val="00B122D5"/>
    <w:rsid w:val="00B12FBD"/>
    <w:rsid w:val="00B137F5"/>
    <w:rsid w:val="00B14C16"/>
    <w:rsid w:val="00B14DF6"/>
    <w:rsid w:val="00B171FE"/>
    <w:rsid w:val="00B1774A"/>
    <w:rsid w:val="00B2032A"/>
    <w:rsid w:val="00B2057F"/>
    <w:rsid w:val="00B206D1"/>
    <w:rsid w:val="00B250BF"/>
    <w:rsid w:val="00B255A5"/>
    <w:rsid w:val="00B25F5D"/>
    <w:rsid w:val="00B304A1"/>
    <w:rsid w:val="00B305BC"/>
    <w:rsid w:val="00B3095B"/>
    <w:rsid w:val="00B321FD"/>
    <w:rsid w:val="00B35CD2"/>
    <w:rsid w:val="00B379C1"/>
    <w:rsid w:val="00B42981"/>
    <w:rsid w:val="00B42C59"/>
    <w:rsid w:val="00B436E0"/>
    <w:rsid w:val="00B45E72"/>
    <w:rsid w:val="00B45EE9"/>
    <w:rsid w:val="00B46A72"/>
    <w:rsid w:val="00B46AB9"/>
    <w:rsid w:val="00B47AEB"/>
    <w:rsid w:val="00B52176"/>
    <w:rsid w:val="00B52FF2"/>
    <w:rsid w:val="00B53106"/>
    <w:rsid w:val="00B54088"/>
    <w:rsid w:val="00B542FC"/>
    <w:rsid w:val="00B54C8B"/>
    <w:rsid w:val="00B5664C"/>
    <w:rsid w:val="00B608A2"/>
    <w:rsid w:val="00B61328"/>
    <w:rsid w:val="00B61743"/>
    <w:rsid w:val="00B63DDA"/>
    <w:rsid w:val="00B63E23"/>
    <w:rsid w:val="00B64809"/>
    <w:rsid w:val="00B648DD"/>
    <w:rsid w:val="00B66523"/>
    <w:rsid w:val="00B66AD6"/>
    <w:rsid w:val="00B70573"/>
    <w:rsid w:val="00B74B00"/>
    <w:rsid w:val="00B74D28"/>
    <w:rsid w:val="00B75516"/>
    <w:rsid w:val="00B77ACC"/>
    <w:rsid w:val="00B80489"/>
    <w:rsid w:val="00B81C91"/>
    <w:rsid w:val="00B82BB3"/>
    <w:rsid w:val="00B85A4A"/>
    <w:rsid w:val="00B868AD"/>
    <w:rsid w:val="00B90EE1"/>
    <w:rsid w:val="00B911C4"/>
    <w:rsid w:val="00B91ED8"/>
    <w:rsid w:val="00B93160"/>
    <w:rsid w:val="00B95042"/>
    <w:rsid w:val="00B95FF1"/>
    <w:rsid w:val="00B96F2E"/>
    <w:rsid w:val="00B9796A"/>
    <w:rsid w:val="00BA06EF"/>
    <w:rsid w:val="00BA1118"/>
    <w:rsid w:val="00BA17E1"/>
    <w:rsid w:val="00BA35AD"/>
    <w:rsid w:val="00BA3AF0"/>
    <w:rsid w:val="00BA5A9A"/>
    <w:rsid w:val="00BA704E"/>
    <w:rsid w:val="00BB1590"/>
    <w:rsid w:val="00BB21EB"/>
    <w:rsid w:val="00BB228E"/>
    <w:rsid w:val="00BB2F41"/>
    <w:rsid w:val="00BB324D"/>
    <w:rsid w:val="00BB3B31"/>
    <w:rsid w:val="00BB70A7"/>
    <w:rsid w:val="00BC04A8"/>
    <w:rsid w:val="00BC098E"/>
    <w:rsid w:val="00BC1799"/>
    <w:rsid w:val="00BC1A84"/>
    <w:rsid w:val="00BC5C4D"/>
    <w:rsid w:val="00BC79B6"/>
    <w:rsid w:val="00BD09E8"/>
    <w:rsid w:val="00BD2D33"/>
    <w:rsid w:val="00BD38AE"/>
    <w:rsid w:val="00BD3B3F"/>
    <w:rsid w:val="00BD625E"/>
    <w:rsid w:val="00BD7ABA"/>
    <w:rsid w:val="00BE06A1"/>
    <w:rsid w:val="00BE2ACF"/>
    <w:rsid w:val="00BE4B1D"/>
    <w:rsid w:val="00BE4D8A"/>
    <w:rsid w:val="00BF03BE"/>
    <w:rsid w:val="00BF1384"/>
    <w:rsid w:val="00BF209F"/>
    <w:rsid w:val="00BF38F7"/>
    <w:rsid w:val="00BF4848"/>
    <w:rsid w:val="00BF49A2"/>
    <w:rsid w:val="00BF726B"/>
    <w:rsid w:val="00C016E2"/>
    <w:rsid w:val="00C04270"/>
    <w:rsid w:val="00C047BE"/>
    <w:rsid w:val="00C04C98"/>
    <w:rsid w:val="00C04F06"/>
    <w:rsid w:val="00C0556E"/>
    <w:rsid w:val="00C068ED"/>
    <w:rsid w:val="00C07F76"/>
    <w:rsid w:val="00C1013E"/>
    <w:rsid w:val="00C104B4"/>
    <w:rsid w:val="00C1118D"/>
    <w:rsid w:val="00C11D90"/>
    <w:rsid w:val="00C121E1"/>
    <w:rsid w:val="00C122F3"/>
    <w:rsid w:val="00C12F10"/>
    <w:rsid w:val="00C15B28"/>
    <w:rsid w:val="00C163BA"/>
    <w:rsid w:val="00C16E86"/>
    <w:rsid w:val="00C207DE"/>
    <w:rsid w:val="00C240D4"/>
    <w:rsid w:val="00C241E3"/>
    <w:rsid w:val="00C24D0B"/>
    <w:rsid w:val="00C252F3"/>
    <w:rsid w:val="00C3013C"/>
    <w:rsid w:val="00C31CD0"/>
    <w:rsid w:val="00C32CA2"/>
    <w:rsid w:val="00C3464A"/>
    <w:rsid w:val="00C34D17"/>
    <w:rsid w:val="00C35952"/>
    <w:rsid w:val="00C35B95"/>
    <w:rsid w:val="00C367D2"/>
    <w:rsid w:val="00C3686A"/>
    <w:rsid w:val="00C368AA"/>
    <w:rsid w:val="00C41B50"/>
    <w:rsid w:val="00C428DD"/>
    <w:rsid w:val="00C42C0C"/>
    <w:rsid w:val="00C43CEB"/>
    <w:rsid w:val="00C46941"/>
    <w:rsid w:val="00C47046"/>
    <w:rsid w:val="00C47912"/>
    <w:rsid w:val="00C515A6"/>
    <w:rsid w:val="00C52AD4"/>
    <w:rsid w:val="00C5501C"/>
    <w:rsid w:val="00C55904"/>
    <w:rsid w:val="00C569C6"/>
    <w:rsid w:val="00C56A2B"/>
    <w:rsid w:val="00C57AE9"/>
    <w:rsid w:val="00C57D6E"/>
    <w:rsid w:val="00C64828"/>
    <w:rsid w:val="00C67800"/>
    <w:rsid w:val="00C70CFB"/>
    <w:rsid w:val="00C73F73"/>
    <w:rsid w:val="00C746BB"/>
    <w:rsid w:val="00C748C1"/>
    <w:rsid w:val="00C75762"/>
    <w:rsid w:val="00C811FF"/>
    <w:rsid w:val="00C82719"/>
    <w:rsid w:val="00C83178"/>
    <w:rsid w:val="00C85550"/>
    <w:rsid w:val="00C86570"/>
    <w:rsid w:val="00C87199"/>
    <w:rsid w:val="00C87F84"/>
    <w:rsid w:val="00C92629"/>
    <w:rsid w:val="00C94D32"/>
    <w:rsid w:val="00C95D5A"/>
    <w:rsid w:val="00C95EE2"/>
    <w:rsid w:val="00C97391"/>
    <w:rsid w:val="00CA2001"/>
    <w:rsid w:val="00CA2E82"/>
    <w:rsid w:val="00CA3235"/>
    <w:rsid w:val="00CA38CF"/>
    <w:rsid w:val="00CA4758"/>
    <w:rsid w:val="00CA5066"/>
    <w:rsid w:val="00CA65EF"/>
    <w:rsid w:val="00CB1345"/>
    <w:rsid w:val="00CB25A0"/>
    <w:rsid w:val="00CB5AAE"/>
    <w:rsid w:val="00CB5CE6"/>
    <w:rsid w:val="00CB5DF6"/>
    <w:rsid w:val="00CB7228"/>
    <w:rsid w:val="00CB7345"/>
    <w:rsid w:val="00CB736E"/>
    <w:rsid w:val="00CB7AC9"/>
    <w:rsid w:val="00CB7E2C"/>
    <w:rsid w:val="00CC0C33"/>
    <w:rsid w:val="00CC1A78"/>
    <w:rsid w:val="00CC27E7"/>
    <w:rsid w:val="00CC301D"/>
    <w:rsid w:val="00CC5511"/>
    <w:rsid w:val="00CC5913"/>
    <w:rsid w:val="00CC5B65"/>
    <w:rsid w:val="00CD074E"/>
    <w:rsid w:val="00CD140A"/>
    <w:rsid w:val="00CD28CF"/>
    <w:rsid w:val="00CD2BA7"/>
    <w:rsid w:val="00CD40E4"/>
    <w:rsid w:val="00CD41A6"/>
    <w:rsid w:val="00CD4999"/>
    <w:rsid w:val="00CD4C03"/>
    <w:rsid w:val="00CD53F8"/>
    <w:rsid w:val="00CD5F70"/>
    <w:rsid w:val="00CD7399"/>
    <w:rsid w:val="00CE055B"/>
    <w:rsid w:val="00CE0E91"/>
    <w:rsid w:val="00CE242C"/>
    <w:rsid w:val="00CE3043"/>
    <w:rsid w:val="00CE5706"/>
    <w:rsid w:val="00CE63B4"/>
    <w:rsid w:val="00CF13AA"/>
    <w:rsid w:val="00CF1497"/>
    <w:rsid w:val="00CF36F9"/>
    <w:rsid w:val="00CF4ABC"/>
    <w:rsid w:val="00CF6D4C"/>
    <w:rsid w:val="00D0179E"/>
    <w:rsid w:val="00D01F93"/>
    <w:rsid w:val="00D02DBA"/>
    <w:rsid w:val="00D05BFB"/>
    <w:rsid w:val="00D07132"/>
    <w:rsid w:val="00D07371"/>
    <w:rsid w:val="00D07AF1"/>
    <w:rsid w:val="00D12160"/>
    <w:rsid w:val="00D12550"/>
    <w:rsid w:val="00D133C4"/>
    <w:rsid w:val="00D13EC0"/>
    <w:rsid w:val="00D142CA"/>
    <w:rsid w:val="00D159B0"/>
    <w:rsid w:val="00D17540"/>
    <w:rsid w:val="00D178D8"/>
    <w:rsid w:val="00D2045D"/>
    <w:rsid w:val="00D244B3"/>
    <w:rsid w:val="00D25546"/>
    <w:rsid w:val="00D276AE"/>
    <w:rsid w:val="00D27853"/>
    <w:rsid w:val="00D3047C"/>
    <w:rsid w:val="00D31CFC"/>
    <w:rsid w:val="00D31DB6"/>
    <w:rsid w:val="00D329F7"/>
    <w:rsid w:val="00D33563"/>
    <w:rsid w:val="00D33D15"/>
    <w:rsid w:val="00D33DDB"/>
    <w:rsid w:val="00D343BA"/>
    <w:rsid w:val="00D3669D"/>
    <w:rsid w:val="00D37386"/>
    <w:rsid w:val="00D37847"/>
    <w:rsid w:val="00D37C51"/>
    <w:rsid w:val="00D401E8"/>
    <w:rsid w:val="00D40670"/>
    <w:rsid w:val="00D40BC5"/>
    <w:rsid w:val="00D428A3"/>
    <w:rsid w:val="00D43177"/>
    <w:rsid w:val="00D431B4"/>
    <w:rsid w:val="00D43311"/>
    <w:rsid w:val="00D43864"/>
    <w:rsid w:val="00D44337"/>
    <w:rsid w:val="00D45C23"/>
    <w:rsid w:val="00D475FB"/>
    <w:rsid w:val="00D5043C"/>
    <w:rsid w:val="00D50E11"/>
    <w:rsid w:val="00D539CE"/>
    <w:rsid w:val="00D571D6"/>
    <w:rsid w:val="00D5796B"/>
    <w:rsid w:val="00D60805"/>
    <w:rsid w:val="00D60BC7"/>
    <w:rsid w:val="00D63C80"/>
    <w:rsid w:val="00D63FAE"/>
    <w:rsid w:val="00D652F7"/>
    <w:rsid w:val="00D661D0"/>
    <w:rsid w:val="00D70FA2"/>
    <w:rsid w:val="00D72996"/>
    <w:rsid w:val="00D73F39"/>
    <w:rsid w:val="00D74023"/>
    <w:rsid w:val="00D74026"/>
    <w:rsid w:val="00D74319"/>
    <w:rsid w:val="00D76093"/>
    <w:rsid w:val="00D76811"/>
    <w:rsid w:val="00D76888"/>
    <w:rsid w:val="00D76C36"/>
    <w:rsid w:val="00D76EBC"/>
    <w:rsid w:val="00D77637"/>
    <w:rsid w:val="00D77704"/>
    <w:rsid w:val="00D80773"/>
    <w:rsid w:val="00D80B91"/>
    <w:rsid w:val="00D80C5B"/>
    <w:rsid w:val="00D80F75"/>
    <w:rsid w:val="00D811CC"/>
    <w:rsid w:val="00D81DE1"/>
    <w:rsid w:val="00D8560D"/>
    <w:rsid w:val="00D85893"/>
    <w:rsid w:val="00D85C67"/>
    <w:rsid w:val="00D878B1"/>
    <w:rsid w:val="00D879FD"/>
    <w:rsid w:val="00D9006E"/>
    <w:rsid w:val="00D915F2"/>
    <w:rsid w:val="00D950C1"/>
    <w:rsid w:val="00D96DAA"/>
    <w:rsid w:val="00DA03F0"/>
    <w:rsid w:val="00DA07F3"/>
    <w:rsid w:val="00DA13DE"/>
    <w:rsid w:val="00DA1882"/>
    <w:rsid w:val="00DA2E3F"/>
    <w:rsid w:val="00DA427C"/>
    <w:rsid w:val="00DA4D07"/>
    <w:rsid w:val="00DA6CB2"/>
    <w:rsid w:val="00DA7D90"/>
    <w:rsid w:val="00DA7FA7"/>
    <w:rsid w:val="00DA7FEB"/>
    <w:rsid w:val="00DB2E08"/>
    <w:rsid w:val="00DB3450"/>
    <w:rsid w:val="00DB5F18"/>
    <w:rsid w:val="00DB6D11"/>
    <w:rsid w:val="00DB6F8D"/>
    <w:rsid w:val="00DC031D"/>
    <w:rsid w:val="00DC0FE9"/>
    <w:rsid w:val="00DC1046"/>
    <w:rsid w:val="00DC3677"/>
    <w:rsid w:val="00DC4B7F"/>
    <w:rsid w:val="00DC70CF"/>
    <w:rsid w:val="00DC7A77"/>
    <w:rsid w:val="00DD07E7"/>
    <w:rsid w:val="00DD3E92"/>
    <w:rsid w:val="00DD3FB1"/>
    <w:rsid w:val="00DD4349"/>
    <w:rsid w:val="00DD4657"/>
    <w:rsid w:val="00DD6581"/>
    <w:rsid w:val="00DD6B88"/>
    <w:rsid w:val="00DD7761"/>
    <w:rsid w:val="00DD7B12"/>
    <w:rsid w:val="00DE1AF0"/>
    <w:rsid w:val="00DE1F2B"/>
    <w:rsid w:val="00DE7C7A"/>
    <w:rsid w:val="00DF0654"/>
    <w:rsid w:val="00DF0DDA"/>
    <w:rsid w:val="00DF0E64"/>
    <w:rsid w:val="00DF17FD"/>
    <w:rsid w:val="00DF3070"/>
    <w:rsid w:val="00DF3191"/>
    <w:rsid w:val="00DF4065"/>
    <w:rsid w:val="00DF4C9D"/>
    <w:rsid w:val="00DF5E7F"/>
    <w:rsid w:val="00DF5EA5"/>
    <w:rsid w:val="00E00B25"/>
    <w:rsid w:val="00E00B5E"/>
    <w:rsid w:val="00E01CC6"/>
    <w:rsid w:val="00E029A7"/>
    <w:rsid w:val="00E02ABE"/>
    <w:rsid w:val="00E05062"/>
    <w:rsid w:val="00E074C5"/>
    <w:rsid w:val="00E108D6"/>
    <w:rsid w:val="00E13BF5"/>
    <w:rsid w:val="00E14EA3"/>
    <w:rsid w:val="00E171C3"/>
    <w:rsid w:val="00E17954"/>
    <w:rsid w:val="00E17AE5"/>
    <w:rsid w:val="00E209E7"/>
    <w:rsid w:val="00E2115E"/>
    <w:rsid w:val="00E21253"/>
    <w:rsid w:val="00E213C4"/>
    <w:rsid w:val="00E21417"/>
    <w:rsid w:val="00E21CD4"/>
    <w:rsid w:val="00E21D32"/>
    <w:rsid w:val="00E2292C"/>
    <w:rsid w:val="00E22985"/>
    <w:rsid w:val="00E232E2"/>
    <w:rsid w:val="00E23CAB"/>
    <w:rsid w:val="00E24000"/>
    <w:rsid w:val="00E24400"/>
    <w:rsid w:val="00E24A5C"/>
    <w:rsid w:val="00E25913"/>
    <w:rsid w:val="00E25B5B"/>
    <w:rsid w:val="00E25CB2"/>
    <w:rsid w:val="00E30EA0"/>
    <w:rsid w:val="00E310DA"/>
    <w:rsid w:val="00E313A6"/>
    <w:rsid w:val="00E3151B"/>
    <w:rsid w:val="00E31B36"/>
    <w:rsid w:val="00E3535A"/>
    <w:rsid w:val="00E35963"/>
    <w:rsid w:val="00E35D59"/>
    <w:rsid w:val="00E35FE5"/>
    <w:rsid w:val="00E36031"/>
    <w:rsid w:val="00E36F2A"/>
    <w:rsid w:val="00E37513"/>
    <w:rsid w:val="00E37713"/>
    <w:rsid w:val="00E416D0"/>
    <w:rsid w:val="00E42196"/>
    <w:rsid w:val="00E42720"/>
    <w:rsid w:val="00E43175"/>
    <w:rsid w:val="00E436DD"/>
    <w:rsid w:val="00E43974"/>
    <w:rsid w:val="00E44849"/>
    <w:rsid w:val="00E46E4B"/>
    <w:rsid w:val="00E5165C"/>
    <w:rsid w:val="00E52689"/>
    <w:rsid w:val="00E52C54"/>
    <w:rsid w:val="00E53AC0"/>
    <w:rsid w:val="00E567C3"/>
    <w:rsid w:val="00E56F61"/>
    <w:rsid w:val="00E57BD2"/>
    <w:rsid w:val="00E57E7B"/>
    <w:rsid w:val="00E60557"/>
    <w:rsid w:val="00E61120"/>
    <w:rsid w:val="00E61F47"/>
    <w:rsid w:val="00E62E13"/>
    <w:rsid w:val="00E6471C"/>
    <w:rsid w:val="00E64B01"/>
    <w:rsid w:val="00E74C33"/>
    <w:rsid w:val="00E778B1"/>
    <w:rsid w:val="00E80A38"/>
    <w:rsid w:val="00E83C99"/>
    <w:rsid w:val="00E83DFE"/>
    <w:rsid w:val="00E8452C"/>
    <w:rsid w:val="00E85E7C"/>
    <w:rsid w:val="00E86B7B"/>
    <w:rsid w:val="00E90670"/>
    <w:rsid w:val="00E95356"/>
    <w:rsid w:val="00E95AA8"/>
    <w:rsid w:val="00E96A9B"/>
    <w:rsid w:val="00E97063"/>
    <w:rsid w:val="00EA21B6"/>
    <w:rsid w:val="00EA2573"/>
    <w:rsid w:val="00EA323E"/>
    <w:rsid w:val="00EA3F1A"/>
    <w:rsid w:val="00EA511C"/>
    <w:rsid w:val="00EA67D4"/>
    <w:rsid w:val="00EA7702"/>
    <w:rsid w:val="00EA7D62"/>
    <w:rsid w:val="00EB0532"/>
    <w:rsid w:val="00EB09C7"/>
    <w:rsid w:val="00EB1C67"/>
    <w:rsid w:val="00EB1CB3"/>
    <w:rsid w:val="00EB29DE"/>
    <w:rsid w:val="00EB46DA"/>
    <w:rsid w:val="00EB4E37"/>
    <w:rsid w:val="00EB5402"/>
    <w:rsid w:val="00EB6750"/>
    <w:rsid w:val="00EB69C4"/>
    <w:rsid w:val="00EB7F4E"/>
    <w:rsid w:val="00EC070D"/>
    <w:rsid w:val="00EC16D8"/>
    <w:rsid w:val="00EC480E"/>
    <w:rsid w:val="00EC6653"/>
    <w:rsid w:val="00EC6CBA"/>
    <w:rsid w:val="00ED28AB"/>
    <w:rsid w:val="00ED42FE"/>
    <w:rsid w:val="00ED4E8D"/>
    <w:rsid w:val="00ED6395"/>
    <w:rsid w:val="00ED7789"/>
    <w:rsid w:val="00EE0385"/>
    <w:rsid w:val="00EE0559"/>
    <w:rsid w:val="00EE1F19"/>
    <w:rsid w:val="00EE3393"/>
    <w:rsid w:val="00EE3CAF"/>
    <w:rsid w:val="00EE43CA"/>
    <w:rsid w:val="00EF02DE"/>
    <w:rsid w:val="00EF3122"/>
    <w:rsid w:val="00F016E5"/>
    <w:rsid w:val="00F01700"/>
    <w:rsid w:val="00F0227E"/>
    <w:rsid w:val="00F02561"/>
    <w:rsid w:val="00F041EF"/>
    <w:rsid w:val="00F0429E"/>
    <w:rsid w:val="00F04DF6"/>
    <w:rsid w:val="00F05468"/>
    <w:rsid w:val="00F1037F"/>
    <w:rsid w:val="00F117CA"/>
    <w:rsid w:val="00F13575"/>
    <w:rsid w:val="00F14A0C"/>
    <w:rsid w:val="00F16249"/>
    <w:rsid w:val="00F16CB0"/>
    <w:rsid w:val="00F21C48"/>
    <w:rsid w:val="00F2247C"/>
    <w:rsid w:val="00F22C58"/>
    <w:rsid w:val="00F23422"/>
    <w:rsid w:val="00F2378F"/>
    <w:rsid w:val="00F23A1F"/>
    <w:rsid w:val="00F2451E"/>
    <w:rsid w:val="00F249D3"/>
    <w:rsid w:val="00F25E73"/>
    <w:rsid w:val="00F26254"/>
    <w:rsid w:val="00F279B3"/>
    <w:rsid w:val="00F31B4E"/>
    <w:rsid w:val="00F32373"/>
    <w:rsid w:val="00F32AC8"/>
    <w:rsid w:val="00F32B18"/>
    <w:rsid w:val="00F33E9C"/>
    <w:rsid w:val="00F34404"/>
    <w:rsid w:val="00F35B64"/>
    <w:rsid w:val="00F37156"/>
    <w:rsid w:val="00F376A1"/>
    <w:rsid w:val="00F40DC4"/>
    <w:rsid w:val="00F426EC"/>
    <w:rsid w:val="00F42D39"/>
    <w:rsid w:val="00F447C3"/>
    <w:rsid w:val="00F45E71"/>
    <w:rsid w:val="00F4694D"/>
    <w:rsid w:val="00F4739A"/>
    <w:rsid w:val="00F504C5"/>
    <w:rsid w:val="00F50DEC"/>
    <w:rsid w:val="00F50FFD"/>
    <w:rsid w:val="00F51AC4"/>
    <w:rsid w:val="00F53459"/>
    <w:rsid w:val="00F5346F"/>
    <w:rsid w:val="00F53F8B"/>
    <w:rsid w:val="00F55393"/>
    <w:rsid w:val="00F60127"/>
    <w:rsid w:val="00F60830"/>
    <w:rsid w:val="00F61550"/>
    <w:rsid w:val="00F63AD8"/>
    <w:rsid w:val="00F63ED4"/>
    <w:rsid w:val="00F64355"/>
    <w:rsid w:val="00F647F9"/>
    <w:rsid w:val="00F65F22"/>
    <w:rsid w:val="00F722E9"/>
    <w:rsid w:val="00F725EE"/>
    <w:rsid w:val="00F76EF1"/>
    <w:rsid w:val="00F8184E"/>
    <w:rsid w:val="00F84187"/>
    <w:rsid w:val="00F8479D"/>
    <w:rsid w:val="00F85599"/>
    <w:rsid w:val="00F9022A"/>
    <w:rsid w:val="00F9221D"/>
    <w:rsid w:val="00F92459"/>
    <w:rsid w:val="00F92C43"/>
    <w:rsid w:val="00F92D97"/>
    <w:rsid w:val="00F92EAC"/>
    <w:rsid w:val="00F959AA"/>
    <w:rsid w:val="00F975F3"/>
    <w:rsid w:val="00FA011A"/>
    <w:rsid w:val="00FA039B"/>
    <w:rsid w:val="00FA0AFA"/>
    <w:rsid w:val="00FA2135"/>
    <w:rsid w:val="00FA22B9"/>
    <w:rsid w:val="00FA31FE"/>
    <w:rsid w:val="00FA3249"/>
    <w:rsid w:val="00FA44B0"/>
    <w:rsid w:val="00FA46E6"/>
    <w:rsid w:val="00FA5815"/>
    <w:rsid w:val="00FA5FB1"/>
    <w:rsid w:val="00FA7231"/>
    <w:rsid w:val="00FA747E"/>
    <w:rsid w:val="00FA7A5C"/>
    <w:rsid w:val="00FA7EAB"/>
    <w:rsid w:val="00FB0048"/>
    <w:rsid w:val="00FB02E4"/>
    <w:rsid w:val="00FB3FCF"/>
    <w:rsid w:val="00FB522C"/>
    <w:rsid w:val="00FB6BD9"/>
    <w:rsid w:val="00FB6EB8"/>
    <w:rsid w:val="00FB789A"/>
    <w:rsid w:val="00FC0EA7"/>
    <w:rsid w:val="00FC1D2A"/>
    <w:rsid w:val="00FC30BB"/>
    <w:rsid w:val="00FC3C42"/>
    <w:rsid w:val="00FC698E"/>
    <w:rsid w:val="00FD00AB"/>
    <w:rsid w:val="00FD08FF"/>
    <w:rsid w:val="00FD2478"/>
    <w:rsid w:val="00FD408A"/>
    <w:rsid w:val="00FD4D2C"/>
    <w:rsid w:val="00FD53AF"/>
    <w:rsid w:val="00FD594A"/>
    <w:rsid w:val="00FD7DE8"/>
    <w:rsid w:val="00FE02BC"/>
    <w:rsid w:val="00FE050F"/>
    <w:rsid w:val="00FE0531"/>
    <w:rsid w:val="00FE0F87"/>
    <w:rsid w:val="00FE1D6D"/>
    <w:rsid w:val="00FE2BAF"/>
    <w:rsid w:val="00FE353E"/>
    <w:rsid w:val="00FE63E7"/>
    <w:rsid w:val="00FE6E38"/>
    <w:rsid w:val="00FE78D7"/>
    <w:rsid w:val="00FE7B1A"/>
    <w:rsid w:val="00FF0AFC"/>
    <w:rsid w:val="00FF1305"/>
    <w:rsid w:val="00FF15DA"/>
    <w:rsid w:val="00FF17D9"/>
    <w:rsid w:val="00FF1840"/>
    <w:rsid w:val="00FF18F2"/>
    <w:rsid w:val="00FF1D13"/>
    <w:rsid w:val="00FF2C3B"/>
    <w:rsid w:val="00FF5C7C"/>
    <w:rsid w:val="00FF61A2"/>
    <w:rsid w:val="00FF6504"/>
    <w:rsid w:val="00FF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158EF"/>
  <w15:docId w15:val="{09799822-1002-2D4D-8A5D-4C977092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01D"/>
    <w:rPr>
      <w:rFonts w:eastAsia="Times New Roman"/>
      <w:sz w:val="24"/>
      <w:szCs w:val="24"/>
    </w:rPr>
  </w:style>
  <w:style w:type="paragraph" w:styleId="Heading1">
    <w:name w:val="heading 1"/>
    <w:basedOn w:val="Normal"/>
    <w:next w:val="Normal"/>
    <w:link w:val="Heading1Char"/>
    <w:uiPriority w:val="99"/>
    <w:qFormat/>
    <w:rsid w:val="00816096"/>
    <w:pPr>
      <w:keepNext/>
      <w:keepLines/>
      <w:numPr>
        <w:numId w:val="2"/>
      </w:numPr>
      <w:tabs>
        <w:tab w:val="left" w:pos="216"/>
      </w:tabs>
      <w:spacing w:before="160" w:after="80"/>
      <w:ind w:firstLine="0"/>
      <w:jc w:val="center"/>
      <w:outlineLvl w:val="0"/>
    </w:pPr>
    <w:rPr>
      <w:rFonts w:ascii="Times New Roman" w:eastAsia="SimSun" w:hAnsi="Times New Roman"/>
      <w:smallCaps/>
      <w:noProof/>
      <w:sz w:val="20"/>
      <w:szCs w:val="20"/>
      <w:lang w:val="en-US"/>
    </w:rPr>
  </w:style>
  <w:style w:type="paragraph" w:styleId="Heading2">
    <w:name w:val="heading 2"/>
    <w:basedOn w:val="Normal"/>
    <w:next w:val="Normal"/>
    <w:link w:val="Heading2Char"/>
    <w:uiPriority w:val="99"/>
    <w:qFormat/>
    <w:rsid w:val="00816096"/>
    <w:pPr>
      <w:keepNext/>
      <w:keepLines/>
      <w:numPr>
        <w:ilvl w:val="1"/>
        <w:numId w:val="2"/>
      </w:numPr>
      <w:tabs>
        <w:tab w:val="num" w:pos="288"/>
      </w:tabs>
      <w:spacing w:before="120" w:after="60"/>
      <w:outlineLvl w:val="1"/>
    </w:pPr>
    <w:rPr>
      <w:rFonts w:ascii="Times New Roman" w:eastAsia="SimSun" w:hAnsi="Times New Roman"/>
      <w:i/>
      <w:iCs/>
      <w:noProof/>
      <w:sz w:val="20"/>
      <w:szCs w:val="20"/>
      <w:lang w:val="en-US"/>
    </w:rPr>
  </w:style>
  <w:style w:type="paragraph" w:styleId="Heading3">
    <w:name w:val="heading 3"/>
    <w:basedOn w:val="Normal"/>
    <w:next w:val="Normal"/>
    <w:link w:val="Heading3Char"/>
    <w:uiPriority w:val="99"/>
    <w:qFormat/>
    <w:rsid w:val="00816096"/>
    <w:pPr>
      <w:numPr>
        <w:ilvl w:val="2"/>
        <w:numId w:val="2"/>
      </w:numPr>
      <w:spacing w:line="240" w:lineRule="exact"/>
      <w:ind w:firstLine="288"/>
      <w:jc w:val="both"/>
      <w:outlineLvl w:val="2"/>
    </w:pPr>
    <w:rPr>
      <w:rFonts w:ascii="Times New Roman" w:eastAsia="SimSun" w:hAnsi="Times New Roman"/>
      <w:i/>
      <w:iCs/>
      <w:noProof/>
      <w:sz w:val="20"/>
      <w:szCs w:val="20"/>
      <w:lang w:val="en-US"/>
    </w:rPr>
  </w:style>
  <w:style w:type="paragraph" w:styleId="Heading4">
    <w:name w:val="heading 4"/>
    <w:basedOn w:val="Normal"/>
    <w:next w:val="Normal"/>
    <w:link w:val="Heading4Char"/>
    <w:uiPriority w:val="99"/>
    <w:qFormat/>
    <w:rsid w:val="00816096"/>
    <w:pPr>
      <w:numPr>
        <w:ilvl w:val="3"/>
        <w:numId w:val="2"/>
      </w:numPr>
      <w:tabs>
        <w:tab w:val="clear" w:pos="630"/>
        <w:tab w:val="left" w:pos="720"/>
      </w:tabs>
      <w:spacing w:before="40" w:after="40"/>
      <w:ind w:firstLine="504"/>
      <w:jc w:val="both"/>
      <w:outlineLvl w:val="3"/>
    </w:pPr>
    <w:rPr>
      <w:rFonts w:ascii="Times New Roman" w:eastAsia="SimSun" w:hAnsi="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6096"/>
    <w:rPr>
      <w:rFonts w:ascii="Times New Roman" w:eastAsia="SimSun" w:hAnsi="Times New Roman" w:cs="Times New Roman"/>
      <w:smallCaps/>
      <w:noProof/>
      <w:sz w:val="20"/>
      <w:szCs w:val="20"/>
      <w:lang w:val="en-US"/>
    </w:rPr>
  </w:style>
  <w:style w:type="character" w:customStyle="1" w:styleId="Heading2Char">
    <w:name w:val="Heading 2 Char"/>
    <w:link w:val="Heading2"/>
    <w:uiPriority w:val="99"/>
    <w:locked/>
    <w:rsid w:val="00816096"/>
    <w:rPr>
      <w:rFonts w:ascii="Times New Roman" w:eastAsia="SimSun" w:hAnsi="Times New Roman" w:cs="Times New Roman"/>
      <w:i/>
      <w:iCs/>
      <w:noProof/>
      <w:sz w:val="20"/>
      <w:szCs w:val="20"/>
      <w:lang w:val="en-US"/>
    </w:rPr>
  </w:style>
  <w:style w:type="character" w:customStyle="1" w:styleId="Heading3Char">
    <w:name w:val="Heading 3 Char"/>
    <w:link w:val="Heading3"/>
    <w:uiPriority w:val="99"/>
    <w:locked/>
    <w:rsid w:val="00816096"/>
    <w:rPr>
      <w:rFonts w:ascii="Times New Roman" w:eastAsia="SimSun" w:hAnsi="Times New Roman" w:cs="Times New Roman"/>
      <w:i/>
      <w:iCs/>
      <w:noProof/>
      <w:sz w:val="20"/>
      <w:szCs w:val="20"/>
      <w:lang w:val="en-US"/>
    </w:rPr>
  </w:style>
  <w:style w:type="character" w:customStyle="1" w:styleId="Heading4Char">
    <w:name w:val="Heading 4 Char"/>
    <w:link w:val="Heading4"/>
    <w:uiPriority w:val="99"/>
    <w:locked/>
    <w:rsid w:val="00816096"/>
    <w:rPr>
      <w:rFonts w:ascii="Times New Roman" w:eastAsia="SimSun" w:hAnsi="Times New Roman" w:cs="Times New Roman"/>
      <w:i/>
      <w:iCs/>
      <w:noProof/>
      <w:sz w:val="20"/>
      <w:szCs w:val="20"/>
      <w:lang w:val="en-US"/>
    </w:rPr>
  </w:style>
  <w:style w:type="character" w:styleId="Hyperlink">
    <w:name w:val="Hyperlink"/>
    <w:uiPriority w:val="99"/>
    <w:rsid w:val="00CC301D"/>
    <w:rPr>
      <w:rFonts w:cs="Times New Roman"/>
      <w:color w:val="0000FF"/>
      <w:u w:val="single"/>
    </w:rPr>
  </w:style>
  <w:style w:type="character" w:customStyle="1" w:styleId="UnresolvedMention1">
    <w:name w:val="Unresolved Mention1"/>
    <w:uiPriority w:val="99"/>
    <w:rsid w:val="004D51B6"/>
    <w:rPr>
      <w:rFonts w:cs="Times New Roman"/>
      <w:color w:val="605E5C"/>
      <w:shd w:val="clear" w:color="auto" w:fill="E1DFDD"/>
    </w:rPr>
  </w:style>
  <w:style w:type="paragraph" w:styleId="ListParagraph">
    <w:name w:val="List Paragraph"/>
    <w:basedOn w:val="Normal"/>
    <w:uiPriority w:val="34"/>
    <w:qFormat/>
    <w:rsid w:val="00DD6B88"/>
    <w:pPr>
      <w:ind w:left="720"/>
      <w:contextualSpacing/>
    </w:pPr>
  </w:style>
  <w:style w:type="character" w:styleId="CommentReference">
    <w:name w:val="annotation reference"/>
    <w:uiPriority w:val="99"/>
    <w:semiHidden/>
    <w:rsid w:val="008E72D5"/>
    <w:rPr>
      <w:rFonts w:cs="Times New Roman"/>
      <w:sz w:val="16"/>
      <w:szCs w:val="16"/>
    </w:rPr>
  </w:style>
  <w:style w:type="paragraph" w:styleId="CommentText">
    <w:name w:val="annotation text"/>
    <w:basedOn w:val="Normal"/>
    <w:link w:val="CommentTextChar"/>
    <w:uiPriority w:val="99"/>
    <w:rsid w:val="008E72D5"/>
    <w:rPr>
      <w:sz w:val="20"/>
      <w:szCs w:val="20"/>
    </w:rPr>
  </w:style>
  <w:style w:type="character" w:customStyle="1" w:styleId="CommentTextChar">
    <w:name w:val="Comment Text Char"/>
    <w:link w:val="CommentText"/>
    <w:uiPriority w:val="99"/>
    <w:locked/>
    <w:rsid w:val="008E72D5"/>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E72D5"/>
    <w:rPr>
      <w:b/>
      <w:bCs/>
    </w:rPr>
  </w:style>
  <w:style w:type="character" w:customStyle="1" w:styleId="CommentSubjectChar">
    <w:name w:val="Comment Subject Char"/>
    <w:link w:val="CommentSubject"/>
    <w:uiPriority w:val="99"/>
    <w:semiHidden/>
    <w:locked/>
    <w:rsid w:val="008E72D5"/>
    <w:rPr>
      <w:rFonts w:eastAsia="Times New Roman" w:cs="Times New Roman"/>
      <w:b/>
      <w:bCs/>
      <w:sz w:val="20"/>
      <w:szCs w:val="20"/>
    </w:rPr>
  </w:style>
  <w:style w:type="paragraph" w:styleId="BalloonText">
    <w:name w:val="Balloon Text"/>
    <w:basedOn w:val="Normal"/>
    <w:link w:val="BalloonTextChar"/>
    <w:uiPriority w:val="99"/>
    <w:semiHidden/>
    <w:rsid w:val="008E72D5"/>
    <w:rPr>
      <w:rFonts w:ascii="Times New Roman" w:hAnsi="Times New Roman"/>
      <w:sz w:val="18"/>
      <w:szCs w:val="18"/>
    </w:rPr>
  </w:style>
  <w:style w:type="character" w:customStyle="1" w:styleId="BalloonTextChar">
    <w:name w:val="Balloon Text Char"/>
    <w:link w:val="BalloonText"/>
    <w:uiPriority w:val="99"/>
    <w:semiHidden/>
    <w:locked/>
    <w:rsid w:val="008E72D5"/>
    <w:rPr>
      <w:rFonts w:ascii="Times New Roman" w:hAnsi="Times New Roman" w:cs="Times New Roman"/>
      <w:sz w:val="18"/>
      <w:szCs w:val="18"/>
    </w:rPr>
  </w:style>
  <w:style w:type="paragraph" w:styleId="Revision">
    <w:name w:val="Revision"/>
    <w:hidden/>
    <w:uiPriority w:val="99"/>
    <w:semiHidden/>
    <w:rsid w:val="00D43311"/>
    <w:rPr>
      <w:rFonts w:eastAsia="Times New Roman"/>
      <w:sz w:val="24"/>
      <w:szCs w:val="24"/>
    </w:rPr>
  </w:style>
  <w:style w:type="table" w:styleId="TableGrid">
    <w:name w:val="Table Grid"/>
    <w:basedOn w:val="TableNormal"/>
    <w:uiPriority w:val="59"/>
    <w:rsid w:val="00A862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uiPriority w:val="99"/>
    <w:rsid w:val="00816096"/>
    <w:pPr>
      <w:numPr>
        <w:numId w:val="3"/>
      </w:numPr>
      <w:tabs>
        <w:tab w:val="left" w:pos="533"/>
      </w:tabs>
      <w:spacing w:before="80" w:after="200"/>
      <w:ind w:left="0" w:firstLine="0"/>
      <w:jc w:val="both"/>
    </w:pPr>
    <w:rPr>
      <w:rFonts w:ascii="Times New Roman" w:eastAsia="SimSun" w:hAnsi="Times New Roman"/>
      <w:noProof/>
      <w:sz w:val="16"/>
      <w:szCs w:val="16"/>
      <w:lang w:val="en-US"/>
    </w:rPr>
  </w:style>
  <w:style w:type="paragraph" w:styleId="Header">
    <w:name w:val="header"/>
    <w:basedOn w:val="Normal"/>
    <w:link w:val="HeaderChar"/>
    <w:uiPriority w:val="99"/>
    <w:rsid w:val="00AA689F"/>
    <w:pPr>
      <w:tabs>
        <w:tab w:val="center" w:pos="4513"/>
        <w:tab w:val="right" w:pos="9026"/>
      </w:tabs>
    </w:pPr>
  </w:style>
  <w:style w:type="character" w:customStyle="1" w:styleId="HeaderChar">
    <w:name w:val="Header Char"/>
    <w:link w:val="Header"/>
    <w:uiPriority w:val="99"/>
    <w:locked/>
    <w:rsid w:val="00AA689F"/>
    <w:rPr>
      <w:rFonts w:eastAsia="Times New Roman" w:cs="Times New Roman"/>
    </w:rPr>
  </w:style>
  <w:style w:type="paragraph" w:styleId="Footer">
    <w:name w:val="footer"/>
    <w:basedOn w:val="Normal"/>
    <w:link w:val="FooterChar"/>
    <w:uiPriority w:val="99"/>
    <w:rsid w:val="00AA689F"/>
    <w:pPr>
      <w:tabs>
        <w:tab w:val="center" w:pos="4513"/>
        <w:tab w:val="right" w:pos="9026"/>
      </w:tabs>
    </w:pPr>
  </w:style>
  <w:style w:type="character" w:customStyle="1" w:styleId="FooterChar">
    <w:name w:val="Footer Char"/>
    <w:link w:val="Footer"/>
    <w:uiPriority w:val="99"/>
    <w:locked/>
    <w:rsid w:val="00AA689F"/>
    <w:rPr>
      <w:rFonts w:eastAsia="Times New Roman" w:cs="Times New Roman"/>
    </w:rPr>
  </w:style>
  <w:style w:type="paragraph" w:customStyle="1" w:styleId="EndNoteBibliographyTitle">
    <w:name w:val="EndNote Bibliography Title"/>
    <w:basedOn w:val="Normal"/>
    <w:link w:val="EndNoteBibliographyTitleChar"/>
    <w:uiPriority w:val="99"/>
    <w:rsid w:val="00747723"/>
    <w:pPr>
      <w:jc w:val="center"/>
    </w:pPr>
    <w:rPr>
      <w:rFonts w:ascii="Times New Roman" w:hAnsi="Times New Roman"/>
      <w:lang w:val="en-US"/>
    </w:rPr>
  </w:style>
  <w:style w:type="character" w:customStyle="1" w:styleId="EndNoteBibliographyTitleChar">
    <w:name w:val="EndNote Bibliography Title Char"/>
    <w:link w:val="EndNoteBibliographyTitle"/>
    <w:uiPriority w:val="99"/>
    <w:locked/>
    <w:rsid w:val="00747723"/>
    <w:rPr>
      <w:rFonts w:ascii="Times New Roman" w:eastAsia="Times New Roman" w:hAnsi="Times New Roman"/>
      <w:sz w:val="24"/>
      <w:szCs w:val="24"/>
      <w:lang w:val="en-US"/>
    </w:rPr>
  </w:style>
  <w:style w:type="paragraph" w:customStyle="1" w:styleId="EndNoteBibliography">
    <w:name w:val="EndNote Bibliography"/>
    <w:basedOn w:val="Normal"/>
    <w:link w:val="EndNoteBibliographyChar"/>
    <w:uiPriority w:val="99"/>
    <w:rsid w:val="00747723"/>
    <w:rPr>
      <w:rFonts w:ascii="Times New Roman" w:hAnsi="Times New Roman"/>
      <w:lang w:val="en-US"/>
    </w:rPr>
  </w:style>
  <w:style w:type="character" w:customStyle="1" w:styleId="EndNoteBibliographyChar">
    <w:name w:val="EndNote Bibliography Char"/>
    <w:link w:val="EndNoteBibliography"/>
    <w:uiPriority w:val="99"/>
    <w:locked/>
    <w:rsid w:val="00747723"/>
    <w:rPr>
      <w:rFonts w:ascii="Times New Roman" w:eastAsia="Times New Roman" w:hAnsi="Times New Roman"/>
      <w:sz w:val="24"/>
      <w:szCs w:val="24"/>
      <w:lang w:val="en-US"/>
    </w:rPr>
  </w:style>
  <w:style w:type="character" w:customStyle="1" w:styleId="UnresolvedMention2">
    <w:name w:val="Unresolved Mention2"/>
    <w:uiPriority w:val="99"/>
    <w:semiHidden/>
    <w:rsid w:val="00CB7E2C"/>
    <w:rPr>
      <w:rFonts w:cs="Times New Roman"/>
      <w:color w:val="605E5C"/>
      <w:shd w:val="clear" w:color="auto" w:fill="E1DFDD"/>
    </w:rPr>
  </w:style>
  <w:style w:type="character" w:customStyle="1" w:styleId="UnresolvedMention3">
    <w:name w:val="Unresolved Mention3"/>
    <w:uiPriority w:val="99"/>
    <w:semiHidden/>
    <w:rsid w:val="005D5BBD"/>
    <w:rPr>
      <w:rFonts w:cs="Times New Roman"/>
      <w:color w:val="605E5C"/>
      <w:shd w:val="clear" w:color="auto" w:fill="E1DFDD"/>
    </w:rPr>
  </w:style>
  <w:style w:type="character" w:customStyle="1" w:styleId="UnresolvedMention4">
    <w:name w:val="Unresolved Mention4"/>
    <w:uiPriority w:val="99"/>
    <w:semiHidden/>
    <w:rsid w:val="009D5F93"/>
    <w:rPr>
      <w:rFonts w:cs="Times New Roman"/>
      <w:color w:val="605E5C"/>
      <w:shd w:val="clear" w:color="auto" w:fill="E1DFDD"/>
    </w:rPr>
  </w:style>
  <w:style w:type="character" w:customStyle="1" w:styleId="UnresolvedMention5">
    <w:name w:val="Unresolved Mention5"/>
    <w:uiPriority w:val="99"/>
    <w:semiHidden/>
    <w:rsid w:val="00423A76"/>
    <w:rPr>
      <w:rFonts w:cs="Times New Roman"/>
      <w:color w:val="605E5C"/>
      <w:shd w:val="clear" w:color="auto" w:fill="E1DFDD"/>
    </w:rPr>
  </w:style>
  <w:style w:type="character" w:customStyle="1" w:styleId="UnresolvedMention6">
    <w:name w:val="Unresolved Mention6"/>
    <w:uiPriority w:val="99"/>
    <w:semiHidden/>
    <w:rsid w:val="0026440A"/>
    <w:rPr>
      <w:rFonts w:cs="Times New Roman"/>
      <w:color w:val="605E5C"/>
      <w:shd w:val="clear" w:color="auto" w:fill="E1DFDD"/>
    </w:rPr>
  </w:style>
  <w:style w:type="character" w:customStyle="1" w:styleId="UnresolvedMention7">
    <w:name w:val="Unresolved Mention7"/>
    <w:uiPriority w:val="99"/>
    <w:semiHidden/>
    <w:rsid w:val="001019CA"/>
    <w:rPr>
      <w:rFonts w:cs="Times New Roman"/>
      <w:color w:val="605E5C"/>
      <w:shd w:val="clear" w:color="auto" w:fill="E1DFDD"/>
    </w:rPr>
  </w:style>
  <w:style w:type="character" w:customStyle="1" w:styleId="UnresolvedMention8">
    <w:name w:val="Unresolved Mention8"/>
    <w:uiPriority w:val="99"/>
    <w:semiHidden/>
    <w:unhideWhenUsed/>
    <w:rsid w:val="00DA7D90"/>
    <w:rPr>
      <w:color w:val="605E5C"/>
      <w:shd w:val="clear" w:color="auto" w:fill="E1DFDD"/>
    </w:rPr>
  </w:style>
  <w:style w:type="character" w:customStyle="1" w:styleId="UnresolvedMention9">
    <w:name w:val="Unresolved Mention9"/>
    <w:basedOn w:val="DefaultParagraphFont"/>
    <w:uiPriority w:val="99"/>
    <w:semiHidden/>
    <w:unhideWhenUsed/>
    <w:rsid w:val="006A0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36510">
      <w:marLeft w:val="0"/>
      <w:marRight w:val="0"/>
      <w:marTop w:val="0"/>
      <w:marBottom w:val="0"/>
      <w:divBdr>
        <w:top w:val="none" w:sz="0" w:space="0" w:color="auto"/>
        <w:left w:val="none" w:sz="0" w:space="0" w:color="auto"/>
        <w:bottom w:val="none" w:sz="0" w:space="0" w:color="auto"/>
        <w:right w:val="none" w:sz="0" w:space="0" w:color="auto"/>
      </w:divBdr>
    </w:div>
    <w:div w:id="887836511">
      <w:marLeft w:val="0"/>
      <w:marRight w:val="0"/>
      <w:marTop w:val="0"/>
      <w:marBottom w:val="0"/>
      <w:divBdr>
        <w:top w:val="none" w:sz="0" w:space="0" w:color="auto"/>
        <w:left w:val="none" w:sz="0" w:space="0" w:color="auto"/>
        <w:bottom w:val="none" w:sz="0" w:space="0" w:color="auto"/>
        <w:right w:val="none" w:sz="0" w:space="0" w:color="auto"/>
      </w:divBdr>
    </w:div>
    <w:div w:id="887836516">
      <w:marLeft w:val="0"/>
      <w:marRight w:val="0"/>
      <w:marTop w:val="0"/>
      <w:marBottom w:val="0"/>
      <w:divBdr>
        <w:top w:val="none" w:sz="0" w:space="0" w:color="auto"/>
        <w:left w:val="none" w:sz="0" w:space="0" w:color="auto"/>
        <w:bottom w:val="none" w:sz="0" w:space="0" w:color="auto"/>
        <w:right w:val="none" w:sz="0" w:space="0" w:color="auto"/>
      </w:divBdr>
      <w:divsChild>
        <w:div w:id="887836506">
          <w:marLeft w:val="0"/>
          <w:marRight w:val="0"/>
          <w:marTop w:val="0"/>
          <w:marBottom w:val="0"/>
          <w:divBdr>
            <w:top w:val="none" w:sz="0" w:space="0" w:color="auto"/>
            <w:left w:val="none" w:sz="0" w:space="0" w:color="auto"/>
            <w:bottom w:val="none" w:sz="0" w:space="0" w:color="auto"/>
            <w:right w:val="none" w:sz="0" w:space="0" w:color="auto"/>
          </w:divBdr>
        </w:div>
        <w:div w:id="887836507">
          <w:marLeft w:val="0"/>
          <w:marRight w:val="0"/>
          <w:marTop w:val="0"/>
          <w:marBottom w:val="0"/>
          <w:divBdr>
            <w:top w:val="none" w:sz="0" w:space="0" w:color="auto"/>
            <w:left w:val="none" w:sz="0" w:space="0" w:color="auto"/>
            <w:bottom w:val="none" w:sz="0" w:space="0" w:color="auto"/>
            <w:right w:val="none" w:sz="0" w:space="0" w:color="auto"/>
          </w:divBdr>
        </w:div>
        <w:div w:id="887836508">
          <w:marLeft w:val="0"/>
          <w:marRight w:val="0"/>
          <w:marTop w:val="0"/>
          <w:marBottom w:val="0"/>
          <w:divBdr>
            <w:top w:val="none" w:sz="0" w:space="0" w:color="auto"/>
            <w:left w:val="none" w:sz="0" w:space="0" w:color="auto"/>
            <w:bottom w:val="none" w:sz="0" w:space="0" w:color="auto"/>
            <w:right w:val="none" w:sz="0" w:space="0" w:color="auto"/>
          </w:divBdr>
        </w:div>
        <w:div w:id="887836513">
          <w:marLeft w:val="0"/>
          <w:marRight w:val="0"/>
          <w:marTop w:val="0"/>
          <w:marBottom w:val="0"/>
          <w:divBdr>
            <w:top w:val="none" w:sz="0" w:space="0" w:color="auto"/>
            <w:left w:val="none" w:sz="0" w:space="0" w:color="auto"/>
            <w:bottom w:val="none" w:sz="0" w:space="0" w:color="auto"/>
            <w:right w:val="none" w:sz="0" w:space="0" w:color="auto"/>
          </w:divBdr>
        </w:div>
        <w:div w:id="887836517">
          <w:marLeft w:val="0"/>
          <w:marRight w:val="0"/>
          <w:marTop w:val="0"/>
          <w:marBottom w:val="0"/>
          <w:divBdr>
            <w:top w:val="none" w:sz="0" w:space="0" w:color="auto"/>
            <w:left w:val="none" w:sz="0" w:space="0" w:color="auto"/>
            <w:bottom w:val="none" w:sz="0" w:space="0" w:color="auto"/>
            <w:right w:val="none" w:sz="0" w:space="0" w:color="auto"/>
          </w:divBdr>
        </w:div>
        <w:div w:id="887836518">
          <w:marLeft w:val="0"/>
          <w:marRight w:val="0"/>
          <w:marTop w:val="0"/>
          <w:marBottom w:val="0"/>
          <w:divBdr>
            <w:top w:val="none" w:sz="0" w:space="0" w:color="auto"/>
            <w:left w:val="none" w:sz="0" w:space="0" w:color="auto"/>
            <w:bottom w:val="none" w:sz="0" w:space="0" w:color="auto"/>
            <w:right w:val="none" w:sz="0" w:space="0" w:color="auto"/>
          </w:divBdr>
        </w:div>
        <w:div w:id="887836521">
          <w:marLeft w:val="0"/>
          <w:marRight w:val="0"/>
          <w:marTop w:val="0"/>
          <w:marBottom w:val="0"/>
          <w:divBdr>
            <w:top w:val="none" w:sz="0" w:space="0" w:color="auto"/>
            <w:left w:val="none" w:sz="0" w:space="0" w:color="auto"/>
            <w:bottom w:val="none" w:sz="0" w:space="0" w:color="auto"/>
            <w:right w:val="none" w:sz="0" w:space="0" w:color="auto"/>
          </w:divBdr>
        </w:div>
        <w:div w:id="887836526">
          <w:marLeft w:val="0"/>
          <w:marRight w:val="0"/>
          <w:marTop w:val="0"/>
          <w:marBottom w:val="0"/>
          <w:divBdr>
            <w:top w:val="none" w:sz="0" w:space="0" w:color="auto"/>
            <w:left w:val="none" w:sz="0" w:space="0" w:color="auto"/>
            <w:bottom w:val="none" w:sz="0" w:space="0" w:color="auto"/>
            <w:right w:val="none" w:sz="0" w:space="0" w:color="auto"/>
          </w:divBdr>
        </w:div>
        <w:div w:id="887836530">
          <w:marLeft w:val="0"/>
          <w:marRight w:val="0"/>
          <w:marTop w:val="0"/>
          <w:marBottom w:val="0"/>
          <w:divBdr>
            <w:top w:val="none" w:sz="0" w:space="0" w:color="auto"/>
            <w:left w:val="none" w:sz="0" w:space="0" w:color="auto"/>
            <w:bottom w:val="none" w:sz="0" w:space="0" w:color="auto"/>
            <w:right w:val="none" w:sz="0" w:space="0" w:color="auto"/>
          </w:divBdr>
        </w:div>
        <w:div w:id="887836531">
          <w:marLeft w:val="0"/>
          <w:marRight w:val="0"/>
          <w:marTop w:val="0"/>
          <w:marBottom w:val="0"/>
          <w:divBdr>
            <w:top w:val="none" w:sz="0" w:space="0" w:color="auto"/>
            <w:left w:val="none" w:sz="0" w:space="0" w:color="auto"/>
            <w:bottom w:val="none" w:sz="0" w:space="0" w:color="auto"/>
            <w:right w:val="none" w:sz="0" w:space="0" w:color="auto"/>
          </w:divBdr>
        </w:div>
        <w:div w:id="887836532">
          <w:marLeft w:val="0"/>
          <w:marRight w:val="0"/>
          <w:marTop w:val="0"/>
          <w:marBottom w:val="0"/>
          <w:divBdr>
            <w:top w:val="none" w:sz="0" w:space="0" w:color="auto"/>
            <w:left w:val="none" w:sz="0" w:space="0" w:color="auto"/>
            <w:bottom w:val="none" w:sz="0" w:space="0" w:color="auto"/>
            <w:right w:val="none" w:sz="0" w:space="0" w:color="auto"/>
          </w:divBdr>
        </w:div>
        <w:div w:id="887836537">
          <w:marLeft w:val="0"/>
          <w:marRight w:val="0"/>
          <w:marTop w:val="0"/>
          <w:marBottom w:val="0"/>
          <w:divBdr>
            <w:top w:val="none" w:sz="0" w:space="0" w:color="auto"/>
            <w:left w:val="none" w:sz="0" w:space="0" w:color="auto"/>
            <w:bottom w:val="none" w:sz="0" w:space="0" w:color="auto"/>
            <w:right w:val="none" w:sz="0" w:space="0" w:color="auto"/>
          </w:divBdr>
        </w:div>
        <w:div w:id="887836545">
          <w:marLeft w:val="0"/>
          <w:marRight w:val="0"/>
          <w:marTop w:val="0"/>
          <w:marBottom w:val="0"/>
          <w:divBdr>
            <w:top w:val="none" w:sz="0" w:space="0" w:color="auto"/>
            <w:left w:val="none" w:sz="0" w:space="0" w:color="auto"/>
            <w:bottom w:val="none" w:sz="0" w:space="0" w:color="auto"/>
            <w:right w:val="none" w:sz="0" w:space="0" w:color="auto"/>
          </w:divBdr>
        </w:div>
        <w:div w:id="887836546">
          <w:marLeft w:val="0"/>
          <w:marRight w:val="0"/>
          <w:marTop w:val="0"/>
          <w:marBottom w:val="0"/>
          <w:divBdr>
            <w:top w:val="none" w:sz="0" w:space="0" w:color="auto"/>
            <w:left w:val="none" w:sz="0" w:space="0" w:color="auto"/>
            <w:bottom w:val="none" w:sz="0" w:space="0" w:color="auto"/>
            <w:right w:val="none" w:sz="0" w:space="0" w:color="auto"/>
          </w:divBdr>
        </w:div>
        <w:div w:id="887836548">
          <w:marLeft w:val="0"/>
          <w:marRight w:val="0"/>
          <w:marTop w:val="0"/>
          <w:marBottom w:val="0"/>
          <w:divBdr>
            <w:top w:val="none" w:sz="0" w:space="0" w:color="auto"/>
            <w:left w:val="none" w:sz="0" w:space="0" w:color="auto"/>
            <w:bottom w:val="none" w:sz="0" w:space="0" w:color="auto"/>
            <w:right w:val="none" w:sz="0" w:space="0" w:color="auto"/>
          </w:divBdr>
        </w:div>
        <w:div w:id="887836550">
          <w:marLeft w:val="0"/>
          <w:marRight w:val="0"/>
          <w:marTop w:val="0"/>
          <w:marBottom w:val="0"/>
          <w:divBdr>
            <w:top w:val="none" w:sz="0" w:space="0" w:color="auto"/>
            <w:left w:val="none" w:sz="0" w:space="0" w:color="auto"/>
            <w:bottom w:val="none" w:sz="0" w:space="0" w:color="auto"/>
            <w:right w:val="none" w:sz="0" w:space="0" w:color="auto"/>
          </w:divBdr>
        </w:div>
        <w:div w:id="887836551">
          <w:marLeft w:val="0"/>
          <w:marRight w:val="0"/>
          <w:marTop w:val="0"/>
          <w:marBottom w:val="0"/>
          <w:divBdr>
            <w:top w:val="none" w:sz="0" w:space="0" w:color="auto"/>
            <w:left w:val="none" w:sz="0" w:space="0" w:color="auto"/>
            <w:bottom w:val="none" w:sz="0" w:space="0" w:color="auto"/>
            <w:right w:val="none" w:sz="0" w:space="0" w:color="auto"/>
          </w:divBdr>
        </w:div>
        <w:div w:id="887836552">
          <w:marLeft w:val="0"/>
          <w:marRight w:val="0"/>
          <w:marTop w:val="0"/>
          <w:marBottom w:val="0"/>
          <w:divBdr>
            <w:top w:val="none" w:sz="0" w:space="0" w:color="auto"/>
            <w:left w:val="none" w:sz="0" w:space="0" w:color="auto"/>
            <w:bottom w:val="none" w:sz="0" w:space="0" w:color="auto"/>
            <w:right w:val="none" w:sz="0" w:space="0" w:color="auto"/>
          </w:divBdr>
        </w:div>
        <w:div w:id="887836553">
          <w:marLeft w:val="0"/>
          <w:marRight w:val="0"/>
          <w:marTop w:val="0"/>
          <w:marBottom w:val="0"/>
          <w:divBdr>
            <w:top w:val="none" w:sz="0" w:space="0" w:color="auto"/>
            <w:left w:val="none" w:sz="0" w:space="0" w:color="auto"/>
            <w:bottom w:val="none" w:sz="0" w:space="0" w:color="auto"/>
            <w:right w:val="none" w:sz="0" w:space="0" w:color="auto"/>
          </w:divBdr>
        </w:div>
        <w:div w:id="887836557">
          <w:marLeft w:val="0"/>
          <w:marRight w:val="0"/>
          <w:marTop w:val="0"/>
          <w:marBottom w:val="0"/>
          <w:divBdr>
            <w:top w:val="none" w:sz="0" w:space="0" w:color="auto"/>
            <w:left w:val="none" w:sz="0" w:space="0" w:color="auto"/>
            <w:bottom w:val="none" w:sz="0" w:space="0" w:color="auto"/>
            <w:right w:val="none" w:sz="0" w:space="0" w:color="auto"/>
          </w:divBdr>
        </w:div>
        <w:div w:id="887836558">
          <w:marLeft w:val="0"/>
          <w:marRight w:val="0"/>
          <w:marTop w:val="0"/>
          <w:marBottom w:val="0"/>
          <w:divBdr>
            <w:top w:val="none" w:sz="0" w:space="0" w:color="auto"/>
            <w:left w:val="none" w:sz="0" w:space="0" w:color="auto"/>
            <w:bottom w:val="none" w:sz="0" w:space="0" w:color="auto"/>
            <w:right w:val="none" w:sz="0" w:space="0" w:color="auto"/>
          </w:divBdr>
        </w:div>
        <w:div w:id="887836563">
          <w:marLeft w:val="0"/>
          <w:marRight w:val="0"/>
          <w:marTop w:val="0"/>
          <w:marBottom w:val="0"/>
          <w:divBdr>
            <w:top w:val="none" w:sz="0" w:space="0" w:color="auto"/>
            <w:left w:val="none" w:sz="0" w:space="0" w:color="auto"/>
            <w:bottom w:val="none" w:sz="0" w:space="0" w:color="auto"/>
            <w:right w:val="none" w:sz="0" w:space="0" w:color="auto"/>
          </w:divBdr>
        </w:div>
        <w:div w:id="887836564">
          <w:marLeft w:val="0"/>
          <w:marRight w:val="0"/>
          <w:marTop w:val="0"/>
          <w:marBottom w:val="0"/>
          <w:divBdr>
            <w:top w:val="none" w:sz="0" w:space="0" w:color="auto"/>
            <w:left w:val="none" w:sz="0" w:space="0" w:color="auto"/>
            <w:bottom w:val="none" w:sz="0" w:space="0" w:color="auto"/>
            <w:right w:val="none" w:sz="0" w:space="0" w:color="auto"/>
          </w:divBdr>
        </w:div>
        <w:div w:id="887836566">
          <w:marLeft w:val="0"/>
          <w:marRight w:val="0"/>
          <w:marTop w:val="0"/>
          <w:marBottom w:val="0"/>
          <w:divBdr>
            <w:top w:val="none" w:sz="0" w:space="0" w:color="auto"/>
            <w:left w:val="none" w:sz="0" w:space="0" w:color="auto"/>
            <w:bottom w:val="none" w:sz="0" w:space="0" w:color="auto"/>
            <w:right w:val="none" w:sz="0" w:space="0" w:color="auto"/>
          </w:divBdr>
        </w:div>
        <w:div w:id="887836567">
          <w:marLeft w:val="0"/>
          <w:marRight w:val="0"/>
          <w:marTop w:val="0"/>
          <w:marBottom w:val="0"/>
          <w:divBdr>
            <w:top w:val="none" w:sz="0" w:space="0" w:color="auto"/>
            <w:left w:val="none" w:sz="0" w:space="0" w:color="auto"/>
            <w:bottom w:val="none" w:sz="0" w:space="0" w:color="auto"/>
            <w:right w:val="none" w:sz="0" w:space="0" w:color="auto"/>
          </w:divBdr>
        </w:div>
        <w:div w:id="887836573">
          <w:marLeft w:val="0"/>
          <w:marRight w:val="0"/>
          <w:marTop w:val="0"/>
          <w:marBottom w:val="0"/>
          <w:divBdr>
            <w:top w:val="none" w:sz="0" w:space="0" w:color="auto"/>
            <w:left w:val="none" w:sz="0" w:space="0" w:color="auto"/>
            <w:bottom w:val="none" w:sz="0" w:space="0" w:color="auto"/>
            <w:right w:val="none" w:sz="0" w:space="0" w:color="auto"/>
          </w:divBdr>
        </w:div>
        <w:div w:id="887836574">
          <w:marLeft w:val="0"/>
          <w:marRight w:val="0"/>
          <w:marTop w:val="0"/>
          <w:marBottom w:val="0"/>
          <w:divBdr>
            <w:top w:val="none" w:sz="0" w:space="0" w:color="auto"/>
            <w:left w:val="none" w:sz="0" w:space="0" w:color="auto"/>
            <w:bottom w:val="none" w:sz="0" w:space="0" w:color="auto"/>
            <w:right w:val="none" w:sz="0" w:space="0" w:color="auto"/>
          </w:divBdr>
        </w:div>
        <w:div w:id="887836575">
          <w:marLeft w:val="0"/>
          <w:marRight w:val="0"/>
          <w:marTop w:val="0"/>
          <w:marBottom w:val="0"/>
          <w:divBdr>
            <w:top w:val="none" w:sz="0" w:space="0" w:color="auto"/>
            <w:left w:val="none" w:sz="0" w:space="0" w:color="auto"/>
            <w:bottom w:val="none" w:sz="0" w:space="0" w:color="auto"/>
            <w:right w:val="none" w:sz="0" w:space="0" w:color="auto"/>
          </w:divBdr>
        </w:div>
        <w:div w:id="887836578">
          <w:marLeft w:val="0"/>
          <w:marRight w:val="0"/>
          <w:marTop w:val="0"/>
          <w:marBottom w:val="0"/>
          <w:divBdr>
            <w:top w:val="none" w:sz="0" w:space="0" w:color="auto"/>
            <w:left w:val="none" w:sz="0" w:space="0" w:color="auto"/>
            <w:bottom w:val="none" w:sz="0" w:space="0" w:color="auto"/>
            <w:right w:val="none" w:sz="0" w:space="0" w:color="auto"/>
          </w:divBdr>
        </w:div>
        <w:div w:id="887836580">
          <w:marLeft w:val="0"/>
          <w:marRight w:val="0"/>
          <w:marTop w:val="0"/>
          <w:marBottom w:val="0"/>
          <w:divBdr>
            <w:top w:val="none" w:sz="0" w:space="0" w:color="auto"/>
            <w:left w:val="none" w:sz="0" w:space="0" w:color="auto"/>
            <w:bottom w:val="none" w:sz="0" w:space="0" w:color="auto"/>
            <w:right w:val="none" w:sz="0" w:space="0" w:color="auto"/>
          </w:divBdr>
        </w:div>
        <w:div w:id="887836581">
          <w:marLeft w:val="0"/>
          <w:marRight w:val="0"/>
          <w:marTop w:val="0"/>
          <w:marBottom w:val="0"/>
          <w:divBdr>
            <w:top w:val="none" w:sz="0" w:space="0" w:color="auto"/>
            <w:left w:val="none" w:sz="0" w:space="0" w:color="auto"/>
            <w:bottom w:val="none" w:sz="0" w:space="0" w:color="auto"/>
            <w:right w:val="none" w:sz="0" w:space="0" w:color="auto"/>
          </w:divBdr>
        </w:div>
        <w:div w:id="887836585">
          <w:marLeft w:val="0"/>
          <w:marRight w:val="0"/>
          <w:marTop w:val="0"/>
          <w:marBottom w:val="0"/>
          <w:divBdr>
            <w:top w:val="none" w:sz="0" w:space="0" w:color="auto"/>
            <w:left w:val="none" w:sz="0" w:space="0" w:color="auto"/>
            <w:bottom w:val="none" w:sz="0" w:space="0" w:color="auto"/>
            <w:right w:val="none" w:sz="0" w:space="0" w:color="auto"/>
          </w:divBdr>
        </w:div>
        <w:div w:id="887836586">
          <w:marLeft w:val="0"/>
          <w:marRight w:val="0"/>
          <w:marTop w:val="0"/>
          <w:marBottom w:val="0"/>
          <w:divBdr>
            <w:top w:val="none" w:sz="0" w:space="0" w:color="auto"/>
            <w:left w:val="none" w:sz="0" w:space="0" w:color="auto"/>
            <w:bottom w:val="none" w:sz="0" w:space="0" w:color="auto"/>
            <w:right w:val="none" w:sz="0" w:space="0" w:color="auto"/>
          </w:divBdr>
        </w:div>
        <w:div w:id="887836591">
          <w:marLeft w:val="0"/>
          <w:marRight w:val="0"/>
          <w:marTop w:val="0"/>
          <w:marBottom w:val="0"/>
          <w:divBdr>
            <w:top w:val="none" w:sz="0" w:space="0" w:color="auto"/>
            <w:left w:val="none" w:sz="0" w:space="0" w:color="auto"/>
            <w:bottom w:val="none" w:sz="0" w:space="0" w:color="auto"/>
            <w:right w:val="none" w:sz="0" w:space="0" w:color="auto"/>
          </w:divBdr>
        </w:div>
        <w:div w:id="887836592">
          <w:marLeft w:val="0"/>
          <w:marRight w:val="0"/>
          <w:marTop w:val="0"/>
          <w:marBottom w:val="0"/>
          <w:divBdr>
            <w:top w:val="none" w:sz="0" w:space="0" w:color="auto"/>
            <w:left w:val="none" w:sz="0" w:space="0" w:color="auto"/>
            <w:bottom w:val="none" w:sz="0" w:space="0" w:color="auto"/>
            <w:right w:val="none" w:sz="0" w:space="0" w:color="auto"/>
          </w:divBdr>
        </w:div>
        <w:div w:id="887836598">
          <w:marLeft w:val="0"/>
          <w:marRight w:val="0"/>
          <w:marTop w:val="0"/>
          <w:marBottom w:val="0"/>
          <w:divBdr>
            <w:top w:val="none" w:sz="0" w:space="0" w:color="auto"/>
            <w:left w:val="none" w:sz="0" w:space="0" w:color="auto"/>
            <w:bottom w:val="none" w:sz="0" w:space="0" w:color="auto"/>
            <w:right w:val="none" w:sz="0" w:space="0" w:color="auto"/>
          </w:divBdr>
        </w:div>
        <w:div w:id="887836599">
          <w:marLeft w:val="0"/>
          <w:marRight w:val="0"/>
          <w:marTop w:val="0"/>
          <w:marBottom w:val="0"/>
          <w:divBdr>
            <w:top w:val="none" w:sz="0" w:space="0" w:color="auto"/>
            <w:left w:val="none" w:sz="0" w:space="0" w:color="auto"/>
            <w:bottom w:val="none" w:sz="0" w:space="0" w:color="auto"/>
            <w:right w:val="none" w:sz="0" w:space="0" w:color="auto"/>
          </w:divBdr>
        </w:div>
        <w:div w:id="887836601">
          <w:marLeft w:val="0"/>
          <w:marRight w:val="0"/>
          <w:marTop w:val="0"/>
          <w:marBottom w:val="0"/>
          <w:divBdr>
            <w:top w:val="none" w:sz="0" w:space="0" w:color="auto"/>
            <w:left w:val="none" w:sz="0" w:space="0" w:color="auto"/>
            <w:bottom w:val="none" w:sz="0" w:space="0" w:color="auto"/>
            <w:right w:val="none" w:sz="0" w:space="0" w:color="auto"/>
          </w:divBdr>
        </w:div>
        <w:div w:id="887836608">
          <w:marLeft w:val="0"/>
          <w:marRight w:val="0"/>
          <w:marTop w:val="0"/>
          <w:marBottom w:val="0"/>
          <w:divBdr>
            <w:top w:val="none" w:sz="0" w:space="0" w:color="auto"/>
            <w:left w:val="none" w:sz="0" w:space="0" w:color="auto"/>
            <w:bottom w:val="none" w:sz="0" w:space="0" w:color="auto"/>
            <w:right w:val="none" w:sz="0" w:space="0" w:color="auto"/>
          </w:divBdr>
        </w:div>
        <w:div w:id="887836609">
          <w:marLeft w:val="0"/>
          <w:marRight w:val="0"/>
          <w:marTop w:val="0"/>
          <w:marBottom w:val="0"/>
          <w:divBdr>
            <w:top w:val="none" w:sz="0" w:space="0" w:color="auto"/>
            <w:left w:val="none" w:sz="0" w:space="0" w:color="auto"/>
            <w:bottom w:val="none" w:sz="0" w:space="0" w:color="auto"/>
            <w:right w:val="none" w:sz="0" w:space="0" w:color="auto"/>
          </w:divBdr>
        </w:div>
        <w:div w:id="887836612">
          <w:marLeft w:val="0"/>
          <w:marRight w:val="0"/>
          <w:marTop w:val="0"/>
          <w:marBottom w:val="0"/>
          <w:divBdr>
            <w:top w:val="none" w:sz="0" w:space="0" w:color="auto"/>
            <w:left w:val="none" w:sz="0" w:space="0" w:color="auto"/>
            <w:bottom w:val="none" w:sz="0" w:space="0" w:color="auto"/>
            <w:right w:val="none" w:sz="0" w:space="0" w:color="auto"/>
          </w:divBdr>
        </w:div>
        <w:div w:id="887836613">
          <w:marLeft w:val="0"/>
          <w:marRight w:val="0"/>
          <w:marTop w:val="0"/>
          <w:marBottom w:val="0"/>
          <w:divBdr>
            <w:top w:val="none" w:sz="0" w:space="0" w:color="auto"/>
            <w:left w:val="none" w:sz="0" w:space="0" w:color="auto"/>
            <w:bottom w:val="none" w:sz="0" w:space="0" w:color="auto"/>
            <w:right w:val="none" w:sz="0" w:space="0" w:color="auto"/>
          </w:divBdr>
        </w:div>
        <w:div w:id="887836614">
          <w:marLeft w:val="0"/>
          <w:marRight w:val="0"/>
          <w:marTop w:val="0"/>
          <w:marBottom w:val="0"/>
          <w:divBdr>
            <w:top w:val="none" w:sz="0" w:space="0" w:color="auto"/>
            <w:left w:val="none" w:sz="0" w:space="0" w:color="auto"/>
            <w:bottom w:val="none" w:sz="0" w:space="0" w:color="auto"/>
            <w:right w:val="none" w:sz="0" w:space="0" w:color="auto"/>
          </w:divBdr>
        </w:div>
        <w:div w:id="887836616">
          <w:marLeft w:val="0"/>
          <w:marRight w:val="0"/>
          <w:marTop w:val="0"/>
          <w:marBottom w:val="0"/>
          <w:divBdr>
            <w:top w:val="none" w:sz="0" w:space="0" w:color="auto"/>
            <w:left w:val="none" w:sz="0" w:space="0" w:color="auto"/>
            <w:bottom w:val="none" w:sz="0" w:space="0" w:color="auto"/>
            <w:right w:val="none" w:sz="0" w:space="0" w:color="auto"/>
          </w:divBdr>
        </w:div>
        <w:div w:id="887836617">
          <w:marLeft w:val="0"/>
          <w:marRight w:val="0"/>
          <w:marTop w:val="0"/>
          <w:marBottom w:val="0"/>
          <w:divBdr>
            <w:top w:val="none" w:sz="0" w:space="0" w:color="auto"/>
            <w:left w:val="none" w:sz="0" w:space="0" w:color="auto"/>
            <w:bottom w:val="none" w:sz="0" w:space="0" w:color="auto"/>
            <w:right w:val="none" w:sz="0" w:space="0" w:color="auto"/>
          </w:divBdr>
        </w:div>
        <w:div w:id="887836618">
          <w:marLeft w:val="0"/>
          <w:marRight w:val="0"/>
          <w:marTop w:val="0"/>
          <w:marBottom w:val="0"/>
          <w:divBdr>
            <w:top w:val="none" w:sz="0" w:space="0" w:color="auto"/>
            <w:left w:val="none" w:sz="0" w:space="0" w:color="auto"/>
            <w:bottom w:val="none" w:sz="0" w:space="0" w:color="auto"/>
            <w:right w:val="none" w:sz="0" w:space="0" w:color="auto"/>
          </w:divBdr>
        </w:div>
        <w:div w:id="887836621">
          <w:marLeft w:val="0"/>
          <w:marRight w:val="0"/>
          <w:marTop w:val="0"/>
          <w:marBottom w:val="0"/>
          <w:divBdr>
            <w:top w:val="none" w:sz="0" w:space="0" w:color="auto"/>
            <w:left w:val="none" w:sz="0" w:space="0" w:color="auto"/>
            <w:bottom w:val="none" w:sz="0" w:space="0" w:color="auto"/>
            <w:right w:val="none" w:sz="0" w:space="0" w:color="auto"/>
          </w:divBdr>
        </w:div>
        <w:div w:id="887836622">
          <w:marLeft w:val="0"/>
          <w:marRight w:val="0"/>
          <w:marTop w:val="0"/>
          <w:marBottom w:val="0"/>
          <w:divBdr>
            <w:top w:val="none" w:sz="0" w:space="0" w:color="auto"/>
            <w:left w:val="none" w:sz="0" w:space="0" w:color="auto"/>
            <w:bottom w:val="none" w:sz="0" w:space="0" w:color="auto"/>
            <w:right w:val="none" w:sz="0" w:space="0" w:color="auto"/>
          </w:divBdr>
        </w:div>
      </w:divsChild>
    </w:div>
    <w:div w:id="887836519">
      <w:marLeft w:val="0"/>
      <w:marRight w:val="0"/>
      <w:marTop w:val="0"/>
      <w:marBottom w:val="0"/>
      <w:divBdr>
        <w:top w:val="none" w:sz="0" w:space="0" w:color="auto"/>
        <w:left w:val="none" w:sz="0" w:space="0" w:color="auto"/>
        <w:bottom w:val="none" w:sz="0" w:space="0" w:color="auto"/>
        <w:right w:val="none" w:sz="0" w:space="0" w:color="auto"/>
      </w:divBdr>
    </w:div>
    <w:div w:id="887836522">
      <w:marLeft w:val="0"/>
      <w:marRight w:val="0"/>
      <w:marTop w:val="0"/>
      <w:marBottom w:val="0"/>
      <w:divBdr>
        <w:top w:val="none" w:sz="0" w:space="0" w:color="auto"/>
        <w:left w:val="none" w:sz="0" w:space="0" w:color="auto"/>
        <w:bottom w:val="none" w:sz="0" w:space="0" w:color="auto"/>
        <w:right w:val="none" w:sz="0" w:space="0" w:color="auto"/>
      </w:divBdr>
      <w:divsChild>
        <w:div w:id="887836520">
          <w:marLeft w:val="0"/>
          <w:marRight w:val="0"/>
          <w:marTop w:val="0"/>
          <w:marBottom w:val="0"/>
          <w:divBdr>
            <w:top w:val="none" w:sz="0" w:space="0" w:color="auto"/>
            <w:left w:val="none" w:sz="0" w:space="0" w:color="auto"/>
            <w:bottom w:val="none" w:sz="0" w:space="0" w:color="auto"/>
            <w:right w:val="none" w:sz="0" w:space="0" w:color="auto"/>
          </w:divBdr>
        </w:div>
        <w:div w:id="887836571">
          <w:marLeft w:val="0"/>
          <w:marRight w:val="0"/>
          <w:marTop w:val="0"/>
          <w:marBottom w:val="0"/>
          <w:divBdr>
            <w:top w:val="none" w:sz="0" w:space="0" w:color="auto"/>
            <w:left w:val="none" w:sz="0" w:space="0" w:color="auto"/>
            <w:bottom w:val="none" w:sz="0" w:space="0" w:color="auto"/>
            <w:right w:val="none" w:sz="0" w:space="0" w:color="auto"/>
          </w:divBdr>
        </w:div>
        <w:div w:id="887836577">
          <w:marLeft w:val="0"/>
          <w:marRight w:val="0"/>
          <w:marTop w:val="0"/>
          <w:marBottom w:val="0"/>
          <w:divBdr>
            <w:top w:val="none" w:sz="0" w:space="0" w:color="auto"/>
            <w:left w:val="none" w:sz="0" w:space="0" w:color="auto"/>
            <w:bottom w:val="none" w:sz="0" w:space="0" w:color="auto"/>
            <w:right w:val="none" w:sz="0" w:space="0" w:color="auto"/>
          </w:divBdr>
        </w:div>
        <w:div w:id="887836594">
          <w:marLeft w:val="0"/>
          <w:marRight w:val="0"/>
          <w:marTop w:val="0"/>
          <w:marBottom w:val="0"/>
          <w:divBdr>
            <w:top w:val="none" w:sz="0" w:space="0" w:color="auto"/>
            <w:left w:val="none" w:sz="0" w:space="0" w:color="auto"/>
            <w:bottom w:val="none" w:sz="0" w:space="0" w:color="auto"/>
            <w:right w:val="none" w:sz="0" w:space="0" w:color="auto"/>
          </w:divBdr>
        </w:div>
        <w:div w:id="887836602">
          <w:marLeft w:val="0"/>
          <w:marRight w:val="0"/>
          <w:marTop w:val="0"/>
          <w:marBottom w:val="0"/>
          <w:divBdr>
            <w:top w:val="none" w:sz="0" w:space="0" w:color="auto"/>
            <w:left w:val="none" w:sz="0" w:space="0" w:color="auto"/>
            <w:bottom w:val="none" w:sz="0" w:space="0" w:color="auto"/>
            <w:right w:val="none" w:sz="0" w:space="0" w:color="auto"/>
          </w:divBdr>
        </w:div>
      </w:divsChild>
    </w:div>
    <w:div w:id="887836523">
      <w:marLeft w:val="0"/>
      <w:marRight w:val="0"/>
      <w:marTop w:val="0"/>
      <w:marBottom w:val="0"/>
      <w:divBdr>
        <w:top w:val="none" w:sz="0" w:space="0" w:color="auto"/>
        <w:left w:val="none" w:sz="0" w:space="0" w:color="auto"/>
        <w:bottom w:val="none" w:sz="0" w:space="0" w:color="auto"/>
        <w:right w:val="none" w:sz="0" w:space="0" w:color="auto"/>
      </w:divBdr>
    </w:div>
    <w:div w:id="887836525">
      <w:marLeft w:val="0"/>
      <w:marRight w:val="0"/>
      <w:marTop w:val="0"/>
      <w:marBottom w:val="0"/>
      <w:divBdr>
        <w:top w:val="none" w:sz="0" w:space="0" w:color="auto"/>
        <w:left w:val="none" w:sz="0" w:space="0" w:color="auto"/>
        <w:bottom w:val="none" w:sz="0" w:space="0" w:color="auto"/>
        <w:right w:val="none" w:sz="0" w:space="0" w:color="auto"/>
      </w:divBdr>
      <w:divsChild>
        <w:div w:id="887836512">
          <w:marLeft w:val="0"/>
          <w:marRight w:val="0"/>
          <w:marTop w:val="0"/>
          <w:marBottom w:val="0"/>
          <w:divBdr>
            <w:top w:val="none" w:sz="0" w:space="0" w:color="auto"/>
            <w:left w:val="none" w:sz="0" w:space="0" w:color="auto"/>
            <w:bottom w:val="none" w:sz="0" w:space="0" w:color="auto"/>
            <w:right w:val="none" w:sz="0" w:space="0" w:color="auto"/>
          </w:divBdr>
        </w:div>
        <w:div w:id="887836524">
          <w:marLeft w:val="0"/>
          <w:marRight w:val="0"/>
          <w:marTop w:val="0"/>
          <w:marBottom w:val="0"/>
          <w:divBdr>
            <w:top w:val="none" w:sz="0" w:space="0" w:color="auto"/>
            <w:left w:val="none" w:sz="0" w:space="0" w:color="auto"/>
            <w:bottom w:val="none" w:sz="0" w:space="0" w:color="auto"/>
            <w:right w:val="none" w:sz="0" w:space="0" w:color="auto"/>
          </w:divBdr>
        </w:div>
        <w:div w:id="887836554">
          <w:marLeft w:val="0"/>
          <w:marRight w:val="0"/>
          <w:marTop w:val="0"/>
          <w:marBottom w:val="0"/>
          <w:divBdr>
            <w:top w:val="none" w:sz="0" w:space="0" w:color="auto"/>
            <w:left w:val="none" w:sz="0" w:space="0" w:color="auto"/>
            <w:bottom w:val="none" w:sz="0" w:space="0" w:color="auto"/>
            <w:right w:val="none" w:sz="0" w:space="0" w:color="auto"/>
          </w:divBdr>
        </w:div>
        <w:div w:id="887836569">
          <w:marLeft w:val="0"/>
          <w:marRight w:val="0"/>
          <w:marTop w:val="0"/>
          <w:marBottom w:val="0"/>
          <w:divBdr>
            <w:top w:val="none" w:sz="0" w:space="0" w:color="auto"/>
            <w:left w:val="none" w:sz="0" w:space="0" w:color="auto"/>
            <w:bottom w:val="none" w:sz="0" w:space="0" w:color="auto"/>
            <w:right w:val="none" w:sz="0" w:space="0" w:color="auto"/>
          </w:divBdr>
        </w:div>
        <w:div w:id="887836572">
          <w:marLeft w:val="0"/>
          <w:marRight w:val="0"/>
          <w:marTop w:val="0"/>
          <w:marBottom w:val="0"/>
          <w:divBdr>
            <w:top w:val="none" w:sz="0" w:space="0" w:color="auto"/>
            <w:left w:val="none" w:sz="0" w:space="0" w:color="auto"/>
            <w:bottom w:val="none" w:sz="0" w:space="0" w:color="auto"/>
            <w:right w:val="none" w:sz="0" w:space="0" w:color="auto"/>
          </w:divBdr>
        </w:div>
      </w:divsChild>
    </w:div>
    <w:div w:id="887836528">
      <w:marLeft w:val="0"/>
      <w:marRight w:val="0"/>
      <w:marTop w:val="0"/>
      <w:marBottom w:val="0"/>
      <w:divBdr>
        <w:top w:val="none" w:sz="0" w:space="0" w:color="auto"/>
        <w:left w:val="none" w:sz="0" w:space="0" w:color="auto"/>
        <w:bottom w:val="none" w:sz="0" w:space="0" w:color="auto"/>
        <w:right w:val="none" w:sz="0" w:space="0" w:color="auto"/>
      </w:divBdr>
    </w:div>
    <w:div w:id="887836534">
      <w:marLeft w:val="0"/>
      <w:marRight w:val="0"/>
      <w:marTop w:val="0"/>
      <w:marBottom w:val="0"/>
      <w:divBdr>
        <w:top w:val="none" w:sz="0" w:space="0" w:color="auto"/>
        <w:left w:val="none" w:sz="0" w:space="0" w:color="auto"/>
        <w:bottom w:val="none" w:sz="0" w:space="0" w:color="auto"/>
        <w:right w:val="none" w:sz="0" w:space="0" w:color="auto"/>
      </w:divBdr>
    </w:div>
    <w:div w:id="887836535">
      <w:marLeft w:val="0"/>
      <w:marRight w:val="0"/>
      <w:marTop w:val="0"/>
      <w:marBottom w:val="0"/>
      <w:divBdr>
        <w:top w:val="none" w:sz="0" w:space="0" w:color="auto"/>
        <w:left w:val="none" w:sz="0" w:space="0" w:color="auto"/>
        <w:bottom w:val="none" w:sz="0" w:space="0" w:color="auto"/>
        <w:right w:val="none" w:sz="0" w:space="0" w:color="auto"/>
      </w:divBdr>
    </w:div>
    <w:div w:id="887836536">
      <w:marLeft w:val="0"/>
      <w:marRight w:val="0"/>
      <w:marTop w:val="0"/>
      <w:marBottom w:val="0"/>
      <w:divBdr>
        <w:top w:val="none" w:sz="0" w:space="0" w:color="auto"/>
        <w:left w:val="none" w:sz="0" w:space="0" w:color="auto"/>
        <w:bottom w:val="none" w:sz="0" w:space="0" w:color="auto"/>
        <w:right w:val="none" w:sz="0" w:space="0" w:color="auto"/>
      </w:divBdr>
    </w:div>
    <w:div w:id="887836538">
      <w:marLeft w:val="0"/>
      <w:marRight w:val="0"/>
      <w:marTop w:val="0"/>
      <w:marBottom w:val="0"/>
      <w:divBdr>
        <w:top w:val="none" w:sz="0" w:space="0" w:color="auto"/>
        <w:left w:val="none" w:sz="0" w:space="0" w:color="auto"/>
        <w:bottom w:val="none" w:sz="0" w:space="0" w:color="auto"/>
        <w:right w:val="none" w:sz="0" w:space="0" w:color="auto"/>
      </w:divBdr>
      <w:divsChild>
        <w:div w:id="887836610">
          <w:marLeft w:val="0"/>
          <w:marRight w:val="0"/>
          <w:marTop w:val="0"/>
          <w:marBottom w:val="0"/>
          <w:divBdr>
            <w:top w:val="none" w:sz="0" w:space="0" w:color="auto"/>
            <w:left w:val="none" w:sz="0" w:space="0" w:color="auto"/>
            <w:bottom w:val="none" w:sz="0" w:space="0" w:color="auto"/>
            <w:right w:val="none" w:sz="0" w:space="0" w:color="auto"/>
          </w:divBdr>
        </w:div>
        <w:div w:id="887836619">
          <w:marLeft w:val="0"/>
          <w:marRight w:val="0"/>
          <w:marTop w:val="0"/>
          <w:marBottom w:val="0"/>
          <w:divBdr>
            <w:top w:val="none" w:sz="0" w:space="0" w:color="auto"/>
            <w:left w:val="none" w:sz="0" w:space="0" w:color="auto"/>
            <w:bottom w:val="none" w:sz="0" w:space="0" w:color="auto"/>
            <w:right w:val="none" w:sz="0" w:space="0" w:color="auto"/>
          </w:divBdr>
        </w:div>
      </w:divsChild>
    </w:div>
    <w:div w:id="887836540">
      <w:marLeft w:val="0"/>
      <w:marRight w:val="0"/>
      <w:marTop w:val="0"/>
      <w:marBottom w:val="0"/>
      <w:divBdr>
        <w:top w:val="none" w:sz="0" w:space="0" w:color="auto"/>
        <w:left w:val="none" w:sz="0" w:space="0" w:color="auto"/>
        <w:bottom w:val="none" w:sz="0" w:space="0" w:color="auto"/>
        <w:right w:val="none" w:sz="0" w:space="0" w:color="auto"/>
      </w:divBdr>
    </w:div>
    <w:div w:id="887836555">
      <w:marLeft w:val="0"/>
      <w:marRight w:val="0"/>
      <w:marTop w:val="0"/>
      <w:marBottom w:val="0"/>
      <w:divBdr>
        <w:top w:val="none" w:sz="0" w:space="0" w:color="auto"/>
        <w:left w:val="none" w:sz="0" w:space="0" w:color="auto"/>
        <w:bottom w:val="none" w:sz="0" w:space="0" w:color="auto"/>
        <w:right w:val="none" w:sz="0" w:space="0" w:color="auto"/>
      </w:divBdr>
      <w:divsChild>
        <w:div w:id="887836509">
          <w:marLeft w:val="0"/>
          <w:marRight w:val="0"/>
          <w:marTop w:val="0"/>
          <w:marBottom w:val="0"/>
          <w:divBdr>
            <w:top w:val="none" w:sz="0" w:space="0" w:color="auto"/>
            <w:left w:val="none" w:sz="0" w:space="0" w:color="auto"/>
            <w:bottom w:val="none" w:sz="0" w:space="0" w:color="auto"/>
            <w:right w:val="none" w:sz="0" w:space="0" w:color="auto"/>
          </w:divBdr>
        </w:div>
        <w:div w:id="887836547">
          <w:marLeft w:val="0"/>
          <w:marRight w:val="0"/>
          <w:marTop w:val="0"/>
          <w:marBottom w:val="0"/>
          <w:divBdr>
            <w:top w:val="none" w:sz="0" w:space="0" w:color="auto"/>
            <w:left w:val="none" w:sz="0" w:space="0" w:color="auto"/>
            <w:bottom w:val="none" w:sz="0" w:space="0" w:color="auto"/>
            <w:right w:val="none" w:sz="0" w:space="0" w:color="auto"/>
          </w:divBdr>
        </w:div>
        <w:div w:id="887836549">
          <w:marLeft w:val="0"/>
          <w:marRight w:val="0"/>
          <w:marTop w:val="0"/>
          <w:marBottom w:val="0"/>
          <w:divBdr>
            <w:top w:val="none" w:sz="0" w:space="0" w:color="auto"/>
            <w:left w:val="none" w:sz="0" w:space="0" w:color="auto"/>
            <w:bottom w:val="none" w:sz="0" w:space="0" w:color="auto"/>
            <w:right w:val="none" w:sz="0" w:space="0" w:color="auto"/>
          </w:divBdr>
        </w:div>
        <w:div w:id="887836600">
          <w:marLeft w:val="0"/>
          <w:marRight w:val="0"/>
          <w:marTop w:val="0"/>
          <w:marBottom w:val="0"/>
          <w:divBdr>
            <w:top w:val="none" w:sz="0" w:space="0" w:color="auto"/>
            <w:left w:val="none" w:sz="0" w:space="0" w:color="auto"/>
            <w:bottom w:val="none" w:sz="0" w:space="0" w:color="auto"/>
            <w:right w:val="none" w:sz="0" w:space="0" w:color="auto"/>
          </w:divBdr>
        </w:div>
      </w:divsChild>
    </w:div>
    <w:div w:id="887836556">
      <w:marLeft w:val="0"/>
      <w:marRight w:val="0"/>
      <w:marTop w:val="0"/>
      <w:marBottom w:val="0"/>
      <w:divBdr>
        <w:top w:val="none" w:sz="0" w:space="0" w:color="auto"/>
        <w:left w:val="none" w:sz="0" w:space="0" w:color="auto"/>
        <w:bottom w:val="none" w:sz="0" w:space="0" w:color="auto"/>
        <w:right w:val="none" w:sz="0" w:space="0" w:color="auto"/>
      </w:divBdr>
    </w:div>
    <w:div w:id="887836561">
      <w:marLeft w:val="0"/>
      <w:marRight w:val="0"/>
      <w:marTop w:val="0"/>
      <w:marBottom w:val="0"/>
      <w:divBdr>
        <w:top w:val="none" w:sz="0" w:space="0" w:color="auto"/>
        <w:left w:val="none" w:sz="0" w:space="0" w:color="auto"/>
        <w:bottom w:val="none" w:sz="0" w:space="0" w:color="auto"/>
        <w:right w:val="none" w:sz="0" w:space="0" w:color="auto"/>
      </w:divBdr>
    </w:div>
    <w:div w:id="887836568">
      <w:marLeft w:val="0"/>
      <w:marRight w:val="0"/>
      <w:marTop w:val="0"/>
      <w:marBottom w:val="0"/>
      <w:divBdr>
        <w:top w:val="none" w:sz="0" w:space="0" w:color="auto"/>
        <w:left w:val="none" w:sz="0" w:space="0" w:color="auto"/>
        <w:bottom w:val="none" w:sz="0" w:space="0" w:color="auto"/>
        <w:right w:val="none" w:sz="0" w:space="0" w:color="auto"/>
      </w:divBdr>
    </w:div>
    <w:div w:id="887836570">
      <w:marLeft w:val="0"/>
      <w:marRight w:val="0"/>
      <w:marTop w:val="0"/>
      <w:marBottom w:val="0"/>
      <w:divBdr>
        <w:top w:val="none" w:sz="0" w:space="0" w:color="auto"/>
        <w:left w:val="none" w:sz="0" w:space="0" w:color="auto"/>
        <w:bottom w:val="none" w:sz="0" w:space="0" w:color="auto"/>
        <w:right w:val="none" w:sz="0" w:space="0" w:color="auto"/>
      </w:divBdr>
      <w:divsChild>
        <w:div w:id="887836515">
          <w:marLeft w:val="0"/>
          <w:marRight w:val="0"/>
          <w:marTop w:val="0"/>
          <w:marBottom w:val="0"/>
          <w:divBdr>
            <w:top w:val="none" w:sz="0" w:space="0" w:color="auto"/>
            <w:left w:val="none" w:sz="0" w:space="0" w:color="auto"/>
            <w:bottom w:val="none" w:sz="0" w:space="0" w:color="auto"/>
            <w:right w:val="none" w:sz="0" w:space="0" w:color="auto"/>
          </w:divBdr>
        </w:div>
        <w:div w:id="887836533">
          <w:marLeft w:val="0"/>
          <w:marRight w:val="0"/>
          <w:marTop w:val="0"/>
          <w:marBottom w:val="0"/>
          <w:divBdr>
            <w:top w:val="none" w:sz="0" w:space="0" w:color="auto"/>
            <w:left w:val="none" w:sz="0" w:space="0" w:color="auto"/>
            <w:bottom w:val="none" w:sz="0" w:space="0" w:color="auto"/>
            <w:right w:val="none" w:sz="0" w:space="0" w:color="auto"/>
          </w:divBdr>
        </w:div>
        <w:div w:id="887836541">
          <w:marLeft w:val="0"/>
          <w:marRight w:val="0"/>
          <w:marTop w:val="0"/>
          <w:marBottom w:val="0"/>
          <w:divBdr>
            <w:top w:val="none" w:sz="0" w:space="0" w:color="auto"/>
            <w:left w:val="none" w:sz="0" w:space="0" w:color="auto"/>
            <w:bottom w:val="none" w:sz="0" w:space="0" w:color="auto"/>
            <w:right w:val="none" w:sz="0" w:space="0" w:color="auto"/>
          </w:divBdr>
        </w:div>
        <w:div w:id="887836542">
          <w:marLeft w:val="0"/>
          <w:marRight w:val="0"/>
          <w:marTop w:val="0"/>
          <w:marBottom w:val="0"/>
          <w:divBdr>
            <w:top w:val="none" w:sz="0" w:space="0" w:color="auto"/>
            <w:left w:val="none" w:sz="0" w:space="0" w:color="auto"/>
            <w:bottom w:val="none" w:sz="0" w:space="0" w:color="auto"/>
            <w:right w:val="none" w:sz="0" w:space="0" w:color="auto"/>
          </w:divBdr>
        </w:div>
        <w:div w:id="887836596">
          <w:marLeft w:val="0"/>
          <w:marRight w:val="0"/>
          <w:marTop w:val="0"/>
          <w:marBottom w:val="0"/>
          <w:divBdr>
            <w:top w:val="none" w:sz="0" w:space="0" w:color="auto"/>
            <w:left w:val="none" w:sz="0" w:space="0" w:color="auto"/>
            <w:bottom w:val="none" w:sz="0" w:space="0" w:color="auto"/>
            <w:right w:val="none" w:sz="0" w:space="0" w:color="auto"/>
          </w:divBdr>
        </w:div>
        <w:div w:id="887836606">
          <w:marLeft w:val="0"/>
          <w:marRight w:val="0"/>
          <w:marTop w:val="0"/>
          <w:marBottom w:val="0"/>
          <w:divBdr>
            <w:top w:val="none" w:sz="0" w:space="0" w:color="auto"/>
            <w:left w:val="none" w:sz="0" w:space="0" w:color="auto"/>
            <w:bottom w:val="none" w:sz="0" w:space="0" w:color="auto"/>
            <w:right w:val="none" w:sz="0" w:space="0" w:color="auto"/>
          </w:divBdr>
        </w:div>
        <w:div w:id="887836607">
          <w:marLeft w:val="0"/>
          <w:marRight w:val="0"/>
          <w:marTop w:val="0"/>
          <w:marBottom w:val="0"/>
          <w:divBdr>
            <w:top w:val="none" w:sz="0" w:space="0" w:color="auto"/>
            <w:left w:val="none" w:sz="0" w:space="0" w:color="auto"/>
            <w:bottom w:val="none" w:sz="0" w:space="0" w:color="auto"/>
            <w:right w:val="none" w:sz="0" w:space="0" w:color="auto"/>
          </w:divBdr>
        </w:div>
        <w:div w:id="887836620">
          <w:marLeft w:val="0"/>
          <w:marRight w:val="0"/>
          <w:marTop w:val="0"/>
          <w:marBottom w:val="0"/>
          <w:divBdr>
            <w:top w:val="none" w:sz="0" w:space="0" w:color="auto"/>
            <w:left w:val="none" w:sz="0" w:space="0" w:color="auto"/>
            <w:bottom w:val="none" w:sz="0" w:space="0" w:color="auto"/>
            <w:right w:val="none" w:sz="0" w:space="0" w:color="auto"/>
          </w:divBdr>
        </w:div>
      </w:divsChild>
    </w:div>
    <w:div w:id="887836576">
      <w:marLeft w:val="0"/>
      <w:marRight w:val="0"/>
      <w:marTop w:val="0"/>
      <w:marBottom w:val="0"/>
      <w:divBdr>
        <w:top w:val="none" w:sz="0" w:space="0" w:color="auto"/>
        <w:left w:val="none" w:sz="0" w:space="0" w:color="auto"/>
        <w:bottom w:val="none" w:sz="0" w:space="0" w:color="auto"/>
        <w:right w:val="none" w:sz="0" w:space="0" w:color="auto"/>
      </w:divBdr>
    </w:div>
    <w:div w:id="887836579">
      <w:marLeft w:val="0"/>
      <w:marRight w:val="0"/>
      <w:marTop w:val="0"/>
      <w:marBottom w:val="0"/>
      <w:divBdr>
        <w:top w:val="none" w:sz="0" w:space="0" w:color="auto"/>
        <w:left w:val="none" w:sz="0" w:space="0" w:color="auto"/>
        <w:bottom w:val="none" w:sz="0" w:space="0" w:color="auto"/>
        <w:right w:val="none" w:sz="0" w:space="0" w:color="auto"/>
      </w:divBdr>
    </w:div>
    <w:div w:id="887836582">
      <w:marLeft w:val="0"/>
      <w:marRight w:val="0"/>
      <w:marTop w:val="0"/>
      <w:marBottom w:val="0"/>
      <w:divBdr>
        <w:top w:val="none" w:sz="0" w:space="0" w:color="auto"/>
        <w:left w:val="none" w:sz="0" w:space="0" w:color="auto"/>
        <w:bottom w:val="none" w:sz="0" w:space="0" w:color="auto"/>
        <w:right w:val="none" w:sz="0" w:space="0" w:color="auto"/>
      </w:divBdr>
      <w:divsChild>
        <w:div w:id="887836514">
          <w:marLeft w:val="0"/>
          <w:marRight w:val="0"/>
          <w:marTop w:val="0"/>
          <w:marBottom w:val="0"/>
          <w:divBdr>
            <w:top w:val="none" w:sz="0" w:space="0" w:color="auto"/>
            <w:left w:val="none" w:sz="0" w:space="0" w:color="auto"/>
            <w:bottom w:val="none" w:sz="0" w:space="0" w:color="auto"/>
            <w:right w:val="none" w:sz="0" w:space="0" w:color="auto"/>
          </w:divBdr>
        </w:div>
        <w:div w:id="887836544">
          <w:marLeft w:val="0"/>
          <w:marRight w:val="0"/>
          <w:marTop w:val="0"/>
          <w:marBottom w:val="0"/>
          <w:divBdr>
            <w:top w:val="none" w:sz="0" w:space="0" w:color="auto"/>
            <w:left w:val="none" w:sz="0" w:space="0" w:color="auto"/>
            <w:bottom w:val="none" w:sz="0" w:space="0" w:color="auto"/>
            <w:right w:val="none" w:sz="0" w:space="0" w:color="auto"/>
          </w:divBdr>
        </w:div>
        <w:div w:id="887836589">
          <w:marLeft w:val="0"/>
          <w:marRight w:val="0"/>
          <w:marTop w:val="0"/>
          <w:marBottom w:val="0"/>
          <w:divBdr>
            <w:top w:val="none" w:sz="0" w:space="0" w:color="auto"/>
            <w:left w:val="none" w:sz="0" w:space="0" w:color="auto"/>
            <w:bottom w:val="none" w:sz="0" w:space="0" w:color="auto"/>
            <w:right w:val="none" w:sz="0" w:space="0" w:color="auto"/>
          </w:divBdr>
        </w:div>
        <w:div w:id="887836590">
          <w:marLeft w:val="0"/>
          <w:marRight w:val="0"/>
          <w:marTop w:val="0"/>
          <w:marBottom w:val="0"/>
          <w:divBdr>
            <w:top w:val="none" w:sz="0" w:space="0" w:color="auto"/>
            <w:left w:val="none" w:sz="0" w:space="0" w:color="auto"/>
            <w:bottom w:val="none" w:sz="0" w:space="0" w:color="auto"/>
            <w:right w:val="none" w:sz="0" w:space="0" w:color="auto"/>
          </w:divBdr>
        </w:div>
      </w:divsChild>
    </w:div>
    <w:div w:id="887836584">
      <w:marLeft w:val="0"/>
      <w:marRight w:val="0"/>
      <w:marTop w:val="0"/>
      <w:marBottom w:val="0"/>
      <w:divBdr>
        <w:top w:val="none" w:sz="0" w:space="0" w:color="auto"/>
        <w:left w:val="none" w:sz="0" w:space="0" w:color="auto"/>
        <w:bottom w:val="none" w:sz="0" w:space="0" w:color="auto"/>
        <w:right w:val="none" w:sz="0" w:space="0" w:color="auto"/>
      </w:divBdr>
    </w:div>
    <w:div w:id="887836587">
      <w:marLeft w:val="0"/>
      <w:marRight w:val="0"/>
      <w:marTop w:val="0"/>
      <w:marBottom w:val="0"/>
      <w:divBdr>
        <w:top w:val="none" w:sz="0" w:space="0" w:color="auto"/>
        <w:left w:val="none" w:sz="0" w:space="0" w:color="auto"/>
        <w:bottom w:val="none" w:sz="0" w:space="0" w:color="auto"/>
        <w:right w:val="none" w:sz="0" w:space="0" w:color="auto"/>
      </w:divBdr>
    </w:div>
    <w:div w:id="887836588">
      <w:marLeft w:val="0"/>
      <w:marRight w:val="0"/>
      <w:marTop w:val="0"/>
      <w:marBottom w:val="0"/>
      <w:divBdr>
        <w:top w:val="none" w:sz="0" w:space="0" w:color="auto"/>
        <w:left w:val="none" w:sz="0" w:space="0" w:color="auto"/>
        <w:bottom w:val="none" w:sz="0" w:space="0" w:color="auto"/>
        <w:right w:val="none" w:sz="0" w:space="0" w:color="auto"/>
      </w:divBdr>
    </w:div>
    <w:div w:id="887836593">
      <w:marLeft w:val="0"/>
      <w:marRight w:val="0"/>
      <w:marTop w:val="0"/>
      <w:marBottom w:val="0"/>
      <w:divBdr>
        <w:top w:val="none" w:sz="0" w:space="0" w:color="auto"/>
        <w:left w:val="none" w:sz="0" w:space="0" w:color="auto"/>
        <w:bottom w:val="none" w:sz="0" w:space="0" w:color="auto"/>
        <w:right w:val="none" w:sz="0" w:space="0" w:color="auto"/>
      </w:divBdr>
      <w:divsChild>
        <w:div w:id="887836604">
          <w:marLeft w:val="0"/>
          <w:marRight w:val="0"/>
          <w:marTop w:val="0"/>
          <w:marBottom w:val="0"/>
          <w:divBdr>
            <w:top w:val="none" w:sz="0" w:space="0" w:color="auto"/>
            <w:left w:val="none" w:sz="0" w:space="0" w:color="auto"/>
            <w:bottom w:val="none" w:sz="0" w:space="0" w:color="auto"/>
            <w:right w:val="none" w:sz="0" w:space="0" w:color="auto"/>
          </w:divBdr>
          <w:divsChild>
            <w:div w:id="887836527">
              <w:marLeft w:val="0"/>
              <w:marRight w:val="0"/>
              <w:marTop w:val="0"/>
              <w:marBottom w:val="0"/>
              <w:divBdr>
                <w:top w:val="none" w:sz="0" w:space="0" w:color="auto"/>
                <w:left w:val="none" w:sz="0" w:space="0" w:color="auto"/>
                <w:bottom w:val="none" w:sz="0" w:space="0" w:color="auto"/>
                <w:right w:val="none" w:sz="0" w:space="0" w:color="auto"/>
              </w:divBdr>
              <w:divsChild>
                <w:div w:id="887836543">
                  <w:marLeft w:val="0"/>
                  <w:marRight w:val="0"/>
                  <w:marTop w:val="0"/>
                  <w:marBottom w:val="0"/>
                  <w:divBdr>
                    <w:top w:val="single" w:sz="6" w:space="0" w:color="CCCCCC"/>
                    <w:left w:val="single" w:sz="6" w:space="0" w:color="CCCCCC"/>
                    <w:bottom w:val="single" w:sz="6" w:space="0" w:color="CCCCCC"/>
                    <w:right w:val="single" w:sz="6" w:space="0" w:color="CCCCCC"/>
                  </w:divBdr>
                  <w:divsChild>
                    <w:div w:id="887836583">
                      <w:marLeft w:val="0"/>
                      <w:marRight w:val="0"/>
                      <w:marTop w:val="0"/>
                      <w:marBottom w:val="0"/>
                      <w:divBdr>
                        <w:top w:val="none" w:sz="0" w:space="0" w:color="auto"/>
                        <w:left w:val="none" w:sz="0" w:space="0" w:color="auto"/>
                        <w:bottom w:val="none" w:sz="0" w:space="0" w:color="auto"/>
                        <w:right w:val="none" w:sz="0" w:space="0" w:color="auto"/>
                      </w:divBdr>
                      <w:divsChild>
                        <w:div w:id="887836559">
                          <w:marLeft w:val="0"/>
                          <w:marRight w:val="0"/>
                          <w:marTop w:val="0"/>
                          <w:marBottom w:val="0"/>
                          <w:divBdr>
                            <w:top w:val="none" w:sz="0" w:space="0" w:color="auto"/>
                            <w:left w:val="none" w:sz="0" w:space="0" w:color="auto"/>
                            <w:bottom w:val="none" w:sz="0" w:space="0" w:color="auto"/>
                            <w:right w:val="none" w:sz="0" w:space="0" w:color="auto"/>
                          </w:divBdr>
                          <w:divsChild>
                            <w:div w:id="887836560">
                              <w:marLeft w:val="0"/>
                              <w:marRight w:val="0"/>
                              <w:marTop w:val="0"/>
                              <w:marBottom w:val="0"/>
                              <w:divBdr>
                                <w:top w:val="none" w:sz="0" w:space="0" w:color="auto"/>
                                <w:left w:val="none" w:sz="0" w:space="0" w:color="auto"/>
                                <w:bottom w:val="none" w:sz="0" w:space="0" w:color="auto"/>
                                <w:right w:val="none" w:sz="0" w:space="0" w:color="auto"/>
                              </w:divBdr>
                              <w:divsChild>
                                <w:div w:id="887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36595">
      <w:marLeft w:val="0"/>
      <w:marRight w:val="0"/>
      <w:marTop w:val="0"/>
      <w:marBottom w:val="0"/>
      <w:divBdr>
        <w:top w:val="none" w:sz="0" w:space="0" w:color="auto"/>
        <w:left w:val="none" w:sz="0" w:space="0" w:color="auto"/>
        <w:bottom w:val="none" w:sz="0" w:space="0" w:color="auto"/>
        <w:right w:val="none" w:sz="0" w:space="0" w:color="auto"/>
      </w:divBdr>
      <w:divsChild>
        <w:div w:id="887836529">
          <w:marLeft w:val="0"/>
          <w:marRight w:val="0"/>
          <w:marTop w:val="0"/>
          <w:marBottom w:val="0"/>
          <w:divBdr>
            <w:top w:val="none" w:sz="0" w:space="0" w:color="auto"/>
            <w:left w:val="none" w:sz="0" w:space="0" w:color="auto"/>
            <w:bottom w:val="none" w:sz="0" w:space="0" w:color="auto"/>
            <w:right w:val="none" w:sz="0" w:space="0" w:color="auto"/>
          </w:divBdr>
        </w:div>
        <w:div w:id="887836539">
          <w:marLeft w:val="0"/>
          <w:marRight w:val="0"/>
          <w:marTop w:val="0"/>
          <w:marBottom w:val="0"/>
          <w:divBdr>
            <w:top w:val="none" w:sz="0" w:space="0" w:color="auto"/>
            <w:left w:val="none" w:sz="0" w:space="0" w:color="auto"/>
            <w:bottom w:val="none" w:sz="0" w:space="0" w:color="auto"/>
            <w:right w:val="none" w:sz="0" w:space="0" w:color="auto"/>
          </w:divBdr>
        </w:div>
        <w:div w:id="887836565">
          <w:marLeft w:val="0"/>
          <w:marRight w:val="0"/>
          <w:marTop w:val="0"/>
          <w:marBottom w:val="0"/>
          <w:divBdr>
            <w:top w:val="none" w:sz="0" w:space="0" w:color="auto"/>
            <w:left w:val="none" w:sz="0" w:space="0" w:color="auto"/>
            <w:bottom w:val="none" w:sz="0" w:space="0" w:color="auto"/>
            <w:right w:val="none" w:sz="0" w:space="0" w:color="auto"/>
          </w:divBdr>
        </w:div>
        <w:div w:id="887836605">
          <w:marLeft w:val="0"/>
          <w:marRight w:val="0"/>
          <w:marTop w:val="0"/>
          <w:marBottom w:val="0"/>
          <w:divBdr>
            <w:top w:val="none" w:sz="0" w:space="0" w:color="auto"/>
            <w:left w:val="none" w:sz="0" w:space="0" w:color="auto"/>
            <w:bottom w:val="none" w:sz="0" w:space="0" w:color="auto"/>
            <w:right w:val="none" w:sz="0" w:space="0" w:color="auto"/>
          </w:divBdr>
        </w:div>
        <w:div w:id="887836615">
          <w:marLeft w:val="0"/>
          <w:marRight w:val="0"/>
          <w:marTop w:val="0"/>
          <w:marBottom w:val="0"/>
          <w:divBdr>
            <w:top w:val="none" w:sz="0" w:space="0" w:color="auto"/>
            <w:left w:val="none" w:sz="0" w:space="0" w:color="auto"/>
            <w:bottom w:val="none" w:sz="0" w:space="0" w:color="auto"/>
            <w:right w:val="none" w:sz="0" w:space="0" w:color="auto"/>
          </w:divBdr>
        </w:div>
      </w:divsChild>
    </w:div>
    <w:div w:id="887836597">
      <w:marLeft w:val="0"/>
      <w:marRight w:val="0"/>
      <w:marTop w:val="0"/>
      <w:marBottom w:val="0"/>
      <w:divBdr>
        <w:top w:val="none" w:sz="0" w:space="0" w:color="auto"/>
        <w:left w:val="none" w:sz="0" w:space="0" w:color="auto"/>
        <w:bottom w:val="none" w:sz="0" w:space="0" w:color="auto"/>
        <w:right w:val="none" w:sz="0" w:space="0" w:color="auto"/>
      </w:divBdr>
    </w:div>
    <w:div w:id="887836603">
      <w:marLeft w:val="0"/>
      <w:marRight w:val="0"/>
      <w:marTop w:val="0"/>
      <w:marBottom w:val="0"/>
      <w:divBdr>
        <w:top w:val="none" w:sz="0" w:space="0" w:color="auto"/>
        <w:left w:val="none" w:sz="0" w:space="0" w:color="auto"/>
        <w:bottom w:val="none" w:sz="0" w:space="0" w:color="auto"/>
        <w:right w:val="none" w:sz="0" w:space="0" w:color="auto"/>
      </w:divBdr>
    </w:div>
    <w:div w:id="887836611">
      <w:marLeft w:val="0"/>
      <w:marRight w:val="0"/>
      <w:marTop w:val="0"/>
      <w:marBottom w:val="0"/>
      <w:divBdr>
        <w:top w:val="none" w:sz="0" w:space="0" w:color="auto"/>
        <w:left w:val="none" w:sz="0" w:space="0" w:color="auto"/>
        <w:bottom w:val="none" w:sz="0" w:space="0" w:color="auto"/>
        <w:right w:val="none" w:sz="0" w:space="0" w:color="auto"/>
      </w:divBdr>
    </w:div>
    <w:div w:id="1454404608">
      <w:bodyDiv w:val="1"/>
      <w:marLeft w:val="0"/>
      <w:marRight w:val="0"/>
      <w:marTop w:val="0"/>
      <w:marBottom w:val="0"/>
      <w:divBdr>
        <w:top w:val="none" w:sz="0" w:space="0" w:color="auto"/>
        <w:left w:val="none" w:sz="0" w:space="0" w:color="auto"/>
        <w:bottom w:val="none" w:sz="0" w:space="0" w:color="auto"/>
        <w:right w:val="none" w:sz="0" w:space="0" w:color="auto"/>
      </w:divBdr>
    </w:div>
    <w:div w:id="18737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r.toseeb@york.ac.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ridd.2017.01.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stol.ac.uk/alspac/researchers/our-da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16859-3320-4AF2-BEB9-E12E9D3A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13176</Words>
  <Characters>75105</Characters>
  <Application>Microsoft Office Word</Application>
  <DocSecurity>4</DocSecurity>
  <Lines>625</Lines>
  <Paragraphs>176</Paragraphs>
  <ScaleCrop>false</ScaleCrop>
  <HeadingPairs>
    <vt:vector size="2" baseType="variant">
      <vt:variant>
        <vt:lpstr>Title</vt:lpstr>
      </vt:variant>
      <vt:variant>
        <vt:i4>1</vt:i4>
      </vt:variant>
    </vt:vector>
  </HeadingPairs>
  <TitlesOfParts>
    <vt:vector size="1" baseType="lpstr">
      <vt:lpstr>Using Polygenic Profiles to Predict Variation in Language and Psychosocial Outcomes in Early and Middle Childhood</vt:lpstr>
    </vt:vector>
  </TitlesOfParts>
  <Company>Microsoft</Company>
  <LinksUpToDate>false</LinksUpToDate>
  <CharactersWithSpaces>88105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Polygenic Profiles to Predict Variation in Language and Psychosocial Outcomes in Early and Middle Childhood</dc:title>
  <dc:creator>Umar Toseeb</dc:creator>
  <cp:lastModifiedBy>Matthew Wigzell</cp:lastModifiedBy>
  <cp:revision>2</cp:revision>
  <cp:lastPrinted>2018-10-26T13:19:00Z</cp:lastPrinted>
  <dcterms:created xsi:type="dcterms:W3CDTF">2019-05-02T13:03:00Z</dcterms:created>
  <dcterms:modified xsi:type="dcterms:W3CDTF">2019-05-02T13:03:00Z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http://www.zotero.org/styles/acm-sig-proceedings</vt:lpwstr>
  </property>
  <property fmtid="{D5CDD505-2E9C-101B-9397-08002B2CF9AE}" pid="3" name="Mendeley Recent Style Name 0_1">
    <vt:lpwstr>ACM SIG Proceedings ("et al." for 3+ authors)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711c47fa-2122-3a84-8e2f-b611035b9ac7</vt:lpwstr>
  </property>
  <property fmtid="{D5CDD505-2E9C-101B-9397-08002B2CF9AE}" pid="24" name="Mendeley Citation Style_1">
    <vt:lpwstr>http://www.zotero.org/styles/vancouver</vt:lpwstr>
  </property>
</Properties>
</file>