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A931D2" w:rsidRDefault="000F3A41" w:rsidP="004C531E">
      <w:pPr>
        <w:pStyle w:val="RSCM01ReceivedAccepted"/>
      </w:pPr>
      <w:r w:rsidRPr="00A931D2">
        <mc:AlternateContent>
          <mc:Choice Requires="wps">
            <w:drawing>
              <wp:anchor distT="180340" distB="0" distL="114300" distR="114300" simplePos="0" relativeHeight="251662336" behindDoc="1" locked="1" layoutInCell="0" allowOverlap="0" wp14:anchorId="627A6CAE" wp14:editId="0DA84860">
                <wp:simplePos x="0" y="0"/>
                <wp:positionH relativeFrom="column">
                  <wp:posOffset>0</wp:posOffset>
                </wp:positionH>
                <wp:positionV relativeFrom="margin">
                  <wp:posOffset>6927850</wp:posOffset>
                </wp:positionV>
                <wp:extent cx="3158490" cy="1627505"/>
                <wp:effectExtent l="0" t="0" r="3810" b="508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rsidR="00F46BD0" w:rsidRDefault="00F46BD0" w:rsidP="00F46BD0">
                            <w:pPr>
                              <w:pStyle w:val="RSCF02FootnotestoTitleAuthors"/>
                              <w:rPr>
                                <w:i/>
                              </w:rPr>
                            </w:pPr>
                            <w:r>
                              <w:rPr>
                                <w:i/>
                              </w:rPr>
                              <w:t xml:space="preserve">University of York, </w:t>
                            </w:r>
                            <w:proofErr w:type="spellStart"/>
                            <w:r>
                              <w:rPr>
                                <w:i/>
                              </w:rPr>
                              <w:t>Heslington</w:t>
                            </w:r>
                            <w:proofErr w:type="spellEnd"/>
                            <w:r>
                              <w:rPr>
                                <w:i/>
                              </w:rPr>
                              <w:t xml:space="preserve">, </w:t>
                            </w:r>
                            <w:r w:rsidRPr="004829D1">
                              <w:rPr>
                                <w:i/>
                              </w:rPr>
                              <w:t>York, YO</w:t>
                            </w:r>
                            <w:r>
                              <w:rPr>
                                <w:i/>
                              </w:rPr>
                              <w:t>10 5DD</w:t>
                            </w:r>
                            <w:r w:rsidRPr="004829D1">
                              <w:rPr>
                                <w:i/>
                              </w:rPr>
                              <w:t xml:space="preserve"> (UK)</w:t>
                            </w:r>
                          </w:p>
                          <w:p w:rsidR="00F46BD0" w:rsidRPr="004829D1" w:rsidRDefault="00F46BD0" w:rsidP="00F46BD0">
                            <w:pPr>
                              <w:pStyle w:val="RSCF02FootnotestoTitleAuthors"/>
                              <w:rPr>
                                <w:i/>
                              </w:rPr>
                            </w:pPr>
                            <w:r w:rsidRPr="004829D1">
                              <w:rPr>
                                <w:i/>
                              </w:rPr>
                              <w:t>richard.taylor@york.ac.uk</w:t>
                            </w:r>
                            <w:r>
                              <w:rPr>
                                <w:i/>
                              </w:rPr>
                              <w:t>; william.unsworth@york.ac.uk</w:t>
                            </w:r>
                          </w:p>
                          <w:p w:rsidR="00F46BD0" w:rsidRPr="00241ACD" w:rsidRDefault="00F46BD0" w:rsidP="00F46BD0">
                            <w:pPr>
                              <w:pStyle w:val="RSCF02FootnotestoTitleAuthors"/>
                            </w:pPr>
                            <w:r w:rsidRPr="004829D1">
                              <w:t>Electronic Supplementa</w:t>
                            </w:r>
                            <w:r>
                              <w:t>ry Information (ESI) available: optimisation table and NMR spectra</w:t>
                            </w:r>
                            <w:r w:rsidRPr="004829D1">
                              <w:t>. See DOI: 10.1039/x0xx00000x</w:t>
                            </w:r>
                          </w:p>
                          <w:p w:rsidR="005F4890" w:rsidRPr="00241ACD" w:rsidRDefault="005F4890"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45.5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" o:allowincell="f" o:allowoverlap="f" stroked="f">
                <o:lock v:ext="edit" aspectratio="t"/>
                <v:textbox style="mso-fit-shape-to-text:t" inset="0,1mm,0,1mm">
                  <w:txbxContent>
                    <w:p w:rsidR="00F46BD0" w:rsidRDefault="00F46BD0" w:rsidP="00F46BD0">
                      <w:pPr>
                        <w:pStyle w:val="RSCF02FootnotestoTitleAuthors"/>
                        <w:rPr>
                          <w:i/>
                        </w:rPr>
                      </w:pPr>
                      <w:r>
                        <w:rPr>
                          <w:i/>
                        </w:rPr>
                        <w:t xml:space="preserve">University of York, </w:t>
                      </w:r>
                      <w:proofErr w:type="spellStart"/>
                      <w:r>
                        <w:rPr>
                          <w:i/>
                        </w:rPr>
                        <w:t>Heslington</w:t>
                      </w:r>
                      <w:proofErr w:type="spellEnd"/>
                      <w:r>
                        <w:rPr>
                          <w:i/>
                        </w:rPr>
                        <w:t xml:space="preserve">, </w:t>
                      </w:r>
                      <w:r w:rsidRPr="004829D1">
                        <w:rPr>
                          <w:i/>
                        </w:rPr>
                        <w:t>York, YO</w:t>
                      </w:r>
                      <w:r>
                        <w:rPr>
                          <w:i/>
                        </w:rPr>
                        <w:t>10 5DD</w:t>
                      </w:r>
                      <w:r w:rsidRPr="004829D1">
                        <w:rPr>
                          <w:i/>
                        </w:rPr>
                        <w:t xml:space="preserve"> (UK)</w:t>
                      </w:r>
                    </w:p>
                    <w:p w:rsidR="00F46BD0" w:rsidRPr="004829D1" w:rsidRDefault="00F46BD0" w:rsidP="00F46BD0">
                      <w:pPr>
                        <w:pStyle w:val="RSCF02FootnotestoTitleAuthors"/>
                        <w:rPr>
                          <w:i/>
                        </w:rPr>
                      </w:pPr>
                      <w:r w:rsidRPr="004829D1">
                        <w:rPr>
                          <w:i/>
                        </w:rPr>
                        <w:t>richard.taylor@york.ac.uk</w:t>
                      </w:r>
                      <w:r>
                        <w:rPr>
                          <w:i/>
                        </w:rPr>
                        <w:t>; william.unsworth@york.ac.uk</w:t>
                      </w:r>
                    </w:p>
                    <w:p w:rsidR="00F46BD0" w:rsidRPr="00241ACD" w:rsidRDefault="00F46BD0" w:rsidP="00F46BD0">
                      <w:pPr>
                        <w:pStyle w:val="RSCF02FootnotestoTitleAuthors"/>
                      </w:pPr>
                      <w:r w:rsidRPr="004829D1">
                        <w:t>Electronic Supplementa</w:t>
                      </w:r>
                      <w:r>
                        <w:t>ry Information (ESI) available: optimisation table and NMR spectra</w:t>
                      </w:r>
                      <w:r w:rsidRPr="004829D1">
                        <w:t>. See DOI: 10.1039/x0xx00000x</w:t>
                      </w:r>
                    </w:p>
                    <w:p w:rsidR="005F4890" w:rsidRPr="00241ACD" w:rsidRDefault="005F4890" w:rsidP="00241ACD">
                      <w:pPr>
                        <w:pStyle w:val="RSCF02FootnotestoTitleAuthors"/>
                      </w:pPr>
                    </w:p>
                  </w:txbxContent>
                </v:textbox>
                <w10:wrap type="topAndBottom" anchory="margin"/>
                <w10:anchorlock/>
              </v:shape>
            </w:pict>
          </mc:Fallback>
        </mc:AlternateContent>
      </w:r>
      <w:r w:rsidR="00F62C8B" w:rsidRPr="00A931D2">
        <w:t>Received 00th January 20</w:t>
      </w:r>
      <w:r w:rsidR="00F15F90" w:rsidRPr="00A931D2">
        <w:t>xx</w:t>
      </w:r>
      <w:r w:rsidR="00F62C8B" w:rsidRPr="00A931D2">
        <w:t>,</w:t>
      </w:r>
    </w:p>
    <w:p w:rsidR="00F62C8B" w:rsidRPr="00A931D2" w:rsidRDefault="00F62C8B" w:rsidP="004C531E">
      <w:pPr>
        <w:pStyle w:val="RSCM01ReceivedAccepted"/>
      </w:pPr>
      <w:r w:rsidRPr="00A931D2">
        <w:t>Accepted 00th January 20</w:t>
      </w:r>
      <w:r w:rsidR="00F15F90" w:rsidRPr="00A931D2">
        <w:t>xx</w:t>
      </w:r>
    </w:p>
    <w:p w:rsidR="00F62C8B" w:rsidRPr="00A931D2" w:rsidRDefault="00F62C8B" w:rsidP="004C531E">
      <w:pPr>
        <w:pStyle w:val="RSCM02DOI"/>
      </w:pPr>
      <w:r w:rsidRPr="00A931D2">
        <w:t>DOI: 10.1039/x0xx00000x</w:t>
      </w:r>
    </w:p>
    <w:p w:rsidR="00A9649E" w:rsidRPr="00A931D2" w:rsidRDefault="00A9649E" w:rsidP="004C531E">
      <w:pPr>
        <w:pStyle w:val="RSCM03Website"/>
      </w:pPr>
      <w:r w:rsidRPr="00A931D2">
        <w:t>www.rsc.org/</w:t>
      </w:r>
    </w:p>
    <w:p w:rsidR="004414A5" w:rsidRPr="00A931D2" w:rsidRDefault="00F62C8B" w:rsidP="00C32EDF">
      <w:pPr>
        <w:pStyle w:val="RSCH01PaperTitle"/>
      </w:pPr>
      <w:r w:rsidRPr="00A931D2">
        <w:br w:type="column"/>
      </w:r>
      <w:r w:rsidR="00357754" w:rsidRPr="00A931D2">
        <w:lastRenderedPageBreak/>
        <w:t>Dearomatisation A</w:t>
      </w:r>
      <w:r w:rsidR="00F1685F" w:rsidRPr="00A931D2">
        <w:t>pproaches to</w:t>
      </w:r>
      <w:r w:rsidR="007467B4" w:rsidRPr="00A931D2">
        <w:t xml:space="preserve"> Spirocyclic </w:t>
      </w:r>
      <w:proofErr w:type="spellStart"/>
      <w:r w:rsidR="007467B4" w:rsidRPr="00A931D2">
        <w:t>Dienones</w:t>
      </w:r>
      <w:proofErr w:type="spellEnd"/>
      <w:r w:rsidR="007467B4" w:rsidRPr="00A931D2">
        <w:t xml:space="preserve"> via </w:t>
      </w:r>
      <w:r w:rsidR="00F1685F" w:rsidRPr="00A931D2">
        <w:t xml:space="preserve">the </w:t>
      </w:r>
      <w:r w:rsidR="007467B4" w:rsidRPr="00A931D2">
        <w:t>Electrophilic Activation of Alkynes</w:t>
      </w:r>
      <w:r w:rsidR="002D245B" w:rsidRPr="00A931D2">
        <w:t>.</w:t>
      </w:r>
      <w:r w:rsidR="004414A5" w:rsidRPr="00A931D2">
        <w:t xml:space="preserve"> </w:t>
      </w:r>
    </w:p>
    <w:p w:rsidR="00FA2DA2" w:rsidRPr="00A931D2" w:rsidRDefault="007467B4" w:rsidP="00F21465">
      <w:pPr>
        <w:pStyle w:val="RSCH02PaperAuthorsandByline"/>
        <w:rPr>
          <w:vertAlign w:val="superscript"/>
        </w:rPr>
      </w:pPr>
      <w:r w:rsidRPr="00A931D2">
        <w:t xml:space="preserve">Aimee K. Clarke, John T. R. </w:t>
      </w:r>
      <w:proofErr w:type="spellStart"/>
      <w:r w:rsidRPr="00A931D2">
        <w:t>Liddon</w:t>
      </w:r>
      <w:proofErr w:type="spellEnd"/>
      <w:r w:rsidRPr="00A931D2">
        <w:t xml:space="preserve">, </w:t>
      </w:r>
      <w:r w:rsidR="00F91ABC" w:rsidRPr="00A931D2">
        <w:t>James D. Cuthbertson,</w:t>
      </w:r>
      <w:r w:rsidRPr="00A931D2">
        <w:t xml:space="preserve"> Richard J. K. Taylor</w:t>
      </w:r>
      <w:r w:rsidR="002D245B" w:rsidRPr="00A931D2">
        <w:t>*</w:t>
      </w:r>
      <w:r w:rsidR="00F91ABC" w:rsidRPr="00A931D2">
        <w:t xml:space="preserve"> and William P. Unsworth*</w:t>
      </w:r>
    </w:p>
    <w:p w:rsidR="00FA2DA2" w:rsidRPr="00A931D2" w:rsidRDefault="00841DB5" w:rsidP="00FA2DA2">
      <w:pPr>
        <w:pStyle w:val="RSCB01ARTAbstract"/>
      </w:pPr>
      <w:r w:rsidRPr="00A931D2">
        <w:t xml:space="preserve">Two complementary </w:t>
      </w:r>
      <w:r w:rsidR="00C335FC" w:rsidRPr="00A931D2">
        <w:t xml:space="preserve">dearomatising </w:t>
      </w:r>
      <w:r w:rsidR="007467B4" w:rsidRPr="00A931D2">
        <w:t>spirocyclisation</w:t>
      </w:r>
      <w:r w:rsidRPr="00A931D2">
        <w:t xml:space="preserve"> protocols to generate </w:t>
      </w:r>
      <w:r w:rsidR="00196ECB" w:rsidRPr="00A931D2">
        <w:t>spirocy</w:t>
      </w:r>
      <w:r w:rsidRPr="00A931D2">
        <w:t>clic dienones from</w:t>
      </w:r>
      <w:r w:rsidR="007467B4" w:rsidRPr="00A931D2">
        <w:t xml:space="preserve"> anisole</w:t>
      </w:r>
      <w:r w:rsidR="00357754" w:rsidRPr="00A931D2">
        <w:t xml:space="preserve"> and phenol</w:t>
      </w:r>
      <w:r w:rsidR="007467B4" w:rsidRPr="00A931D2">
        <w:t xml:space="preserve">-tethered ynones </w:t>
      </w:r>
      <w:r w:rsidR="00196ECB" w:rsidRPr="00A931D2">
        <w:t xml:space="preserve">are described, each proceeding </w:t>
      </w:r>
      <w:r w:rsidRPr="00A931D2">
        <w:t>via</w:t>
      </w:r>
      <w:r w:rsidR="007467B4" w:rsidRPr="00A931D2">
        <w:t xml:space="preserve"> electrophilic </w:t>
      </w:r>
      <w:r w:rsidRPr="00A931D2">
        <w:t>alkyne activation</w:t>
      </w:r>
      <w:r w:rsidR="007467B4" w:rsidRPr="00A931D2">
        <w:t xml:space="preserve">. </w:t>
      </w:r>
      <w:r w:rsidRPr="00A931D2">
        <w:t>The first</w:t>
      </w:r>
      <w:r w:rsidR="0023378C" w:rsidRPr="00A931D2">
        <w:t xml:space="preserve"> </w:t>
      </w:r>
      <w:r w:rsidR="00196ECB" w:rsidRPr="00A931D2">
        <w:t xml:space="preserve">approach </w:t>
      </w:r>
      <w:r w:rsidR="0023378C" w:rsidRPr="00A931D2">
        <w:t xml:space="preserve">focuses on the spirocyclisation of </w:t>
      </w:r>
      <w:r w:rsidR="0023378C" w:rsidRPr="00A931D2">
        <w:rPr>
          <w:i/>
        </w:rPr>
        <w:t>para</w:t>
      </w:r>
      <w:r w:rsidR="0023378C" w:rsidRPr="00A931D2">
        <w:t xml:space="preserve">-substituted anisoles using </w:t>
      </w:r>
      <w:r w:rsidRPr="00A931D2">
        <w:t>either</w:t>
      </w:r>
      <w:r w:rsidR="0023378C" w:rsidRPr="00A931D2">
        <w:t xml:space="preserve"> SnCl</w:t>
      </w:r>
      <w:r w:rsidR="0023378C" w:rsidRPr="00A931D2">
        <w:rPr>
          <w:vertAlign w:val="subscript"/>
        </w:rPr>
        <w:t>2</w:t>
      </w:r>
      <w:r w:rsidR="0023378C" w:rsidRPr="00A931D2">
        <w:rPr>
          <w:rFonts w:cstheme="minorHAnsi"/>
        </w:rPr>
        <w:t>·</w:t>
      </w:r>
      <w:r w:rsidR="0023378C" w:rsidRPr="00A931D2">
        <w:t>2H</w:t>
      </w:r>
      <w:r w:rsidR="0023378C" w:rsidRPr="00A931D2">
        <w:rPr>
          <w:vertAlign w:val="subscript"/>
        </w:rPr>
        <w:t>2</w:t>
      </w:r>
      <w:r w:rsidR="00357754" w:rsidRPr="00A931D2">
        <w:t>O or</w:t>
      </w:r>
      <w:r w:rsidR="0023378C" w:rsidRPr="00A931D2">
        <w:t xml:space="preserve"> Cu(OTf)</w:t>
      </w:r>
      <w:r w:rsidR="0023378C" w:rsidRPr="00A931D2">
        <w:rPr>
          <w:vertAlign w:val="subscript"/>
        </w:rPr>
        <w:t>2</w:t>
      </w:r>
      <w:r w:rsidRPr="00A931D2">
        <w:t>. The second approach, which enables</w:t>
      </w:r>
      <w:r w:rsidR="0023378C" w:rsidRPr="00A931D2">
        <w:t xml:space="preserve"> the spirocyclisation of both </w:t>
      </w:r>
      <w:r w:rsidR="0023378C" w:rsidRPr="00A931D2">
        <w:rPr>
          <w:i/>
        </w:rPr>
        <w:t>ortho</w:t>
      </w:r>
      <w:r w:rsidR="0023378C" w:rsidRPr="00A931D2">
        <w:t xml:space="preserve">- and </w:t>
      </w:r>
      <w:r w:rsidR="0023378C" w:rsidRPr="00A931D2">
        <w:rPr>
          <w:i/>
        </w:rPr>
        <w:t>para</w:t>
      </w:r>
      <w:r w:rsidRPr="00A931D2">
        <w:t xml:space="preserve">-substituted phenols, uses </w:t>
      </w:r>
      <w:r w:rsidR="0023378C" w:rsidRPr="00A931D2">
        <w:t xml:space="preserve">silica-supported </w:t>
      </w:r>
      <w:r w:rsidRPr="00A931D2">
        <w:t>AgNO</w:t>
      </w:r>
      <w:r w:rsidRPr="00A931D2">
        <w:rPr>
          <w:vertAlign w:val="subscript"/>
        </w:rPr>
        <w:t>3</w:t>
      </w:r>
      <w:r w:rsidRPr="00A931D2">
        <w:t xml:space="preserve"> to generate simil</w:t>
      </w:r>
      <w:r w:rsidR="00196ECB" w:rsidRPr="00A931D2">
        <w:t>a</w:t>
      </w:r>
      <w:r w:rsidRPr="00A931D2">
        <w:t xml:space="preserve">r </w:t>
      </w:r>
      <w:r w:rsidR="000F3EA1" w:rsidRPr="00A931D2">
        <w:t>scaffolds with much greater effi</w:t>
      </w:r>
      <w:r w:rsidRPr="00A931D2">
        <w:t>ciency</w:t>
      </w:r>
      <w:r w:rsidR="0023378C" w:rsidRPr="00A931D2">
        <w:t>.</w:t>
      </w:r>
      <w:r w:rsidRPr="00A931D2">
        <w:t xml:space="preserve"> I</w:t>
      </w:r>
      <w:r w:rsidR="008C7E07" w:rsidRPr="00A931D2">
        <w:t>n</w:t>
      </w:r>
      <w:r w:rsidR="000F3EA1" w:rsidRPr="00A931D2">
        <w:t>i</w:t>
      </w:r>
      <w:r w:rsidR="008C7E07" w:rsidRPr="00A931D2">
        <w:t>tial</w:t>
      </w:r>
      <w:r w:rsidR="00A45FC1" w:rsidRPr="00A931D2">
        <w:t xml:space="preserve"> asymmetric studies are also </w:t>
      </w:r>
      <w:r w:rsidR="00196ECB" w:rsidRPr="00A931D2">
        <w:t>outlined</w:t>
      </w:r>
      <w:r w:rsidR="007467B4" w:rsidRPr="00A931D2">
        <w:t>.</w:t>
      </w:r>
    </w:p>
    <w:p w:rsidR="00F46BD0" w:rsidRPr="00A931D2" w:rsidRDefault="00F46BD0" w:rsidP="00FA2DA2">
      <w:pPr>
        <w:pStyle w:val="RSCB01ARTAbstract"/>
        <w:sectPr w:rsidR="00F46BD0" w:rsidRPr="00A931D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7467B4" w:rsidRPr="00A931D2" w:rsidRDefault="007467B4" w:rsidP="00FA2DA2">
      <w:pPr>
        <w:pStyle w:val="RSCB04AHeadingSection"/>
      </w:pPr>
      <w:r w:rsidRPr="00A931D2">
        <w:lastRenderedPageBreak/>
        <w:t>Introduction</w:t>
      </w:r>
    </w:p>
    <w:p w:rsidR="00CD3940" w:rsidRPr="00A931D2" w:rsidRDefault="00841DB5" w:rsidP="007467B4">
      <w:pPr>
        <w:pStyle w:val="RSCB02ArticleText"/>
      </w:pPr>
      <w:r w:rsidRPr="00A931D2">
        <w:t>S</w:t>
      </w:r>
      <w:r w:rsidR="007467B4" w:rsidRPr="00A931D2">
        <w:t xml:space="preserve">pirocyclic </w:t>
      </w:r>
      <w:proofErr w:type="spellStart"/>
      <w:r w:rsidR="007467B4" w:rsidRPr="00A931D2">
        <w:t>dienone</w:t>
      </w:r>
      <w:r w:rsidRPr="00A931D2">
        <w:t>s</w:t>
      </w:r>
      <w:proofErr w:type="spellEnd"/>
      <w:r w:rsidRPr="00A931D2">
        <w:t xml:space="preserve"> are</w:t>
      </w:r>
      <w:r w:rsidR="007467B4" w:rsidRPr="00A931D2">
        <w:t xml:space="preserve"> key structural feature</w:t>
      </w:r>
      <w:r w:rsidRPr="00A931D2">
        <w:t>s</w:t>
      </w:r>
      <w:r w:rsidR="007467B4" w:rsidRPr="00A931D2">
        <w:t xml:space="preserve"> in numerous bioactive natural products isolated from a variety of trees, plants and bacteria</w:t>
      </w:r>
      <w:r w:rsidRPr="00A931D2">
        <w:t>,</w:t>
      </w:r>
      <w:r w:rsidR="007467B4" w:rsidRPr="00A931D2">
        <w:t xml:space="preserve"> with</w:t>
      </w:r>
      <w:r w:rsidRPr="00A931D2">
        <w:t xml:space="preserve"> representative examples </w:t>
      </w:r>
      <w:r w:rsidR="007467B4" w:rsidRPr="00A931D2">
        <w:rPr>
          <w:b/>
        </w:rPr>
        <w:t>1</w:t>
      </w:r>
      <w:r w:rsidR="003079F9" w:rsidRPr="00A931D2">
        <w:rPr>
          <w:rFonts w:cstheme="minorHAnsi"/>
        </w:rPr>
        <w:t>–</w:t>
      </w:r>
      <w:r w:rsidR="007467B4" w:rsidRPr="00A931D2">
        <w:rPr>
          <w:b/>
        </w:rPr>
        <w:t>6</w:t>
      </w:r>
      <w:r w:rsidRPr="00A931D2">
        <w:t xml:space="preserve"> shown in Figure 1</w:t>
      </w:r>
      <w:r w:rsidR="007467B4" w:rsidRPr="00A931D2">
        <w:t>.</w:t>
      </w:r>
      <w:r w:rsidR="00BB065C" w:rsidRPr="00A931D2">
        <w:rPr>
          <w:vertAlign w:val="superscript"/>
        </w:rPr>
        <w:t>1a-e</w:t>
      </w:r>
    </w:p>
    <w:p w:rsidR="00CD3940" w:rsidRPr="00A931D2" w:rsidRDefault="008C0DC0" w:rsidP="006258A1">
      <w:pPr>
        <w:jc w:val="center"/>
      </w:pPr>
      <w:r w:rsidRPr="00A931D2">
        <w:object w:dxaOrig="7058" w:dyaOrig="5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15pt;height:198.35pt" o:ole="">
            <v:imagedata r:id="rId15" o:title=""/>
          </v:shape>
          <o:OLEObject Type="Embed" ProgID="ChemDraw.Document.6.0" ShapeID="_x0000_i1025" DrawAspect="Content" ObjectID="_1541329192" r:id="rId16"/>
        </w:object>
      </w:r>
    </w:p>
    <w:p w:rsidR="00CD3940" w:rsidRPr="00A931D2" w:rsidRDefault="00DD48EC" w:rsidP="00CD3940">
      <w:pPr>
        <w:pStyle w:val="RSCI01FigureSchemeChartwithbottombar"/>
      </w:pPr>
      <w:r w:rsidRPr="00A931D2">
        <w:t>Figure 1. Natural products containing spirocyclic dienone motifs</w:t>
      </w:r>
      <w:r w:rsidR="008169C1" w:rsidRPr="00A931D2">
        <w:t>.</w:t>
      </w:r>
    </w:p>
    <w:p w:rsidR="007467B4" w:rsidRPr="00A931D2" w:rsidRDefault="008169C1" w:rsidP="007467B4">
      <w:pPr>
        <w:pStyle w:val="RSCB02ArticleText"/>
      </w:pPr>
      <w:r w:rsidRPr="00A931D2">
        <w:t>A</w:t>
      </w:r>
      <w:r w:rsidR="007467B4" w:rsidRPr="00A931D2">
        <w:t xml:space="preserve"> popular approach to </w:t>
      </w:r>
      <w:r w:rsidR="00196ECB" w:rsidRPr="00A931D2">
        <w:t>synthesise</w:t>
      </w:r>
      <w:r w:rsidR="007467B4" w:rsidRPr="00A931D2">
        <w:t xml:space="preserve"> spirocyclic dienones </w:t>
      </w:r>
      <w:r w:rsidRPr="00A931D2">
        <w:t xml:space="preserve">is </w:t>
      </w:r>
      <w:r w:rsidR="00196ECB" w:rsidRPr="00A931D2">
        <w:t xml:space="preserve">via </w:t>
      </w:r>
      <w:r w:rsidRPr="00A931D2">
        <w:t>the dearomatisatio</w:t>
      </w:r>
      <w:r w:rsidR="00F91ABC" w:rsidRPr="00A931D2">
        <w:t xml:space="preserve">n and </w:t>
      </w:r>
      <w:r w:rsidR="00F91ABC" w:rsidRPr="00A931D2">
        <w:rPr>
          <w:i/>
        </w:rPr>
        <w:t>ipso</w:t>
      </w:r>
      <w:r w:rsidR="00F91ABC" w:rsidRPr="00A931D2">
        <w:t>-</w:t>
      </w:r>
      <w:r w:rsidRPr="00A931D2">
        <w:t xml:space="preserve">cyclisation of </w:t>
      </w:r>
      <w:r w:rsidR="00F91ABC" w:rsidRPr="00A931D2">
        <w:t xml:space="preserve">a </w:t>
      </w:r>
      <w:r w:rsidR="00DB1222" w:rsidRPr="00A931D2">
        <w:t xml:space="preserve">phenol or </w:t>
      </w:r>
      <w:r w:rsidR="00F91ABC" w:rsidRPr="00A931D2">
        <w:t>anisole derivative, with</w:t>
      </w:r>
      <w:r w:rsidRPr="00A931D2">
        <w:t xml:space="preserve"> this</w:t>
      </w:r>
      <w:r w:rsidR="00F91ABC" w:rsidRPr="00A931D2">
        <w:t xml:space="preserve"> </w:t>
      </w:r>
      <w:r w:rsidR="007467B4" w:rsidRPr="00A931D2">
        <w:t xml:space="preserve">typically achieved using one of two </w:t>
      </w:r>
      <w:r w:rsidR="00196ECB" w:rsidRPr="00A931D2">
        <w:t>methods</w:t>
      </w:r>
      <w:r w:rsidR="000E223D" w:rsidRPr="00A931D2">
        <w:t xml:space="preserve"> (Scheme 1</w:t>
      </w:r>
      <w:r w:rsidR="007467B4" w:rsidRPr="00A931D2">
        <w:t>). The most common method is based on the oxidation of a substituted phenol</w:t>
      </w:r>
      <w:r w:rsidR="000E223D" w:rsidRPr="00A931D2">
        <w:t xml:space="preserve"> (Scheme 1</w:t>
      </w:r>
      <w:r w:rsidR="00F25A6F" w:rsidRPr="00A931D2">
        <w:t>a)</w:t>
      </w:r>
      <w:r w:rsidR="007467B4" w:rsidRPr="00A931D2">
        <w:t>; following oxidation</w:t>
      </w:r>
      <w:r w:rsidR="00196ECB" w:rsidRPr="00A931D2">
        <w:t xml:space="preserve"> of the phenol</w:t>
      </w:r>
      <w:r w:rsidR="007467B4" w:rsidRPr="00A931D2">
        <w:t xml:space="preserve">, an intramolecular nucleophilic </w:t>
      </w:r>
      <w:r w:rsidR="007467B4" w:rsidRPr="00A931D2">
        <w:rPr>
          <w:i/>
        </w:rPr>
        <w:t>ipso</w:t>
      </w:r>
      <w:r w:rsidR="007467B4" w:rsidRPr="00A931D2">
        <w:t>-</w:t>
      </w:r>
      <w:r w:rsidR="007467B4" w:rsidRPr="00A931D2">
        <w:lastRenderedPageBreak/>
        <w:t>cyclisation reaction can take place with a range of C-nucleophiles</w:t>
      </w:r>
      <w:r w:rsidR="00F25A6F" w:rsidRPr="00A931D2">
        <w:t xml:space="preserve"> </w:t>
      </w:r>
      <w:r w:rsidR="007467B4" w:rsidRPr="00A931D2">
        <w:t>including alkenes/alkynes,</w:t>
      </w:r>
      <w:r w:rsidR="004E429A" w:rsidRPr="00A931D2">
        <w:rPr>
          <w:vertAlign w:val="superscript"/>
        </w:rPr>
        <w:t>2a</w:t>
      </w:r>
      <w:r w:rsidR="007467B4" w:rsidRPr="00A931D2">
        <w:t xml:space="preserve"> enamides,</w:t>
      </w:r>
      <w:r w:rsidR="00F25A6F" w:rsidRPr="00A931D2">
        <w:rPr>
          <w:vertAlign w:val="superscript"/>
        </w:rPr>
        <w:t>2</w:t>
      </w:r>
      <w:r w:rsidR="004E429A" w:rsidRPr="00A931D2">
        <w:rPr>
          <w:vertAlign w:val="superscript"/>
        </w:rPr>
        <w:t>b</w:t>
      </w:r>
      <w:r w:rsidR="007467B4" w:rsidRPr="00A931D2">
        <w:t xml:space="preserve"> allyl silanes,</w:t>
      </w:r>
      <w:r w:rsidR="004E429A" w:rsidRPr="00A931D2">
        <w:rPr>
          <w:vertAlign w:val="superscript"/>
        </w:rPr>
        <w:t>2c,d</w:t>
      </w:r>
      <w:r w:rsidR="00F25A6F" w:rsidRPr="00A931D2">
        <w:t xml:space="preserve"> </w:t>
      </w:r>
      <w:r w:rsidR="007467B4" w:rsidRPr="00A931D2">
        <w:t>enols/enolates,</w:t>
      </w:r>
      <w:r w:rsidR="004E429A" w:rsidRPr="00A931D2">
        <w:rPr>
          <w:vertAlign w:val="superscript"/>
        </w:rPr>
        <w:t>2e</w:t>
      </w:r>
      <w:r w:rsidR="007467B4" w:rsidRPr="00A931D2">
        <w:t xml:space="preserve"> aromatics,</w:t>
      </w:r>
      <w:r w:rsidR="006A31FB" w:rsidRPr="00A931D2">
        <w:rPr>
          <w:vertAlign w:val="superscript"/>
        </w:rPr>
        <w:t>2f</w:t>
      </w:r>
      <w:r w:rsidR="007467B4" w:rsidRPr="00A931D2">
        <w:t xml:space="preserve"> nitro compounds</w:t>
      </w:r>
      <w:r w:rsidR="006A31FB" w:rsidRPr="00A931D2">
        <w:rPr>
          <w:vertAlign w:val="superscript"/>
        </w:rPr>
        <w:t>2g</w:t>
      </w:r>
      <w:r w:rsidR="007467B4" w:rsidRPr="00A931D2">
        <w:t xml:space="preserve"> and diazo compounds.</w:t>
      </w:r>
      <w:r w:rsidR="006A31FB" w:rsidRPr="00A931D2">
        <w:rPr>
          <w:vertAlign w:val="superscript"/>
        </w:rPr>
        <w:t>2h,i</w:t>
      </w:r>
      <w:r w:rsidR="007467B4" w:rsidRPr="00A931D2">
        <w:t xml:space="preserve"> Alternatively, the flow of electron density can be reversed and a substituted phenol/anisole </w:t>
      </w:r>
      <w:r w:rsidR="00196ECB" w:rsidRPr="00A931D2">
        <w:t>can react</w:t>
      </w:r>
      <w:r w:rsidR="007467B4" w:rsidRPr="00A931D2">
        <w:t xml:space="preserve"> directly with a tethered electrophilic species (</w:t>
      </w:r>
      <w:r w:rsidR="000E223D" w:rsidRPr="00A931D2">
        <w:t>Scheme 1</w:t>
      </w:r>
      <w:r w:rsidR="007467B4" w:rsidRPr="00A931D2">
        <w:t xml:space="preserve">b); examples of electrophilic </w:t>
      </w:r>
      <w:r w:rsidR="007467B4" w:rsidRPr="00A931D2">
        <w:rPr>
          <w:i/>
        </w:rPr>
        <w:t>ipso</w:t>
      </w:r>
      <w:r w:rsidR="007467B4" w:rsidRPr="00A931D2">
        <w:t>-cyclisation with sulfonates,</w:t>
      </w:r>
      <w:r w:rsidR="00F25A6F" w:rsidRPr="00A931D2">
        <w:rPr>
          <w:vertAlign w:val="superscript"/>
        </w:rPr>
        <w:t>3a-c</w:t>
      </w:r>
      <w:r w:rsidR="007467B4" w:rsidRPr="00A931D2">
        <w:t xml:space="preserve"> nitriles,</w:t>
      </w:r>
      <w:r w:rsidR="00F25A6F" w:rsidRPr="00A931D2">
        <w:rPr>
          <w:vertAlign w:val="superscript"/>
        </w:rPr>
        <w:t>3d</w:t>
      </w:r>
      <w:r w:rsidR="007467B4" w:rsidRPr="00A931D2">
        <w:t xml:space="preserve"> epoxides,</w:t>
      </w:r>
      <w:r w:rsidR="00F25A6F" w:rsidRPr="00A931D2">
        <w:rPr>
          <w:vertAlign w:val="superscript"/>
        </w:rPr>
        <w:t>3e</w:t>
      </w:r>
      <w:r w:rsidR="007467B4" w:rsidRPr="00A931D2">
        <w:t xml:space="preserve"> activated allenes,</w:t>
      </w:r>
      <w:r w:rsidR="00F25A6F" w:rsidRPr="00A931D2">
        <w:rPr>
          <w:vertAlign w:val="superscript"/>
        </w:rPr>
        <w:t>3f</w:t>
      </w:r>
      <w:r w:rsidR="007467B4" w:rsidRPr="00A931D2">
        <w:t xml:space="preserve"> activated aryl halides,</w:t>
      </w:r>
      <w:r w:rsidR="00F25A6F" w:rsidRPr="00A931D2">
        <w:rPr>
          <w:vertAlign w:val="superscript"/>
        </w:rPr>
        <w:t>3g</w:t>
      </w:r>
      <w:r w:rsidR="007467B4" w:rsidRPr="00A931D2">
        <w:t xml:space="preserve"> propargyl bromides/carbonates,</w:t>
      </w:r>
      <w:r w:rsidR="00F25A6F" w:rsidRPr="00A931D2">
        <w:rPr>
          <w:vertAlign w:val="superscript"/>
        </w:rPr>
        <w:t>3h</w:t>
      </w:r>
      <w:r w:rsidR="007467B4" w:rsidRPr="00A931D2">
        <w:t xml:space="preserve"> activated alkynes/alkenes</w:t>
      </w:r>
      <w:r w:rsidR="00FD6ED9" w:rsidRPr="00A931D2">
        <w:rPr>
          <w:vertAlign w:val="superscript"/>
        </w:rPr>
        <w:t>3i</w:t>
      </w:r>
      <w:r w:rsidR="001172F7" w:rsidRPr="00A931D2">
        <w:rPr>
          <w:vertAlign w:val="superscript"/>
        </w:rPr>
        <w:t>-k</w:t>
      </w:r>
      <w:r w:rsidR="007467B4" w:rsidRPr="00A931D2">
        <w:t xml:space="preserve"> and allylic carbonates</w:t>
      </w:r>
      <w:r w:rsidR="00F25A6F" w:rsidRPr="00A931D2">
        <w:rPr>
          <w:vertAlign w:val="superscript"/>
        </w:rPr>
        <w:t>3</w:t>
      </w:r>
      <w:r w:rsidR="001172F7" w:rsidRPr="00A931D2">
        <w:rPr>
          <w:vertAlign w:val="superscript"/>
        </w:rPr>
        <w:t>l</w:t>
      </w:r>
      <w:r w:rsidR="00F25A6F" w:rsidRPr="00A931D2">
        <w:rPr>
          <w:vertAlign w:val="superscript"/>
        </w:rPr>
        <w:t>,</w:t>
      </w:r>
      <w:r w:rsidR="001172F7" w:rsidRPr="00A931D2">
        <w:rPr>
          <w:vertAlign w:val="superscript"/>
        </w:rPr>
        <w:t>m</w:t>
      </w:r>
      <w:r w:rsidR="007467B4" w:rsidRPr="00A931D2">
        <w:t xml:space="preserve"> have all been reported.</w:t>
      </w:r>
    </w:p>
    <w:p w:rsidR="00CD3940" w:rsidRPr="00A931D2" w:rsidRDefault="008C0DC0" w:rsidP="00CD3940">
      <w:r w:rsidRPr="00A931D2">
        <w:object w:dxaOrig="6779" w:dyaOrig="5871">
          <v:shape id="_x0000_i1026" type="#_x0000_t75" style="width:249.45pt;height:216.05pt" o:ole="">
            <v:imagedata r:id="rId17" o:title=""/>
          </v:shape>
          <o:OLEObject Type="Embed" ProgID="ChemDraw.Document.6.0" ShapeID="_x0000_i1026" DrawAspect="Content" ObjectID="_1541329193" r:id="rId18"/>
        </w:object>
      </w:r>
    </w:p>
    <w:p w:rsidR="00CD3940" w:rsidRPr="00A931D2" w:rsidRDefault="000E223D" w:rsidP="00CD3940">
      <w:pPr>
        <w:pStyle w:val="RSCI01FigureSchemeChartwithbottombar"/>
      </w:pPr>
      <w:r w:rsidRPr="00A931D2">
        <w:t>Scheme 1</w:t>
      </w:r>
      <w:r w:rsidR="00F25A6F" w:rsidRPr="00A931D2">
        <w:t xml:space="preserve">. </w:t>
      </w:r>
      <w:r w:rsidR="00DD48EC" w:rsidRPr="00A931D2">
        <w:t>General methods for spirocyclic dienone synthesis</w:t>
      </w:r>
      <w:r w:rsidR="008169C1" w:rsidRPr="00A931D2">
        <w:t>.</w:t>
      </w:r>
    </w:p>
    <w:p w:rsidR="00F91ABC" w:rsidRPr="00A931D2" w:rsidRDefault="00DB1222" w:rsidP="001C4E30">
      <w:pPr>
        <w:pStyle w:val="RSCB02ArticleText"/>
      </w:pPr>
      <w:r w:rsidRPr="00A931D2">
        <w:t>In this manuscript, t</w:t>
      </w:r>
      <w:r w:rsidR="00B603BC" w:rsidRPr="00A931D2">
        <w:t>wo complementary protocols which</w:t>
      </w:r>
      <w:r w:rsidR="00196ECB" w:rsidRPr="00A931D2">
        <w:t xml:space="preserve"> generate spirocyclic dienones are </w:t>
      </w:r>
      <w:r w:rsidR="000E223D" w:rsidRPr="00A931D2">
        <w:t xml:space="preserve">outlined </w:t>
      </w:r>
      <w:r w:rsidRPr="00A931D2">
        <w:t>(</w:t>
      </w:r>
      <w:r w:rsidR="000E223D" w:rsidRPr="00A931D2">
        <w:t>Scheme 1c</w:t>
      </w:r>
      <w:r w:rsidRPr="00A931D2">
        <w:t>)</w:t>
      </w:r>
      <w:r w:rsidR="00196ECB" w:rsidRPr="00A931D2">
        <w:t xml:space="preserve">, </w:t>
      </w:r>
      <w:r w:rsidR="008805FC" w:rsidRPr="00A931D2">
        <w:t xml:space="preserve">with </w:t>
      </w:r>
      <w:r w:rsidR="00196ECB" w:rsidRPr="00A931D2">
        <w:t xml:space="preserve">both </w:t>
      </w:r>
      <w:r w:rsidR="008805FC" w:rsidRPr="00A931D2">
        <w:t xml:space="preserve">methods </w:t>
      </w:r>
      <w:r w:rsidR="00196ECB" w:rsidRPr="00A931D2">
        <w:t xml:space="preserve">promoted by the activation of a tethered alkyne </w:t>
      </w:r>
      <w:r w:rsidR="00B603BC" w:rsidRPr="00A931D2">
        <w:t>mo</w:t>
      </w:r>
      <w:r w:rsidR="00196ECB" w:rsidRPr="00A931D2">
        <w:t>i</w:t>
      </w:r>
      <w:r w:rsidR="00B603BC" w:rsidRPr="00A931D2">
        <w:t>e</w:t>
      </w:r>
      <w:r w:rsidR="00196ECB" w:rsidRPr="00A931D2">
        <w:t>ty.</w:t>
      </w:r>
      <w:r w:rsidR="008805FC" w:rsidRPr="00A931D2">
        <w:rPr>
          <w:vertAlign w:val="superscript"/>
        </w:rPr>
        <w:t>4</w:t>
      </w:r>
      <w:r w:rsidR="008805FC" w:rsidRPr="00A931D2">
        <w:t xml:space="preserve"> </w:t>
      </w:r>
      <w:r w:rsidR="00196ECB" w:rsidRPr="00A931D2">
        <w:t xml:space="preserve">The first approach focuses on the spirocyclisation of </w:t>
      </w:r>
      <w:r w:rsidR="00196ECB" w:rsidRPr="00A931D2">
        <w:rPr>
          <w:i/>
        </w:rPr>
        <w:lastRenderedPageBreak/>
        <w:t>para</w:t>
      </w:r>
      <w:r w:rsidR="00196ECB" w:rsidRPr="00A931D2">
        <w:t>-substituted anisoles using either SnCl</w:t>
      </w:r>
      <w:r w:rsidR="00196ECB" w:rsidRPr="00A931D2">
        <w:rPr>
          <w:vertAlign w:val="subscript"/>
        </w:rPr>
        <w:t>2</w:t>
      </w:r>
      <w:r w:rsidR="00196ECB" w:rsidRPr="00A931D2">
        <w:t>·2H</w:t>
      </w:r>
      <w:r w:rsidR="00196ECB" w:rsidRPr="00A931D2">
        <w:rPr>
          <w:vertAlign w:val="subscript"/>
        </w:rPr>
        <w:t>2</w:t>
      </w:r>
      <w:r w:rsidR="00196ECB" w:rsidRPr="00A931D2">
        <w:t xml:space="preserve">O </w:t>
      </w:r>
      <w:r w:rsidR="00D27385" w:rsidRPr="00A931D2">
        <w:t>or</w:t>
      </w:r>
      <w:r w:rsidR="00196ECB" w:rsidRPr="00A931D2">
        <w:t xml:space="preserve"> Cu(</w:t>
      </w:r>
      <w:proofErr w:type="spellStart"/>
      <w:r w:rsidR="00196ECB" w:rsidRPr="00A931D2">
        <w:t>OTf</w:t>
      </w:r>
      <w:proofErr w:type="spellEnd"/>
      <w:r w:rsidR="00196ECB" w:rsidRPr="00A931D2">
        <w:t>)</w:t>
      </w:r>
      <w:r w:rsidR="00196ECB" w:rsidRPr="00A931D2">
        <w:rPr>
          <w:vertAlign w:val="subscript"/>
        </w:rPr>
        <w:t>2</w:t>
      </w:r>
      <w:r w:rsidR="00196ECB" w:rsidRPr="00A931D2">
        <w:t xml:space="preserve"> to activate the alkyne</w:t>
      </w:r>
      <w:r w:rsidR="00307DF8" w:rsidRPr="00A931D2">
        <w:t xml:space="preserve"> towards nucleophilic attack</w:t>
      </w:r>
      <w:r w:rsidR="00196ECB" w:rsidRPr="00A931D2">
        <w:t>, while the second uses silica-supported AgNO</w:t>
      </w:r>
      <w:r w:rsidR="00196ECB" w:rsidRPr="00A931D2">
        <w:rPr>
          <w:vertAlign w:val="subscript"/>
        </w:rPr>
        <w:t>3</w:t>
      </w:r>
      <w:r w:rsidR="00196ECB" w:rsidRPr="00A931D2">
        <w:t xml:space="preserve"> to generate similar scaffolds </w:t>
      </w:r>
      <w:r w:rsidR="00307DF8" w:rsidRPr="00A931D2">
        <w:t xml:space="preserve">from analogous phenol precursors </w:t>
      </w:r>
      <w:r w:rsidR="00D07662" w:rsidRPr="00A931D2">
        <w:t>with</w:t>
      </w:r>
      <w:r w:rsidR="00196ECB" w:rsidRPr="00A931D2">
        <w:t xml:space="preserve"> greater </w:t>
      </w:r>
      <w:r w:rsidR="004D04DB" w:rsidRPr="00A931D2">
        <w:t>efficiency</w:t>
      </w:r>
      <w:r w:rsidR="00D07662" w:rsidRPr="00A931D2">
        <w:t xml:space="preserve"> and scope</w:t>
      </w:r>
      <w:r w:rsidR="00D33621" w:rsidRPr="00A931D2">
        <w:t xml:space="preserve">. </w:t>
      </w:r>
      <w:r w:rsidR="00307DF8" w:rsidRPr="00A931D2">
        <w:t>S</w:t>
      </w:r>
      <w:r w:rsidR="004D04DB" w:rsidRPr="00A931D2">
        <w:t xml:space="preserve">ubstrate scoping studies are described for each reaction series, while </w:t>
      </w:r>
      <w:r w:rsidR="00D27385" w:rsidRPr="00A931D2">
        <w:t>comparisons between the</w:t>
      </w:r>
      <w:r w:rsidR="006C2206" w:rsidRPr="00A931D2">
        <w:t xml:space="preserve"> two reaction types, </w:t>
      </w:r>
      <w:r w:rsidR="004D04DB" w:rsidRPr="00A931D2">
        <w:t>synthetic extensions</w:t>
      </w:r>
      <w:r w:rsidR="00B371A2" w:rsidRPr="00A931D2">
        <w:t xml:space="preserve"> and preliminary asymmetric results are also outlined.</w:t>
      </w:r>
    </w:p>
    <w:p w:rsidR="001C4E30" w:rsidRPr="00A931D2" w:rsidRDefault="001C4E30" w:rsidP="001C4E30">
      <w:pPr>
        <w:pStyle w:val="RSCB04AHeadingSection"/>
      </w:pPr>
      <w:r w:rsidRPr="00A931D2">
        <w:t>Results and discussion</w:t>
      </w:r>
    </w:p>
    <w:p w:rsidR="00467C86" w:rsidRPr="00A931D2" w:rsidRDefault="00EF0E01" w:rsidP="001C4E30">
      <w:pPr>
        <w:pStyle w:val="RSCB02ArticleText"/>
        <w:rPr>
          <w:lang w:val="de-DE"/>
        </w:rPr>
      </w:pPr>
      <w:r w:rsidRPr="00A931D2">
        <w:t xml:space="preserve">This research </w:t>
      </w:r>
      <w:r w:rsidR="003C4A63" w:rsidRPr="00A931D2">
        <w:t xml:space="preserve">program </w:t>
      </w:r>
      <w:r w:rsidR="00A85874" w:rsidRPr="00A931D2">
        <w:t>began during</w:t>
      </w:r>
      <w:r w:rsidRPr="00A931D2">
        <w:t xml:space="preserve"> a project to synthesise the spirocyclic natural product </w:t>
      </w:r>
      <w:r w:rsidR="001C4E30" w:rsidRPr="00A931D2">
        <w:t>spirobacillene A (</w:t>
      </w:r>
      <w:r w:rsidR="005A3F13" w:rsidRPr="00A931D2">
        <w:rPr>
          <w:b/>
        </w:rPr>
        <w:t>6</w:t>
      </w:r>
      <w:r w:rsidR="00467C86" w:rsidRPr="00A931D2">
        <w:t xml:space="preserve">, </w:t>
      </w:r>
      <w:r w:rsidR="001C4E30" w:rsidRPr="00A931D2">
        <w:t>Figure 1).</w:t>
      </w:r>
      <w:r w:rsidR="00FC6454" w:rsidRPr="00A931D2">
        <w:rPr>
          <w:vertAlign w:val="superscript"/>
        </w:rPr>
        <w:t>5,6</w:t>
      </w:r>
      <w:r w:rsidR="00E76CAF" w:rsidRPr="00A931D2">
        <w:t xml:space="preserve"> </w:t>
      </w:r>
      <w:r w:rsidR="006527F3" w:rsidRPr="00A931D2">
        <w:t xml:space="preserve">In this </w:t>
      </w:r>
      <w:r w:rsidR="00A85874" w:rsidRPr="00A931D2">
        <w:t xml:space="preserve">published </w:t>
      </w:r>
      <w:r w:rsidR="006527F3" w:rsidRPr="00A931D2">
        <w:t xml:space="preserve">work, it was found that </w:t>
      </w:r>
      <w:r w:rsidR="0000352A" w:rsidRPr="00A931D2">
        <w:t>treating anisole-</w:t>
      </w:r>
      <w:r w:rsidR="005119A4" w:rsidRPr="00A931D2">
        <w:t xml:space="preserve">tethered ynone </w:t>
      </w:r>
      <w:r w:rsidR="005119A4" w:rsidRPr="00A931D2">
        <w:rPr>
          <w:b/>
        </w:rPr>
        <w:t>7</w:t>
      </w:r>
      <w:r w:rsidR="006527F3" w:rsidRPr="00A931D2">
        <w:t xml:space="preserve"> with five equivalents of </w:t>
      </w:r>
      <w:r w:rsidR="001C4E30" w:rsidRPr="00A931D2">
        <w:t>SnCl</w:t>
      </w:r>
      <w:r w:rsidR="001C4E30" w:rsidRPr="00A931D2">
        <w:rPr>
          <w:vertAlign w:val="subscript"/>
        </w:rPr>
        <w:t>2</w:t>
      </w:r>
      <w:r w:rsidR="001C4E30" w:rsidRPr="00A931D2">
        <w:t>·2H</w:t>
      </w:r>
      <w:r w:rsidR="001C4E30" w:rsidRPr="00A931D2">
        <w:rPr>
          <w:vertAlign w:val="subscript"/>
        </w:rPr>
        <w:t>2</w:t>
      </w:r>
      <w:r w:rsidR="001C4E30" w:rsidRPr="00A931D2">
        <w:t>O</w:t>
      </w:r>
      <w:r w:rsidR="00FC6454" w:rsidRPr="00A931D2">
        <w:rPr>
          <w:vertAlign w:val="superscript"/>
        </w:rPr>
        <w:t>7</w:t>
      </w:r>
      <w:r w:rsidR="005119A4" w:rsidRPr="00A931D2">
        <w:t xml:space="preserve"> at RT in CH</w:t>
      </w:r>
      <w:r w:rsidR="005119A4" w:rsidRPr="00A931D2">
        <w:rPr>
          <w:vertAlign w:val="subscript"/>
        </w:rPr>
        <w:t>2</w:t>
      </w:r>
      <w:r w:rsidR="005119A4" w:rsidRPr="00A931D2">
        <w:t>Cl</w:t>
      </w:r>
      <w:r w:rsidR="005119A4" w:rsidRPr="00A931D2">
        <w:rPr>
          <w:vertAlign w:val="subscript"/>
        </w:rPr>
        <w:t>2</w:t>
      </w:r>
      <w:r w:rsidR="005119A4" w:rsidRPr="00A931D2">
        <w:t xml:space="preserve"> resulted in its </w:t>
      </w:r>
      <w:r w:rsidR="009F053A" w:rsidRPr="00A931D2">
        <w:t xml:space="preserve">efficient </w:t>
      </w:r>
      <w:r w:rsidR="005119A4" w:rsidRPr="00A931D2">
        <w:t>conversion into spirocyclic dienone</w:t>
      </w:r>
      <w:r w:rsidR="00467C86" w:rsidRPr="00A931D2">
        <w:t xml:space="preserve"> </w:t>
      </w:r>
      <w:r w:rsidR="005A3F13" w:rsidRPr="00A931D2">
        <w:rPr>
          <w:b/>
        </w:rPr>
        <w:t>8</w:t>
      </w:r>
      <w:r w:rsidR="009F053A" w:rsidRPr="00A931D2">
        <w:t>, which was isolated</w:t>
      </w:r>
      <w:r w:rsidR="003C4A63" w:rsidRPr="00A931D2">
        <w:t xml:space="preserve"> in</w:t>
      </w:r>
      <w:r w:rsidR="001C4E30" w:rsidRPr="00A931D2">
        <w:t xml:space="preserve"> 89% yield</w:t>
      </w:r>
      <w:r w:rsidR="00AF5EFC" w:rsidRPr="00A931D2">
        <w:t xml:space="preserve"> (Scheme 2</w:t>
      </w:r>
      <w:r w:rsidR="00467C86" w:rsidRPr="00A931D2">
        <w:t>)</w:t>
      </w:r>
      <w:r w:rsidR="001C4E30" w:rsidRPr="00A931D2">
        <w:t>.</w:t>
      </w:r>
      <w:r w:rsidR="00E17B71" w:rsidRPr="00A931D2">
        <w:t xml:space="preserve"> </w:t>
      </w:r>
      <w:r w:rsidR="009F053A" w:rsidRPr="00A931D2">
        <w:rPr>
          <w:lang w:val="de-DE"/>
        </w:rPr>
        <w:t>The ease</w:t>
      </w:r>
      <w:r w:rsidR="00E17B71" w:rsidRPr="00A931D2">
        <w:rPr>
          <w:lang w:val="de-DE"/>
        </w:rPr>
        <w:t xml:space="preserve"> and scalability of this key step was instrumental in allowing us to complete the synthesis of spirobacillene A </w:t>
      </w:r>
      <w:r w:rsidR="00E17B71" w:rsidRPr="00A931D2">
        <w:rPr>
          <w:b/>
          <w:lang w:val="de-DE"/>
        </w:rPr>
        <w:t>6</w:t>
      </w:r>
      <w:r w:rsidR="00E17B71" w:rsidRPr="00A931D2">
        <w:rPr>
          <w:lang w:val="de-DE"/>
        </w:rPr>
        <w:t>, which was published in 2013.</w:t>
      </w:r>
      <w:r w:rsidR="00FC6454" w:rsidRPr="00A931D2">
        <w:rPr>
          <w:vertAlign w:val="superscript"/>
          <w:lang w:val="de-DE"/>
        </w:rPr>
        <w:t>5</w:t>
      </w:r>
      <w:r w:rsidR="00E17B71" w:rsidRPr="00A931D2">
        <w:rPr>
          <w:vertAlign w:val="superscript"/>
          <w:lang w:val="de-DE"/>
        </w:rPr>
        <w:t>,</w:t>
      </w:r>
      <w:r w:rsidR="00FC6454" w:rsidRPr="00A931D2">
        <w:rPr>
          <w:vertAlign w:val="superscript"/>
          <w:lang w:val="de-DE"/>
        </w:rPr>
        <w:t>8</w:t>
      </w:r>
    </w:p>
    <w:p w:rsidR="00E45C7D" w:rsidRPr="00A931D2" w:rsidRDefault="00E45C7D" w:rsidP="001C4E30">
      <w:pPr>
        <w:pStyle w:val="RSCB02ArticleText"/>
        <w:rPr>
          <w:lang w:val="de-DE"/>
        </w:rPr>
      </w:pPr>
    </w:p>
    <w:p w:rsidR="00467C86" w:rsidRPr="00A931D2" w:rsidRDefault="00EF0E01" w:rsidP="00E45C7D">
      <w:pPr>
        <w:jc w:val="center"/>
        <w:rPr>
          <w:lang w:val="de-DE"/>
        </w:rPr>
      </w:pPr>
      <w:r w:rsidRPr="00A931D2">
        <w:object w:dxaOrig="6587" w:dyaOrig="2147">
          <v:shape id="_x0000_i1027" type="#_x0000_t75" style="width:236.8pt;height:76.85pt" o:ole="">
            <v:imagedata r:id="rId19" o:title=""/>
          </v:shape>
          <o:OLEObject Type="Embed" ProgID="ChemDraw.Document.6.0" ShapeID="_x0000_i1027" DrawAspect="Content" ObjectID="_1541329194" r:id="rId20"/>
        </w:object>
      </w:r>
    </w:p>
    <w:p w:rsidR="00467C86" w:rsidRPr="00A931D2" w:rsidRDefault="00467C86" w:rsidP="00467C86">
      <w:pPr>
        <w:pStyle w:val="RSCI01FigureSchemeChartwithbottombar"/>
        <w:rPr>
          <w:lang w:val="de-DE"/>
        </w:rPr>
      </w:pPr>
      <w:r w:rsidRPr="00A931D2">
        <w:rPr>
          <w:lang w:val="de-DE"/>
        </w:rPr>
        <w:t xml:space="preserve">Scheme </w:t>
      </w:r>
      <w:r w:rsidR="00AF5EFC" w:rsidRPr="00A931D2">
        <w:rPr>
          <w:lang w:val="de-DE"/>
        </w:rPr>
        <w:t>2</w:t>
      </w:r>
      <w:r w:rsidR="000A4618" w:rsidRPr="00A931D2">
        <w:rPr>
          <w:lang w:val="de-DE"/>
        </w:rPr>
        <w:t>. Sn(II)-mediated synthesis of spirobacillene A.</w:t>
      </w:r>
    </w:p>
    <w:p w:rsidR="0096265F" w:rsidRPr="00A931D2" w:rsidRDefault="00D26750" w:rsidP="001C4E30">
      <w:pPr>
        <w:pStyle w:val="RSCB02ArticleText"/>
      </w:pPr>
      <w:r w:rsidRPr="00A931D2">
        <w:rPr>
          <w:lang w:val="de-DE"/>
        </w:rPr>
        <w:t>This initial discovery inspired the development of</w:t>
      </w:r>
      <w:r w:rsidR="009F053A" w:rsidRPr="00A931D2">
        <w:rPr>
          <w:lang w:val="de-DE"/>
        </w:rPr>
        <w:t xml:space="preserve"> </w:t>
      </w:r>
      <w:r w:rsidR="00502C2C" w:rsidRPr="00A931D2">
        <w:rPr>
          <w:lang w:val="de-DE"/>
        </w:rPr>
        <w:t>a</w:t>
      </w:r>
      <w:r w:rsidR="00E41F2E" w:rsidRPr="00A931D2">
        <w:rPr>
          <w:lang w:val="de-DE"/>
        </w:rPr>
        <w:t xml:space="preserve"> number of other </w:t>
      </w:r>
      <w:r w:rsidRPr="00A931D2">
        <w:rPr>
          <w:lang w:val="de-DE"/>
        </w:rPr>
        <w:t xml:space="preserve">classes of </w:t>
      </w:r>
      <w:r w:rsidR="00E41F2E" w:rsidRPr="00A931D2">
        <w:rPr>
          <w:lang w:val="de-DE"/>
        </w:rPr>
        <w:t xml:space="preserve">dearomatising spirocyclisation </w:t>
      </w:r>
      <w:r w:rsidR="003C4A63" w:rsidRPr="00A931D2">
        <w:rPr>
          <w:lang w:val="de-DE"/>
        </w:rPr>
        <w:t>reactions</w:t>
      </w:r>
      <w:r w:rsidR="00FC6454" w:rsidRPr="00A931D2">
        <w:rPr>
          <w:vertAlign w:val="superscript"/>
          <w:lang w:val="de-DE"/>
        </w:rPr>
        <w:t>9</w:t>
      </w:r>
      <w:r w:rsidR="007946C9" w:rsidRPr="00A931D2">
        <w:rPr>
          <w:lang w:val="de-DE"/>
        </w:rPr>
        <w:t xml:space="preserve"> </w:t>
      </w:r>
      <w:r w:rsidRPr="00A931D2">
        <w:rPr>
          <w:lang w:val="de-DE"/>
        </w:rPr>
        <w:t>in</w:t>
      </w:r>
      <w:r w:rsidR="009F053A" w:rsidRPr="00A931D2">
        <w:rPr>
          <w:lang w:val="de-DE"/>
        </w:rPr>
        <w:t xml:space="preserve"> our group in</w:t>
      </w:r>
      <w:r w:rsidR="007946C9" w:rsidRPr="00A931D2">
        <w:rPr>
          <w:lang w:val="de-DE"/>
        </w:rPr>
        <w:t xml:space="preserve"> the following years</w:t>
      </w:r>
      <w:r w:rsidR="00502C2C" w:rsidRPr="00A931D2">
        <w:rPr>
          <w:lang w:val="de-DE"/>
        </w:rPr>
        <w:t>.</w:t>
      </w:r>
      <w:r w:rsidR="00FC6454" w:rsidRPr="00A931D2">
        <w:rPr>
          <w:vertAlign w:val="superscript"/>
          <w:lang w:val="de-DE"/>
        </w:rPr>
        <w:t>10</w:t>
      </w:r>
      <w:r w:rsidR="00502C2C" w:rsidRPr="00A931D2">
        <w:rPr>
          <w:vertAlign w:val="superscript"/>
          <w:lang w:val="de-DE"/>
        </w:rPr>
        <w:t>,1</w:t>
      </w:r>
      <w:r w:rsidR="00FC6454" w:rsidRPr="00A931D2">
        <w:rPr>
          <w:vertAlign w:val="superscript"/>
          <w:lang w:val="de-DE"/>
        </w:rPr>
        <w:t>1</w:t>
      </w:r>
      <w:r w:rsidR="00502C2C" w:rsidRPr="00A931D2">
        <w:rPr>
          <w:lang w:val="de-DE"/>
        </w:rPr>
        <w:t xml:space="preserve"> However, prior to this pu</w:t>
      </w:r>
      <w:r w:rsidR="005C0CE6" w:rsidRPr="00A931D2">
        <w:rPr>
          <w:lang w:val="de-DE"/>
        </w:rPr>
        <w:t>b</w:t>
      </w:r>
      <w:r w:rsidR="00502C2C" w:rsidRPr="00A931D2">
        <w:rPr>
          <w:lang w:val="de-DE"/>
        </w:rPr>
        <w:t xml:space="preserve">lication, the conversion of ynone </w:t>
      </w:r>
      <w:r w:rsidR="00502C2C" w:rsidRPr="00A931D2">
        <w:rPr>
          <w:b/>
          <w:lang w:val="de-DE"/>
        </w:rPr>
        <w:t xml:space="preserve">7 </w:t>
      </w:r>
      <w:r w:rsidR="00502C2C" w:rsidRPr="00A931D2">
        <w:rPr>
          <w:lang w:val="de-DE"/>
        </w:rPr>
        <w:t xml:space="preserve">into spirocycle </w:t>
      </w:r>
      <w:r w:rsidR="00502C2C" w:rsidRPr="00A931D2">
        <w:rPr>
          <w:b/>
          <w:lang w:val="de-DE"/>
        </w:rPr>
        <w:t xml:space="preserve">8 </w:t>
      </w:r>
      <w:r w:rsidR="00502C2C" w:rsidRPr="00A931D2">
        <w:rPr>
          <w:lang w:val="de-DE"/>
        </w:rPr>
        <w:t>remained the only reported reaction of its type</w:t>
      </w:r>
      <w:r w:rsidR="00942407" w:rsidRPr="00A931D2">
        <w:rPr>
          <w:lang w:val="de-DE"/>
        </w:rPr>
        <w:t xml:space="preserve"> in the literature</w:t>
      </w:r>
      <w:r w:rsidR="009F053A" w:rsidRPr="00A931D2">
        <w:rPr>
          <w:lang w:val="de-DE"/>
        </w:rPr>
        <w:t>,</w:t>
      </w:r>
      <w:r w:rsidR="009F053A" w:rsidRPr="00A931D2">
        <w:rPr>
          <w:vertAlign w:val="superscript"/>
          <w:lang w:val="de-DE"/>
        </w:rPr>
        <w:t>12</w:t>
      </w:r>
      <w:r w:rsidR="009F053A" w:rsidRPr="00A931D2">
        <w:rPr>
          <w:lang w:val="de-DE"/>
        </w:rPr>
        <w:t xml:space="preserve"> </w:t>
      </w:r>
      <w:r w:rsidR="005C0CE6" w:rsidRPr="00A931D2">
        <w:rPr>
          <w:lang w:val="de-DE"/>
        </w:rPr>
        <w:t>hence</w:t>
      </w:r>
      <w:r w:rsidR="00502C2C" w:rsidRPr="00A931D2">
        <w:rPr>
          <w:lang w:val="de-DE"/>
        </w:rPr>
        <w:t xml:space="preserve"> it was</w:t>
      </w:r>
      <w:r w:rsidR="001C4E30" w:rsidRPr="00A931D2">
        <w:t xml:space="preserve"> decided to </w:t>
      </w:r>
      <w:r w:rsidR="00502C2C" w:rsidRPr="00A931D2">
        <w:t xml:space="preserve">further </w:t>
      </w:r>
      <w:r w:rsidR="001C4E30" w:rsidRPr="00A931D2">
        <w:t xml:space="preserve">optimise this process and </w:t>
      </w:r>
      <w:r w:rsidR="007946C9" w:rsidRPr="00A931D2">
        <w:t>to</w:t>
      </w:r>
      <w:r w:rsidR="00502C2C" w:rsidRPr="00A931D2">
        <w:t xml:space="preserve"> evaluate its</w:t>
      </w:r>
      <w:r w:rsidR="001C4E30" w:rsidRPr="00A931D2">
        <w:t xml:space="preserve"> scope.</w:t>
      </w:r>
      <w:r w:rsidR="00A85874" w:rsidRPr="00A931D2">
        <w:t xml:space="preserve"> </w:t>
      </w:r>
    </w:p>
    <w:p w:rsidR="00A85874" w:rsidRPr="00A931D2" w:rsidRDefault="00771E62" w:rsidP="0096265F">
      <w:pPr>
        <w:pStyle w:val="RSCB02ArticleText"/>
        <w:ind w:firstLine="284"/>
        <w:rPr>
          <w:lang w:val="de-DE"/>
        </w:rPr>
      </w:pPr>
      <w:r w:rsidRPr="00A931D2">
        <w:t>I</w:t>
      </w:r>
      <w:r w:rsidR="00A85874" w:rsidRPr="00A931D2">
        <w:rPr>
          <w:lang w:val="de-DE"/>
        </w:rPr>
        <w:t>nitial results were disappointing</w:t>
      </w:r>
      <w:r w:rsidR="00BD4509" w:rsidRPr="00A931D2">
        <w:rPr>
          <w:lang w:val="de-DE"/>
        </w:rPr>
        <w:t xml:space="preserve">, </w:t>
      </w:r>
      <w:r w:rsidR="00A85874" w:rsidRPr="00A931D2">
        <w:rPr>
          <w:lang w:val="de-DE"/>
        </w:rPr>
        <w:t>with unsubstitu</w:t>
      </w:r>
      <w:r w:rsidR="00D07662" w:rsidRPr="00A931D2">
        <w:rPr>
          <w:lang w:val="de-DE"/>
        </w:rPr>
        <w:t>t</w:t>
      </w:r>
      <w:r w:rsidR="00A85874" w:rsidRPr="00A931D2">
        <w:rPr>
          <w:lang w:val="de-DE"/>
        </w:rPr>
        <w:t xml:space="preserve">ed and alkyl substituted ynones </w:t>
      </w:r>
      <w:r w:rsidR="00A85874" w:rsidRPr="00A931D2">
        <w:rPr>
          <w:b/>
          <w:lang w:val="de-DE"/>
        </w:rPr>
        <w:t>9a</w:t>
      </w:r>
      <w:r w:rsidR="00A85874" w:rsidRPr="00A931D2">
        <w:rPr>
          <w:lang w:val="de-DE"/>
        </w:rPr>
        <w:t xml:space="preserve"> and </w:t>
      </w:r>
      <w:r w:rsidR="00A85874" w:rsidRPr="00A931D2">
        <w:rPr>
          <w:b/>
          <w:lang w:val="de-DE"/>
        </w:rPr>
        <w:t>9b</w:t>
      </w:r>
      <w:r w:rsidR="00A85874" w:rsidRPr="00A931D2">
        <w:rPr>
          <w:lang w:val="de-DE"/>
        </w:rPr>
        <w:t xml:space="preserve"> both failing to</w:t>
      </w:r>
      <w:r w:rsidR="00A85874" w:rsidRPr="00A931D2">
        <w:t xml:space="preserve"> </w:t>
      </w:r>
      <w:r w:rsidR="00A85874" w:rsidRPr="00A931D2">
        <w:rPr>
          <w:lang w:val="de-DE"/>
        </w:rPr>
        <w:t>react with SnCl</w:t>
      </w:r>
      <w:r w:rsidR="00A85874" w:rsidRPr="00A931D2">
        <w:rPr>
          <w:vertAlign w:val="subscript"/>
          <w:lang w:val="de-DE"/>
        </w:rPr>
        <w:t>2</w:t>
      </w:r>
      <w:r w:rsidR="00A85874" w:rsidRPr="00A931D2">
        <w:rPr>
          <w:lang w:val="de-DE"/>
        </w:rPr>
        <w:t>·2H</w:t>
      </w:r>
      <w:r w:rsidR="00A85874" w:rsidRPr="00A931D2">
        <w:rPr>
          <w:vertAlign w:val="subscript"/>
          <w:lang w:val="de-DE"/>
        </w:rPr>
        <w:t>2</w:t>
      </w:r>
      <w:r w:rsidR="00A85874" w:rsidRPr="00A931D2">
        <w:rPr>
          <w:lang w:val="de-DE"/>
        </w:rPr>
        <w:t xml:space="preserve">O under the conditions </w:t>
      </w:r>
      <w:r w:rsidR="007946C9" w:rsidRPr="00A931D2">
        <w:rPr>
          <w:lang w:val="de-DE"/>
        </w:rPr>
        <w:t>used</w:t>
      </w:r>
      <w:r w:rsidR="00A85874" w:rsidRPr="00A931D2">
        <w:rPr>
          <w:lang w:val="de-DE"/>
        </w:rPr>
        <w:t xml:space="preserve"> during the total synthesis of spirobacillene A (Table 1, entries 1 and 2). Phenyl substituted ynone </w:t>
      </w:r>
      <w:r w:rsidR="00A85874" w:rsidRPr="00A931D2">
        <w:rPr>
          <w:b/>
          <w:lang w:val="de-DE"/>
        </w:rPr>
        <w:t>9c</w:t>
      </w:r>
      <w:r w:rsidR="00A85874" w:rsidRPr="00A931D2">
        <w:rPr>
          <w:lang w:val="de-DE"/>
        </w:rPr>
        <w:t xml:space="preserve"> also failed to react at room temperature (entry 3), although a small amount of cyclisation was observed upon heating at reflux (entry 4).</w:t>
      </w:r>
      <w:r w:rsidRPr="00A931D2">
        <w:rPr>
          <w:lang w:val="de-DE"/>
        </w:rPr>
        <w:t xml:space="preserve"> A plausible explanation for this poor reactivity is that the more electron-rich the alkyne, the more readily it can interact with acidic additives, promoting spirocyclisation. Support for this theory was found when examining the cyclisation of anisole-substituted ynone </w:t>
      </w:r>
      <w:r w:rsidRPr="00A931D2">
        <w:rPr>
          <w:b/>
          <w:lang w:val="de-DE"/>
        </w:rPr>
        <w:t>9d</w:t>
      </w:r>
      <w:r w:rsidRPr="00A931D2">
        <w:rPr>
          <w:lang w:val="de-DE"/>
        </w:rPr>
        <w:t>; under the standard SnCl</w:t>
      </w:r>
      <w:r w:rsidRPr="00A931D2">
        <w:rPr>
          <w:vertAlign w:val="subscript"/>
          <w:lang w:val="de-DE"/>
        </w:rPr>
        <w:t>2</w:t>
      </w:r>
      <w:r w:rsidRPr="00A931D2">
        <w:rPr>
          <w:lang w:val="de-DE"/>
        </w:rPr>
        <w:t>·2H</w:t>
      </w:r>
      <w:r w:rsidRPr="00A931D2">
        <w:rPr>
          <w:vertAlign w:val="subscript"/>
          <w:lang w:val="de-DE"/>
        </w:rPr>
        <w:t>2</w:t>
      </w:r>
      <w:r w:rsidRPr="00A931D2">
        <w:rPr>
          <w:lang w:val="de-DE"/>
        </w:rPr>
        <w:t xml:space="preserve">O </w:t>
      </w:r>
      <w:r w:rsidR="007946C9" w:rsidRPr="00A931D2">
        <w:rPr>
          <w:lang w:val="de-DE"/>
        </w:rPr>
        <w:t xml:space="preserve">mediated </w:t>
      </w:r>
      <w:r w:rsidRPr="00A931D2">
        <w:rPr>
          <w:lang w:val="de-DE"/>
        </w:rPr>
        <w:t>conditions</w:t>
      </w:r>
      <w:r w:rsidR="007946C9" w:rsidRPr="00A931D2">
        <w:rPr>
          <w:lang w:val="de-DE"/>
        </w:rPr>
        <w:t>,</w:t>
      </w:r>
      <w:r w:rsidRPr="00A931D2">
        <w:rPr>
          <w:lang w:val="de-DE"/>
        </w:rPr>
        <w:t xml:space="preserve"> a more respectable 75% conversion </w:t>
      </w:r>
      <w:r w:rsidR="00352657" w:rsidRPr="00A931D2">
        <w:rPr>
          <w:lang w:val="de-DE"/>
        </w:rPr>
        <w:t>in</w:t>
      </w:r>
      <w:r w:rsidRPr="00A931D2">
        <w:rPr>
          <w:lang w:val="de-DE"/>
        </w:rPr>
        <w:t xml:space="preserve">to spirocyclic dienone </w:t>
      </w:r>
      <w:r w:rsidRPr="00A931D2">
        <w:rPr>
          <w:b/>
          <w:lang w:val="de-DE"/>
        </w:rPr>
        <w:t>10d</w:t>
      </w:r>
      <w:r w:rsidRPr="00A931D2">
        <w:rPr>
          <w:lang w:val="de-DE"/>
        </w:rPr>
        <w:t xml:space="preserve"> was observed (entry 5</w:t>
      </w:r>
      <w:r w:rsidR="007946C9" w:rsidRPr="00A931D2">
        <w:rPr>
          <w:lang w:val="de-DE"/>
        </w:rPr>
        <w:t>, 57% isolated yield</w:t>
      </w:r>
      <w:r w:rsidRPr="00A931D2">
        <w:rPr>
          <w:lang w:val="de-DE"/>
        </w:rPr>
        <w:t>).</w:t>
      </w:r>
      <w:r w:rsidR="00AF5EFC" w:rsidRPr="00A931D2">
        <w:rPr>
          <w:lang w:val="de-DE"/>
        </w:rPr>
        <w:t xml:space="preserve"> Pleasingly, the spirocyclisation was improved significantly by changing the catalyst; full details of reaction optimisation are included in the Supplementary Information, with the highlight being the discovery that </w:t>
      </w:r>
      <w:r w:rsidR="00AF5EFC" w:rsidRPr="00A931D2">
        <w:t>Cu(OTf)</w:t>
      </w:r>
      <w:r w:rsidR="00AF5EFC" w:rsidRPr="00A931D2">
        <w:rPr>
          <w:vertAlign w:val="subscript"/>
        </w:rPr>
        <w:t>2</w:t>
      </w:r>
      <w:r w:rsidR="00AF5EFC" w:rsidRPr="00A931D2">
        <w:t xml:space="preserve"> promoted the complete cyclisation of ynone </w:t>
      </w:r>
      <w:r w:rsidR="00AF5EFC" w:rsidRPr="00A931D2">
        <w:rPr>
          <w:b/>
        </w:rPr>
        <w:t>9d</w:t>
      </w:r>
      <w:r w:rsidR="00AF5EFC" w:rsidRPr="00A931D2">
        <w:t xml:space="preserve"> within 1 h</w:t>
      </w:r>
      <w:r w:rsidR="00D26750" w:rsidRPr="00A931D2">
        <w:t xml:space="preserve">, with </w:t>
      </w:r>
      <w:r w:rsidR="00AF5EFC" w:rsidRPr="00A931D2">
        <w:t xml:space="preserve">spirocycle </w:t>
      </w:r>
      <w:r w:rsidR="00D26750" w:rsidRPr="00A931D2">
        <w:rPr>
          <w:b/>
        </w:rPr>
        <w:t>10d</w:t>
      </w:r>
      <w:r w:rsidR="00AF5EFC" w:rsidRPr="00A931D2">
        <w:t xml:space="preserve"> isolated in 80% isolated yield (entry 6). However, Cu(OTf)</w:t>
      </w:r>
      <w:r w:rsidR="00AF5EFC" w:rsidRPr="00A931D2">
        <w:rPr>
          <w:vertAlign w:val="subscript"/>
        </w:rPr>
        <w:t>2</w:t>
      </w:r>
      <w:r w:rsidR="00AF5EFC" w:rsidRPr="00A931D2">
        <w:t xml:space="preserve"> did not lead to any </w:t>
      </w:r>
      <w:r w:rsidR="00AF5EFC" w:rsidRPr="00A931D2">
        <w:lastRenderedPageBreak/>
        <w:t xml:space="preserve">improvement in the reactivity of substrates </w:t>
      </w:r>
      <w:r w:rsidR="00AF5EFC" w:rsidRPr="00A931D2">
        <w:rPr>
          <w:b/>
        </w:rPr>
        <w:t>9a</w:t>
      </w:r>
      <w:r w:rsidR="00AF5EFC" w:rsidRPr="00A931D2">
        <w:t>–</w:t>
      </w:r>
      <w:r w:rsidR="00AF5EFC" w:rsidRPr="00A931D2">
        <w:rPr>
          <w:b/>
        </w:rPr>
        <w:t>9c</w:t>
      </w:r>
      <w:r w:rsidR="00AF5EFC" w:rsidRPr="00A931D2">
        <w:t>, forcing us t</w:t>
      </w:r>
      <w:r w:rsidR="00D26750" w:rsidRPr="00A931D2">
        <w:t xml:space="preserve">o concede that </w:t>
      </w:r>
      <w:r w:rsidR="00AF5EFC" w:rsidRPr="00A931D2">
        <w:t xml:space="preserve">an electron donating group on the alkyne terminus is a </w:t>
      </w:r>
      <w:r w:rsidR="00D26750" w:rsidRPr="00A931D2">
        <w:t>requirement</w:t>
      </w:r>
      <w:r w:rsidR="00AF5EFC" w:rsidRPr="00A931D2">
        <w:t xml:space="preserve"> for this transformation.</w:t>
      </w:r>
    </w:p>
    <w:p w:rsidR="00771E62" w:rsidRPr="00A931D2" w:rsidRDefault="00771E62" w:rsidP="001C4E30">
      <w:pPr>
        <w:pStyle w:val="RSCB02ArticleText"/>
      </w:pPr>
    </w:p>
    <w:p w:rsidR="00542DD6" w:rsidRPr="00A931D2" w:rsidRDefault="00542DD6" w:rsidP="00542DD6">
      <w:pPr>
        <w:pStyle w:val="RSCT02Tabletitlewithouttopbar"/>
      </w:pPr>
      <w:r w:rsidRPr="00A931D2">
        <w:t>Table 1.</w:t>
      </w:r>
      <w:r w:rsidR="00566785" w:rsidRPr="00A931D2">
        <w:t xml:space="preserve"> Optimisation of </w:t>
      </w:r>
      <w:r w:rsidR="0000352A" w:rsidRPr="00A931D2">
        <w:t>the spirocyclisation</w:t>
      </w:r>
      <w:r w:rsidR="00B10E8E" w:rsidRPr="00A931D2">
        <w:t xml:space="preserve"> of </w:t>
      </w:r>
      <w:r w:rsidR="0000352A" w:rsidRPr="00A931D2">
        <w:t>anisole-</w:t>
      </w:r>
      <w:r w:rsidR="00771E62" w:rsidRPr="00A931D2">
        <w:t>tether</w:t>
      </w:r>
      <w:r w:rsidR="0000352A" w:rsidRPr="00A931D2">
        <w:t>ed</w:t>
      </w:r>
      <w:r w:rsidR="00771E62" w:rsidRPr="00A931D2">
        <w:t xml:space="preserve"> </w:t>
      </w:r>
      <w:r w:rsidR="00566785" w:rsidRPr="00A931D2">
        <w:t>yn</w:t>
      </w:r>
      <w:r w:rsidR="00B10E8E" w:rsidRPr="00A931D2">
        <w:t>ones</w:t>
      </w:r>
    </w:p>
    <w:p w:rsidR="00542DD6" w:rsidRPr="00A931D2" w:rsidRDefault="00697A05" w:rsidP="00542DD6">
      <w:pPr>
        <w:pStyle w:val="RSCI03FigureSchemeChartUncaptioned"/>
        <w:rPr>
          <w:lang w:val="de-DE"/>
        </w:rPr>
      </w:pPr>
      <w:r w:rsidRPr="00A931D2">
        <w:object w:dxaOrig="5616" w:dyaOrig="2599">
          <v:shape id="_x0000_i1028" type="#_x0000_t75" style="width:201.05pt;height:93.55pt" o:ole="">
            <v:imagedata r:id="rId21" o:title=""/>
          </v:shape>
          <o:OLEObject Type="Embed" ProgID="ChemDraw.Document.6.0" ShapeID="_x0000_i1028" DrawAspect="Content" ObjectID="_1541329195" r:id="rId22"/>
        </w:object>
      </w:r>
    </w:p>
    <w:tbl>
      <w:tblPr>
        <w:tblW w:w="5208" w:type="dxa"/>
        <w:tblLayout w:type="fixed"/>
        <w:tblLook w:val="01E0" w:firstRow="1" w:lastRow="1" w:firstColumn="1" w:lastColumn="1" w:noHBand="0" w:noVBand="0"/>
      </w:tblPr>
      <w:tblGrid>
        <w:gridCol w:w="618"/>
        <w:gridCol w:w="510"/>
        <w:gridCol w:w="1275"/>
        <w:gridCol w:w="1275"/>
        <w:gridCol w:w="1530"/>
      </w:tblGrid>
      <w:tr w:rsidR="00A06AAE" w:rsidRPr="00A931D2" w:rsidTr="00A00D33">
        <w:trPr>
          <w:cantSplit/>
          <w:trHeight w:val="698"/>
        </w:trPr>
        <w:tc>
          <w:tcPr>
            <w:tcW w:w="618" w:type="dxa"/>
            <w:tcBorders>
              <w:top w:val="single" w:sz="8" w:space="0" w:color="808080"/>
              <w:bottom w:val="single" w:sz="8" w:space="0" w:color="808080"/>
            </w:tcBorders>
            <w:textDirection w:val="btLr"/>
            <w:vAlign w:val="center"/>
          </w:tcPr>
          <w:p w:rsidR="00A06AAE" w:rsidRPr="00A931D2" w:rsidRDefault="00A06AAE" w:rsidP="00A06AAE">
            <w:pPr>
              <w:pStyle w:val="RSCT03TableBody"/>
            </w:pPr>
            <w:r w:rsidRPr="00A931D2">
              <w:t>Entry</w:t>
            </w:r>
          </w:p>
        </w:tc>
        <w:tc>
          <w:tcPr>
            <w:tcW w:w="510" w:type="dxa"/>
            <w:tcBorders>
              <w:top w:val="single" w:sz="8" w:space="0" w:color="808080"/>
              <w:bottom w:val="single" w:sz="8" w:space="0" w:color="808080"/>
            </w:tcBorders>
            <w:textDirection w:val="btLr"/>
            <w:vAlign w:val="center"/>
          </w:tcPr>
          <w:p w:rsidR="00A06AAE" w:rsidRPr="00A931D2" w:rsidRDefault="00A06AAE" w:rsidP="00A06AAE">
            <w:pPr>
              <w:pStyle w:val="RSCT03TableBody"/>
            </w:pPr>
            <w:r w:rsidRPr="00A931D2">
              <w:t>Ynone</w:t>
            </w:r>
          </w:p>
        </w:tc>
        <w:tc>
          <w:tcPr>
            <w:tcW w:w="1275" w:type="dxa"/>
            <w:tcBorders>
              <w:top w:val="single" w:sz="8" w:space="0" w:color="808080"/>
              <w:bottom w:val="single" w:sz="8" w:space="0" w:color="808080"/>
            </w:tcBorders>
            <w:vAlign w:val="center"/>
          </w:tcPr>
          <w:p w:rsidR="00A06AAE" w:rsidRPr="00A931D2" w:rsidRDefault="00D07662" w:rsidP="00A06AAE">
            <w:pPr>
              <w:pStyle w:val="RSCT03TableBody"/>
            </w:pPr>
            <w:r w:rsidRPr="00A931D2">
              <w:t>Reagent</w:t>
            </w:r>
          </w:p>
        </w:tc>
        <w:tc>
          <w:tcPr>
            <w:tcW w:w="1275" w:type="dxa"/>
            <w:tcBorders>
              <w:top w:val="single" w:sz="8" w:space="0" w:color="808080"/>
              <w:bottom w:val="single" w:sz="8" w:space="0" w:color="808080"/>
            </w:tcBorders>
            <w:vAlign w:val="center"/>
          </w:tcPr>
          <w:p w:rsidR="00A06AAE" w:rsidRPr="00A931D2" w:rsidRDefault="00A06AAE" w:rsidP="00A06AAE">
            <w:pPr>
              <w:pStyle w:val="RSCT03TableBody"/>
            </w:pPr>
            <w:r w:rsidRPr="00A931D2">
              <w:t>Equiv/</w:t>
            </w:r>
          </w:p>
          <w:p w:rsidR="00A06AAE" w:rsidRPr="00A931D2" w:rsidRDefault="00A06AAE" w:rsidP="00A06AAE">
            <w:pPr>
              <w:pStyle w:val="RSCT03TableBody"/>
            </w:pPr>
            <w:r w:rsidRPr="00A931D2">
              <w:t>Time [h]/</w:t>
            </w:r>
          </w:p>
          <w:p w:rsidR="00A06AAE" w:rsidRPr="00A931D2" w:rsidRDefault="00A06AAE" w:rsidP="00A06AAE">
            <w:pPr>
              <w:pStyle w:val="RSCT03TableBody"/>
            </w:pPr>
            <w:r w:rsidRPr="00A931D2">
              <w:t>Temp [°C]</w:t>
            </w:r>
          </w:p>
        </w:tc>
        <w:tc>
          <w:tcPr>
            <w:tcW w:w="1530" w:type="dxa"/>
            <w:tcBorders>
              <w:top w:val="single" w:sz="8" w:space="0" w:color="808080"/>
              <w:bottom w:val="single" w:sz="8" w:space="0" w:color="808080"/>
            </w:tcBorders>
            <w:vAlign w:val="center"/>
          </w:tcPr>
          <w:p w:rsidR="00A06AAE" w:rsidRPr="00A931D2" w:rsidRDefault="00A06AAE" w:rsidP="00A06AAE">
            <w:pPr>
              <w:pStyle w:val="RSCT03TableBody"/>
            </w:pPr>
            <w:r w:rsidRPr="00A931D2">
              <w:t>Conversion</w:t>
            </w:r>
            <w:r w:rsidR="00E45C7D" w:rsidRPr="00A931D2">
              <w:rPr>
                <w:vertAlign w:val="superscript"/>
              </w:rPr>
              <w:t>[a],[b</w:t>
            </w:r>
            <w:r w:rsidRPr="00A931D2">
              <w:rPr>
                <w:vertAlign w:val="superscript"/>
              </w:rPr>
              <w:t>]</w:t>
            </w:r>
          </w:p>
          <w:p w:rsidR="00A06AAE" w:rsidRPr="00A931D2" w:rsidRDefault="00A06AAE" w:rsidP="00A06AAE">
            <w:pPr>
              <w:pStyle w:val="RSCT03TableBody"/>
            </w:pPr>
            <w:r w:rsidRPr="00A931D2">
              <w:t>(isolated yield in brackets)</w:t>
            </w:r>
          </w:p>
        </w:tc>
      </w:tr>
      <w:tr w:rsidR="00A06AAE" w:rsidRPr="00A931D2" w:rsidTr="00A00D33">
        <w:tc>
          <w:tcPr>
            <w:tcW w:w="618" w:type="dxa"/>
            <w:tcBorders>
              <w:top w:val="single" w:sz="8" w:space="0" w:color="808080"/>
            </w:tcBorders>
          </w:tcPr>
          <w:p w:rsidR="00A06AAE" w:rsidRPr="00A931D2" w:rsidRDefault="00A06AAE" w:rsidP="00A06AAE">
            <w:pPr>
              <w:pStyle w:val="RSCT03TableBody"/>
            </w:pPr>
            <w:r w:rsidRPr="00A931D2">
              <w:t>1</w:t>
            </w:r>
          </w:p>
        </w:tc>
        <w:tc>
          <w:tcPr>
            <w:tcW w:w="510" w:type="dxa"/>
            <w:tcBorders>
              <w:top w:val="single" w:sz="8" w:space="0" w:color="808080"/>
            </w:tcBorders>
          </w:tcPr>
          <w:p w:rsidR="00A06AAE" w:rsidRPr="00A931D2" w:rsidRDefault="00A5462D" w:rsidP="00A06AAE">
            <w:pPr>
              <w:pStyle w:val="RSCT03TableBody"/>
              <w:rPr>
                <w:b/>
              </w:rPr>
            </w:pPr>
            <w:r w:rsidRPr="00A931D2">
              <w:rPr>
                <w:b/>
              </w:rPr>
              <w:t>9a</w:t>
            </w:r>
          </w:p>
        </w:tc>
        <w:tc>
          <w:tcPr>
            <w:tcW w:w="1275" w:type="dxa"/>
            <w:tcBorders>
              <w:top w:val="single" w:sz="8" w:space="0" w:color="808080"/>
            </w:tcBorders>
          </w:tcPr>
          <w:p w:rsidR="00A06AAE" w:rsidRPr="00A931D2" w:rsidRDefault="00A06AAE" w:rsidP="00A06AAE">
            <w:pPr>
              <w:pStyle w:val="RSCT03TableBody"/>
            </w:pPr>
            <w:r w:rsidRPr="00A931D2">
              <w:t>SnCl</w:t>
            </w:r>
            <w:r w:rsidRPr="00A931D2">
              <w:rPr>
                <w:vertAlign w:val="subscript"/>
              </w:rPr>
              <w:t>2</w:t>
            </w:r>
            <w:r w:rsidRPr="00A931D2">
              <w:t>·2H</w:t>
            </w:r>
            <w:r w:rsidRPr="00A931D2">
              <w:rPr>
                <w:vertAlign w:val="subscript"/>
              </w:rPr>
              <w:t>2</w:t>
            </w:r>
            <w:r w:rsidRPr="00A931D2">
              <w:t>O</w:t>
            </w:r>
          </w:p>
        </w:tc>
        <w:tc>
          <w:tcPr>
            <w:tcW w:w="1275" w:type="dxa"/>
            <w:tcBorders>
              <w:top w:val="single" w:sz="8" w:space="0" w:color="808080"/>
            </w:tcBorders>
          </w:tcPr>
          <w:p w:rsidR="00A06AAE" w:rsidRPr="00A931D2" w:rsidRDefault="00A06AAE" w:rsidP="00A06AAE">
            <w:pPr>
              <w:pStyle w:val="RSCT03TableBody"/>
            </w:pPr>
            <w:r w:rsidRPr="00A931D2">
              <w:t>5/20/RT or 45</w:t>
            </w:r>
          </w:p>
        </w:tc>
        <w:tc>
          <w:tcPr>
            <w:tcW w:w="1530" w:type="dxa"/>
            <w:tcBorders>
              <w:top w:val="single" w:sz="8" w:space="0" w:color="808080"/>
            </w:tcBorders>
          </w:tcPr>
          <w:p w:rsidR="00A06AAE" w:rsidRPr="00A931D2" w:rsidRDefault="00A06AAE" w:rsidP="00A06AAE">
            <w:pPr>
              <w:pStyle w:val="RSCT03TableBody"/>
            </w:pPr>
            <w:r w:rsidRPr="00A931D2">
              <w:t>No Reaction</w:t>
            </w:r>
          </w:p>
        </w:tc>
      </w:tr>
      <w:tr w:rsidR="00A06AAE" w:rsidRPr="00A931D2" w:rsidTr="00A00D33">
        <w:tc>
          <w:tcPr>
            <w:tcW w:w="618" w:type="dxa"/>
          </w:tcPr>
          <w:p w:rsidR="00A06AAE" w:rsidRPr="00A931D2" w:rsidRDefault="00A06AAE" w:rsidP="00A06AAE">
            <w:pPr>
              <w:pStyle w:val="RSCT03TableBody"/>
            </w:pPr>
            <w:r w:rsidRPr="00A931D2">
              <w:t>2</w:t>
            </w:r>
          </w:p>
        </w:tc>
        <w:tc>
          <w:tcPr>
            <w:tcW w:w="510" w:type="dxa"/>
          </w:tcPr>
          <w:p w:rsidR="00A06AAE" w:rsidRPr="00A931D2" w:rsidRDefault="00A5462D" w:rsidP="00A06AAE">
            <w:pPr>
              <w:pStyle w:val="RSCT03TableBody"/>
              <w:rPr>
                <w:b/>
              </w:rPr>
            </w:pPr>
            <w:r w:rsidRPr="00A931D2">
              <w:rPr>
                <w:b/>
              </w:rPr>
              <w:t>9b</w:t>
            </w:r>
          </w:p>
        </w:tc>
        <w:tc>
          <w:tcPr>
            <w:tcW w:w="1275" w:type="dxa"/>
          </w:tcPr>
          <w:p w:rsidR="00A06AAE" w:rsidRPr="00A931D2" w:rsidRDefault="00873771" w:rsidP="00A06AAE">
            <w:pPr>
              <w:pStyle w:val="RSCT03TableBody"/>
            </w:pPr>
            <w:r w:rsidRPr="00A931D2">
              <w:t>SnCl</w:t>
            </w:r>
            <w:r w:rsidRPr="00A931D2">
              <w:rPr>
                <w:vertAlign w:val="subscript"/>
              </w:rPr>
              <w:t>2</w:t>
            </w:r>
            <w:r w:rsidRPr="00A931D2">
              <w:t>·2H</w:t>
            </w:r>
            <w:r w:rsidRPr="00A931D2">
              <w:rPr>
                <w:vertAlign w:val="subscript"/>
              </w:rPr>
              <w:t>2</w:t>
            </w:r>
            <w:r w:rsidRPr="00A931D2">
              <w:t>O</w:t>
            </w:r>
          </w:p>
        </w:tc>
        <w:tc>
          <w:tcPr>
            <w:tcW w:w="1275" w:type="dxa"/>
          </w:tcPr>
          <w:p w:rsidR="00A06AAE" w:rsidRPr="00A931D2" w:rsidRDefault="00A06AAE" w:rsidP="00A06AAE">
            <w:pPr>
              <w:pStyle w:val="RSCT03TableBody"/>
            </w:pPr>
            <w:r w:rsidRPr="00A931D2">
              <w:t>5/20/RT or 45</w:t>
            </w:r>
          </w:p>
        </w:tc>
        <w:tc>
          <w:tcPr>
            <w:tcW w:w="1530" w:type="dxa"/>
          </w:tcPr>
          <w:p w:rsidR="00A06AAE" w:rsidRPr="00A931D2" w:rsidRDefault="00A06AAE" w:rsidP="00A06AAE">
            <w:pPr>
              <w:pStyle w:val="RSCT03TableBody"/>
            </w:pPr>
            <w:r w:rsidRPr="00A931D2">
              <w:t>No Reaction</w:t>
            </w:r>
          </w:p>
        </w:tc>
      </w:tr>
      <w:tr w:rsidR="00A06AAE" w:rsidRPr="00A931D2" w:rsidTr="00A00D33">
        <w:tc>
          <w:tcPr>
            <w:tcW w:w="618" w:type="dxa"/>
          </w:tcPr>
          <w:p w:rsidR="00A06AAE" w:rsidRPr="00A931D2" w:rsidRDefault="00A06AAE" w:rsidP="00A06AAE">
            <w:pPr>
              <w:pStyle w:val="RSCT03TableBody"/>
            </w:pPr>
            <w:r w:rsidRPr="00A931D2">
              <w:t>3</w:t>
            </w:r>
          </w:p>
        </w:tc>
        <w:tc>
          <w:tcPr>
            <w:tcW w:w="510" w:type="dxa"/>
          </w:tcPr>
          <w:p w:rsidR="00A06AAE" w:rsidRPr="00A931D2" w:rsidRDefault="00A5462D" w:rsidP="00A06AAE">
            <w:pPr>
              <w:pStyle w:val="RSCT03TableBody"/>
              <w:rPr>
                <w:b/>
              </w:rPr>
            </w:pPr>
            <w:r w:rsidRPr="00A931D2">
              <w:rPr>
                <w:b/>
              </w:rPr>
              <w:t>9c</w:t>
            </w:r>
          </w:p>
        </w:tc>
        <w:tc>
          <w:tcPr>
            <w:tcW w:w="1275" w:type="dxa"/>
          </w:tcPr>
          <w:p w:rsidR="00A06AAE" w:rsidRPr="00A931D2" w:rsidRDefault="00873771" w:rsidP="00A06AAE">
            <w:pPr>
              <w:pStyle w:val="RSCT03TableBody"/>
            </w:pPr>
            <w:r w:rsidRPr="00A931D2">
              <w:t>SnCl</w:t>
            </w:r>
            <w:r w:rsidRPr="00A931D2">
              <w:rPr>
                <w:vertAlign w:val="subscript"/>
              </w:rPr>
              <w:t>2</w:t>
            </w:r>
            <w:r w:rsidRPr="00A931D2">
              <w:t>·2H</w:t>
            </w:r>
            <w:r w:rsidRPr="00A931D2">
              <w:rPr>
                <w:vertAlign w:val="subscript"/>
              </w:rPr>
              <w:t>2</w:t>
            </w:r>
            <w:r w:rsidRPr="00A931D2">
              <w:t>O</w:t>
            </w:r>
          </w:p>
        </w:tc>
        <w:tc>
          <w:tcPr>
            <w:tcW w:w="1275" w:type="dxa"/>
          </w:tcPr>
          <w:p w:rsidR="00A06AAE" w:rsidRPr="00A931D2" w:rsidRDefault="00A06AAE" w:rsidP="00A06AAE">
            <w:pPr>
              <w:pStyle w:val="RSCT03TableBody"/>
            </w:pPr>
            <w:r w:rsidRPr="00A931D2">
              <w:t>5/20/RT</w:t>
            </w:r>
          </w:p>
        </w:tc>
        <w:tc>
          <w:tcPr>
            <w:tcW w:w="1530" w:type="dxa"/>
          </w:tcPr>
          <w:p w:rsidR="00A06AAE" w:rsidRPr="00A931D2" w:rsidRDefault="00A06AAE" w:rsidP="00A06AAE">
            <w:pPr>
              <w:pStyle w:val="RSCT03TableBody"/>
            </w:pPr>
            <w:r w:rsidRPr="00A931D2">
              <w:t>No Reaction</w:t>
            </w:r>
          </w:p>
        </w:tc>
      </w:tr>
      <w:tr w:rsidR="00A06AAE" w:rsidRPr="00A931D2" w:rsidTr="00A00D33">
        <w:tc>
          <w:tcPr>
            <w:tcW w:w="618" w:type="dxa"/>
          </w:tcPr>
          <w:p w:rsidR="00A06AAE" w:rsidRPr="00A931D2" w:rsidRDefault="00A06AAE" w:rsidP="00A06AAE">
            <w:pPr>
              <w:pStyle w:val="RSCT03TableBody"/>
            </w:pPr>
            <w:r w:rsidRPr="00A931D2">
              <w:t>4</w:t>
            </w:r>
          </w:p>
        </w:tc>
        <w:tc>
          <w:tcPr>
            <w:tcW w:w="510" w:type="dxa"/>
          </w:tcPr>
          <w:p w:rsidR="00A06AAE" w:rsidRPr="00A931D2" w:rsidRDefault="00A5462D" w:rsidP="00A06AAE">
            <w:pPr>
              <w:pStyle w:val="RSCT03TableBody"/>
              <w:rPr>
                <w:b/>
              </w:rPr>
            </w:pPr>
            <w:r w:rsidRPr="00A931D2">
              <w:rPr>
                <w:b/>
              </w:rPr>
              <w:t>9c</w:t>
            </w:r>
          </w:p>
        </w:tc>
        <w:tc>
          <w:tcPr>
            <w:tcW w:w="1275" w:type="dxa"/>
          </w:tcPr>
          <w:p w:rsidR="00A06AAE" w:rsidRPr="00A931D2" w:rsidRDefault="00873771" w:rsidP="00A06AAE">
            <w:pPr>
              <w:pStyle w:val="RSCT03TableBody"/>
            </w:pPr>
            <w:r w:rsidRPr="00A931D2">
              <w:t>SnCl</w:t>
            </w:r>
            <w:r w:rsidRPr="00A931D2">
              <w:rPr>
                <w:vertAlign w:val="subscript"/>
              </w:rPr>
              <w:t>2</w:t>
            </w:r>
            <w:r w:rsidRPr="00A931D2">
              <w:t>·2H</w:t>
            </w:r>
            <w:r w:rsidRPr="00A931D2">
              <w:rPr>
                <w:vertAlign w:val="subscript"/>
              </w:rPr>
              <w:t>2</w:t>
            </w:r>
            <w:r w:rsidRPr="00A931D2">
              <w:t>O</w:t>
            </w:r>
          </w:p>
        </w:tc>
        <w:tc>
          <w:tcPr>
            <w:tcW w:w="1275" w:type="dxa"/>
          </w:tcPr>
          <w:p w:rsidR="00A06AAE" w:rsidRPr="00A931D2" w:rsidRDefault="00A06AAE" w:rsidP="00A06AAE">
            <w:pPr>
              <w:pStyle w:val="RSCT03TableBody"/>
            </w:pPr>
            <w:r w:rsidRPr="00A931D2">
              <w:t>5/20/45</w:t>
            </w:r>
          </w:p>
        </w:tc>
        <w:tc>
          <w:tcPr>
            <w:tcW w:w="1530" w:type="dxa"/>
          </w:tcPr>
          <w:p w:rsidR="00A06AAE" w:rsidRPr="00A931D2" w:rsidRDefault="00043218" w:rsidP="00A06AAE">
            <w:pPr>
              <w:pStyle w:val="RSCT03TableBody"/>
            </w:pPr>
            <w:r w:rsidRPr="00A931D2">
              <w:t>10%</w:t>
            </w:r>
            <w:r w:rsidR="00A06AAE" w:rsidRPr="00A931D2">
              <w:t xml:space="preserve"> </w:t>
            </w:r>
          </w:p>
        </w:tc>
      </w:tr>
      <w:tr w:rsidR="00A06AAE" w:rsidRPr="00A931D2" w:rsidTr="00A00D33">
        <w:tc>
          <w:tcPr>
            <w:tcW w:w="618" w:type="dxa"/>
            <w:vAlign w:val="center"/>
          </w:tcPr>
          <w:p w:rsidR="00A06AAE" w:rsidRPr="00A931D2" w:rsidRDefault="00A06AAE" w:rsidP="00A06AAE">
            <w:pPr>
              <w:pStyle w:val="RSCT03TableBody"/>
            </w:pPr>
            <w:r w:rsidRPr="00A931D2">
              <w:t>5</w:t>
            </w:r>
          </w:p>
        </w:tc>
        <w:tc>
          <w:tcPr>
            <w:tcW w:w="510" w:type="dxa"/>
            <w:vAlign w:val="center"/>
          </w:tcPr>
          <w:p w:rsidR="00A06AAE" w:rsidRPr="00A931D2" w:rsidRDefault="00A5462D" w:rsidP="00A06AAE">
            <w:pPr>
              <w:pStyle w:val="RSCT03TableBody"/>
              <w:rPr>
                <w:b/>
              </w:rPr>
            </w:pPr>
            <w:r w:rsidRPr="00A931D2">
              <w:rPr>
                <w:b/>
              </w:rPr>
              <w:t>9d</w:t>
            </w:r>
          </w:p>
        </w:tc>
        <w:tc>
          <w:tcPr>
            <w:tcW w:w="1275" w:type="dxa"/>
            <w:vAlign w:val="center"/>
          </w:tcPr>
          <w:p w:rsidR="00A06AAE" w:rsidRPr="00A931D2" w:rsidRDefault="00873771" w:rsidP="00A06AAE">
            <w:pPr>
              <w:pStyle w:val="RSCT03TableBody"/>
            </w:pPr>
            <w:r w:rsidRPr="00A931D2">
              <w:t>SnCl</w:t>
            </w:r>
            <w:r w:rsidRPr="00A931D2">
              <w:rPr>
                <w:vertAlign w:val="subscript"/>
              </w:rPr>
              <w:t>2</w:t>
            </w:r>
            <w:r w:rsidRPr="00A931D2">
              <w:t>·2H</w:t>
            </w:r>
            <w:r w:rsidRPr="00A931D2">
              <w:rPr>
                <w:vertAlign w:val="subscript"/>
              </w:rPr>
              <w:t>2</w:t>
            </w:r>
            <w:r w:rsidRPr="00A931D2">
              <w:t>O</w:t>
            </w:r>
          </w:p>
        </w:tc>
        <w:tc>
          <w:tcPr>
            <w:tcW w:w="1275" w:type="dxa"/>
            <w:vAlign w:val="center"/>
          </w:tcPr>
          <w:p w:rsidR="00A06AAE" w:rsidRPr="00A931D2" w:rsidRDefault="00A06AAE" w:rsidP="00A06AAE">
            <w:pPr>
              <w:pStyle w:val="RSCT03TableBody"/>
            </w:pPr>
            <w:r w:rsidRPr="00A931D2">
              <w:t>5/20/RT</w:t>
            </w:r>
          </w:p>
        </w:tc>
        <w:tc>
          <w:tcPr>
            <w:tcW w:w="1530" w:type="dxa"/>
            <w:vAlign w:val="center"/>
          </w:tcPr>
          <w:p w:rsidR="00A06AAE" w:rsidRPr="00A931D2" w:rsidRDefault="00043218" w:rsidP="00043218">
            <w:pPr>
              <w:pStyle w:val="RSCT03TableBody"/>
            </w:pPr>
            <w:r w:rsidRPr="00A931D2">
              <w:t>75% (57%)</w:t>
            </w:r>
          </w:p>
        </w:tc>
      </w:tr>
      <w:tr w:rsidR="00A06AAE" w:rsidRPr="00A931D2" w:rsidTr="00A00D33">
        <w:tc>
          <w:tcPr>
            <w:tcW w:w="618" w:type="dxa"/>
          </w:tcPr>
          <w:p w:rsidR="00A06AAE" w:rsidRPr="00A931D2" w:rsidRDefault="00A06AAE" w:rsidP="00A06AAE">
            <w:pPr>
              <w:pStyle w:val="RSCT03TableBody"/>
            </w:pPr>
            <w:r w:rsidRPr="00A931D2">
              <w:t>6</w:t>
            </w:r>
          </w:p>
        </w:tc>
        <w:tc>
          <w:tcPr>
            <w:tcW w:w="510" w:type="dxa"/>
          </w:tcPr>
          <w:p w:rsidR="00A06AAE" w:rsidRPr="00A931D2" w:rsidRDefault="00A5462D" w:rsidP="00A06AAE">
            <w:pPr>
              <w:pStyle w:val="RSCT03TableBody"/>
              <w:rPr>
                <w:b/>
              </w:rPr>
            </w:pPr>
            <w:r w:rsidRPr="00A931D2">
              <w:rPr>
                <w:b/>
              </w:rPr>
              <w:t>9d</w:t>
            </w:r>
          </w:p>
        </w:tc>
        <w:tc>
          <w:tcPr>
            <w:tcW w:w="1275" w:type="dxa"/>
          </w:tcPr>
          <w:p w:rsidR="00A06AAE" w:rsidRPr="00A931D2" w:rsidRDefault="00A06AAE" w:rsidP="00A06AAE">
            <w:pPr>
              <w:pStyle w:val="RSCT03TableBody"/>
            </w:pPr>
            <w:r w:rsidRPr="00A931D2">
              <w:t>Cu(OTf)</w:t>
            </w:r>
            <w:r w:rsidRPr="00A931D2">
              <w:rPr>
                <w:vertAlign w:val="subscript"/>
              </w:rPr>
              <w:t>2</w:t>
            </w:r>
          </w:p>
        </w:tc>
        <w:tc>
          <w:tcPr>
            <w:tcW w:w="1275" w:type="dxa"/>
          </w:tcPr>
          <w:p w:rsidR="00A06AAE" w:rsidRPr="00A931D2" w:rsidRDefault="00A06AAE" w:rsidP="00A06AAE">
            <w:pPr>
              <w:pStyle w:val="RSCT03TableBody"/>
            </w:pPr>
            <w:r w:rsidRPr="00A931D2">
              <w:t>1/1/RT</w:t>
            </w:r>
          </w:p>
        </w:tc>
        <w:tc>
          <w:tcPr>
            <w:tcW w:w="1530" w:type="dxa"/>
          </w:tcPr>
          <w:p w:rsidR="00A06AAE" w:rsidRPr="00A931D2" w:rsidRDefault="00043218" w:rsidP="00A06AAE">
            <w:pPr>
              <w:pStyle w:val="RSCT03TableBody"/>
            </w:pPr>
            <w:r w:rsidRPr="00A931D2">
              <w:t>&gt;95% (80%)</w:t>
            </w:r>
          </w:p>
        </w:tc>
      </w:tr>
    </w:tbl>
    <w:p w:rsidR="001C4E30" w:rsidRPr="00A931D2" w:rsidRDefault="00E45C7D" w:rsidP="00AF5EFC">
      <w:pPr>
        <w:pStyle w:val="RSCI05CaptiontoFigureSchemeChartwithbottombar"/>
        <w:rPr>
          <w:lang w:val="de-DE"/>
        </w:rPr>
      </w:pPr>
      <w:r w:rsidRPr="00A931D2">
        <w:rPr>
          <w:lang w:val="de-DE"/>
        </w:rPr>
        <w:t>[a</w:t>
      </w:r>
      <w:r w:rsidR="00467C86" w:rsidRPr="00A931D2">
        <w:rPr>
          <w:lang w:val="de-DE"/>
        </w:rPr>
        <w:t>]</w:t>
      </w:r>
      <w:r w:rsidR="00771E62" w:rsidRPr="00A931D2">
        <w:rPr>
          <w:lang w:val="de-DE"/>
        </w:rPr>
        <w:t xml:space="preserve"> All reactions were performed using</w:t>
      </w:r>
      <w:r w:rsidR="00467C86" w:rsidRPr="00A931D2">
        <w:rPr>
          <w:lang w:val="de-DE"/>
        </w:rPr>
        <w:t xml:space="preserve"> 0.09</w:t>
      </w:r>
      <w:r w:rsidR="00467C86" w:rsidRPr="00A931D2">
        <w:rPr>
          <w:rFonts w:cstheme="minorHAnsi"/>
          <w:lang w:val="de-DE"/>
        </w:rPr>
        <w:t>–</w:t>
      </w:r>
      <w:r w:rsidR="00467C86" w:rsidRPr="00A931D2">
        <w:rPr>
          <w:lang w:val="de-DE"/>
        </w:rPr>
        <w:t>0.20 mmo</w:t>
      </w:r>
      <w:r w:rsidRPr="00A931D2">
        <w:rPr>
          <w:lang w:val="de-DE"/>
        </w:rPr>
        <w:t xml:space="preserve">l of </w:t>
      </w:r>
      <w:r w:rsidR="00771E62" w:rsidRPr="00A931D2">
        <w:rPr>
          <w:lang w:val="de-DE"/>
        </w:rPr>
        <w:t xml:space="preserve">the </w:t>
      </w:r>
      <w:r w:rsidRPr="00A931D2">
        <w:rPr>
          <w:lang w:val="de-DE"/>
        </w:rPr>
        <w:t xml:space="preserve">ynone </w:t>
      </w:r>
      <w:r w:rsidR="00771E62" w:rsidRPr="00A931D2">
        <w:rPr>
          <w:b/>
          <w:lang w:val="de-DE"/>
        </w:rPr>
        <w:t xml:space="preserve">9a-d </w:t>
      </w:r>
      <w:r w:rsidRPr="00A931D2">
        <w:rPr>
          <w:lang w:val="de-DE"/>
        </w:rPr>
        <w:t>in CH</w:t>
      </w:r>
      <w:r w:rsidRPr="00A931D2">
        <w:rPr>
          <w:vertAlign w:val="subscript"/>
          <w:lang w:val="de-DE"/>
        </w:rPr>
        <w:t>2</w:t>
      </w:r>
      <w:r w:rsidRPr="00A931D2">
        <w:rPr>
          <w:lang w:val="de-DE"/>
        </w:rPr>
        <w:t>Cl</w:t>
      </w:r>
      <w:r w:rsidRPr="00A931D2">
        <w:rPr>
          <w:vertAlign w:val="subscript"/>
          <w:lang w:val="de-DE"/>
        </w:rPr>
        <w:t>2</w:t>
      </w:r>
      <w:r w:rsidRPr="00A931D2">
        <w:rPr>
          <w:lang w:val="de-DE"/>
        </w:rPr>
        <w:t xml:space="preserve"> (0.1 M); [b</w:t>
      </w:r>
      <w:r w:rsidR="00467C86" w:rsidRPr="00A931D2">
        <w:rPr>
          <w:lang w:val="de-DE"/>
        </w:rPr>
        <w:t xml:space="preserve">] Conversion measured by analysis of the </w:t>
      </w:r>
      <w:r w:rsidR="00467C86" w:rsidRPr="00A931D2">
        <w:rPr>
          <w:vertAlign w:val="superscript"/>
          <w:lang w:val="de-DE"/>
        </w:rPr>
        <w:t>1</w:t>
      </w:r>
      <w:r w:rsidR="00467C86" w:rsidRPr="00A931D2">
        <w:rPr>
          <w:lang w:val="de-DE"/>
        </w:rPr>
        <w:t>H NMR spectra</w:t>
      </w:r>
      <w:r w:rsidR="00771E62" w:rsidRPr="00A931D2">
        <w:rPr>
          <w:lang w:val="de-DE"/>
        </w:rPr>
        <w:t xml:space="preserve"> of the unpurified reaction mixture</w:t>
      </w:r>
      <w:r w:rsidR="00467C86" w:rsidRPr="00A931D2">
        <w:rPr>
          <w:lang w:val="de-DE"/>
        </w:rPr>
        <w:t>.</w:t>
      </w:r>
    </w:p>
    <w:p w:rsidR="00E569D2" w:rsidRPr="00A931D2" w:rsidRDefault="00D26750" w:rsidP="00AF5EFC">
      <w:pPr>
        <w:pStyle w:val="RSCB02ArticleText"/>
      </w:pPr>
      <w:r w:rsidRPr="00A931D2">
        <w:t>With this in mind</w:t>
      </w:r>
      <w:r w:rsidR="00EC04AF" w:rsidRPr="00A931D2">
        <w:t>, a series of</w:t>
      </w:r>
      <w:r w:rsidR="00D07FF1" w:rsidRPr="00A931D2">
        <w:t xml:space="preserve"> anisoles tethered to electro</w:t>
      </w:r>
      <w:r w:rsidR="00306A4D" w:rsidRPr="00A931D2">
        <w:t>n</w:t>
      </w:r>
      <w:r w:rsidR="00D07FF1" w:rsidRPr="00A931D2">
        <w:t>-</w:t>
      </w:r>
      <w:r w:rsidR="00EC04AF" w:rsidRPr="00A931D2">
        <w:t>rich ynones (</w:t>
      </w:r>
      <w:r w:rsidR="005A3F13" w:rsidRPr="00A931D2">
        <w:rPr>
          <w:b/>
        </w:rPr>
        <w:t>9d</w:t>
      </w:r>
      <w:r w:rsidR="005A3F13" w:rsidRPr="00A931D2">
        <w:rPr>
          <w:rFonts w:cstheme="minorHAnsi"/>
        </w:rPr>
        <w:t>–</w:t>
      </w:r>
      <w:r w:rsidR="005A3F13" w:rsidRPr="00A931D2">
        <w:rPr>
          <w:b/>
        </w:rPr>
        <w:t>l</w:t>
      </w:r>
      <w:r w:rsidR="00EC04AF" w:rsidRPr="00A931D2">
        <w:t>)</w:t>
      </w:r>
      <w:r w:rsidR="005A3F13" w:rsidRPr="00A931D2">
        <w:t xml:space="preserve"> </w:t>
      </w:r>
      <w:r w:rsidR="00F13D1B" w:rsidRPr="00A931D2">
        <w:t>were</w:t>
      </w:r>
      <w:r w:rsidR="00D07FF1" w:rsidRPr="00A931D2">
        <w:t xml:space="preserve"> </w:t>
      </w:r>
      <w:r w:rsidR="00EC04AF" w:rsidRPr="00A931D2">
        <w:t xml:space="preserve">made and tested using </w:t>
      </w:r>
      <w:r w:rsidR="00306A4D" w:rsidRPr="00A931D2">
        <w:t xml:space="preserve">both </w:t>
      </w:r>
      <w:r w:rsidR="00EC04AF" w:rsidRPr="00A931D2">
        <w:t>SnCl</w:t>
      </w:r>
      <w:r w:rsidR="00EC04AF" w:rsidRPr="00A931D2">
        <w:rPr>
          <w:vertAlign w:val="subscript"/>
        </w:rPr>
        <w:t>2</w:t>
      </w:r>
      <w:r w:rsidR="00EC04AF" w:rsidRPr="00A931D2">
        <w:t>·2H</w:t>
      </w:r>
      <w:r w:rsidR="00EC04AF" w:rsidRPr="00A931D2">
        <w:rPr>
          <w:vertAlign w:val="subscript"/>
        </w:rPr>
        <w:t>2</w:t>
      </w:r>
      <w:r w:rsidR="00EC04AF" w:rsidRPr="00A931D2">
        <w:t>O and Cu(</w:t>
      </w:r>
      <w:proofErr w:type="spellStart"/>
      <w:r w:rsidR="00EC04AF" w:rsidRPr="00A931D2">
        <w:t>OTf</w:t>
      </w:r>
      <w:proofErr w:type="spellEnd"/>
      <w:r w:rsidR="00EC04AF" w:rsidRPr="00A931D2">
        <w:t>)</w:t>
      </w:r>
      <w:r w:rsidR="00EC04AF" w:rsidRPr="00A931D2">
        <w:rPr>
          <w:vertAlign w:val="subscript"/>
        </w:rPr>
        <w:t xml:space="preserve">2 </w:t>
      </w:r>
      <w:r w:rsidR="00796565" w:rsidRPr="00A931D2">
        <w:t>to activate the alkyne</w:t>
      </w:r>
      <w:r w:rsidR="00D07FF1" w:rsidRPr="00A931D2">
        <w:t xml:space="preserve"> </w:t>
      </w:r>
      <w:r w:rsidR="001C4E30" w:rsidRPr="00A931D2">
        <w:t xml:space="preserve">(Table 2). </w:t>
      </w:r>
      <w:r w:rsidR="00971435" w:rsidRPr="00A931D2">
        <w:t>S</w:t>
      </w:r>
      <w:r w:rsidR="00E569D2" w:rsidRPr="00A931D2">
        <w:t xml:space="preserve">pirocycle </w:t>
      </w:r>
      <w:r w:rsidR="00E569D2" w:rsidRPr="00A931D2">
        <w:rPr>
          <w:b/>
        </w:rPr>
        <w:t>10e</w:t>
      </w:r>
      <w:r w:rsidR="00E569D2" w:rsidRPr="00A931D2">
        <w:t xml:space="preserve"> was </w:t>
      </w:r>
      <w:r w:rsidR="00306A4D" w:rsidRPr="00A931D2">
        <w:t>formed</w:t>
      </w:r>
      <w:r w:rsidR="00E569D2" w:rsidRPr="00A931D2">
        <w:t xml:space="preserve"> in just 1 h </w:t>
      </w:r>
      <w:r w:rsidR="00306A4D" w:rsidRPr="00A931D2">
        <w:t xml:space="preserve">from </w:t>
      </w:r>
      <w:r w:rsidR="00971435" w:rsidRPr="00A931D2">
        <w:t>aniline-su</w:t>
      </w:r>
      <w:r w:rsidR="00352657" w:rsidRPr="00A931D2">
        <w:t>b</w:t>
      </w:r>
      <w:r w:rsidR="00971435" w:rsidRPr="00A931D2">
        <w:t xml:space="preserve">stituted </w:t>
      </w:r>
      <w:r w:rsidR="00306A4D" w:rsidRPr="00A931D2">
        <w:t xml:space="preserve">ynone </w:t>
      </w:r>
      <w:r w:rsidR="00306A4D" w:rsidRPr="00A931D2">
        <w:rPr>
          <w:b/>
        </w:rPr>
        <w:t xml:space="preserve">9e </w:t>
      </w:r>
      <w:r w:rsidR="00E569D2" w:rsidRPr="00A931D2">
        <w:t>using one equivalent of SnCl</w:t>
      </w:r>
      <w:r w:rsidR="00E569D2" w:rsidRPr="00A931D2">
        <w:rPr>
          <w:vertAlign w:val="subscript"/>
        </w:rPr>
        <w:t>2</w:t>
      </w:r>
      <w:r w:rsidR="00E569D2" w:rsidRPr="00A931D2">
        <w:t>·2H</w:t>
      </w:r>
      <w:r w:rsidR="00E569D2" w:rsidRPr="00A931D2">
        <w:rPr>
          <w:vertAlign w:val="subscript"/>
        </w:rPr>
        <w:t>2</w:t>
      </w:r>
      <w:r w:rsidR="00E569D2" w:rsidRPr="00A931D2">
        <w:t>O</w:t>
      </w:r>
      <w:r w:rsidR="00306A4D" w:rsidRPr="00A931D2">
        <w:t>. A</w:t>
      </w:r>
      <w:r w:rsidR="00A85874" w:rsidRPr="00A931D2">
        <w:t>lternatively</w:t>
      </w:r>
      <w:r w:rsidR="00306A4D" w:rsidRPr="00A931D2">
        <w:t xml:space="preserve">, the same product </w:t>
      </w:r>
      <w:r w:rsidR="00E569D2" w:rsidRPr="00A931D2">
        <w:t xml:space="preserve">could </w:t>
      </w:r>
      <w:r w:rsidR="00971435" w:rsidRPr="00A931D2">
        <w:t>be made</w:t>
      </w:r>
      <w:r w:rsidR="00841933" w:rsidRPr="00A931D2">
        <w:t xml:space="preserve"> using </w:t>
      </w:r>
      <w:r w:rsidR="00876491" w:rsidRPr="00A931D2">
        <w:t>catalytic Cu(</w:t>
      </w:r>
      <w:proofErr w:type="spellStart"/>
      <w:r w:rsidR="00876491" w:rsidRPr="00A931D2">
        <w:t>OTf</w:t>
      </w:r>
      <w:proofErr w:type="spellEnd"/>
      <w:r w:rsidR="00876491" w:rsidRPr="00A931D2">
        <w:t>)</w:t>
      </w:r>
      <w:r w:rsidR="00876491" w:rsidRPr="00A931D2">
        <w:rPr>
          <w:vertAlign w:val="subscript"/>
        </w:rPr>
        <w:t>2</w:t>
      </w:r>
      <w:r w:rsidR="00841933" w:rsidRPr="00A931D2">
        <w:t xml:space="preserve"> (0.1 equivalents), albeit with a longer reaction time</w:t>
      </w:r>
      <w:r w:rsidR="00E569D2" w:rsidRPr="00A931D2">
        <w:t xml:space="preserve">. </w:t>
      </w:r>
      <w:r w:rsidR="00306A4D" w:rsidRPr="00A931D2">
        <w:t>T</w:t>
      </w:r>
      <w:r w:rsidR="00E569D2" w:rsidRPr="00A931D2">
        <w:t xml:space="preserve">hiophene-substituted ynone </w:t>
      </w:r>
      <w:r w:rsidR="00E569D2" w:rsidRPr="00A931D2">
        <w:rPr>
          <w:b/>
        </w:rPr>
        <w:t>9f</w:t>
      </w:r>
      <w:r w:rsidR="00E569D2" w:rsidRPr="00A931D2">
        <w:t xml:space="preserve"> reacted more slowly; the cyclisation was incomplete following treatment with SnCl</w:t>
      </w:r>
      <w:r w:rsidR="00E569D2" w:rsidRPr="00A931D2">
        <w:rPr>
          <w:vertAlign w:val="subscript"/>
        </w:rPr>
        <w:t>2</w:t>
      </w:r>
      <w:r w:rsidR="00E569D2" w:rsidRPr="00A931D2">
        <w:t>·2H</w:t>
      </w:r>
      <w:r w:rsidR="00E569D2" w:rsidRPr="00A931D2">
        <w:rPr>
          <w:vertAlign w:val="subscript"/>
        </w:rPr>
        <w:t>2</w:t>
      </w:r>
      <w:r w:rsidR="00E569D2" w:rsidRPr="00A931D2">
        <w:t>O at room temperature for 3 days, but proceeded more efficiently with Cu(OTf)</w:t>
      </w:r>
      <w:r w:rsidR="00E569D2" w:rsidRPr="00A931D2">
        <w:rPr>
          <w:vertAlign w:val="subscript"/>
        </w:rPr>
        <w:t>2</w:t>
      </w:r>
      <w:r w:rsidR="00E569D2" w:rsidRPr="00A931D2">
        <w:t xml:space="preserve"> to afford </w:t>
      </w:r>
      <w:r w:rsidR="00E569D2" w:rsidRPr="00A931D2">
        <w:rPr>
          <w:b/>
          <w:bCs/>
        </w:rPr>
        <w:t xml:space="preserve">10f </w:t>
      </w:r>
      <w:r w:rsidR="00E569D2" w:rsidRPr="00A931D2">
        <w:t xml:space="preserve">in a 73% yield. </w:t>
      </w:r>
      <w:r w:rsidR="00841933" w:rsidRPr="00A931D2">
        <w:t xml:space="preserve">Substitution around either ring system is well tolerated, evidenced by the </w:t>
      </w:r>
      <w:r w:rsidR="007E43DA" w:rsidRPr="00A931D2">
        <w:t xml:space="preserve">efficient syntheses of compounds </w:t>
      </w:r>
      <w:r w:rsidR="007E43DA" w:rsidRPr="00A931D2">
        <w:rPr>
          <w:b/>
        </w:rPr>
        <w:t>10g</w:t>
      </w:r>
      <w:r w:rsidR="007E43DA" w:rsidRPr="00A931D2">
        <w:rPr>
          <w:rFonts w:cstheme="minorHAnsi"/>
        </w:rPr>
        <w:t>–</w:t>
      </w:r>
      <w:r w:rsidR="007E43DA" w:rsidRPr="00A931D2">
        <w:rPr>
          <w:rFonts w:cstheme="minorHAnsi"/>
          <w:b/>
        </w:rPr>
        <w:t>i</w:t>
      </w:r>
      <w:r w:rsidR="00841933" w:rsidRPr="00A931D2">
        <w:t xml:space="preserve">. </w:t>
      </w:r>
      <w:r w:rsidR="00E569D2" w:rsidRPr="00A931D2">
        <w:t xml:space="preserve">Vinyl </w:t>
      </w:r>
      <w:proofErr w:type="spellStart"/>
      <w:r w:rsidR="00352657" w:rsidRPr="00A931D2">
        <w:t>sulf</w:t>
      </w:r>
      <w:r w:rsidR="007E43DA" w:rsidRPr="00A931D2">
        <w:t>ide</w:t>
      </w:r>
      <w:proofErr w:type="spellEnd"/>
      <w:r w:rsidR="007E43DA" w:rsidRPr="00A931D2">
        <w:t xml:space="preserve"> product</w:t>
      </w:r>
      <w:r w:rsidR="00E569D2" w:rsidRPr="00A931D2">
        <w:t xml:space="preserve"> </w:t>
      </w:r>
      <w:r w:rsidR="00E569D2" w:rsidRPr="00A931D2">
        <w:rPr>
          <w:b/>
        </w:rPr>
        <w:t>10j</w:t>
      </w:r>
      <w:r w:rsidR="00E569D2" w:rsidRPr="00A931D2">
        <w:t xml:space="preserve"> could also be isolated in a reasonable yield using Cu(</w:t>
      </w:r>
      <w:proofErr w:type="spellStart"/>
      <w:r w:rsidR="00E569D2" w:rsidRPr="00A931D2">
        <w:t>OTf</w:t>
      </w:r>
      <w:proofErr w:type="spellEnd"/>
      <w:r w:rsidR="00E569D2" w:rsidRPr="00A931D2">
        <w:t>)</w:t>
      </w:r>
      <w:r w:rsidR="00E569D2" w:rsidRPr="00A931D2">
        <w:rPr>
          <w:vertAlign w:val="subscript"/>
        </w:rPr>
        <w:t>2</w:t>
      </w:r>
      <w:r w:rsidR="007E43DA" w:rsidRPr="00A931D2">
        <w:t xml:space="preserve">, </w:t>
      </w:r>
      <w:r w:rsidR="00E569D2" w:rsidRPr="00A931D2">
        <w:t xml:space="preserve">demonstrating compatibility </w:t>
      </w:r>
      <w:r w:rsidR="00306A4D" w:rsidRPr="00A931D2">
        <w:t xml:space="preserve">with </w:t>
      </w:r>
      <w:r w:rsidR="00E569D2" w:rsidRPr="00A931D2">
        <w:t xml:space="preserve">non-aromatic-tethered ynones. Additionally, the reaction is not limited to the synthesis of spirocyclic cyclopentenones; spirocyclic cyclohexenones </w:t>
      </w:r>
      <w:r w:rsidR="00E569D2" w:rsidRPr="00A931D2">
        <w:rPr>
          <w:b/>
          <w:bCs/>
        </w:rPr>
        <w:t xml:space="preserve">10k </w:t>
      </w:r>
      <w:r w:rsidR="00E569D2" w:rsidRPr="00A931D2">
        <w:t xml:space="preserve">and </w:t>
      </w:r>
      <w:r w:rsidR="00E569D2" w:rsidRPr="00A931D2">
        <w:rPr>
          <w:b/>
          <w:bCs/>
        </w:rPr>
        <w:t>10l</w:t>
      </w:r>
      <w:r w:rsidR="00E569D2" w:rsidRPr="00A931D2">
        <w:t xml:space="preserve"> were both formed in good yields, although the reactions were slower and thus required additional hea</w:t>
      </w:r>
      <w:r w:rsidR="00841933" w:rsidRPr="00A931D2">
        <w:t>ting or a longer reaction time.</w:t>
      </w:r>
    </w:p>
    <w:p w:rsidR="00986AB5" w:rsidRPr="00A931D2" w:rsidRDefault="00986AB5" w:rsidP="001C4E30">
      <w:pPr>
        <w:pStyle w:val="RSCB02ArticleText"/>
      </w:pPr>
    </w:p>
    <w:p w:rsidR="00986AB5" w:rsidRPr="00A931D2" w:rsidRDefault="00986AB5" w:rsidP="00986AB5">
      <w:pPr>
        <w:pStyle w:val="RSCT02Tabletitlewithouttopbar"/>
      </w:pPr>
      <w:r w:rsidRPr="00A931D2">
        <w:lastRenderedPageBreak/>
        <w:t>Table 2.</w:t>
      </w:r>
      <w:r w:rsidR="00C70FC5" w:rsidRPr="00A931D2">
        <w:t xml:space="preserve"> Substrate scope of spirocyclisation of anisole-tethered ynones using SnCl</w:t>
      </w:r>
      <w:r w:rsidR="00C70FC5" w:rsidRPr="00A931D2">
        <w:rPr>
          <w:vertAlign w:val="subscript"/>
        </w:rPr>
        <w:t>2</w:t>
      </w:r>
      <w:r w:rsidR="00C70FC5" w:rsidRPr="00A931D2">
        <w:rPr>
          <w:rFonts w:cstheme="minorHAnsi"/>
        </w:rPr>
        <w:t>·</w:t>
      </w:r>
      <w:r w:rsidR="00C70FC5" w:rsidRPr="00A931D2">
        <w:t>2H</w:t>
      </w:r>
      <w:r w:rsidR="00C70FC5" w:rsidRPr="00A931D2">
        <w:rPr>
          <w:vertAlign w:val="subscript"/>
        </w:rPr>
        <w:t>2</w:t>
      </w:r>
      <w:r w:rsidR="00C70FC5" w:rsidRPr="00A931D2">
        <w:t>O (</w:t>
      </w:r>
      <w:r w:rsidR="00C70FC5" w:rsidRPr="00A931D2">
        <w:rPr>
          <w:b/>
        </w:rPr>
        <w:t>A</w:t>
      </w:r>
      <w:r w:rsidR="00C70FC5" w:rsidRPr="00A931D2">
        <w:t>) and Cu(OTf)</w:t>
      </w:r>
      <w:r w:rsidR="00C70FC5" w:rsidRPr="00A931D2">
        <w:rPr>
          <w:vertAlign w:val="subscript"/>
        </w:rPr>
        <w:t xml:space="preserve">2 </w:t>
      </w:r>
      <w:r w:rsidR="00C70FC5" w:rsidRPr="00A931D2">
        <w:t>(</w:t>
      </w:r>
      <w:r w:rsidR="00C70FC5" w:rsidRPr="00A931D2">
        <w:rPr>
          <w:b/>
        </w:rPr>
        <w:t>B</w:t>
      </w:r>
      <w:r w:rsidR="00C70FC5" w:rsidRPr="00A931D2">
        <w:t>).</w:t>
      </w:r>
    </w:p>
    <w:p w:rsidR="00986AB5" w:rsidRPr="00A931D2" w:rsidRDefault="008F1527" w:rsidP="00AD6AA0">
      <w:pPr>
        <w:pStyle w:val="RSCI03FigureSchemeChartUncaptioned"/>
      </w:pPr>
      <w:r w:rsidRPr="00A931D2">
        <w:object w:dxaOrig="6818" w:dyaOrig="10487">
          <v:shape id="_x0000_i1029" type="#_x0000_t75" style="width:246.15pt;height:377pt" o:ole="">
            <v:imagedata r:id="rId23" o:title=""/>
          </v:shape>
          <o:OLEObject Type="Embed" ProgID="ChemDraw.Document.6.0" ShapeID="_x0000_i1029" DrawAspect="Content" ObjectID="_1541329196" r:id="rId24"/>
        </w:object>
      </w:r>
    </w:p>
    <w:p w:rsidR="00986AB5" w:rsidRPr="00A931D2" w:rsidRDefault="00986AB5" w:rsidP="00986AB5">
      <w:pPr>
        <w:pStyle w:val="RSCI05CaptiontoFigureSchemeChartwithbottombar"/>
      </w:pPr>
      <w:r w:rsidRPr="00A931D2">
        <w:t>[a] All reactions were performed in CH</w:t>
      </w:r>
      <w:r w:rsidRPr="00A931D2">
        <w:rPr>
          <w:vertAlign w:val="subscript"/>
        </w:rPr>
        <w:t>2</w:t>
      </w:r>
      <w:r w:rsidRPr="00A931D2">
        <w:t>Cl</w:t>
      </w:r>
      <w:r w:rsidRPr="00A931D2">
        <w:rPr>
          <w:vertAlign w:val="subscript"/>
        </w:rPr>
        <w:t>2</w:t>
      </w:r>
      <w:r w:rsidRPr="00A931D2">
        <w:t xml:space="preserve"> (0.1 M)</w:t>
      </w:r>
      <w:r w:rsidR="00796565" w:rsidRPr="00A931D2">
        <w:t xml:space="preserve"> at RT with 1 equiv. of reagent</w:t>
      </w:r>
      <w:r w:rsidRPr="00A931D2">
        <w:t xml:space="preserve"> unless specified</w:t>
      </w:r>
      <w:r w:rsidR="00C81174" w:rsidRPr="00A931D2">
        <w:t xml:space="preserve">. </w:t>
      </w:r>
      <w:r w:rsidRPr="00A931D2">
        <w:t xml:space="preserve"> </w:t>
      </w:r>
      <w:r w:rsidR="00C81174" w:rsidRPr="00A931D2">
        <w:t>Where stated, reaction</w:t>
      </w:r>
      <w:r w:rsidR="00467C86" w:rsidRPr="00A931D2">
        <w:t xml:space="preserve"> conversions </w:t>
      </w:r>
      <w:r w:rsidR="00043218" w:rsidRPr="00A931D2">
        <w:t xml:space="preserve">were </w:t>
      </w:r>
      <w:r w:rsidR="00467C86" w:rsidRPr="00A931D2">
        <w:t>m</w:t>
      </w:r>
      <w:r w:rsidR="00796565" w:rsidRPr="00A931D2">
        <w:t>easured by analysis of the</w:t>
      </w:r>
      <w:r w:rsidR="00467C86" w:rsidRPr="00A931D2">
        <w:t xml:space="preserve"> </w:t>
      </w:r>
      <w:r w:rsidR="00467C86" w:rsidRPr="00A931D2">
        <w:rPr>
          <w:vertAlign w:val="superscript"/>
        </w:rPr>
        <w:t>1</w:t>
      </w:r>
      <w:r w:rsidR="00467C86" w:rsidRPr="00A931D2">
        <w:t>H NMR spectra</w:t>
      </w:r>
      <w:r w:rsidR="00C81174" w:rsidRPr="00A931D2">
        <w:t xml:space="preserve"> of the unpurified reaction mixture</w:t>
      </w:r>
      <w:r w:rsidRPr="00A931D2">
        <w:t>; [b] 5 equiv. of SnCl</w:t>
      </w:r>
      <w:r w:rsidRPr="00A931D2">
        <w:rPr>
          <w:vertAlign w:val="subscript"/>
        </w:rPr>
        <w:t>2</w:t>
      </w:r>
      <w:r w:rsidRPr="00A931D2">
        <w:rPr>
          <w:rFonts w:cstheme="minorHAnsi"/>
        </w:rPr>
        <w:t>·</w:t>
      </w:r>
      <w:r w:rsidRPr="00A931D2">
        <w:t>2H</w:t>
      </w:r>
      <w:r w:rsidRPr="00A931D2">
        <w:rPr>
          <w:vertAlign w:val="subscript"/>
        </w:rPr>
        <w:t>2</w:t>
      </w:r>
      <w:r w:rsidR="008F1527" w:rsidRPr="00A931D2">
        <w:t>O used; [c] 0.1 equiv. of Cu(</w:t>
      </w:r>
      <w:proofErr w:type="spellStart"/>
      <w:r w:rsidR="008F1527" w:rsidRPr="00A931D2">
        <w:t>OTf</w:t>
      </w:r>
      <w:proofErr w:type="spellEnd"/>
      <w:r w:rsidR="008F1527" w:rsidRPr="00A931D2">
        <w:t>)</w:t>
      </w:r>
      <w:r w:rsidR="008F1527" w:rsidRPr="00A931D2">
        <w:rPr>
          <w:vertAlign w:val="subscript"/>
        </w:rPr>
        <w:t>2</w:t>
      </w:r>
      <w:r w:rsidRPr="00A931D2">
        <w:t xml:space="preserve"> used; [d] Reaction performed at 50 </w:t>
      </w:r>
      <w:r w:rsidRPr="00A931D2">
        <w:rPr>
          <w:rFonts w:cstheme="minorHAnsi"/>
        </w:rPr>
        <w:t>°</w:t>
      </w:r>
      <w:r w:rsidR="00467C86" w:rsidRPr="00A931D2">
        <w:t>C.</w:t>
      </w:r>
    </w:p>
    <w:p w:rsidR="00F52928" w:rsidRPr="00A931D2" w:rsidRDefault="00D26750" w:rsidP="00F52928">
      <w:pPr>
        <w:pStyle w:val="RSCB02ArticleText"/>
      </w:pPr>
      <w:r w:rsidRPr="00A931D2">
        <w:t>To summarise this reaction series</w:t>
      </w:r>
      <w:r w:rsidR="00971435" w:rsidRPr="00A931D2">
        <w:t>,</w:t>
      </w:r>
      <w:r w:rsidRPr="00A931D2">
        <w:t xml:space="preserve"> </w:t>
      </w:r>
      <w:r w:rsidR="00971435" w:rsidRPr="00A931D2">
        <w:rPr>
          <w:i/>
        </w:rPr>
        <w:t>p</w:t>
      </w:r>
      <w:r w:rsidR="00CA5974" w:rsidRPr="00A931D2">
        <w:rPr>
          <w:i/>
        </w:rPr>
        <w:t>ara</w:t>
      </w:r>
      <w:r w:rsidR="00CA5974" w:rsidRPr="00A931D2">
        <w:t xml:space="preserve">-substituted anisoles </w:t>
      </w:r>
      <w:r w:rsidR="00043D9D" w:rsidRPr="00A931D2">
        <w:t xml:space="preserve">tethered to electron-rich ynones </w:t>
      </w:r>
      <w:r w:rsidR="00971435" w:rsidRPr="00A931D2">
        <w:t>can be</w:t>
      </w:r>
      <w:r w:rsidR="00CA5974" w:rsidRPr="00A931D2">
        <w:t xml:space="preserve"> </w:t>
      </w:r>
      <w:r w:rsidR="007E43DA" w:rsidRPr="00A931D2">
        <w:t>converted into</w:t>
      </w:r>
      <w:r w:rsidR="00CA5974" w:rsidRPr="00A931D2">
        <w:t xml:space="preserve"> spirocyclic dienones </w:t>
      </w:r>
      <w:r w:rsidR="003344CF" w:rsidRPr="00A931D2">
        <w:t xml:space="preserve">in high yield </w:t>
      </w:r>
      <w:r w:rsidR="00CA5974" w:rsidRPr="00A931D2">
        <w:t xml:space="preserve">using </w:t>
      </w:r>
      <w:r w:rsidR="00162533" w:rsidRPr="00A931D2">
        <w:t>either a</w:t>
      </w:r>
      <w:r w:rsidR="00CA5974" w:rsidRPr="00A931D2">
        <w:t xml:space="preserve"> </w:t>
      </w:r>
      <w:r w:rsidR="0087655F" w:rsidRPr="00A931D2">
        <w:t>Sn(II) or Cu(II) reagent</w:t>
      </w:r>
      <w:r w:rsidR="00162533" w:rsidRPr="00A931D2">
        <w:t xml:space="preserve">. The simplicity of the synthetic procedure and mild reaction conditions are the most pleasing aspects of this </w:t>
      </w:r>
      <w:r w:rsidR="00414BE3" w:rsidRPr="00A931D2">
        <w:t>method</w:t>
      </w:r>
      <w:r w:rsidR="003344CF" w:rsidRPr="00A931D2">
        <w:t xml:space="preserve">, although </w:t>
      </w:r>
      <w:r w:rsidR="0036628D" w:rsidRPr="00A931D2">
        <w:t>t</w:t>
      </w:r>
      <w:r w:rsidR="001C4E30" w:rsidRPr="00A931D2">
        <w:t>he</w:t>
      </w:r>
      <w:r w:rsidR="00B032D4" w:rsidRPr="00A931D2">
        <w:t xml:space="preserve"> use of relatively</w:t>
      </w:r>
      <w:r w:rsidR="00162533" w:rsidRPr="00A931D2">
        <w:t xml:space="preserve"> </w:t>
      </w:r>
      <w:r w:rsidR="00B032D4" w:rsidRPr="00A931D2">
        <w:t xml:space="preserve">large quantities of Sn(II) and Cu(II) reagents </w:t>
      </w:r>
      <w:r w:rsidR="003344CF" w:rsidRPr="00A931D2">
        <w:t>and</w:t>
      </w:r>
      <w:r w:rsidR="00B032D4" w:rsidRPr="00A931D2">
        <w:t xml:space="preserve"> the </w:t>
      </w:r>
      <w:r w:rsidR="001C4E30" w:rsidRPr="00A931D2">
        <w:t>requir</w:t>
      </w:r>
      <w:r w:rsidR="003344CF" w:rsidRPr="00A931D2">
        <w:t>ement to use</w:t>
      </w:r>
      <w:r w:rsidR="007E43DA" w:rsidRPr="00A931D2">
        <w:t xml:space="preserve"> electron-rich ynones</w:t>
      </w:r>
      <w:r w:rsidR="003344CF" w:rsidRPr="00A931D2">
        <w:t xml:space="preserve"> </w:t>
      </w:r>
      <w:r w:rsidR="00162533" w:rsidRPr="00A931D2">
        <w:t xml:space="preserve">were both identified as areas </w:t>
      </w:r>
      <w:r w:rsidR="00043D9D" w:rsidRPr="00A931D2">
        <w:t>with potential for improvement</w:t>
      </w:r>
      <w:r w:rsidR="00F52928" w:rsidRPr="00A931D2">
        <w:t>.</w:t>
      </w:r>
    </w:p>
    <w:p w:rsidR="001C4E30" w:rsidRPr="00A931D2" w:rsidRDefault="00F52928" w:rsidP="00F52928">
      <w:pPr>
        <w:pStyle w:val="RSCB02ArticleText"/>
        <w:ind w:firstLine="284"/>
      </w:pPr>
      <w:r w:rsidRPr="00A931D2">
        <w:t>It was reasoned that</w:t>
      </w:r>
      <w:r w:rsidR="00796565" w:rsidRPr="00A931D2">
        <w:t xml:space="preserve"> both of the above</w:t>
      </w:r>
      <w:r w:rsidR="003344CF" w:rsidRPr="00A931D2">
        <w:t xml:space="preserve"> </w:t>
      </w:r>
      <w:r w:rsidR="00162533" w:rsidRPr="00A931D2">
        <w:t>limitations</w:t>
      </w:r>
      <w:r w:rsidR="003344CF" w:rsidRPr="00A931D2">
        <w:t xml:space="preserve"> </w:t>
      </w:r>
      <w:r w:rsidRPr="00A931D2">
        <w:t>might be</w:t>
      </w:r>
      <w:r w:rsidR="003344CF" w:rsidRPr="00A931D2">
        <w:t xml:space="preserve"> </w:t>
      </w:r>
      <w:r w:rsidR="00F4513F" w:rsidRPr="00A931D2">
        <w:t xml:space="preserve">addressed </w:t>
      </w:r>
      <w:r w:rsidR="00043D9D" w:rsidRPr="00A931D2">
        <w:t>by</w:t>
      </w:r>
      <w:r w:rsidR="00F4513F" w:rsidRPr="00A931D2">
        <w:t xml:space="preserve"> </w:t>
      </w:r>
      <w:r w:rsidRPr="00A931D2">
        <w:t>using a more active catalyst</w:t>
      </w:r>
      <w:r w:rsidR="002676D9" w:rsidRPr="00A931D2">
        <w:t>. Silver(</w:t>
      </w:r>
      <w:r w:rsidR="00296197" w:rsidRPr="00A931D2">
        <w:t xml:space="preserve">I) catalysts </w:t>
      </w:r>
      <w:r w:rsidR="002676D9" w:rsidRPr="00A931D2">
        <w:t xml:space="preserve">were identified as particularly promising candidates, given that they </w:t>
      </w:r>
      <w:r w:rsidR="00296197" w:rsidRPr="00A931D2">
        <w:t>have generally been found to be the best catalyst class in related alkyne activation processes</w:t>
      </w:r>
      <w:r w:rsidR="00440CD6" w:rsidRPr="00A931D2">
        <w:t>,</w:t>
      </w:r>
      <w:r w:rsidR="00E660ED" w:rsidRPr="00A931D2">
        <w:rPr>
          <w:vertAlign w:val="superscript"/>
        </w:rPr>
        <w:t>10</w:t>
      </w:r>
      <w:r w:rsidRPr="00A931D2">
        <w:rPr>
          <w:vertAlign w:val="superscript"/>
        </w:rPr>
        <w:t xml:space="preserve"> </w:t>
      </w:r>
      <w:r w:rsidR="00440CD6" w:rsidRPr="00A931D2">
        <w:t>but disappointingly</w:t>
      </w:r>
      <w:r w:rsidR="002676D9" w:rsidRPr="00A931D2">
        <w:t>, the Ag(I) catalysts tested</w:t>
      </w:r>
      <w:r w:rsidRPr="00A931D2">
        <w:t xml:space="preserve"> were ineffective for</w:t>
      </w:r>
      <w:r w:rsidR="00EA73C3" w:rsidRPr="00A931D2">
        <w:t xml:space="preserve"> the spirocyclisation of anisole system </w:t>
      </w:r>
      <w:r w:rsidR="00EA73C3" w:rsidRPr="00A931D2">
        <w:rPr>
          <w:b/>
        </w:rPr>
        <w:t>9d</w:t>
      </w:r>
      <w:r w:rsidR="00440CD6" w:rsidRPr="00A931D2">
        <w:t>. However,</w:t>
      </w:r>
      <w:r w:rsidR="002676D9" w:rsidRPr="00A931D2">
        <w:t xml:space="preserve"> </w:t>
      </w:r>
      <w:r w:rsidRPr="00A931D2">
        <w:t>by switching the nucleophilic component in the starting material from an anisole to the analogous phenol</w:t>
      </w:r>
      <w:r w:rsidR="002676D9" w:rsidRPr="00A931D2">
        <w:t xml:space="preserve">, the desired spirocyclic product </w:t>
      </w:r>
      <w:r w:rsidR="002676D9" w:rsidRPr="00A931D2">
        <w:rPr>
          <w:b/>
        </w:rPr>
        <w:t xml:space="preserve">10d </w:t>
      </w:r>
      <w:r w:rsidR="002676D9" w:rsidRPr="00A931D2">
        <w:t xml:space="preserve">could </w:t>
      </w:r>
      <w:r w:rsidR="002676D9" w:rsidRPr="00A931D2">
        <w:lastRenderedPageBreak/>
        <w:t>indeed be formed</w:t>
      </w:r>
      <w:r w:rsidR="00440CD6" w:rsidRPr="00A931D2">
        <w:t>,</w:t>
      </w:r>
      <w:r w:rsidRPr="00A931D2">
        <w:t xml:space="preserve"> </w:t>
      </w:r>
      <w:r w:rsidR="00440CD6" w:rsidRPr="00A931D2">
        <w:t>and w</w:t>
      </w:r>
      <w:r w:rsidR="002676D9" w:rsidRPr="00A931D2">
        <w:t>ith Ag(I) catalysts now viable</w:t>
      </w:r>
      <w:r w:rsidR="00440CD6" w:rsidRPr="00A931D2">
        <w:t xml:space="preserve"> for this transformation</w:t>
      </w:r>
      <w:r w:rsidR="002676D9" w:rsidRPr="00A931D2">
        <w:t>,</w:t>
      </w:r>
      <w:r w:rsidR="00440CD6" w:rsidRPr="00A931D2">
        <w:t xml:space="preserve"> significant improvements in the</w:t>
      </w:r>
      <w:r w:rsidR="002676D9" w:rsidRPr="00A931D2">
        <w:t xml:space="preserve"> scope and efficiency soon emerged.</w:t>
      </w:r>
      <w:r w:rsidR="00EA73C3" w:rsidRPr="00A931D2">
        <w:t xml:space="preserve"> </w:t>
      </w:r>
      <w:r w:rsidR="00F4513F" w:rsidRPr="00A931D2">
        <w:t>The use of</w:t>
      </w:r>
      <w:r w:rsidR="00796565" w:rsidRPr="00A931D2">
        <w:t xml:space="preserve"> silica-supported AgNO</w:t>
      </w:r>
      <w:r w:rsidR="00796565" w:rsidRPr="00A931D2">
        <w:rPr>
          <w:vertAlign w:val="subscript"/>
        </w:rPr>
        <w:t>3</w:t>
      </w:r>
      <w:r w:rsidR="00EA73C3" w:rsidRPr="00A931D2">
        <w:t xml:space="preserve"> </w:t>
      </w:r>
      <w:r w:rsidR="00C81174" w:rsidRPr="00A931D2">
        <w:t>(</w:t>
      </w:r>
      <w:r w:rsidR="00796565" w:rsidRPr="00A931D2">
        <w:t>10 mol%</w:t>
      </w:r>
      <w:r w:rsidR="00C81174" w:rsidRPr="00A931D2">
        <w:t>)</w:t>
      </w:r>
      <w:r w:rsidR="00C81174" w:rsidRPr="00A931D2">
        <w:rPr>
          <w:vertAlign w:val="superscript"/>
        </w:rPr>
        <w:t xml:space="preserve"> </w:t>
      </w:r>
      <w:r w:rsidR="00C81174" w:rsidRPr="00A931D2">
        <w:t>in CH</w:t>
      </w:r>
      <w:r w:rsidR="00C81174" w:rsidRPr="00A931D2">
        <w:rPr>
          <w:vertAlign w:val="subscript"/>
        </w:rPr>
        <w:t>2</w:t>
      </w:r>
      <w:r w:rsidR="00C81174" w:rsidRPr="00A931D2">
        <w:t>Cl</w:t>
      </w:r>
      <w:r w:rsidR="00C81174" w:rsidRPr="00A931D2">
        <w:rPr>
          <w:vertAlign w:val="subscript"/>
        </w:rPr>
        <w:t>2</w:t>
      </w:r>
      <w:r w:rsidR="00C81174" w:rsidRPr="00A931D2">
        <w:t xml:space="preserve"> at RT </w:t>
      </w:r>
      <w:r w:rsidR="006748AE" w:rsidRPr="00A931D2">
        <w:t xml:space="preserve">was found to be a particularly active and convenient </w:t>
      </w:r>
      <w:r w:rsidR="00043D9D" w:rsidRPr="00A931D2">
        <w:t xml:space="preserve">catalyst system </w:t>
      </w:r>
      <w:r w:rsidR="006748AE" w:rsidRPr="00A931D2">
        <w:t xml:space="preserve">and was </w:t>
      </w:r>
      <w:r w:rsidR="00D27385" w:rsidRPr="00A931D2">
        <w:t xml:space="preserve">chosen </w:t>
      </w:r>
      <w:r w:rsidR="006748AE" w:rsidRPr="00A931D2">
        <w:t>for the s</w:t>
      </w:r>
      <w:r w:rsidR="00FD45B8" w:rsidRPr="00A931D2">
        <w:t>ubstrate scoping studies</w:t>
      </w:r>
      <w:r w:rsidR="006748AE" w:rsidRPr="00A931D2">
        <w:t xml:space="preserve">, which were performed </w:t>
      </w:r>
      <w:r w:rsidR="00C1457A" w:rsidRPr="00A931D2">
        <w:t>on ynone tethered phenols (</w:t>
      </w:r>
      <w:r w:rsidR="00C1457A" w:rsidRPr="00A931D2">
        <w:rPr>
          <w:b/>
        </w:rPr>
        <w:t>11c</w:t>
      </w:r>
      <w:r w:rsidR="00C1457A" w:rsidRPr="00A931D2">
        <w:t>,</w:t>
      </w:r>
      <w:r w:rsidR="00C1457A" w:rsidRPr="00A931D2">
        <w:rPr>
          <w:b/>
        </w:rPr>
        <w:t>d</w:t>
      </w:r>
      <w:r w:rsidR="00C1457A" w:rsidRPr="00A931D2">
        <w:t>,</w:t>
      </w:r>
      <w:r w:rsidR="00C1457A" w:rsidRPr="00A931D2">
        <w:rPr>
          <w:b/>
        </w:rPr>
        <w:t>m</w:t>
      </w:r>
      <w:r w:rsidR="00C1457A" w:rsidRPr="00A931D2">
        <w:rPr>
          <w:rFonts w:cstheme="minorHAnsi"/>
          <w:lang w:val="de-DE"/>
        </w:rPr>
        <w:t>–</w:t>
      </w:r>
      <w:r w:rsidR="00C1457A" w:rsidRPr="00A931D2">
        <w:rPr>
          <w:b/>
        </w:rPr>
        <w:t>v</w:t>
      </w:r>
      <w:r w:rsidR="00C1457A" w:rsidRPr="00A931D2">
        <w:t>)</w:t>
      </w:r>
      <w:r w:rsidR="001C4E30" w:rsidRPr="00A931D2">
        <w:t>.</w:t>
      </w:r>
      <w:r w:rsidR="00C81174" w:rsidRPr="00A931D2">
        <w:t xml:space="preserve"> </w:t>
      </w:r>
      <w:r w:rsidR="00966DA9" w:rsidRPr="00A931D2">
        <w:t xml:space="preserve">For clarity, </w:t>
      </w:r>
      <w:r w:rsidR="00593CC8" w:rsidRPr="00A931D2">
        <w:t>five</w:t>
      </w:r>
      <w:r w:rsidR="00966DA9" w:rsidRPr="00A931D2">
        <w:t xml:space="preserve"> of these examples </w:t>
      </w:r>
      <w:r w:rsidR="00C1457A" w:rsidRPr="00A931D2">
        <w:t xml:space="preserve">(denoted in the table with a *) </w:t>
      </w:r>
      <w:r w:rsidR="00966DA9" w:rsidRPr="00A931D2">
        <w:t xml:space="preserve">were </w:t>
      </w:r>
      <w:r w:rsidR="006748AE" w:rsidRPr="00A931D2">
        <w:t>included</w:t>
      </w:r>
      <w:r w:rsidR="000A4618" w:rsidRPr="00A931D2">
        <w:t xml:space="preserve"> in an</w:t>
      </w:r>
      <w:r w:rsidR="00966DA9" w:rsidRPr="00A931D2">
        <w:t xml:space="preserve"> earlier publication</w:t>
      </w:r>
      <w:r w:rsidR="00C1457A" w:rsidRPr="00A931D2">
        <w:rPr>
          <w:lang w:val="de-DE"/>
        </w:rPr>
        <w:t>,</w:t>
      </w:r>
      <w:r w:rsidR="000A4618" w:rsidRPr="00A931D2">
        <w:rPr>
          <w:vertAlign w:val="superscript"/>
          <w:lang w:val="de-DE"/>
        </w:rPr>
        <w:t>10c</w:t>
      </w:r>
      <w:r w:rsidR="00C1457A" w:rsidRPr="00A931D2">
        <w:rPr>
          <w:lang w:val="de-DE"/>
        </w:rPr>
        <w:t xml:space="preserve"> while the other </w:t>
      </w:r>
      <w:r w:rsidR="00593CC8" w:rsidRPr="00A931D2">
        <w:rPr>
          <w:lang w:val="de-DE"/>
        </w:rPr>
        <w:t>seven</w:t>
      </w:r>
      <w:r w:rsidR="00C1457A" w:rsidRPr="00A931D2">
        <w:rPr>
          <w:lang w:val="de-DE"/>
        </w:rPr>
        <w:t xml:space="preserve"> substrates are novel examples (Table 3).</w:t>
      </w:r>
      <w:r w:rsidR="00EA73C3" w:rsidRPr="00A931D2">
        <w:rPr>
          <w:lang w:val="de-DE"/>
        </w:rPr>
        <w:t xml:space="preserve"> It should </w:t>
      </w:r>
      <w:r w:rsidR="000A4618" w:rsidRPr="00A931D2">
        <w:rPr>
          <w:lang w:val="de-DE"/>
        </w:rPr>
        <w:t xml:space="preserve">also </w:t>
      </w:r>
      <w:r w:rsidR="00EA73C3" w:rsidRPr="00A931D2">
        <w:rPr>
          <w:lang w:val="de-DE"/>
        </w:rPr>
        <w:t xml:space="preserve">be noted that </w:t>
      </w:r>
      <w:r w:rsidR="00986469" w:rsidRPr="00A931D2">
        <w:t>AgNO</w:t>
      </w:r>
      <w:r w:rsidR="00986469" w:rsidRPr="00A931D2">
        <w:rPr>
          <w:vertAlign w:val="subscript"/>
        </w:rPr>
        <w:t>3</w:t>
      </w:r>
      <w:r w:rsidR="00986469" w:rsidRPr="00A931D2">
        <w:t>·SiO</w:t>
      </w:r>
      <w:r w:rsidR="00986469" w:rsidRPr="00A931D2">
        <w:rPr>
          <w:vertAlign w:val="subscript"/>
        </w:rPr>
        <w:t xml:space="preserve">2 </w:t>
      </w:r>
      <w:r w:rsidR="00986469" w:rsidRPr="00A931D2">
        <w:rPr>
          <w:lang w:val="de-DE"/>
        </w:rPr>
        <w:t xml:space="preserve">is a much more reactive catalyst than </w:t>
      </w:r>
      <w:r w:rsidR="00EA73C3" w:rsidRPr="00A931D2">
        <w:rPr>
          <w:lang w:val="de-DE"/>
        </w:rPr>
        <w:t>unsupported AgNO</w:t>
      </w:r>
      <w:r w:rsidR="00EA73C3" w:rsidRPr="00A931D2">
        <w:rPr>
          <w:vertAlign w:val="subscript"/>
          <w:lang w:val="de-DE"/>
        </w:rPr>
        <w:t>3</w:t>
      </w:r>
      <w:r w:rsidR="00986469" w:rsidRPr="00A931D2">
        <w:rPr>
          <w:lang w:val="de-DE"/>
        </w:rPr>
        <w:t xml:space="preserve">; </w:t>
      </w:r>
      <w:r w:rsidR="004D2FF7" w:rsidRPr="00A931D2">
        <w:rPr>
          <w:lang w:val="de-DE"/>
        </w:rPr>
        <w:t xml:space="preserve">ynones </w:t>
      </w:r>
      <w:r w:rsidR="00E660ED" w:rsidRPr="00A931D2">
        <w:rPr>
          <w:b/>
          <w:lang w:val="de-DE"/>
        </w:rPr>
        <w:t>11c,</w:t>
      </w:r>
      <w:r w:rsidR="004D2FF7" w:rsidRPr="00A931D2">
        <w:rPr>
          <w:b/>
          <w:lang w:val="de-DE"/>
        </w:rPr>
        <w:t>d,m,o,q-v</w:t>
      </w:r>
      <w:r w:rsidR="00E660ED" w:rsidRPr="00A931D2">
        <w:rPr>
          <w:lang w:val="de-DE"/>
        </w:rPr>
        <w:t xml:space="preserve"> did not react </w:t>
      </w:r>
      <w:r w:rsidR="00986469" w:rsidRPr="00A931D2">
        <w:rPr>
          <w:lang w:val="de-DE"/>
        </w:rPr>
        <w:t>in the presence of unsupported AgNO</w:t>
      </w:r>
      <w:r w:rsidR="00986469" w:rsidRPr="00A931D2">
        <w:rPr>
          <w:vertAlign w:val="subscript"/>
          <w:lang w:val="de-DE"/>
        </w:rPr>
        <w:t>3</w:t>
      </w:r>
      <w:r w:rsidR="004D2FF7" w:rsidRPr="00A931D2">
        <w:rPr>
          <w:lang w:val="de-DE"/>
        </w:rPr>
        <w:t xml:space="preserve"> and only a 7% conversion </w:t>
      </w:r>
      <w:r w:rsidR="00D32A83" w:rsidRPr="00A931D2">
        <w:rPr>
          <w:lang w:val="de-DE"/>
        </w:rPr>
        <w:t xml:space="preserve">to </w:t>
      </w:r>
      <w:r w:rsidR="00986469" w:rsidRPr="00A931D2">
        <w:rPr>
          <w:lang w:val="de-DE"/>
        </w:rPr>
        <w:t xml:space="preserve">spirocyclic dienone </w:t>
      </w:r>
      <w:r w:rsidR="00986469" w:rsidRPr="00A931D2">
        <w:rPr>
          <w:b/>
          <w:lang w:val="de-DE"/>
        </w:rPr>
        <w:t>10n</w:t>
      </w:r>
      <w:r w:rsidR="00986469" w:rsidRPr="00A931D2">
        <w:rPr>
          <w:lang w:val="de-DE"/>
        </w:rPr>
        <w:t xml:space="preserve"> </w:t>
      </w:r>
      <w:r w:rsidR="004D2FF7" w:rsidRPr="00A931D2">
        <w:rPr>
          <w:lang w:val="de-DE"/>
        </w:rPr>
        <w:t xml:space="preserve">was </w:t>
      </w:r>
      <w:r w:rsidR="00986469" w:rsidRPr="00A931D2">
        <w:rPr>
          <w:lang w:val="de-DE"/>
        </w:rPr>
        <w:t xml:space="preserve">observed </w:t>
      </w:r>
      <w:r w:rsidR="004D2FF7" w:rsidRPr="00A931D2">
        <w:rPr>
          <w:lang w:val="de-DE"/>
        </w:rPr>
        <w:t xml:space="preserve">for ynone </w:t>
      </w:r>
      <w:r w:rsidR="004D2FF7" w:rsidRPr="00A931D2">
        <w:rPr>
          <w:b/>
          <w:lang w:val="de-DE"/>
        </w:rPr>
        <w:t>11n</w:t>
      </w:r>
      <w:r w:rsidR="00D32A83" w:rsidRPr="00A931D2">
        <w:rPr>
          <w:b/>
          <w:lang w:val="de-DE"/>
        </w:rPr>
        <w:t xml:space="preserve"> </w:t>
      </w:r>
      <w:r w:rsidR="00D32A83" w:rsidRPr="00A931D2">
        <w:rPr>
          <w:lang w:val="de-DE"/>
        </w:rPr>
        <w:t>when using unsupported AgNO</w:t>
      </w:r>
      <w:r w:rsidR="00D32A83" w:rsidRPr="00A931D2">
        <w:rPr>
          <w:vertAlign w:val="subscript"/>
          <w:lang w:val="de-DE"/>
        </w:rPr>
        <w:t>3</w:t>
      </w:r>
      <w:r w:rsidR="0039027C" w:rsidRPr="00A931D2">
        <w:rPr>
          <w:lang w:val="de-DE"/>
        </w:rPr>
        <w:t>.</w:t>
      </w:r>
      <w:r w:rsidR="0039027C" w:rsidRPr="00A931D2">
        <w:rPr>
          <w:vertAlign w:val="superscript"/>
          <w:lang w:val="de-DE"/>
        </w:rPr>
        <w:t>13</w:t>
      </w:r>
    </w:p>
    <w:p w:rsidR="002B6F6E" w:rsidRPr="00A931D2" w:rsidRDefault="002A0E34" w:rsidP="002A0E34">
      <w:pPr>
        <w:pStyle w:val="RSCT02Tabletitlewithouttopbar"/>
        <w:rPr>
          <w:lang w:val="de-DE"/>
        </w:rPr>
      </w:pPr>
      <w:r w:rsidRPr="00A931D2">
        <w:rPr>
          <w:lang w:val="de-DE"/>
        </w:rPr>
        <w:t xml:space="preserve">Table 3. </w:t>
      </w:r>
      <w:r w:rsidR="00D02EBC" w:rsidRPr="00A931D2">
        <w:rPr>
          <w:lang w:val="de-DE"/>
        </w:rPr>
        <w:t>Substrate scope of AgNO</w:t>
      </w:r>
      <w:r w:rsidR="00D02EBC" w:rsidRPr="00A931D2">
        <w:rPr>
          <w:vertAlign w:val="subscript"/>
          <w:lang w:val="de-DE"/>
        </w:rPr>
        <w:t>3</w:t>
      </w:r>
      <w:r w:rsidR="00D02EBC" w:rsidRPr="00A931D2">
        <w:rPr>
          <w:rFonts w:cstheme="minorHAnsi"/>
          <w:lang w:val="de-DE"/>
        </w:rPr>
        <w:t>·</w:t>
      </w:r>
      <w:r w:rsidR="00D02EBC" w:rsidRPr="00A931D2">
        <w:rPr>
          <w:lang w:val="de-DE"/>
        </w:rPr>
        <w:t>SiO</w:t>
      </w:r>
      <w:r w:rsidR="00D02EBC" w:rsidRPr="00A931D2">
        <w:rPr>
          <w:vertAlign w:val="subscript"/>
          <w:lang w:val="de-DE"/>
        </w:rPr>
        <w:t>2</w:t>
      </w:r>
      <w:r w:rsidR="00D02EBC" w:rsidRPr="00A931D2">
        <w:rPr>
          <w:lang w:val="de-DE"/>
        </w:rPr>
        <w:t>-catalysed dearomatisation/spirocyclisations.</w:t>
      </w:r>
    </w:p>
    <w:p w:rsidR="002B6F6E" w:rsidRPr="00A931D2" w:rsidRDefault="00145B1F" w:rsidP="002B6F6E">
      <w:pPr>
        <w:pStyle w:val="RSCI03FigureSchemeChartUncaptioned"/>
      </w:pPr>
      <w:r w:rsidRPr="00A931D2">
        <w:object w:dxaOrig="6806" w:dyaOrig="11395">
          <v:shape id="_x0000_i1030" type="#_x0000_t75" style="width:245.7pt;height:410.8pt" o:ole="">
            <v:imagedata r:id="rId25" o:title=""/>
          </v:shape>
          <o:OLEObject Type="Embed" ProgID="ChemDraw.Document.6.0" ShapeID="_x0000_i1030" DrawAspect="Content" ObjectID="_1541329197" r:id="rId26"/>
        </w:object>
      </w:r>
    </w:p>
    <w:p w:rsidR="002A0E34" w:rsidRPr="00A931D2" w:rsidRDefault="002A0E34" w:rsidP="002A0E34">
      <w:pPr>
        <w:pStyle w:val="RSCI05CaptiontoFigureSchemeChartwithbottombar"/>
        <w:rPr>
          <w:lang w:val="de-DE"/>
        </w:rPr>
      </w:pPr>
      <w:r w:rsidRPr="00A931D2">
        <w:t>[a] All reac</w:t>
      </w:r>
      <w:r w:rsidR="006A7566" w:rsidRPr="00A931D2">
        <w:t xml:space="preserve">tions were performed using 1 wt. </w:t>
      </w:r>
      <w:r w:rsidRPr="00A931D2">
        <w:t>% AgNO</w:t>
      </w:r>
      <w:r w:rsidRPr="00A931D2">
        <w:rPr>
          <w:vertAlign w:val="subscript"/>
        </w:rPr>
        <w:t>3</w:t>
      </w:r>
      <w:r w:rsidRPr="00A931D2">
        <w:rPr>
          <w:rFonts w:cstheme="minorHAnsi"/>
        </w:rPr>
        <w:t>·</w:t>
      </w:r>
      <w:r w:rsidRPr="00A931D2">
        <w:t>SiO</w:t>
      </w:r>
      <w:r w:rsidRPr="00A931D2">
        <w:rPr>
          <w:vertAlign w:val="subscript"/>
        </w:rPr>
        <w:t>2</w:t>
      </w:r>
      <w:r w:rsidRPr="00A931D2">
        <w:t xml:space="preserve"> in CH</w:t>
      </w:r>
      <w:r w:rsidRPr="00A931D2">
        <w:rPr>
          <w:vertAlign w:val="subscript"/>
        </w:rPr>
        <w:t>2</w:t>
      </w:r>
      <w:r w:rsidRPr="00A931D2">
        <w:t>Cl</w:t>
      </w:r>
      <w:r w:rsidRPr="00A931D2">
        <w:rPr>
          <w:vertAlign w:val="subscript"/>
        </w:rPr>
        <w:t>2</w:t>
      </w:r>
      <w:r w:rsidRPr="00A931D2">
        <w:t xml:space="preserve"> (0.1 M) at RT unless specified otherwise; [b] Reaction performed at 40 </w:t>
      </w:r>
      <w:r w:rsidRPr="00A931D2">
        <w:rPr>
          <w:rFonts w:cstheme="minorHAnsi"/>
        </w:rPr>
        <w:t>°</w:t>
      </w:r>
      <w:r w:rsidRPr="00A931D2">
        <w:t>C.</w:t>
      </w:r>
      <w:r w:rsidR="007E43DA" w:rsidRPr="00A931D2">
        <w:t xml:space="preserve"> Compounds highlighted with a * were featured in our earlier publication</w:t>
      </w:r>
      <w:r w:rsidR="000D555D" w:rsidRPr="00A931D2">
        <w:t xml:space="preserve"> (see reference 10c</w:t>
      </w:r>
      <w:r w:rsidR="007E43DA" w:rsidRPr="00A931D2">
        <w:t>); all other example</w:t>
      </w:r>
      <w:r w:rsidR="00D27385" w:rsidRPr="00A931D2">
        <w:t>s</w:t>
      </w:r>
      <w:r w:rsidR="007E43DA" w:rsidRPr="00A931D2">
        <w:t xml:space="preserve"> are novel. </w:t>
      </w:r>
    </w:p>
    <w:p w:rsidR="00FA027E" w:rsidRPr="00A931D2" w:rsidRDefault="00C81174" w:rsidP="001C4E30">
      <w:pPr>
        <w:pStyle w:val="RSCB02ArticleText"/>
        <w:rPr>
          <w:lang w:val="de-DE"/>
        </w:rPr>
      </w:pPr>
      <w:r w:rsidRPr="00A931D2">
        <w:lastRenderedPageBreak/>
        <w:t xml:space="preserve">It quickly became apparent that </w:t>
      </w:r>
      <w:r w:rsidR="005C7EF3" w:rsidRPr="00A931D2">
        <w:t>by changing the</w:t>
      </w:r>
      <w:r w:rsidR="007B3D5B" w:rsidRPr="00A931D2">
        <w:t xml:space="preserve"> </w:t>
      </w:r>
      <w:r w:rsidRPr="00A931D2">
        <w:t>catalyst and starting material</w:t>
      </w:r>
      <w:r w:rsidR="00D27CC6" w:rsidRPr="00A931D2">
        <w:t>,</w:t>
      </w:r>
      <w:r w:rsidRPr="00A931D2">
        <w:t xml:space="preserve"> the requirement </w:t>
      </w:r>
      <w:r w:rsidR="008F4CF1" w:rsidRPr="00A931D2">
        <w:t>for an</w:t>
      </w:r>
      <w:r w:rsidRPr="00A931D2">
        <w:t xml:space="preserve"> electron-donating substituent on the ynone</w:t>
      </w:r>
      <w:r w:rsidR="00042A3F" w:rsidRPr="00A931D2">
        <w:t xml:space="preserve"> had been</w:t>
      </w:r>
      <w:r w:rsidR="003367FF" w:rsidRPr="00A931D2">
        <w:t xml:space="preserve"> removed</w:t>
      </w:r>
      <w:r w:rsidR="007B3D5B" w:rsidRPr="00A931D2">
        <w:t>;</w:t>
      </w:r>
      <w:r w:rsidR="003367FF" w:rsidRPr="00A931D2">
        <w:t xml:space="preserve"> s</w:t>
      </w:r>
      <w:r w:rsidR="001C4E30" w:rsidRPr="00A931D2">
        <w:rPr>
          <w:lang w:val="de-DE"/>
        </w:rPr>
        <w:t>imple alkyl chains and aromatic substituents in the R</w:t>
      </w:r>
      <w:r w:rsidR="001C4E30" w:rsidRPr="00A931D2">
        <w:rPr>
          <w:vertAlign w:val="superscript"/>
          <w:lang w:val="de-DE"/>
        </w:rPr>
        <w:t>1</w:t>
      </w:r>
      <w:r w:rsidR="00F0142E" w:rsidRPr="00A931D2">
        <w:rPr>
          <w:lang w:val="de-DE"/>
        </w:rPr>
        <w:t xml:space="preserve"> position were</w:t>
      </w:r>
      <w:r w:rsidR="001C4E30" w:rsidRPr="00A931D2">
        <w:rPr>
          <w:lang w:val="de-DE"/>
        </w:rPr>
        <w:t xml:space="preserve"> </w:t>
      </w:r>
      <w:r w:rsidR="003367FF" w:rsidRPr="00A931D2">
        <w:rPr>
          <w:lang w:val="de-DE"/>
        </w:rPr>
        <w:t xml:space="preserve">all well </w:t>
      </w:r>
      <w:r w:rsidR="001C4E30" w:rsidRPr="00A931D2">
        <w:rPr>
          <w:lang w:val="de-DE"/>
        </w:rPr>
        <w:t xml:space="preserve">tolerated, generating spirocyclic dienone products </w:t>
      </w:r>
      <w:r w:rsidR="000F0E8F" w:rsidRPr="00A931D2">
        <w:rPr>
          <w:b/>
          <w:lang w:val="de-DE"/>
        </w:rPr>
        <w:t>10c</w:t>
      </w:r>
      <w:r w:rsidR="001C4E30" w:rsidRPr="00A931D2">
        <w:rPr>
          <w:lang w:val="de-DE"/>
        </w:rPr>
        <w:t xml:space="preserve">, </w:t>
      </w:r>
      <w:r w:rsidR="000F0E8F" w:rsidRPr="00A931D2">
        <w:rPr>
          <w:b/>
          <w:lang w:val="de-DE"/>
        </w:rPr>
        <w:t>10d</w:t>
      </w:r>
      <w:r w:rsidR="001C4E30" w:rsidRPr="00A931D2">
        <w:rPr>
          <w:lang w:val="de-DE"/>
        </w:rPr>
        <w:t xml:space="preserve">, </w:t>
      </w:r>
      <w:r w:rsidR="000F0E8F" w:rsidRPr="00A931D2">
        <w:rPr>
          <w:b/>
          <w:lang w:val="de-DE"/>
        </w:rPr>
        <w:t>10n</w:t>
      </w:r>
      <w:r w:rsidR="000F0E8F" w:rsidRPr="00A931D2">
        <w:rPr>
          <w:lang w:val="de-DE"/>
        </w:rPr>
        <w:t xml:space="preserve"> in </w:t>
      </w:r>
      <w:r w:rsidR="007B3D5B" w:rsidRPr="00A931D2">
        <w:rPr>
          <w:lang w:val="de-DE"/>
        </w:rPr>
        <w:t>high</w:t>
      </w:r>
      <w:r w:rsidR="001C4E30" w:rsidRPr="00A931D2">
        <w:rPr>
          <w:lang w:val="de-DE"/>
        </w:rPr>
        <w:t xml:space="preserve"> yields. </w:t>
      </w:r>
      <w:r w:rsidR="007B3D5B" w:rsidRPr="00A931D2">
        <w:rPr>
          <w:lang w:val="de-DE"/>
        </w:rPr>
        <w:t>A</w:t>
      </w:r>
      <w:r w:rsidR="001C4E30" w:rsidRPr="00A931D2">
        <w:rPr>
          <w:lang w:val="de-DE"/>
        </w:rPr>
        <w:t xml:space="preserve">lkyl substituted ynones bearing protected amine and alcohol groups </w:t>
      </w:r>
      <w:r w:rsidR="000F0E8F" w:rsidRPr="00A931D2">
        <w:rPr>
          <w:lang w:val="de-DE"/>
        </w:rPr>
        <w:t>(</w:t>
      </w:r>
      <w:r w:rsidR="000F0E8F" w:rsidRPr="00A931D2">
        <w:rPr>
          <w:b/>
          <w:lang w:val="de-DE"/>
        </w:rPr>
        <w:t>11o</w:t>
      </w:r>
      <w:r w:rsidR="000F0E8F" w:rsidRPr="00A931D2">
        <w:rPr>
          <w:lang w:val="de-DE"/>
        </w:rPr>
        <w:t xml:space="preserve"> and </w:t>
      </w:r>
      <w:r w:rsidR="000F0E8F" w:rsidRPr="00A931D2">
        <w:rPr>
          <w:b/>
          <w:lang w:val="de-DE"/>
        </w:rPr>
        <w:t>11p</w:t>
      </w:r>
      <w:r w:rsidR="000F0E8F" w:rsidRPr="00A931D2">
        <w:rPr>
          <w:lang w:val="de-DE"/>
        </w:rPr>
        <w:t xml:space="preserve">) </w:t>
      </w:r>
      <w:r w:rsidR="001C4E30" w:rsidRPr="00A931D2">
        <w:rPr>
          <w:lang w:val="de-DE"/>
        </w:rPr>
        <w:t>also reacted smoothly to furnish their corresponding spirocyclic dienones</w:t>
      </w:r>
      <w:r w:rsidR="00F0142E" w:rsidRPr="00A931D2">
        <w:rPr>
          <w:lang w:val="de-DE"/>
        </w:rPr>
        <w:t xml:space="preserve"> (</w:t>
      </w:r>
      <w:r w:rsidR="000F0E8F" w:rsidRPr="00A931D2">
        <w:rPr>
          <w:b/>
          <w:lang w:val="de-DE"/>
        </w:rPr>
        <w:t>10o</w:t>
      </w:r>
      <w:r w:rsidR="00F0142E" w:rsidRPr="00A931D2">
        <w:rPr>
          <w:lang w:val="de-DE"/>
        </w:rPr>
        <w:t xml:space="preserve"> and </w:t>
      </w:r>
      <w:r w:rsidR="000F0E8F" w:rsidRPr="00A931D2">
        <w:rPr>
          <w:b/>
          <w:lang w:val="de-DE"/>
        </w:rPr>
        <w:t>10p</w:t>
      </w:r>
      <w:r w:rsidR="000F0E8F" w:rsidRPr="00A931D2">
        <w:rPr>
          <w:lang w:val="de-DE"/>
        </w:rPr>
        <w:t>)</w:t>
      </w:r>
      <w:r w:rsidR="001C4E30" w:rsidRPr="00A931D2">
        <w:rPr>
          <w:lang w:val="de-DE"/>
        </w:rPr>
        <w:t>. The i</w:t>
      </w:r>
      <w:r w:rsidR="00E56FB7" w:rsidRPr="00A931D2">
        <w:rPr>
          <w:lang w:val="de-DE"/>
        </w:rPr>
        <w:t>ncorporation of terminal cyclopropane and cyclopentane rings</w:t>
      </w:r>
      <w:r w:rsidR="001C4E30" w:rsidRPr="00A931D2">
        <w:rPr>
          <w:lang w:val="de-DE"/>
        </w:rPr>
        <w:t xml:space="preserve"> appeared to increase </w:t>
      </w:r>
      <w:r w:rsidR="001068B1" w:rsidRPr="00A931D2">
        <w:rPr>
          <w:lang w:val="de-DE"/>
        </w:rPr>
        <w:t>the reactivity of the ynone</w:t>
      </w:r>
      <w:r w:rsidR="001C4E30" w:rsidRPr="00A931D2">
        <w:rPr>
          <w:lang w:val="de-DE"/>
        </w:rPr>
        <w:t xml:space="preserve">; dienones </w:t>
      </w:r>
      <w:r w:rsidR="000F0E8F" w:rsidRPr="00A931D2">
        <w:rPr>
          <w:b/>
          <w:lang w:val="de-DE"/>
        </w:rPr>
        <w:t>10q</w:t>
      </w:r>
      <w:r w:rsidR="000F0E8F" w:rsidRPr="00A931D2">
        <w:rPr>
          <w:lang w:val="de-DE"/>
        </w:rPr>
        <w:t xml:space="preserve"> and </w:t>
      </w:r>
      <w:r w:rsidR="000F0E8F" w:rsidRPr="00A931D2">
        <w:rPr>
          <w:b/>
          <w:lang w:val="de-DE"/>
        </w:rPr>
        <w:t>10r</w:t>
      </w:r>
      <w:r w:rsidR="001C4E30" w:rsidRPr="00A931D2">
        <w:rPr>
          <w:lang w:val="de-DE"/>
        </w:rPr>
        <w:t xml:space="preserve"> were produced i</w:t>
      </w:r>
      <w:r w:rsidR="001068B1" w:rsidRPr="00A931D2">
        <w:rPr>
          <w:lang w:val="de-DE"/>
        </w:rPr>
        <w:t>n near-quantitative yields in 2</w:t>
      </w:r>
      <w:r w:rsidR="001068B1" w:rsidRPr="00A931D2">
        <w:rPr>
          <w:rFonts w:cstheme="minorHAnsi"/>
          <w:lang w:val="de-DE"/>
        </w:rPr>
        <w:t>–</w:t>
      </w:r>
      <w:r w:rsidR="001068B1" w:rsidRPr="00A931D2">
        <w:rPr>
          <w:lang w:val="de-DE"/>
        </w:rPr>
        <w:t>6 h which is notably faster</w:t>
      </w:r>
      <w:r w:rsidR="001C4E30" w:rsidRPr="00A931D2">
        <w:rPr>
          <w:lang w:val="de-DE"/>
        </w:rPr>
        <w:t xml:space="preserve"> than </w:t>
      </w:r>
      <w:r w:rsidR="00D26750" w:rsidRPr="00A931D2">
        <w:rPr>
          <w:lang w:val="de-DE"/>
        </w:rPr>
        <w:t>most of the other</w:t>
      </w:r>
      <w:r w:rsidR="001C4E30" w:rsidRPr="00A931D2">
        <w:rPr>
          <w:lang w:val="de-DE"/>
        </w:rPr>
        <w:t xml:space="preserve"> </w:t>
      </w:r>
      <w:r w:rsidR="001C4E30" w:rsidRPr="00A931D2">
        <w:t>r</w:t>
      </w:r>
      <w:r w:rsidR="00F0142E" w:rsidRPr="00A931D2">
        <w:t>eactions</w:t>
      </w:r>
      <w:r w:rsidR="00F0142E" w:rsidRPr="00A931D2">
        <w:rPr>
          <w:lang w:val="de-DE"/>
        </w:rPr>
        <w:t xml:space="preserve"> explored in this study</w:t>
      </w:r>
      <w:r w:rsidR="001C4E30" w:rsidRPr="00A931D2">
        <w:rPr>
          <w:lang w:val="de-DE"/>
        </w:rPr>
        <w:t xml:space="preserve">. </w:t>
      </w:r>
      <w:r w:rsidR="00F91ABC" w:rsidRPr="00A931D2">
        <w:rPr>
          <w:lang w:val="de-DE"/>
        </w:rPr>
        <w:t>Pleasingly, w</w:t>
      </w:r>
      <w:r w:rsidR="00C41CD5" w:rsidRPr="00A931D2">
        <w:rPr>
          <w:lang w:val="de-DE"/>
        </w:rPr>
        <w:t xml:space="preserve">e were also able to perform the spirocyclisation </w:t>
      </w:r>
      <w:r w:rsidR="00C41CD5" w:rsidRPr="00A931D2">
        <w:t>on</w:t>
      </w:r>
      <w:r w:rsidR="00C41CD5" w:rsidRPr="00A931D2">
        <w:rPr>
          <w:lang w:val="de-DE"/>
        </w:rPr>
        <w:t xml:space="preserve"> </w:t>
      </w:r>
      <w:r w:rsidR="00C41CD5" w:rsidRPr="00A931D2">
        <w:rPr>
          <w:i/>
          <w:lang w:val="de-DE"/>
        </w:rPr>
        <w:t>ortho</w:t>
      </w:r>
      <w:r w:rsidR="00C41CD5" w:rsidRPr="00A931D2">
        <w:rPr>
          <w:lang w:val="de-DE"/>
        </w:rPr>
        <w:t>-substituted phenols</w:t>
      </w:r>
      <w:r w:rsidR="00F91ABC" w:rsidRPr="00A931D2">
        <w:rPr>
          <w:lang w:val="de-DE"/>
        </w:rPr>
        <w:t xml:space="preserve"> </w:t>
      </w:r>
      <w:r w:rsidR="000F0E8F" w:rsidRPr="00A931D2">
        <w:rPr>
          <w:b/>
          <w:lang w:val="de-DE"/>
        </w:rPr>
        <w:t>11s</w:t>
      </w:r>
      <w:r w:rsidR="000F0E8F" w:rsidRPr="00A931D2">
        <w:rPr>
          <w:rFonts w:cstheme="minorHAnsi"/>
          <w:lang w:val="de-DE"/>
        </w:rPr>
        <w:t>–</w:t>
      </w:r>
      <w:r w:rsidR="000F0E8F" w:rsidRPr="00A931D2">
        <w:rPr>
          <w:b/>
          <w:lang w:val="de-DE"/>
        </w:rPr>
        <w:t>v</w:t>
      </w:r>
      <w:r w:rsidR="001068B1" w:rsidRPr="00A931D2">
        <w:rPr>
          <w:lang w:val="de-DE"/>
        </w:rPr>
        <w:t>; t</w:t>
      </w:r>
      <w:r w:rsidR="00A916DC" w:rsidRPr="00A931D2">
        <w:rPr>
          <w:lang w:val="de-DE"/>
        </w:rPr>
        <w:t xml:space="preserve">here are </w:t>
      </w:r>
      <w:r w:rsidR="00FF7A98" w:rsidRPr="00A931D2">
        <w:rPr>
          <w:lang w:val="de-DE"/>
        </w:rPr>
        <w:t xml:space="preserve">relatively </w:t>
      </w:r>
      <w:r w:rsidR="00A916DC" w:rsidRPr="00A931D2">
        <w:rPr>
          <w:lang w:val="de-DE"/>
        </w:rPr>
        <w:t>few</w:t>
      </w:r>
      <w:r w:rsidR="00952670" w:rsidRPr="00A931D2">
        <w:rPr>
          <w:lang w:val="de-DE"/>
        </w:rPr>
        <w:t xml:space="preserve"> literature </w:t>
      </w:r>
      <w:r w:rsidR="00A916DC" w:rsidRPr="00A931D2">
        <w:rPr>
          <w:lang w:val="de-DE"/>
        </w:rPr>
        <w:t xml:space="preserve">examples </w:t>
      </w:r>
      <w:r w:rsidR="007B3D5B" w:rsidRPr="00A931D2">
        <w:rPr>
          <w:lang w:val="de-DE"/>
        </w:rPr>
        <w:t>of</w:t>
      </w:r>
      <w:r w:rsidR="00952670" w:rsidRPr="00A931D2">
        <w:rPr>
          <w:lang w:val="de-DE"/>
        </w:rPr>
        <w:t xml:space="preserve"> dearomatisation and </w:t>
      </w:r>
      <w:r w:rsidR="00952670" w:rsidRPr="00A931D2">
        <w:rPr>
          <w:i/>
          <w:lang w:val="de-DE"/>
        </w:rPr>
        <w:t>ipso</w:t>
      </w:r>
      <w:r w:rsidR="00952670" w:rsidRPr="00A931D2">
        <w:rPr>
          <w:lang w:val="de-DE"/>
        </w:rPr>
        <w:t>-cyclisation</w:t>
      </w:r>
      <w:r w:rsidR="007B3D5B" w:rsidRPr="00A931D2">
        <w:rPr>
          <w:lang w:val="de-DE"/>
        </w:rPr>
        <w:t xml:space="preserve"> reactions</w:t>
      </w:r>
      <w:r w:rsidR="00952670" w:rsidRPr="00A931D2">
        <w:rPr>
          <w:lang w:val="de-DE"/>
        </w:rPr>
        <w:t xml:space="preserve"> of </w:t>
      </w:r>
      <w:r w:rsidR="00952670" w:rsidRPr="00A931D2">
        <w:rPr>
          <w:i/>
          <w:lang w:val="de-DE"/>
        </w:rPr>
        <w:t>ortho</w:t>
      </w:r>
      <w:r w:rsidR="00952670" w:rsidRPr="00A931D2">
        <w:rPr>
          <w:lang w:val="de-DE"/>
        </w:rPr>
        <w:t>-substituted phenols</w:t>
      </w:r>
      <w:r w:rsidR="001068B1" w:rsidRPr="00A931D2">
        <w:rPr>
          <w:lang w:val="de-DE"/>
        </w:rPr>
        <w:t>,</w:t>
      </w:r>
      <w:r w:rsidR="00952670" w:rsidRPr="00A931D2">
        <w:rPr>
          <w:lang w:val="de-DE"/>
        </w:rPr>
        <w:t xml:space="preserve"> </w:t>
      </w:r>
      <w:r w:rsidR="004A36E0" w:rsidRPr="00A931D2">
        <w:rPr>
          <w:lang w:val="de-DE"/>
        </w:rPr>
        <w:t xml:space="preserve">and </w:t>
      </w:r>
      <w:r w:rsidR="00952670" w:rsidRPr="00A931D2">
        <w:rPr>
          <w:lang w:val="de-DE"/>
        </w:rPr>
        <w:t xml:space="preserve">so </w:t>
      </w:r>
      <w:r w:rsidR="00A916DC" w:rsidRPr="00A931D2">
        <w:rPr>
          <w:lang w:val="de-DE"/>
        </w:rPr>
        <w:t xml:space="preserve">the </w:t>
      </w:r>
      <w:r w:rsidR="00DC6788" w:rsidRPr="00A931D2">
        <w:rPr>
          <w:lang w:val="de-DE"/>
        </w:rPr>
        <w:t>effi</w:t>
      </w:r>
      <w:r w:rsidR="007B3D5B" w:rsidRPr="00A931D2">
        <w:rPr>
          <w:lang w:val="de-DE"/>
        </w:rPr>
        <w:t xml:space="preserve">cient syntheses of </w:t>
      </w:r>
      <w:r w:rsidR="00952670" w:rsidRPr="00A931D2">
        <w:rPr>
          <w:lang w:val="de-DE"/>
        </w:rPr>
        <w:t xml:space="preserve">chiral spirocyclic products </w:t>
      </w:r>
      <w:r w:rsidR="000F0E8F" w:rsidRPr="00A931D2">
        <w:rPr>
          <w:b/>
          <w:lang w:val="de-DE"/>
        </w:rPr>
        <w:t>12s</w:t>
      </w:r>
      <w:r w:rsidR="000F0E8F" w:rsidRPr="00A931D2">
        <w:rPr>
          <w:rFonts w:cstheme="minorHAnsi"/>
          <w:lang w:val="de-DE"/>
        </w:rPr>
        <w:t>–</w:t>
      </w:r>
      <w:r w:rsidR="000F0E8F" w:rsidRPr="00A931D2">
        <w:rPr>
          <w:b/>
          <w:lang w:val="de-DE"/>
        </w:rPr>
        <w:t>v</w:t>
      </w:r>
      <w:r w:rsidR="00A916DC" w:rsidRPr="00A931D2">
        <w:rPr>
          <w:lang w:val="de-DE"/>
        </w:rPr>
        <w:t xml:space="preserve"> </w:t>
      </w:r>
      <w:r w:rsidR="00952670" w:rsidRPr="00A931D2">
        <w:rPr>
          <w:lang w:val="de-DE"/>
        </w:rPr>
        <w:t>in 90</w:t>
      </w:r>
      <w:r w:rsidR="00952670" w:rsidRPr="00A931D2">
        <w:rPr>
          <w:rFonts w:cstheme="minorHAnsi"/>
          <w:lang w:val="de-DE"/>
        </w:rPr>
        <w:t>–</w:t>
      </w:r>
      <w:r w:rsidR="00952670" w:rsidRPr="00A931D2">
        <w:rPr>
          <w:lang w:val="de-DE"/>
        </w:rPr>
        <w:t>99% yields</w:t>
      </w:r>
      <w:r w:rsidR="00FF7A98" w:rsidRPr="00A931D2">
        <w:rPr>
          <w:lang w:val="de-DE"/>
        </w:rPr>
        <w:t xml:space="preserve"> a</w:t>
      </w:r>
      <w:r w:rsidR="007B3D5B" w:rsidRPr="00A931D2">
        <w:rPr>
          <w:lang w:val="de-DE"/>
        </w:rPr>
        <w:t>re especially pleasing</w:t>
      </w:r>
      <w:r w:rsidR="00952670" w:rsidRPr="00A931D2">
        <w:rPr>
          <w:lang w:val="de-DE"/>
        </w:rPr>
        <w:t>.</w:t>
      </w:r>
      <w:r w:rsidR="00F91ABC" w:rsidRPr="00A931D2">
        <w:rPr>
          <w:vertAlign w:val="superscript"/>
          <w:lang w:val="de-DE"/>
        </w:rPr>
        <w:t>2d,</w:t>
      </w:r>
      <w:r w:rsidR="00EB250C" w:rsidRPr="00A931D2">
        <w:rPr>
          <w:vertAlign w:val="superscript"/>
          <w:lang w:val="de-DE"/>
        </w:rPr>
        <w:t>1</w:t>
      </w:r>
      <w:r w:rsidR="0039027C" w:rsidRPr="00A931D2">
        <w:rPr>
          <w:vertAlign w:val="superscript"/>
          <w:lang w:val="de-DE"/>
        </w:rPr>
        <w:t>4</w:t>
      </w:r>
    </w:p>
    <w:p w:rsidR="00277952" w:rsidRPr="00A931D2" w:rsidRDefault="00DD5816" w:rsidP="00FA027E">
      <w:pPr>
        <w:pStyle w:val="RSCB02ArticleText"/>
        <w:ind w:firstLine="284"/>
      </w:pPr>
      <w:r w:rsidRPr="00A931D2">
        <w:rPr>
          <w:lang w:val="de-DE"/>
        </w:rPr>
        <w:t xml:space="preserve">The </w:t>
      </w:r>
      <w:r w:rsidR="002E1B42" w:rsidRPr="00A931D2">
        <w:rPr>
          <w:lang w:val="de-DE"/>
        </w:rPr>
        <w:t>superior reactivity</w:t>
      </w:r>
      <w:r w:rsidRPr="00A931D2">
        <w:rPr>
          <w:lang w:val="de-DE"/>
        </w:rPr>
        <w:t xml:space="preserve"> of the Ag(I) mediated reaction system </w:t>
      </w:r>
      <w:r w:rsidR="009F4C8F" w:rsidRPr="00A931D2">
        <w:rPr>
          <w:lang w:val="de-DE"/>
        </w:rPr>
        <w:t xml:space="preserve">compared to the earlier Sn(II)/Cu(II) reactions </w:t>
      </w:r>
      <w:r w:rsidRPr="00A931D2">
        <w:rPr>
          <w:lang w:val="de-DE"/>
        </w:rPr>
        <w:t xml:space="preserve">is </w:t>
      </w:r>
      <w:r w:rsidR="009F4C8F" w:rsidRPr="00A931D2">
        <w:rPr>
          <w:lang w:val="de-DE"/>
        </w:rPr>
        <w:t>best</w:t>
      </w:r>
      <w:r w:rsidRPr="00A931D2">
        <w:rPr>
          <w:lang w:val="de-DE"/>
        </w:rPr>
        <w:t xml:space="preserve"> demo</w:t>
      </w:r>
      <w:r w:rsidR="004A36E0" w:rsidRPr="00A931D2">
        <w:rPr>
          <w:lang w:val="de-DE"/>
        </w:rPr>
        <w:t>n</w:t>
      </w:r>
      <w:r w:rsidRPr="00A931D2">
        <w:rPr>
          <w:lang w:val="de-DE"/>
        </w:rPr>
        <w:t xml:space="preserve">strated by </w:t>
      </w:r>
      <w:r w:rsidR="00CF7D16" w:rsidRPr="00A931D2">
        <w:rPr>
          <w:lang w:val="de-DE"/>
        </w:rPr>
        <w:t>a direct comparison</w:t>
      </w:r>
      <w:r w:rsidRPr="00A931D2">
        <w:rPr>
          <w:lang w:val="de-DE"/>
        </w:rPr>
        <w:t>.</w:t>
      </w:r>
      <w:r w:rsidR="00C41CD5" w:rsidRPr="00A931D2">
        <w:rPr>
          <w:lang w:val="de-DE"/>
        </w:rPr>
        <w:t xml:space="preserve"> </w:t>
      </w:r>
      <w:r w:rsidR="00D26750" w:rsidRPr="00A931D2">
        <w:rPr>
          <w:lang w:val="de-DE"/>
        </w:rPr>
        <w:t>Thus</w:t>
      </w:r>
      <w:r w:rsidRPr="00A931D2">
        <w:rPr>
          <w:lang w:val="de-DE"/>
        </w:rPr>
        <w:t xml:space="preserve">, </w:t>
      </w:r>
      <w:r w:rsidR="00CF7D16" w:rsidRPr="00A931D2">
        <w:rPr>
          <w:lang w:val="de-DE"/>
        </w:rPr>
        <w:t>our published synthesis of spir</w:t>
      </w:r>
      <w:r w:rsidR="00DC6788" w:rsidRPr="00A931D2">
        <w:rPr>
          <w:lang w:val="de-DE"/>
        </w:rPr>
        <w:t>o</w:t>
      </w:r>
      <w:r w:rsidR="00CF7D16" w:rsidRPr="00A931D2">
        <w:rPr>
          <w:lang w:val="de-DE"/>
        </w:rPr>
        <w:t xml:space="preserve">cyclic </w:t>
      </w:r>
      <w:r w:rsidR="00C41CD5" w:rsidRPr="00A931D2">
        <w:rPr>
          <w:lang w:val="de-DE"/>
        </w:rPr>
        <w:t>d</w:t>
      </w:r>
      <w:r w:rsidR="001C4E30" w:rsidRPr="00A931D2">
        <w:rPr>
          <w:lang w:val="de-DE"/>
        </w:rPr>
        <w:t xml:space="preserve">ienone </w:t>
      </w:r>
      <w:r w:rsidR="000F0E8F" w:rsidRPr="00A931D2">
        <w:rPr>
          <w:b/>
          <w:lang w:val="de-DE"/>
        </w:rPr>
        <w:t>8</w:t>
      </w:r>
      <w:r w:rsidR="009F4C8F" w:rsidRPr="00A931D2">
        <w:rPr>
          <w:lang w:val="de-DE"/>
        </w:rPr>
        <w:t>,</w:t>
      </w:r>
      <w:r w:rsidR="009F4C8F" w:rsidRPr="00A931D2">
        <w:rPr>
          <w:b/>
          <w:lang w:val="de-DE"/>
        </w:rPr>
        <w:t xml:space="preserve"> </w:t>
      </w:r>
      <w:r w:rsidR="009F4C8F" w:rsidRPr="00A931D2">
        <w:rPr>
          <w:lang w:val="de-DE"/>
        </w:rPr>
        <w:t xml:space="preserve">which </w:t>
      </w:r>
      <w:r w:rsidR="00CF7D16" w:rsidRPr="00A931D2">
        <w:rPr>
          <w:lang w:val="de-DE"/>
        </w:rPr>
        <w:t>is a key intermediate en route to spirobacillene A, required</w:t>
      </w:r>
      <w:r w:rsidR="009F4C8F" w:rsidRPr="00A931D2">
        <w:rPr>
          <w:lang w:val="de-DE"/>
        </w:rPr>
        <w:t xml:space="preserve"> five equivalents of SnCl</w:t>
      </w:r>
      <w:r w:rsidR="009F4C8F" w:rsidRPr="00A931D2">
        <w:rPr>
          <w:vertAlign w:val="subscript"/>
          <w:lang w:val="de-DE"/>
        </w:rPr>
        <w:t>2</w:t>
      </w:r>
      <w:r w:rsidR="009F4C8F" w:rsidRPr="00A931D2">
        <w:rPr>
          <w:lang w:val="de-DE"/>
        </w:rPr>
        <w:t>·2H</w:t>
      </w:r>
      <w:r w:rsidR="009F4C8F" w:rsidRPr="00A931D2">
        <w:rPr>
          <w:vertAlign w:val="subscript"/>
          <w:lang w:val="de-DE"/>
        </w:rPr>
        <w:t>2</w:t>
      </w:r>
      <w:r w:rsidR="009F4C8F" w:rsidRPr="00A931D2">
        <w:rPr>
          <w:lang w:val="de-DE"/>
        </w:rPr>
        <w:t xml:space="preserve">O </w:t>
      </w:r>
      <w:r w:rsidR="00CF7D16" w:rsidRPr="00A931D2">
        <w:rPr>
          <w:lang w:val="de-DE"/>
        </w:rPr>
        <w:t>and</w:t>
      </w:r>
      <w:r w:rsidR="00E7079C" w:rsidRPr="00A931D2">
        <w:rPr>
          <w:lang w:val="de-DE"/>
        </w:rPr>
        <w:t xml:space="preserve"> 18 h</w:t>
      </w:r>
      <w:r w:rsidR="009F4C8F" w:rsidRPr="00A931D2">
        <w:rPr>
          <w:lang w:val="de-DE"/>
        </w:rPr>
        <w:t xml:space="preserve"> </w:t>
      </w:r>
      <w:r w:rsidR="00CF7D16" w:rsidRPr="00A931D2">
        <w:rPr>
          <w:lang w:val="de-DE"/>
        </w:rPr>
        <w:t>to generate the product in 89% yield.</w:t>
      </w:r>
      <w:r w:rsidR="00EB250C" w:rsidRPr="00A931D2">
        <w:rPr>
          <w:vertAlign w:val="superscript"/>
          <w:lang w:val="de-DE"/>
        </w:rPr>
        <w:t>5</w:t>
      </w:r>
      <w:r w:rsidR="00C41CD5" w:rsidRPr="00A931D2">
        <w:rPr>
          <w:lang w:val="de-DE"/>
        </w:rPr>
        <w:t xml:space="preserve"> </w:t>
      </w:r>
      <w:r w:rsidR="00CF7D16" w:rsidRPr="00A931D2">
        <w:rPr>
          <w:lang w:val="de-DE"/>
        </w:rPr>
        <w:t xml:space="preserve">In contrast, the same product </w:t>
      </w:r>
      <w:r w:rsidR="001C4E30" w:rsidRPr="00A931D2">
        <w:rPr>
          <w:lang w:val="de-DE"/>
        </w:rPr>
        <w:t xml:space="preserve">was </w:t>
      </w:r>
      <w:r w:rsidR="00E7079C" w:rsidRPr="00A931D2">
        <w:rPr>
          <w:lang w:val="de-DE"/>
        </w:rPr>
        <w:t>generated</w:t>
      </w:r>
      <w:r w:rsidR="001C4E30" w:rsidRPr="00A931D2">
        <w:rPr>
          <w:lang w:val="de-DE"/>
        </w:rPr>
        <w:t xml:space="preserve"> </w:t>
      </w:r>
      <w:r w:rsidRPr="00A931D2">
        <w:rPr>
          <w:lang w:val="de-DE"/>
        </w:rPr>
        <w:t xml:space="preserve">from phenol </w:t>
      </w:r>
      <w:r w:rsidRPr="00A931D2">
        <w:rPr>
          <w:b/>
          <w:lang w:val="de-DE"/>
        </w:rPr>
        <w:t xml:space="preserve">13 </w:t>
      </w:r>
      <w:r w:rsidR="001C4E30" w:rsidRPr="00A931D2">
        <w:rPr>
          <w:lang w:val="de-DE"/>
        </w:rPr>
        <w:t xml:space="preserve">in </w:t>
      </w:r>
      <w:r w:rsidR="00CF7D16" w:rsidRPr="00A931D2">
        <w:rPr>
          <w:lang w:val="de-DE"/>
        </w:rPr>
        <w:t>near-</w:t>
      </w:r>
      <w:r w:rsidRPr="00A931D2">
        <w:rPr>
          <w:lang w:val="de-DE"/>
        </w:rPr>
        <w:t xml:space="preserve">quantitative yield in </w:t>
      </w:r>
      <w:r w:rsidR="00E7079C" w:rsidRPr="00A931D2">
        <w:rPr>
          <w:lang w:val="de-DE"/>
        </w:rPr>
        <w:t xml:space="preserve">just </w:t>
      </w:r>
      <w:r w:rsidR="001C4E30" w:rsidRPr="00A931D2">
        <w:rPr>
          <w:lang w:val="de-DE"/>
        </w:rPr>
        <w:t xml:space="preserve">7 h using </w:t>
      </w:r>
      <w:r w:rsidRPr="00A931D2">
        <w:rPr>
          <w:lang w:val="de-DE"/>
        </w:rPr>
        <w:t xml:space="preserve">10 mol% </w:t>
      </w:r>
      <w:r w:rsidR="001C4E30" w:rsidRPr="00A931D2">
        <w:rPr>
          <w:lang w:val="de-DE"/>
        </w:rPr>
        <w:t xml:space="preserve"> AgNO</w:t>
      </w:r>
      <w:r w:rsidR="001C4E30" w:rsidRPr="00A931D2">
        <w:rPr>
          <w:vertAlign w:val="subscript"/>
          <w:lang w:val="de-DE"/>
        </w:rPr>
        <w:t>3</w:t>
      </w:r>
      <w:r w:rsidR="001C4E30" w:rsidRPr="00A931D2">
        <w:rPr>
          <w:lang w:val="de-DE"/>
        </w:rPr>
        <w:t>·SiO</w:t>
      </w:r>
      <w:r w:rsidR="001C4E30" w:rsidRPr="00A931D2">
        <w:rPr>
          <w:vertAlign w:val="subscript"/>
          <w:lang w:val="de-DE"/>
        </w:rPr>
        <w:t>2</w:t>
      </w:r>
      <w:r w:rsidR="00E7079C" w:rsidRPr="00A931D2">
        <w:rPr>
          <w:lang w:val="de-DE"/>
        </w:rPr>
        <w:t xml:space="preserve"> </w:t>
      </w:r>
      <w:r w:rsidR="00AF5EFC" w:rsidRPr="00A931D2">
        <w:rPr>
          <w:lang w:val="de-DE"/>
        </w:rPr>
        <w:t>(Scheme 3</w:t>
      </w:r>
      <w:r w:rsidR="00C41CD5" w:rsidRPr="00A931D2">
        <w:rPr>
          <w:lang w:val="de-DE"/>
        </w:rPr>
        <w:t>)</w:t>
      </w:r>
      <w:r w:rsidRPr="00A931D2">
        <w:rPr>
          <w:lang w:val="de-DE"/>
        </w:rPr>
        <w:t>.</w:t>
      </w:r>
      <w:r w:rsidR="001C4E30" w:rsidRPr="00A931D2">
        <w:t xml:space="preserve"> </w:t>
      </w:r>
    </w:p>
    <w:p w:rsidR="00FF39D3" w:rsidRPr="00A931D2" w:rsidRDefault="00CF7D16" w:rsidP="00E45C7D">
      <w:pPr>
        <w:jc w:val="center"/>
        <w:rPr>
          <w:lang w:val="de-DE" w:eastAsia="ja-JP"/>
        </w:rPr>
      </w:pPr>
      <w:r w:rsidRPr="00A931D2">
        <w:object w:dxaOrig="6801" w:dyaOrig="4302">
          <v:shape id="_x0000_i1031" type="#_x0000_t75" style="width:242.45pt;height:154.25pt" o:ole="">
            <v:imagedata r:id="rId27" o:title=""/>
          </v:shape>
          <o:OLEObject Type="Embed" ProgID="ChemDraw.Document.6.0" ShapeID="_x0000_i1031" DrawAspect="Content" ObjectID="_1541329198" r:id="rId28"/>
        </w:object>
      </w:r>
    </w:p>
    <w:p w:rsidR="00FF39D3" w:rsidRPr="00A931D2" w:rsidRDefault="007A790F" w:rsidP="00FF39D3">
      <w:pPr>
        <w:pStyle w:val="RSCI01FigureSchemeChartwithbottombar"/>
        <w:rPr>
          <w:w w:val="100"/>
          <w:lang w:val="de-DE" w:eastAsia="ja-JP"/>
        </w:rPr>
      </w:pPr>
      <w:r w:rsidRPr="00A931D2">
        <w:rPr>
          <w:w w:val="100"/>
          <w:lang w:val="de-DE" w:eastAsia="ja-JP"/>
        </w:rPr>
        <w:t>Scheme</w:t>
      </w:r>
      <w:r w:rsidR="00AF5EFC" w:rsidRPr="00A931D2">
        <w:rPr>
          <w:w w:val="100"/>
          <w:lang w:val="de-DE" w:eastAsia="ja-JP"/>
        </w:rPr>
        <w:t xml:space="preserve"> 3</w:t>
      </w:r>
      <w:r w:rsidR="00FF39D3" w:rsidRPr="00A931D2">
        <w:rPr>
          <w:w w:val="100"/>
          <w:lang w:val="de-DE" w:eastAsia="ja-JP"/>
        </w:rPr>
        <w:t>.</w:t>
      </w:r>
      <w:r w:rsidR="00A45F9F" w:rsidRPr="00A931D2">
        <w:rPr>
          <w:w w:val="100"/>
          <w:lang w:val="de-DE" w:eastAsia="ja-JP"/>
        </w:rPr>
        <w:t xml:space="preserve"> Previous </w:t>
      </w:r>
      <w:r w:rsidR="00D27CC6" w:rsidRPr="00A931D2">
        <w:rPr>
          <w:w w:val="100"/>
          <w:lang w:val="de-DE" w:eastAsia="ja-JP"/>
        </w:rPr>
        <w:t xml:space="preserve">and improved </w:t>
      </w:r>
      <w:r w:rsidR="00A45F9F" w:rsidRPr="00A931D2">
        <w:rPr>
          <w:w w:val="100"/>
          <w:lang w:val="de-DE" w:eastAsia="ja-JP"/>
        </w:rPr>
        <w:t>route</w:t>
      </w:r>
      <w:r w:rsidR="00D27CC6" w:rsidRPr="00A931D2">
        <w:rPr>
          <w:w w:val="100"/>
          <w:lang w:val="de-DE" w:eastAsia="ja-JP"/>
        </w:rPr>
        <w:t>s</w:t>
      </w:r>
      <w:r w:rsidR="00A45F9F" w:rsidRPr="00A931D2">
        <w:rPr>
          <w:w w:val="100"/>
          <w:lang w:val="de-DE" w:eastAsia="ja-JP"/>
        </w:rPr>
        <w:t xml:space="preserve"> to spirobacillene A precursor </w:t>
      </w:r>
      <w:r w:rsidR="000F0E8F" w:rsidRPr="00A931D2">
        <w:rPr>
          <w:b/>
          <w:w w:val="100"/>
          <w:lang w:val="de-DE" w:eastAsia="ja-JP"/>
        </w:rPr>
        <w:t>8</w:t>
      </w:r>
      <w:r w:rsidR="00BB065C" w:rsidRPr="00A931D2">
        <w:rPr>
          <w:w w:val="100"/>
          <w:lang w:val="de-DE" w:eastAsia="ja-JP"/>
        </w:rPr>
        <w:t>.</w:t>
      </w:r>
    </w:p>
    <w:p w:rsidR="001C4E30" w:rsidRPr="00A931D2" w:rsidRDefault="0033680A" w:rsidP="001C4E30">
      <w:pPr>
        <w:pStyle w:val="RSCB02ArticleText"/>
        <w:rPr>
          <w:lang w:val="de-DE"/>
        </w:rPr>
      </w:pPr>
      <w:r w:rsidRPr="00A931D2">
        <w:rPr>
          <w:lang w:val="de-DE"/>
        </w:rPr>
        <w:t>T</w:t>
      </w:r>
      <w:r w:rsidR="001C4E30" w:rsidRPr="00A931D2">
        <w:rPr>
          <w:lang w:val="de-DE"/>
        </w:rPr>
        <w:t xml:space="preserve">he </w:t>
      </w:r>
      <w:r w:rsidR="002C38E9" w:rsidRPr="00A931D2">
        <w:rPr>
          <w:lang w:val="de-DE"/>
        </w:rPr>
        <w:t>pot</w:t>
      </w:r>
      <w:r w:rsidRPr="00A931D2">
        <w:rPr>
          <w:lang w:val="de-DE"/>
        </w:rPr>
        <w:t>e</w:t>
      </w:r>
      <w:r w:rsidR="002C38E9" w:rsidRPr="00A931D2">
        <w:rPr>
          <w:lang w:val="de-DE"/>
        </w:rPr>
        <w:t>n</w:t>
      </w:r>
      <w:r w:rsidRPr="00A931D2">
        <w:rPr>
          <w:lang w:val="de-DE"/>
        </w:rPr>
        <w:t>tial of the spirocyclic dienone products to undergo addition</w:t>
      </w:r>
      <w:r w:rsidR="00DC6788" w:rsidRPr="00A931D2">
        <w:rPr>
          <w:lang w:val="de-DE"/>
        </w:rPr>
        <w:t>al</w:t>
      </w:r>
      <w:r w:rsidRPr="00A931D2">
        <w:rPr>
          <w:lang w:val="de-DE"/>
        </w:rPr>
        <w:t xml:space="preserve"> complexity generating reactions </w:t>
      </w:r>
      <w:r w:rsidR="003C19D2" w:rsidRPr="00A931D2">
        <w:rPr>
          <w:lang w:val="de-DE"/>
        </w:rPr>
        <w:t xml:space="preserve">has also been </w:t>
      </w:r>
      <w:r w:rsidRPr="00A931D2">
        <w:rPr>
          <w:lang w:val="de-DE"/>
        </w:rPr>
        <w:t>briefly demostrated;</w:t>
      </w:r>
      <w:r w:rsidR="001C4E30" w:rsidRPr="00A931D2">
        <w:rPr>
          <w:lang w:val="de-DE"/>
        </w:rPr>
        <w:t xml:space="preserve"> </w:t>
      </w:r>
      <w:r w:rsidR="00C41CD5" w:rsidRPr="00A931D2">
        <w:rPr>
          <w:lang w:val="de-DE"/>
        </w:rPr>
        <w:t xml:space="preserve">spirocyclic products </w:t>
      </w:r>
      <w:r w:rsidR="000F0E8F" w:rsidRPr="00A931D2">
        <w:rPr>
          <w:b/>
          <w:lang w:val="de-DE"/>
        </w:rPr>
        <w:t>10o</w:t>
      </w:r>
      <w:r w:rsidR="001C4E30" w:rsidRPr="00A931D2">
        <w:rPr>
          <w:lang w:val="de-DE"/>
        </w:rPr>
        <w:t xml:space="preserve"> and </w:t>
      </w:r>
      <w:r w:rsidR="000F0E8F" w:rsidRPr="00A931D2">
        <w:rPr>
          <w:b/>
          <w:lang w:val="de-DE"/>
        </w:rPr>
        <w:t>10p</w:t>
      </w:r>
      <w:r w:rsidR="001C4E30" w:rsidRPr="00A931D2">
        <w:rPr>
          <w:lang w:val="de-DE"/>
        </w:rPr>
        <w:t xml:space="preserve"> were </w:t>
      </w:r>
      <w:r w:rsidRPr="00A931D2">
        <w:rPr>
          <w:lang w:val="de-DE"/>
        </w:rPr>
        <w:t>each found</w:t>
      </w:r>
      <w:r w:rsidR="009C59FC" w:rsidRPr="00A931D2">
        <w:rPr>
          <w:lang w:val="de-DE"/>
        </w:rPr>
        <w:t xml:space="preserve"> to </w:t>
      </w:r>
      <w:r w:rsidR="0087655F" w:rsidRPr="00A931D2">
        <w:rPr>
          <w:lang w:val="de-DE"/>
        </w:rPr>
        <w:t>undergo pro</w:t>
      </w:r>
      <w:r w:rsidR="003C19D2" w:rsidRPr="00A931D2">
        <w:rPr>
          <w:lang w:val="de-DE"/>
        </w:rPr>
        <w:t>tecting group cleavage and cyclisation</w:t>
      </w:r>
      <w:r w:rsidR="001C4E30" w:rsidRPr="00A931D2">
        <w:rPr>
          <w:lang w:val="de-DE"/>
        </w:rPr>
        <w:t xml:space="preserve"> in one-pot to</w:t>
      </w:r>
      <w:r w:rsidR="008315D0" w:rsidRPr="00A931D2">
        <w:rPr>
          <w:lang w:val="de-DE"/>
        </w:rPr>
        <w:t xml:space="preserve"> furnish novel tri</w:t>
      </w:r>
      <w:r w:rsidR="001C4E30" w:rsidRPr="00A931D2">
        <w:rPr>
          <w:lang w:val="de-DE"/>
        </w:rPr>
        <w:t xml:space="preserve">cyclic products </w:t>
      </w:r>
      <w:r w:rsidR="000F0E8F" w:rsidRPr="00A931D2">
        <w:rPr>
          <w:b/>
          <w:lang w:val="de-DE"/>
        </w:rPr>
        <w:t>14</w:t>
      </w:r>
      <w:r w:rsidR="000F0E8F" w:rsidRPr="00A931D2">
        <w:rPr>
          <w:lang w:val="de-DE"/>
        </w:rPr>
        <w:t xml:space="preserve"> and </w:t>
      </w:r>
      <w:r w:rsidR="000F0E8F" w:rsidRPr="00A931D2">
        <w:rPr>
          <w:b/>
          <w:lang w:val="de-DE"/>
        </w:rPr>
        <w:t>15</w:t>
      </w:r>
      <w:r w:rsidR="000F0E8F" w:rsidRPr="00A931D2">
        <w:rPr>
          <w:lang w:val="de-DE"/>
        </w:rPr>
        <w:t xml:space="preserve"> </w:t>
      </w:r>
      <w:r w:rsidR="001C4E30" w:rsidRPr="00A931D2">
        <w:rPr>
          <w:lang w:val="de-DE"/>
        </w:rPr>
        <w:t>as single diastereomers</w:t>
      </w:r>
      <w:r w:rsidR="004A36E0" w:rsidRPr="00A931D2">
        <w:rPr>
          <w:lang w:val="de-DE"/>
        </w:rPr>
        <w:t xml:space="preserve"> and in reasonable, unoptimised yields</w:t>
      </w:r>
      <w:r w:rsidR="001C4E30" w:rsidRPr="00A931D2">
        <w:rPr>
          <w:lang w:val="de-DE"/>
        </w:rPr>
        <w:t xml:space="preserve"> (Scheme </w:t>
      </w:r>
      <w:r w:rsidR="00AF5EFC" w:rsidRPr="00A931D2">
        <w:rPr>
          <w:lang w:val="de-DE"/>
        </w:rPr>
        <w:t>4</w:t>
      </w:r>
      <w:r w:rsidR="001C4E30" w:rsidRPr="00A931D2">
        <w:rPr>
          <w:lang w:val="de-DE"/>
        </w:rPr>
        <w:t>).</w:t>
      </w:r>
    </w:p>
    <w:p w:rsidR="00277952" w:rsidRPr="00A931D2" w:rsidRDefault="00277952" w:rsidP="001C4E30">
      <w:pPr>
        <w:pStyle w:val="RSCB02ArticleText"/>
        <w:rPr>
          <w:lang w:val="de-DE"/>
        </w:rPr>
      </w:pPr>
    </w:p>
    <w:p w:rsidR="00C41CD5" w:rsidRPr="00A931D2" w:rsidRDefault="008C0DC0" w:rsidP="00E45C7D">
      <w:pPr>
        <w:jc w:val="center"/>
        <w:rPr>
          <w:lang w:val="de-DE"/>
        </w:rPr>
      </w:pPr>
      <w:r w:rsidRPr="00A931D2">
        <w:object w:dxaOrig="5625" w:dyaOrig="3801">
          <v:shape id="_x0000_i1032" type="#_x0000_t75" style="width:202.5pt;height:137.05pt" o:ole="">
            <v:imagedata r:id="rId29" o:title=""/>
          </v:shape>
          <o:OLEObject Type="Embed" ProgID="ChemDraw.Document.6.0" ShapeID="_x0000_i1032" DrawAspect="Content" ObjectID="_1541329199" r:id="rId30"/>
        </w:object>
      </w:r>
    </w:p>
    <w:p w:rsidR="00C41CD5" w:rsidRPr="00A931D2" w:rsidRDefault="00AF5EFC" w:rsidP="00C41CD5">
      <w:pPr>
        <w:pStyle w:val="RSCI01FigureSchemeChartwithbottombar"/>
        <w:rPr>
          <w:lang w:val="de-DE"/>
        </w:rPr>
      </w:pPr>
      <w:r w:rsidRPr="00A931D2">
        <w:rPr>
          <w:lang w:val="de-DE"/>
        </w:rPr>
        <w:t>Scheme 4</w:t>
      </w:r>
      <w:r w:rsidR="00C41CD5" w:rsidRPr="00A931D2">
        <w:rPr>
          <w:lang w:val="de-DE"/>
        </w:rPr>
        <w:t xml:space="preserve">. One-pot deprotection and cyclisation of spirocyclic dienones </w:t>
      </w:r>
      <w:r w:rsidR="000F0E8F" w:rsidRPr="00A931D2">
        <w:rPr>
          <w:b/>
          <w:lang w:val="de-DE"/>
        </w:rPr>
        <w:t>10o</w:t>
      </w:r>
      <w:r w:rsidR="00C41CD5" w:rsidRPr="00A931D2">
        <w:rPr>
          <w:lang w:val="de-DE"/>
        </w:rPr>
        <w:t xml:space="preserve"> and </w:t>
      </w:r>
      <w:r w:rsidR="000F0E8F" w:rsidRPr="00A931D2">
        <w:rPr>
          <w:b/>
          <w:lang w:val="de-DE"/>
        </w:rPr>
        <w:t>10p</w:t>
      </w:r>
      <w:r w:rsidR="00C41CD5" w:rsidRPr="00A931D2">
        <w:rPr>
          <w:lang w:val="de-DE"/>
        </w:rPr>
        <w:t>.</w:t>
      </w:r>
    </w:p>
    <w:p w:rsidR="001C4E30" w:rsidRPr="00A931D2" w:rsidRDefault="0037718D" w:rsidP="001C4E30">
      <w:pPr>
        <w:pStyle w:val="RSCB02ArticleText"/>
        <w:rPr>
          <w:lang w:val="de-DE"/>
        </w:rPr>
      </w:pPr>
      <w:r w:rsidRPr="00A931D2">
        <w:rPr>
          <w:lang w:val="de-DE"/>
        </w:rPr>
        <w:t xml:space="preserve">Finally, having shown that </w:t>
      </w:r>
      <w:r w:rsidR="001C4E30" w:rsidRPr="00A931D2">
        <w:rPr>
          <w:i/>
          <w:lang w:val="de-DE"/>
        </w:rPr>
        <w:t>ortho</w:t>
      </w:r>
      <w:r w:rsidR="001C4E30" w:rsidRPr="00A931D2">
        <w:rPr>
          <w:lang w:val="de-DE"/>
        </w:rPr>
        <w:t>-</w:t>
      </w:r>
      <w:r w:rsidR="00C41CD5" w:rsidRPr="00A931D2">
        <w:rPr>
          <w:lang w:val="de-DE"/>
        </w:rPr>
        <w:t xml:space="preserve">substituted </w:t>
      </w:r>
      <w:r w:rsidR="001C4E30" w:rsidRPr="00A931D2">
        <w:rPr>
          <w:lang w:val="de-DE"/>
        </w:rPr>
        <w:t>phenols</w:t>
      </w:r>
      <w:r w:rsidRPr="00A931D2">
        <w:rPr>
          <w:lang w:val="de-DE"/>
        </w:rPr>
        <w:t xml:space="preserve"> can be converted into chiral spirocyclic dienones</w:t>
      </w:r>
      <w:r w:rsidR="001C4E30" w:rsidRPr="00A931D2">
        <w:rPr>
          <w:lang w:val="de-DE"/>
        </w:rPr>
        <w:t xml:space="preserve">, </w:t>
      </w:r>
      <w:r w:rsidR="00A84FE5" w:rsidRPr="00A931D2">
        <w:rPr>
          <w:lang w:val="de-DE"/>
        </w:rPr>
        <w:t xml:space="preserve">the possibility of performing this reaction asymmetrically has also been </w:t>
      </w:r>
      <w:r w:rsidR="00DC6788" w:rsidRPr="00A931D2">
        <w:rPr>
          <w:lang w:val="de-DE"/>
        </w:rPr>
        <w:t>brie</w:t>
      </w:r>
      <w:r w:rsidRPr="00A931D2">
        <w:rPr>
          <w:lang w:val="de-DE"/>
        </w:rPr>
        <w:t>fly examined</w:t>
      </w:r>
      <w:r w:rsidR="001C4E30" w:rsidRPr="00A931D2">
        <w:rPr>
          <w:lang w:val="de-DE"/>
        </w:rPr>
        <w:t xml:space="preserve">. Preliminary studies </w:t>
      </w:r>
      <w:r w:rsidRPr="00A931D2">
        <w:rPr>
          <w:lang w:val="de-DE"/>
        </w:rPr>
        <w:t>show that spirocyclisation can be achieved with</w:t>
      </w:r>
      <w:r w:rsidR="001C4E30" w:rsidRPr="00A931D2">
        <w:rPr>
          <w:lang w:val="de-DE"/>
        </w:rPr>
        <w:t xml:space="preserve"> a </w:t>
      </w:r>
      <w:r w:rsidRPr="00A931D2">
        <w:rPr>
          <w:lang w:val="de-DE"/>
        </w:rPr>
        <w:t>modest</w:t>
      </w:r>
      <w:r w:rsidR="001C4E30" w:rsidRPr="00A931D2">
        <w:rPr>
          <w:lang w:val="de-DE"/>
        </w:rPr>
        <w:t xml:space="preserve"> amount of asymmetric induction (23% </w:t>
      </w:r>
      <w:r w:rsidR="001C4E30" w:rsidRPr="00A931D2">
        <w:rPr>
          <w:i/>
          <w:lang w:val="de-DE"/>
        </w:rPr>
        <w:t>ee</w:t>
      </w:r>
      <w:r w:rsidR="001C4E30" w:rsidRPr="00A931D2">
        <w:rPr>
          <w:lang w:val="de-DE"/>
        </w:rPr>
        <w:t xml:space="preserve">) </w:t>
      </w:r>
      <w:r w:rsidRPr="00A931D2">
        <w:rPr>
          <w:lang w:val="de-DE"/>
        </w:rPr>
        <w:t>using</w:t>
      </w:r>
      <w:r w:rsidR="001C4E30" w:rsidRPr="00A931D2">
        <w:rPr>
          <w:lang w:val="de-DE"/>
        </w:rPr>
        <w:t xml:space="preserve"> </w:t>
      </w:r>
      <w:r w:rsidR="004A36E0" w:rsidRPr="00A931D2">
        <w:rPr>
          <w:lang w:val="de-DE"/>
        </w:rPr>
        <w:t xml:space="preserve">the </w:t>
      </w:r>
      <w:r w:rsidR="001C4E30" w:rsidRPr="00A931D2">
        <w:rPr>
          <w:lang w:val="de-DE"/>
        </w:rPr>
        <w:t xml:space="preserve">BINOL-based chiral phosphoric acid </w:t>
      </w:r>
      <w:r w:rsidRPr="00A931D2">
        <w:rPr>
          <w:lang w:val="de-DE"/>
        </w:rPr>
        <w:t>silver(I) salt</w:t>
      </w:r>
      <w:r w:rsidR="001C4E30" w:rsidRPr="00A931D2">
        <w:rPr>
          <w:lang w:val="de-DE"/>
        </w:rPr>
        <w:t xml:space="preserve"> </w:t>
      </w:r>
      <w:r w:rsidR="000F0E8F" w:rsidRPr="00A931D2">
        <w:rPr>
          <w:b/>
          <w:lang w:val="de-DE"/>
        </w:rPr>
        <w:t>16</w:t>
      </w:r>
      <w:r w:rsidR="00AF5EFC" w:rsidRPr="00A931D2">
        <w:rPr>
          <w:b/>
          <w:lang w:val="de-DE"/>
        </w:rPr>
        <w:t xml:space="preserve"> </w:t>
      </w:r>
      <w:r w:rsidR="00AF5EFC" w:rsidRPr="00A931D2">
        <w:rPr>
          <w:lang w:val="de-DE"/>
        </w:rPr>
        <w:t>(Scheme 5)</w:t>
      </w:r>
      <w:r w:rsidR="001C4E30" w:rsidRPr="00A931D2">
        <w:rPr>
          <w:lang w:val="de-DE"/>
        </w:rPr>
        <w:t xml:space="preserve">. It is envisaged that optimisation </w:t>
      </w:r>
      <w:r w:rsidR="00DC6788" w:rsidRPr="00A931D2">
        <w:rPr>
          <w:lang w:val="de-DE"/>
        </w:rPr>
        <w:t>of</w:t>
      </w:r>
      <w:r w:rsidR="00AF5EFC" w:rsidRPr="00A931D2">
        <w:rPr>
          <w:lang w:val="de-DE"/>
        </w:rPr>
        <w:t xml:space="preserve"> the reaction</w:t>
      </w:r>
      <w:r w:rsidR="006E6ED8" w:rsidRPr="00A931D2">
        <w:rPr>
          <w:lang w:val="de-DE"/>
        </w:rPr>
        <w:t xml:space="preserve"> conditions and the n</w:t>
      </w:r>
      <w:r w:rsidR="004A36E0" w:rsidRPr="00A931D2">
        <w:rPr>
          <w:lang w:val="de-DE"/>
        </w:rPr>
        <w:t>ature of the silver(I) catal</w:t>
      </w:r>
      <w:r w:rsidR="00AF5EFC" w:rsidRPr="00A931D2">
        <w:rPr>
          <w:lang w:val="de-DE"/>
        </w:rPr>
        <w:t>y</w:t>
      </w:r>
      <w:r w:rsidR="004A36E0" w:rsidRPr="00A931D2">
        <w:rPr>
          <w:lang w:val="de-DE"/>
        </w:rPr>
        <w:t>s</w:t>
      </w:r>
      <w:r w:rsidR="00AF5EFC" w:rsidRPr="00A931D2">
        <w:rPr>
          <w:lang w:val="de-DE"/>
        </w:rPr>
        <w:t>t</w:t>
      </w:r>
      <w:r w:rsidR="00EB250C" w:rsidRPr="00A931D2">
        <w:rPr>
          <w:vertAlign w:val="superscript"/>
          <w:lang w:val="de-DE"/>
        </w:rPr>
        <w:t>1</w:t>
      </w:r>
      <w:r w:rsidR="0039027C" w:rsidRPr="00A931D2">
        <w:rPr>
          <w:vertAlign w:val="superscript"/>
          <w:lang w:val="de-DE"/>
        </w:rPr>
        <w:t>5</w:t>
      </w:r>
      <w:r w:rsidR="006E6ED8" w:rsidRPr="00A931D2">
        <w:rPr>
          <w:lang w:val="de-DE"/>
        </w:rPr>
        <w:t xml:space="preserve"> </w:t>
      </w:r>
      <w:r w:rsidR="00AF5EFC" w:rsidRPr="00A931D2">
        <w:rPr>
          <w:lang w:val="de-DE"/>
        </w:rPr>
        <w:t>should lead to improve enatioselectivity in this process</w:t>
      </w:r>
      <w:r w:rsidR="004A36E0" w:rsidRPr="00A931D2">
        <w:rPr>
          <w:lang w:val="de-DE"/>
        </w:rPr>
        <w:t>.</w:t>
      </w:r>
    </w:p>
    <w:p w:rsidR="00A00D33" w:rsidRPr="00A931D2" w:rsidRDefault="00A90FB8" w:rsidP="00E45C7D">
      <w:pPr>
        <w:jc w:val="center"/>
        <w:rPr>
          <w:lang w:val="de-DE"/>
        </w:rPr>
      </w:pPr>
      <w:r w:rsidRPr="00A931D2">
        <w:object w:dxaOrig="6357" w:dyaOrig="3359">
          <v:shape id="_x0000_i1033" type="#_x0000_t75" style="width:229.8pt;height:121.45pt" o:ole="">
            <v:imagedata r:id="rId31" o:title=""/>
          </v:shape>
          <o:OLEObject Type="Embed" ProgID="ChemDraw.Document.6.0" ShapeID="_x0000_i1033" DrawAspect="Content" ObjectID="_1541329200" r:id="rId32"/>
        </w:object>
      </w:r>
    </w:p>
    <w:p w:rsidR="00867135" w:rsidRPr="00A931D2" w:rsidRDefault="00AF5EFC" w:rsidP="00867135">
      <w:pPr>
        <w:pStyle w:val="RSCI01FigureSchemeChartwithbottombar"/>
        <w:rPr>
          <w:lang w:val="de-DE"/>
        </w:rPr>
      </w:pPr>
      <w:r w:rsidRPr="00A931D2">
        <w:rPr>
          <w:lang w:val="de-DE"/>
        </w:rPr>
        <w:t>Scheme 5</w:t>
      </w:r>
      <w:r w:rsidR="00867135" w:rsidRPr="00A931D2">
        <w:rPr>
          <w:lang w:val="de-DE"/>
        </w:rPr>
        <w:t xml:space="preserve">. Asymmetric spirocyclisation reaction using silver salt of CPA </w:t>
      </w:r>
      <w:r w:rsidR="000F0E8F" w:rsidRPr="00A931D2">
        <w:rPr>
          <w:b/>
          <w:lang w:val="de-DE"/>
        </w:rPr>
        <w:t>16</w:t>
      </w:r>
      <w:r w:rsidR="00867135" w:rsidRPr="00A931D2">
        <w:rPr>
          <w:lang w:val="de-DE"/>
        </w:rPr>
        <w:t>.</w:t>
      </w:r>
    </w:p>
    <w:p w:rsidR="00E61949" w:rsidRPr="00A931D2" w:rsidRDefault="00180ABE" w:rsidP="00AF4737">
      <w:pPr>
        <w:pStyle w:val="RSCB04AHeadingSection"/>
      </w:pPr>
      <w:r w:rsidRPr="00A931D2">
        <w:t>Conclusions</w:t>
      </w:r>
    </w:p>
    <w:p w:rsidR="00FA2DA2" w:rsidRPr="00A931D2" w:rsidRDefault="001C4E30" w:rsidP="00E61949">
      <w:pPr>
        <w:pStyle w:val="RSCB02ArticleText"/>
      </w:pPr>
      <w:r w:rsidRPr="00A931D2">
        <w:t xml:space="preserve">In summary, </w:t>
      </w:r>
      <w:r w:rsidR="007567D9" w:rsidRPr="00A931D2">
        <w:t>two</w:t>
      </w:r>
      <w:r w:rsidRPr="00A931D2">
        <w:t xml:space="preserve"> mild and efficient </w:t>
      </w:r>
      <w:r w:rsidR="007567D9" w:rsidRPr="00A931D2">
        <w:t>methods</w:t>
      </w:r>
      <w:r w:rsidRPr="00A931D2">
        <w:t xml:space="preserve"> for the sy</w:t>
      </w:r>
      <w:r w:rsidR="007567D9" w:rsidRPr="00A931D2">
        <w:t xml:space="preserve">nthesis of spirocyclic dienones are described. </w:t>
      </w:r>
      <w:r w:rsidR="00A10D79" w:rsidRPr="00A931D2">
        <w:t>B</w:t>
      </w:r>
      <w:r w:rsidR="007567D9" w:rsidRPr="00A931D2">
        <w:t xml:space="preserve">oth were briefly introduced by our group in previous publications, </w:t>
      </w:r>
      <w:r w:rsidR="00A10D79" w:rsidRPr="00A931D2">
        <w:t xml:space="preserve">but </w:t>
      </w:r>
      <w:r w:rsidR="007567D9" w:rsidRPr="00A931D2">
        <w:t xml:space="preserve">the significantly expanded substrate scoping </w:t>
      </w:r>
      <w:r w:rsidR="00C152B8" w:rsidRPr="00A931D2">
        <w:t xml:space="preserve">studies </w:t>
      </w:r>
      <w:r w:rsidR="007567D9" w:rsidRPr="00A931D2">
        <w:t>outlined in this manuscript</w:t>
      </w:r>
      <w:r w:rsidRPr="00A931D2">
        <w:t xml:space="preserve"> </w:t>
      </w:r>
      <w:r w:rsidR="003028D7" w:rsidRPr="00A931D2">
        <w:t xml:space="preserve">mean that </w:t>
      </w:r>
      <w:r w:rsidR="00FA28EF" w:rsidRPr="00A931D2">
        <w:t>each</w:t>
      </w:r>
      <w:r w:rsidR="003028D7" w:rsidRPr="00A931D2">
        <w:t xml:space="preserve"> can now be considered as general and versatile </w:t>
      </w:r>
      <w:r w:rsidR="00FA28EF" w:rsidRPr="00A931D2">
        <w:t>synthetic approach</w:t>
      </w:r>
      <w:r w:rsidR="003028D7" w:rsidRPr="00A931D2">
        <w:t xml:space="preserve"> to thi</w:t>
      </w:r>
      <w:r w:rsidR="00FA28EF" w:rsidRPr="00A931D2">
        <w:t>s important compound class. Both</w:t>
      </w:r>
      <w:r w:rsidR="003028D7" w:rsidRPr="00A931D2">
        <w:t xml:space="preserve"> method</w:t>
      </w:r>
      <w:r w:rsidR="00FA28EF" w:rsidRPr="00A931D2">
        <w:t>s</w:t>
      </w:r>
      <w:r w:rsidR="003028D7" w:rsidRPr="00A931D2">
        <w:t xml:space="preserve"> </w:t>
      </w:r>
      <w:r w:rsidRPr="00A931D2">
        <w:t>work well on a vari</w:t>
      </w:r>
      <w:r w:rsidR="00A10D79" w:rsidRPr="00A931D2">
        <w:t>ety of easy-to-synthesise ynone</w:t>
      </w:r>
      <w:r w:rsidR="007567D9" w:rsidRPr="00A931D2">
        <w:t xml:space="preserve"> precursors</w:t>
      </w:r>
      <w:r w:rsidRPr="00A931D2">
        <w:t xml:space="preserve">. </w:t>
      </w:r>
      <w:r w:rsidR="007567D9" w:rsidRPr="00A931D2">
        <w:t xml:space="preserve">The </w:t>
      </w:r>
      <w:r w:rsidR="00C152B8" w:rsidRPr="00A931D2">
        <w:t xml:space="preserve">use </w:t>
      </w:r>
      <w:r w:rsidR="00DC6788" w:rsidRPr="00A931D2">
        <w:t xml:space="preserve">of </w:t>
      </w:r>
      <w:r w:rsidR="00C152B8" w:rsidRPr="00A931D2">
        <w:t xml:space="preserve">catalytic </w:t>
      </w:r>
      <w:r w:rsidR="00C152B8" w:rsidRPr="00A931D2">
        <w:rPr>
          <w:lang w:val="de-DE"/>
        </w:rPr>
        <w:t>AgNO</w:t>
      </w:r>
      <w:r w:rsidR="00C152B8" w:rsidRPr="00A931D2">
        <w:rPr>
          <w:vertAlign w:val="subscript"/>
          <w:lang w:val="de-DE"/>
        </w:rPr>
        <w:t>3</w:t>
      </w:r>
      <w:r w:rsidR="00C152B8" w:rsidRPr="00A931D2">
        <w:rPr>
          <w:lang w:val="de-DE"/>
        </w:rPr>
        <w:t>·SiO</w:t>
      </w:r>
      <w:r w:rsidR="00C152B8" w:rsidRPr="00A931D2">
        <w:rPr>
          <w:vertAlign w:val="subscript"/>
          <w:lang w:val="de-DE"/>
        </w:rPr>
        <w:t xml:space="preserve">2 </w:t>
      </w:r>
      <w:r w:rsidR="00C152B8" w:rsidRPr="00A931D2">
        <w:t xml:space="preserve">to promote the spirocyclisation of </w:t>
      </w:r>
      <w:r w:rsidR="00477AAD" w:rsidRPr="00A931D2">
        <w:t>ynone tethered phenols is likely to be of particular interest</w:t>
      </w:r>
      <w:r w:rsidR="00FA28EF" w:rsidRPr="00A931D2">
        <w:t>,</w:t>
      </w:r>
      <w:r w:rsidR="00477AAD" w:rsidRPr="00A931D2">
        <w:t xml:space="preserve"> </w:t>
      </w:r>
      <w:r w:rsidRPr="00A931D2">
        <w:t xml:space="preserve">in </w:t>
      </w:r>
      <w:r w:rsidR="00477AAD" w:rsidRPr="00A931D2">
        <w:t xml:space="preserve">view of the </w:t>
      </w:r>
      <w:r w:rsidRPr="00A931D2">
        <w:t xml:space="preserve">excellent </w:t>
      </w:r>
      <w:r w:rsidR="00477AAD" w:rsidRPr="00A931D2">
        <w:t xml:space="preserve">isolated yields in this series, the </w:t>
      </w:r>
      <w:r w:rsidRPr="00A931D2">
        <w:t>simple product puri</w:t>
      </w:r>
      <w:r w:rsidR="00C152B8" w:rsidRPr="00A931D2">
        <w:t xml:space="preserve">fication and </w:t>
      </w:r>
      <w:r w:rsidR="00477AAD" w:rsidRPr="00A931D2">
        <w:t>the capacity to recover the active catalyst by filtration</w:t>
      </w:r>
      <w:r w:rsidR="00C152B8" w:rsidRPr="00A931D2">
        <w:t>.</w:t>
      </w:r>
    </w:p>
    <w:p w:rsidR="001C4E30" w:rsidRPr="00A931D2" w:rsidRDefault="001C4E30" w:rsidP="001C4E30">
      <w:pPr>
        <w:pStyle w:val="RSCB04AHeadingSection"/>
      </w:pPr>
      <w:r w:rsidRPr="00A931D2">
        <w:t>Experimental</w:t>
      </w:r>
    </w:p>
    <w:p w:rsidR="00450294" w:rsidRPr="00A931D2" w:rsidRDefault="00450294" w:rsidP="001C4E30">
      <w:pPr>
        <w:pStyle w:val="RSCB02ArticleText"/>
      </w:pPr>
      <w:r w:rsidRPr="00A931D2">
        <w:t xml:space="preserve">Except where stated, all reagents were purchased from commercial sources and used without further purification. </w:t>
      </w:r>
      <w:r w:rsidRPr="00A931D2">
        <w:rPr>
          <w:vertAlign w:val="superscript"/>
        </w:rPr>
        <w:t>1</w:t>
      </w:r>
      <w:r w:rsidRPr="00A931D2">
        <w:t xml:space="preserve">H </w:t>
      </w:r>
      <w:r w:rsidRPr="00A931D2">
        <w:lastRenderedPageBreak/>
        <w:t xml:space="preserve">NMR and </w:t>
      </w:r>
      <w:r w:rsidRPr="00A931D2">
        <w:rPr>
          <w:vertAlign w:val="superscript"/>
        </w:rPr>
        <w:t>13</w:t>
      </w:r>
      <w:r w:rsidRPr="00A931D2">
        <w:t>C NMR spectra were recorded on a JEOL ECX400 or JEOL ECS400 spectrometer, operating at 400 MHz and 100 MHz respectively. All spectral data were acquired at 295 K. Chemical shifts (δ) are quoted in parts per million (ppm). The residual solvent peak, δ</w:t>
      </w:r>
      <w:r w:rsidRPr="00A931D2">
        <w:rPr>
          <w:vertAlign w:val="subscript"/>
        </w:rPr>
        <w:t xml:space="preserve">H </w:t>
      </w:r>
      <w:r w:rsidRPr="00A931D2">
        <w:t>7.26 and δ</w:t>
      </w:r>
      <w:r w:rsidRPr="00A931D2">
        <w:rPr>
          <w:vertAlign w:val="subscript"/>
        </w:rPr>
        <w:t xml:space="preserve">C </w:t>
      </w:r>
      <w:r w:rsidRPr="00A931D2">
        <w:t>77.0 for CDCl</w:t>
      </w:r>
      <w:r w:rsidRPr="00A931D2">
        <w:rPr>
          <w:vertAlign w:val="subscript"/>
        </w:rPr>
        <w:t>3</w:t>
      </w:r>
      <w:r w:rsidRPr="00A931D2">
        <w:t xml:space="preserve"> and δ</w:t>
      </w:r>
      <w:r w:rsidRPr="00A931D2">
        <w:rPr>
          <w:vertAlign w:val="subscript"/>
        </w:rPr>
        <w:t xml:space="preserve">H </w:t>
      </w:r>
      <w:r w:rsidRPr="00A931D2">
        <w:t>2.50 and δ</w:t>
      </w:r>
      <w:r w:rsidRPr="00A931D2">
        <w:rPr>
          <w:vertAlign w:val="subscript"/>
        </w:rPr>
        <w:t xml:space="preserve">C </w:t>
      </w:r>
      <w:r w:rsidRPr="00A931D2">
        <w:t>39.5 for DMSO-</w:t>
      </w:r>
      <w:r w:rsidRPr="00A931D2">
        <w:rPr>
          <w:i/>
        </w:rPr>
        <w:t>d</w:t>
      </w:r>
      <w:r w:rsidRPr="00A931D2">
        <w:rPr>
          <w:vertAlign w:val="subscript"/>
        </w:rPr>
        <w:t>6</w:t>
      </w:r>
      <w:r w:rsidRPr="00A931D2">
        <w:t>. Coupling constants (</w:t>
      </w:r>
      <w:r w:rsidRPr="00A931D2">
        <w:rPr>
          <w:i/>
        </w:rPr>
        <w:t>J</w:t>
      </w:r>
      <w:r w:rsidRPr="00A931D2">
        <w:t>) are reported in Hertz (Hz) to the nearest 0.5 Hz. The multiplicity abbreviations used are: s (singlet), d (doublet), t (triplet), q (quartet), m (multiplet), br (broad). Signal assignment was achieved by analysis of DEPT, COSY, NOESY, HMBC and HSQC experiments where required. Infrared (IR) spectra were recorded on a PerkinElmer UATR 2 Spectrometer as a thin film dispersed from either CH</w:t>
      </w:r>
      <w:r w:rsidRPr="00A931D2">
        <w:rPr>
          <w:vertAlign w:val="subscript"/>
        </w:rPr>
        <w:t>2</w:t>
      </w:r>
      <w:r w:rsidRPr="00A931D2">
        <w:t>Cl</w:t>
      </w:r>
      <w:r w:rsidRPr="00A931D2">
        <w:rPr>
          <w:vertAlign w:val="subscript"/>
        </w:rPr>
        <w:t>2</w:t>
      </w:r>
      <w:r w:rsidRPr="00A931D2">
        <w:t xml:space="preserve"> or CDCl</w:t>
      </w:r>
      <w:r w:rsidRPr="00A931D2">
        <w:rPr>
          <w:vertAlign w:val="subscript"/>
        </w:rPr>
        <w:t>3</w:t>
      </w:r>
      <w:r w:rsidRPr="00A931D2">
        <w:t xml:space="preserve"> </w:t>
      </w:r>
      <w:r w:rsidRPr="00A931D2">
        <w:rPr>
          <w:lang w:val="en-US"/>
        </w:rPr>
        <w:t>and are reported in wavenumbers (cm</w:t>
      </w:r>
      <w:r w:rsidRPr="00A931D2">
        <w:rPr>
          <w:vertAlign w:val="superscript"/>
          <w:lang w:val="en-US"/>
        </w:rPr>
        <w:t>−1</w:t>
      </w:r>
      <w:r w:rsidRPr="00A931D2">
        <w:rPr>
          <w:lang w:val="en-US"/>
        </w:rPr>
        <w:t>)</w:t>
      </w:r>
      <w:r w:rsidRPr="00A931D2">
        <w:t xml:space="preserve">. Mass-spectra were obtained by the University of York Mass Spectrometry Service, using electrospray ionisation (ESI) on a Bruker Daltonics, Micro-tof spectrometer. Melting points were determined using Gallenkamp apparatus and are uncorrected. </w:t>
      </w:r>
      <w:r w:rsidRPr="00A931D2">
        <w:rPr>
          <w:lang w:val="en-US"/>
        </w:rPr>
        <w:t xml:space="preserve">Reactions were monitored using thin layer chromatography (TLC), which </w:t>
      </w:r>
      <w:r w:rsidRPr="00A931D2">
        <w:t>was carried out on Merck silica gel 60F</w:t>
      </w:r>
      <w:r w:rsidRPr="00A931D2">
        <w:rPr>
          <w:vertAlign w:val="subscript"/>
        </w:rPr>
        <w:t>254</w:t>
      </w:r>
      <w:r w:rsidRPr="00A931D2">
        <w:t xml:space="preserve"> pre-coated aluminium foil sheets and were visualised using UV light (254 nm) and stained with basic aqueous potassium permanganate. Flash column chromatography was carried out using slurry packed Fluka silica gel (SiO</w:t>
      </w:r>
      <w:r w:rsidRPr="00A931D2">
        <w:rPr>
          <w:vertAlign w:val="subscript"/>
        </w:rPr>
        <w:t>2</w:t>
      </w:r>
      <w:r w:rsidRPr="00A931D2">
        <w:t xml:space="preserve">), 35–70 µm, 60 Å, under a light positive pressure, eluting with the specified solvent system. Compounds </w:t>
      </w:r>
      <w:r w:rsidR="00F27B9B" w:rsidRPr="00A931D2">
        <w:rPr>
          <w:b/>
        </w:rPr>
        <w:t>9d</w:t>
      </w:r>
      <w:r w:rsidR="004D382A" w:rsidRPr="00A931D2">
        <w:rPr>
          <w:vertAlign w:val="superscript"/>
        </w:rPr>
        <w:t>1</w:t>
      </w:r>
      <w:r w:rsidR="0039027C" w:rsidRPr="00A931D2">
        <w:rPr>
          <w:vertAlign w:val="superscript"/>
        </w:rPr>
        <w:t>6</w:t>
      </w:r>
      <w:r w:rsidRPr="00A931D2">
        <w:t xml:space="preserve"> </w:t>
      </w:r>
      <w:r w:rsidR="00F27B9B" w:rsidRPr="00A931D2">
        <w:t xml:space="preserve">and </w:t>
      </w:r>
      <w:r w:rsidR="00F27B9B" w:rsidRPr="00A931D2">
        <w:rPr>
          <w:b/>
        </w:rPr>
        <w:t>9e</w:t>
      </w:r>
      <w:r w:rsidR="00A17678" w:rsidRPr="00A931D2">
        <w:rPr>
          <w:vertAlign w:val="superscript"/>
        </w:rPr>
        <w:t>10a</w:t>
      </w:r>
      <w:r w:rsidRPr="00A931D2">
        <w:t xml:space="preserve"> were prepared according to literature procedures.</w:t>
      </w:r>
    </w:p>
    <w:p w:rsidR="00450294" w:rsidRPr="00A931D2" w:rsidRDefault="00450294" w:rsidP="001C4E30">
      <w:pPr>
        <w:pStyle w:val="RSCB02ArticleText"/>
      </w:pPr>
    </w:p>
    <w:p w:rsidR="00450294" w:rsidRPr="00A931D2" w:rsidRDefault="00450294" w:rsidP="00450294">
      <w:pPr>
        <w:pStyle w:val="RSCB06BHeadingSub-Section"/>
      </w:pPr>
      <w:r w:rsidRPr="00A931D2">
        <w:t>General Experimental</w:t>
      </w:r>
    </w:p>
    <w:p w:rsidR="00450294" w:rsidRPr="00A931D2" w:rsidRDefault="00450294" w:rsidP="00450294">
      <w:pPr>
        <w:pStyle w:val="RSCB08CHeadingIn-line"/>
      </w:pPr>
      <w:r w:rsidRPr="00A931D2">
        <w:t>General Procedure A: Weinreb Amide Synthesis I</w:t>
      </w:r>
    </w:p>
    <w:p w:rsidR="00AF72C2" w:rsidRPr="00A931D2" w:rsidRDefault="00AF72C2" w:rsidP="00AF72C2">
      <w:pPr>
        <w:pStyle w:val="RSCB02ArticleText"/>
        <w:rPr>
          <w:bCs/>
        </w:rPr>
      </w:pPr>
      <w:r w:rsidRPr="00A931D2">
        <w:rPr>
          <w:bCs/>
        </w:rPr>
        <w:t xml:space="preserve">To a suspension of acid (1.00 mmol) in DCM (2 mL) at RT was added CDI (220 mg, 1.20 mmol). A homogeneous solution quickly formed, and was stirred at RT for </w:t>
      </w:r>
      <w:r w:rsidR="005F4890" w:rsidRPr="00A931D2">
        <w:rPr>
          <w:bCs/>
        </w:rPr>
        <w:t>1 h, after which time MeNH(OMe)</w:t>
      </w:r>
      <w:r w:rsidR="005F4890" w:rsidRPr="00A931D2">
        <w:rPr>
          <w:rFonts w:cstheme="minorHAnsi"/>
          <w:bCs/>
        </w:rPr>
        <w:t>·</w:t>
      </w:r>
      <w:r w:rsidRPr="00A931D2">
        <w:rPr>
          <w:bCs/>
        </w:rPr>
        <w:t xml:space="preserve">HCl (107 mg, 1.10 mmol) and stirring continued for a further 2 h. The crude reaction mixture was then poured into water (10 mL) and basified to </w:t>
      </w:r>
      <w:r w:rsidRPr="00A931D2">
        <w:rPr>
          <w:bCs/>
          <w:i/>
          <w:iCs/>
        </w:rPr>
        <w:t xml:space="preserve">ca. </w:t>
      </w:r>
      <w:r w:rsidRPr="00A931D2">
        <w:rPr>
          <w:bCs/>
        </w:rPr>
        <w:t>pH 10 with 2 M aq. NaOH extracted with EtOAc (3 × 30 mL) and washed with 10% aq. HCl (15 mL). The organic extracts were dried over MgSO</w:t>
      </w:r>
      <w:r w:rsidRPr="00A931D2">
        <w:rPr>
          <w:bCs/>
          <w:vertAlign w:val="subscript"/>
        </w:rPr>
        <w:t>4</w:t>
      </w:r>
      <w:r w:rsidRPr="00A931D2">
        <w:rPr>
          <w:bCs/>
        </w:rPr>
        <w:t xml:space="preserve"> and concentrated </w:t>
      </w:r>
      <w:r w:rsidRPr="00A931D2">
        <w:rPr>
          <w:bCs/>
          <w:i/>
          <w:iCs/>
        </w:rPr>
        <w:t>in vacuo</w:t>
      </w:r>
      <w:r w:rsidRPr="00A931D2">
        <w:rPr>
          <w:bCs/>
        </w:rPr>
        <w:t>, affording the Weinreb amide product which was used without further purification.</w:t>
      </w:r>
    </w:p>
    <w:p w:rsidR="00AF72C2" w:rsidRPr="00A931D2" w:rsidRDefault="00AF72C2" w:rsidP="00AF72C2">
      <w:pPr>
        <w:pStyle w:val="RSCB02ArticleText"/>
      </w:pPr>
    </w:p>
    <w:p w:rsidR="00450294" w:rsidRPr="00A931D2" w:rsidRDefault="00450294" w:rsidP="00450294">
      <w:pPr>
        <w:pStyle w:val="RSCB08CHeadingIn-line"/>
      </w:pPr>
      <w:r w:rsidRPr="00A931D2">
        <w:t>General Procdure A2: Weinreb Amide Synthesis II</w:t>
      </w:r>
    </w:p>
    <w:p w:rsidR="00AF72C2" w:rsidRPr="00A931D2" w:rsidRDefault="00AF72C2" w:rsidP="00AF72C2">
      <w:pPr>
        <w:pStyle w:val="RSCB02ArticleText"/>
        <w:rPr>
          <w:bCs/>
        </w:rPr>
      </w:pPr>
      <w:r w:rsidRPr="00A931D2">
        <w:rPr>
          <w:bCs/>
        </w:rPr>
        <w:t>To a stirred solution of acid (1.00 mmol), MeNH(OMe)·HCl (107 mg, 1.10 mmol) and DIPEA (0.52 mL, 3.00 mmol) in CH</w:t>
      </w:r>
      <w:r w:rsidRPr="00A931D2">
        <w:rPr>
          <w:bCs/>
          <w:vertAlign w:val="subscript"/>
        </w:rPr>
        <w:t>2</w:t>
      </w:r>
      <w:r w:rsidRPr="00A931D2">
        <w:rPr>
          <w:bCs/>
        </w:rPr>
        <w:t>Cl</w:t>
      </w:r>
      <w:r w:rsidRPr="00A931D2">
        <w:rPr>
          <w:bCs/>
          <w:vertAlign w:val="subscript"/>
        </w:rPr>
        <w:t>2</w:t>
      </w:r>
      <w:r w:rsidRPr="00A931D2">
        <w:rPr>
          <w:bCs/>
        </w:rPr>
        <w:t xml:space="preserve"> (2.5 mL) was added T3P 50% in EtOAc (955 mg, 1.50 mmol). The solution was stirred at RT until completion was observed by TLC. The reaction mixture was poured into water (10 mL) and acidified using 10% aq. HCl (5 mL). The organics were collected and the aqueous extracted with EtOAc (3 × 30 mL). The organics were combined, washed with aq. 2 M NaOH (10 mL), brine (10 mL), dried over MgSO</w:t>
      </w:r>
      <w:r w:rsidRPr="00A931D2">
        <w:rPr>
          <w:bCs/>
          <w:vertAlign w:val="subscript"/>
        </w:rPr>
        <w:t>4</w:t>
      </w:r>
      <w:r w:rsidRPr="00A931D2">
        <w:rPr>
          <w:bCs/>
        </w:rPr>
        <w:t xml:space="preserve"> and concentrated </w:t>
      </w:r>
      <w:r w:rsidRPr="00A931D2">
        <w:rPr>
          <w:bCs/>
          <w:i/>
        </w:rPr>
        <w:t>in vacuo</w:t>
      </w:r>
      <w:r w:rsidRPr="00A931D2">
        <w:rPr>
          <w:bCs/>
        </w:rPr>
        <w:t xml:space="preserve"> to afford the Weinreb amide product which was used without further purification.</w:t>
      </w:r>
    </w:p>
    <w:p w:rsidR="00AF72C2" w:rsidRPr="00A931D2" w:rsidRDefault="00AF72C2" w:rsidP="00AF72C2">
      <w:pPr>
        <w:pStyle w:val="RSCB02ArticleText"/>
      </w:pPr>
    </w:p>
    <w:p w:rsidR="00450294" w:rsidRPr="00A931D2" w:rsidRDefault="00450294" w:rsidP="00450294">
      <w:pPr>
        <w:pStyle w:val="RSCB08CHeadingIn-line"/>
      </w:pPr>
      <w:r w:rsidRPr="00A931D2">
        <w:t>General Procedure B: Ynone Formation I</w:t>
      </w:r>
    </w:p>
    <w:p w:rsidR="00AF72C2" w:rsidRPr="00A931D2" w:rsidRDefault="00AF72C2" w:rsidP="00AF72C2">
      <w:pPr>
        <w:pStyle w:val="RSCB02ArticleText"/>
        <w:rPr>
          <w:bCs/>
        </w:rPr>
      </w:pPr>
      <w:r w:rsidRPr="00A931D2">
        <w:rPr>
          <w:bCs/>
        </w:rPr>
        <w:lastRenderedPageBreak/>
        <w:t xml:space="preserve">To a solution of terminal alkyne (1.50 mmol) in THF (10 mL) at −78 °C was added </w:t>
      </w:r>
      <w:r w:rsidRPr="00A931D2">
        <w:rPr>
          <w:bCs/>
        </w:rPr>
        <w:softHyphen/>
        <w:t>n-BuLi (0.875 mL, 1.4 mmol, 1.6 M in hexanes). The resulting yellow solution was stirred at −78 °C for 30 min, then transferred via cannula to a cooled (−78 °C) solution of Weinreb amide (1.00 mmol) in THF (5 mL). The mixture was stirred at −78 °C for 5 min then warmed to −10 °C and stirred for a further 1 h. The reaction was then re-cooled to −78 °C and quenched with sat. aq. NH</w:t>
      </w:r>
      <w:r w:rsidRPr="00A931D2">
        <w:rPr>
          <w:bCs/>
          <w:vertAlign w:val="subscript"/>
        </w:rPr>
        <w:t>4</w:t>
      </w:r>
      <w:r w:rsidRPr="00A931D2">
        <w:rPr>
          <w:bCs/>
        </w:rPr>
        <w:t>Cl (30 mL), allowed to warm to RT, diluted with water (70 mL), extracted with EtOAc (3 × 100 mL), dried over MgSO</w:t>
      </w:r>
      <w:r w:rsidRPr="00A931D2">
        <w:rPr>
          <w:bCs/>
          <w:vertAlign w:val="subscript"/>
        </w:rPr>
        <w:t>4</w:t>
      </w:r>
      <w:r w:rsidRPr="00A931D2">
        <w:rPr>
          <w:bCs/>
        </w:rPr>
        <w:t xml:space="preserve"> and concentrated </w:t>
      </w:r>
      <w:r w:rsidRPr="00A931D2">
        <w:rPr>
          <w:bCs/>
          <w:i/>
          <w:iCs/>
        </w:rPr>
        <w:t>in vacuo</w:t>
      </w:r>
      <w:r w:rsidRPr="00A931D2">
        <w:rPr>
          <w:bCs/>
        </w:rPr>
        <w:t>. Purification by flash column chromatography (10:1 petrol:EtOAc to elute the excess alkyne, then 5:1 petrol:EtOAc to elute the product) afforded the ynone product.</w:t>
      </w:r>
    </w:p>
    <w:p w:rsidR="00AF72C2" w:rsidRPr="00A931D2" w:rsidRDefault="00AF72C2" w:rsidP="00AF72C2">
      <w:pPr>
        <w:pStyle w:val="RSCB02ArticleText"/>
      </w:pPr>
    </w:p>
    <w:p w:rsidR="00450294" w:rsidRPr="00A931D2" w:rsidRDefault="00450294" w:rsidP="00450294">
      <w:pPr>
        <w:pStyle w:val="RSCB08CHeadingIn-line"/>
      </w:pPr>
      <w:r w:rsidRPr="00A931D2">
        <w:t>General Procedure B2: Ynone Formation II</w:t>
      </w:r>
    </w:p>
    <w:p w:rsidR="00AF72C2" w:rsidRPr="00A931D2" w:rsidRDefault="00AF72C2" w:rsidP="00AF72C2">
      <w:pPr>
        <w:pStyle w:val="RSCB02ArticleText"/>
        <w:rPr>
          <w:bCs/>
        </w:rPr>
      </w:pPr>
      <w:r w:rsidRPr="00A931D2">
        <w:rPr>
          <w:bCs/>
        </w:rPr>
        <w:t xml:space="preserve">To a stirred solution of alkyne (3.00 mmol) in THF (3 mL) at −78 °C under argon was added </w:t>
      </w:r>
      <w:r w:rsidRPr="00A931D2">
        <w:rPr>
          <w:bCs/>
          <w:i/>
        </w:rPr>
        <w:t>n</w:t>
      </w:r>
      <w:r w:rsidRPr="00A931D2">
        <w:rPr>
          <w:bCs/>
        </w:rPr>
        <w:t xml:space="preserve">-BuLi (1.00 mL, 2.5 mmol, 2.5 M in hexanes) dropwise. The mixture was stirred for 30 min at −78 °C and then transferred </w:t>
      </w:r>
      <w:r w:rsidRPr="00A931D2">
        <w:rPr>
          <w:bCs/>
          <w:i/>
        </w:rPr>
        <w:t>via</w:t>
      </w:r>
      <w:r w:rsidRPr="00A931D2">
        <w:rPr>
          <w:bCs/>
        </w:rPr>
        <w:t xml:space="preserve"> cannula to a −78 °C solution of Weinreb amide (1.00 mmol) in THF (5 mL). Upon complete transfer the mixture was warmed to RT and stirred for the specified amount of time. The reaction was quenched with sat. aq. NH</w:t>
      </w:r>
      <w:r w:rsidRPr="00A931D2">
        <w:rPr>
          <w:bCs/>
          <w:vertAlign w:val="subscript"/>
        </w:rPr>
        <w:t>4</w:t>
      </w:r>
      <w:r w:rsidRPr="00A931D2">
        <w:rPr>
          <w:bCs/>
        </w:rPr>
        <w:t>Cl (30 mL), diluted with water (70 mL) and extracted with EtOAc (3 × 100 mL). The organics were combined, washed with brine (100 mL), dried over MgSO</w:t>
      </w:r>
      <w:r w:rsidRPr="00A931D2">
        <w:rPr>
          <w:bCs/>
          <w:vertAlign w:val="subscript"/>
        </w:rPr>
        <w:t>4</w:t>
      </w:r>
      <w:r w:rsidRPr="00A931D2">
        <w:rPr>
          <w:bCs/>
        </w:rPr>
        <w:t xml:space="preserve">, concentrated </w:t>
      </w:r>
      <w:r w:rsidRPr="00A931D2">
        <w:rPr>
          <w:bCs/>
          <w:i/>
        </w:rPr>
        <w:t>in vacuo</w:t>
      </w:r>
      <w:r w:rsidRPr="00A931D2">
        <w:rPr>
          <w:bCs/>
        </w:rPr>
        <w:t xml:space="preserve"> and purified by flash column chromatography to afford the ynone product.</w:t>
      </w:r>
    </w:p>
    <w:p w:rsidR="00AF72C2" w:rsidRPr="00A931D2" w:rsidRDefault="00AF72C2" w:rsidP="00AF72C2">
      <w:pPr>
        <w:pStyle w:val="RSCB02ArticleText"/>
      </w:pPr>
    </w:p>
    <w:p w:rsidR="00450294" w:rsidRPr="00A931D2" w:rsidRDefault="00450294" w:rsidP="00450294">
      <w:pPr>
        <w:pStyle w:val="RSCB08CHeadingIn-line"/>
      </w:pPr>
      <w:r w:rsidRPr="00A931D2">
        <w:t>General Procedure C: Spirocyclisation using Sn(II)/Cu(II)</w:t>
      </w:r>
    </w:p>
    <w:p w:rsidR="00AF72C2" w:rsidRPr="00A931D2" w:rsidRDefault="00AF72C2" w:rsidP="00AF72C2">
      <w:pPr>
        <w:pStyle w:val="RSCB02ArticleText"/>
      </w:pPr>
      <w:r w:rsidRPr="00A931D2">
        <w:t>To a solution of ynone</w:t>
      </w:r>
      <w:r w:rsidRPr="00A931D2">
        <w:rPr>
          <w:b/>
          <w:bCs/>
        </w:rPr>
        <w:t xml:space="preserve"> </w:t>
      </w:r>
      <w:r w:rsidRPr="00A931D2">
        <w:t>(1.00 mmol) in CH</w:t>
      </w:r>
      <w:r w:rsidRPr="00A931D2">
        <w:rPr>
          <w:vertAlign w:val="subscript"/>
        </w:rPr>
        <w:t>2</w:t>
      </w:r>
      <w:r w:rsidRPr="00A931D2">
        <w:t>Cl</w:t>
      </w:r>
      <w:r w:rsidRPr="00A931D2">
        <w:rPr>
          <w:vertAlign w:val="subscript"/>
        </w:rPr>
        <w:t>2</w:t>
      </w:r>
      <w:r w:rsidRPr="00A931D2">
        <w:t xml:space="preserve"> (10 mL) was added an acid catalyst (0.1–5.0 equiv.). The resulting suspension was stirred at the specified temperature </w:t>
      </w:r>
      <w:r w:rsidRPr="00A931D2">
        <w:rPr>
          <w:bCs/>
        </w:rPr>
        <w:t>until completion was observed by TLC,</w:t>
      </w:r>
      <w:r w:rsidRPr="00A931D2">
        <w:t xml:space="preserve"> before adding an excess of solid K</w:t>
      </w:r>
      <w:r w:rsidRPr="00A931D2">
        <w:rPr>
          <w:vertAlign w:val="subscript"/>
        </w:rPr>
        <w:t>2</w:t>
      </w:r>
      <w:r w:rsidRPr="00A931D2">
        <w:t>CO</w:t>
      </w:r>
      <w:r w:rsidRPr="00A931D2">
        <w:rPr>
          <w:vertAlign w:val="subscript"/>
        </w:rPr>
        <w:t>3</w:t>
      </w:r>
      <w:r w:rsidRPr="00A931D2">
        <w:t xml:space="preserve"> and stirring for an additional 10 min. The mixture was then filtered, rinsed with CH</w:t>
      </w:r>
      <w:r w:rsidRPr="00A931D2">
        <w:rPr>
          <w:vertAlign w:val="subscript"/>
        </w:rPr>
        <w:t>2</w:t>
      </w:r>
      <w:r w:rsidRPr="00A931D2">
        <w:t>Cl</w:t>
      </w:r>
      <w:r w:rsidRPr="00A931D2">
        <w:rPr>
          <w:vertAlign w:val="subscript"/>
        </w:rPr>
        <w:t>2</w:t>
      </w:r>
      <w:r w:rsidRPr="00A931D2">
        <w:t xml:space="preserve"> and concentrated </w:t>
      </w:r>
      <w:r w:rsidRPr="00A931D2">
        <w:rPr>
          <w:i/>
          <w:iCs/>
        </w:rPr>
        <w:t>in vacuo</w:t>
      </w:r>
      <w:r w:rsidRPr="00A931D2">
        <w:t>. Purification by flash column chromatography afforded the spirocyclic product.</w:t>
      </w:r>
    </w:p>
    <w:p w:rsidR="00AF72C2" w:rsidRPr="00A931D2" w:rsidRDefault="00AF72C2" w:rsidP="00AF72C2">
      <w:pPr>
        <w:pStyle w:val="RSCB02ArticleText"/>
      </w:pPr>
    </w:p>
    <w:p w:rsidR="00450294" w:rsidRPr="00A931D2" w:rsidRDefault="00450294" w:rsidP="00450294">
      <w:pPr>
        <w:pStyle w:val="RSCB08CHeadingIn-line"/>
        <w:rPr>
          <w:vertAlign w:val="subscript"/>
        </w:rPr>
      </w:pPr>
      <w:r w:rsidRPr="00A931D2">
        <w:t>General Procedure C2: Spirocyclisation using AgNO</w:t>
      </w:r>
      <w:r w:rsidRPr="00A931D2">
        <w:rPr>
          <w:vertAlign w:val="subscript"/>
        </w:rPr>
        <w:t>3</w:t>
      </w:r>
      <w:r w:rsidRPr="00A931D2">
        <w:rPr>
          <w:rFonts w:cstheme="minorHAnsi"/>
        </w:rPr>
        <w:t>·</w:t>
      </w:r>
      <w:r w:rsidRPr="00A931D2">
        <w:t>SiO</w:t>
      </w:r>
      <w:r w:rsidRPr="00A931D2">
        <w:rPr>
          <w:vertAlign w:val="subscript"/>
        </w:rPr>
        <w:t>2</w:t>
      </w:r>
    </w:p>
    <w:p w:rsidR="00AF72C2" w:rsidRPr="00A931D2" w:rsidRDefault="00AF72C2" w:rsidP="00AF72C2">
      <w:pPr>
        <w:pStyle w:val="RSCB02ArticleText"/>
        <w:rPr>
          <w:bCs/>
        </w:rPr>
      </w:pPr>
      <w:r w:rsidRPr="00A931D2">
        <w:rPr>
          <w:bCs/>
        </w:rPr>
        <w:t>To a solution of ynone (1 mmol) in CH</w:t>
      </w:r>
      <w:r w:rsidRPr="00A931D2">
        <w:rPr>
          <w:bCs/>
          <w:vertAlign w:val="subscript"/>
        </w:rPr>
        <w:t>2</w:t>
      </w:r>
      <w:r w:rsidRPr="00A931D2">
        <w:rPr>
          <w:bCs/>
        </w:rPr>
        <w:t>Cl</w:t>
      </w:r>
      <w:r w:rsidRPr="00A931D2">
        <w:rPr>
          <w:bCs/>
          <w:vertAlign w:val="subscript"/>
        </w:rPr>
        <w:t>2</w:t>
      </w:r>
      <w:r w:rsidRPr="00A931D2">
        <w:rPr>
          <w:bCs/>
        </w:rPr>
        <w:t xml:space="preserve"> (10 mL) was added AgNO</w:t>
      </w:r>
      <w:r w:rsidRPr="00A931D2">
        <w:rPr>
          <w:bCs/>
          <w:vertAlign w:val="subscript"/>
        </w:rPr>
        <w:t>3</w:t>
      </w:r>
      <w:r w:rsidRPr="00A931D2">
        <w:rPr>
          <w:bCs/>
        </w:rPr>
        <w:t>·SiO</w:t>
      </w:r>
      <w:r w:rsidRPr="00A931D2">
        <w:rPr>
          <w:bCs/>
          <w:vertAlign w:val="subscript"/>
        </w:rPr>
        <w:t>2</w:t>
      </w:r>
      <w:r w:rsidRPr="00A931D2">
        <w:rPr>
          <w:bCs/>
        </w:rPr>
        <w:t xml:space="preserve"> (0.01–0.1 equiv., 1 wt. % AgNO</w:t>
      </w:r>
      <w:r w:rsidRPr="00A931D2">
        <w:rPr>
          <w:bCs/>
          <w:vertAlign w:val="subscript"/>
        </w:rPr>
        <w:t>3</w:t>
      </w:r>
      <w:r w:rsidRPr="00A931D2">
        <w:rPr>
          <w:bCs/>
        </w:rPr>
        <w:t xml:space="preserve"> on SiO</w:t>
      </w:r>
      <w:r w:rsidRPr="00A931D2">
        <w:rPr>
          <w:bCs/>
          <w:vertAlign w:val="subscript"/>
        </w:rPr>
        <w:t>2</w:t>
      </w:r>
      <w:r w:rsidRPr="00A931D2">
        <w:rPr>
          <w:bCs/>
        </w:rPr>
        <w:t xml:space="preserve">). The mixture was stirred at </w:t>
      </w:r>
      <w:r w:rsidR="00C57850" w:rsidRPr="00A931D2">
        <w:rPr>
          <w:bCs/>
        </w:rPr>
        <w:t xml:space="preserve">the specified temperature until </w:t>
      </w:r>
      <w:r w:rsidRPr="00A931D2">
        <w:rPr>
          <w:bCs/>
        </w:rPr>
        <w:t xml:space="preserve">completion was observed by TLC. The reaction mixture was filtered, washing the catalyst with EtOAc (10 mL), then concentrated </w:t>
      </w:r>
      <w:r w:rsidRPr="00A931D2">
        <w:rPr>
          <w:bCs/>
          <w:i/>
        </w:rPr>
        <w:t>in vacuo</w:t>
      </w:r>
      <w:r w:rsidRPr="00A931D2">
        <w:rPr>
          <w:bCs/>
        </w:rPr>
        <w:t xml:space="preserve"> to afford the spirocyclic product.</w:t>
      </w:r>
    </w:p>
    <w:p w:rsidR="00AF72C2" w:rsidRPr="00A931D2" w:rsidRDefault="00AF72C2" w:rsidP="00AF72C2">
      <w:pPr>
        <w:pStyle w:val="RSCB02ArticleText"/>
      </w:pPr>
    </w:p>
    <w:p w:rsidR="00450294" w:rsidRPr="00A931D2" w:rsidRDefault="00450294" w:rsidP="00450294">
      <w:pPr>
        <w:pStyle w:val="RSCB06BHeadingSub-Section"/>
      </w:pPr>
      <w:r w:rsidRPr="00A931D2">
        <w:t>Compound Synthesis</w:t>
      </w:r>
    </w:p>
    <w:p w:rsidR="00450294" w:rsidRPr="00A931D2" w:rsidRDefault="00AF72C2" w:rsidP="00983C94">
      <w:pPr>
        <w:pStyle w:val="RSCB02ArticleText"/>
      </w:pPr>
      <w:r w:rsidRPr="00A931D2">
        <w:rPr>
          <w:b/>
        </w:rPr>
        <w:t>4-(4-Methoxyphenyl)spiro[4.5]deca-3,6,9-triene-2,8-dione (10d).</w:t>
      </w:r>
      <w:r w:rsidRPr="00A931D2">
        <w:t xml:space="preserve"> </w:t>
      </w:r>
      <w:r w:rsidR="00983C94" w:rsidRPr="00A931D2">
        <w:t xml:space="preserve">Synthesised using general procedure C from ynone </w:t>
      </w:r>
      <w:r w:rsidR="00983C94" w:rsidRPr="00A931D2">
        <w:rPr>
          <w:b/>
          <w:bCs/>
        </w:rPr>
        <w:t>9d</w:t>
      </w:r>
      <w:r w:rsidR="00983C94" w:rsidRPr="00A931D2">
        <w:t xml:space="preserve"> (25.0 mg, 0.0892 mmol) and copper(II) triflate</w:t>
      </w:r>
      <w:r w:rsidR="00983C94" w:rsidRPr="00A931D2">
        <w:rPr>
          <w:b/>
          <w:bCs/>
        </w:rPr>
        <w:t xml:space="preserve"> </w:t>
      </w:r>
      <w:r w:rsidR="00983C94" w:rsidRPr="00A931D2">
        <w:t xml:space="preserve">(32.3 mg, 0.0892 mmol) for 1 h at RT. Purification by flash column chromatography (2:1 petrol:EtOAc) afforded the </w:t>
      </w:r>
      <w:r w:rsidR="00983C94" w:rsidRPr="00A931D2">
        <w:rPr>
          <w:i/>
          <w:iCs/>
        </w:rPr>
        <w:t xml:space="preserve">title compound </w:t>
      </w:r>
      <w:r w:rsidR="00983C94" w:rsidRPr="00A931D2">
        <w:rPr>
          <w:b/>
          <w:iCs/>
        </w:rPr>
        <w:t>10d</w:t>
      </w:r>
      <w:r w:rsidR="00983C94" w:rsidRPr="00A931D2">
        <w:rPr>
          <w:i/>
          <w:iCs/>
        </w:rPr>
        <w:t xml:space="preserve"> </w:t>
      </w:r>
      <w:r w:rsidR="00983C94" w:rsidRPr="00A931D2">
        <w:t xml:space="preserve">as a brown solid (19 mg, 80%); mp. </w:t>
      </w:r>
      <w:r w:rsidR="00983C94" w:rsidRPr="00A931D2">
        <w:rPr>
          <w:bCs/>
        </w:rPr>
        <w:t xml:space="preserve">135–137 °C; </w:t>
      </w:r>
      <w:r w:rsidR="00983C94" w:rsidRPr="00A931D2">
        <w:t>R</w:t>
      </w:r>
      <w:r w:rsidR="00983C94" w:rsidRPr="00A931D2">
        <w:rPr>
          <w:vertAlign w:val="subscript"/>
        </w:rPr>
        <w:t>f</w:t>
      </w:r>
      <w:r w:rsidR="00983C94" w:rsidRPr="00A931D2">
        <w:t xml:space="preserve"> 0.20 (1:1 petrol:EtOAc); ν</w:t>
      </w:r>
      <w:r w:rsidR="00983C94" w:rsidRPr="00A931D2">
        <w:rPr>
          <w:vertAlign w:val="subscript"/>
        </w:rPr>
        <w:t>max</w:t>
      </w:r>
      <w:r w:rsidR="00983C94" w:rsidRPr="00A931D2">
        <w:t xml:space="preserve"> (thin film)/cm</w:t>
      </w:r>
      <w:r w:rsidR="00983C94" w:rsidRPr="00A931D2">
        <w:rPr>
          <w:vertAlign w:val="superscript"/>
        </w:rPr>
        <w:t>−1</w:t>
      </w:r>
      <w:r w:rsidR="00983C94" w:rsidRPr="00A931D2">
        <w:t xml:space="preserve"> 1669, 1639, 1579, 1541, 1488, 1234, 1163, 1013, 848, 822; </w:t>
      </w:r>
      <w:r w:rsidR="00983C94" w:rsidRPr="00A931D2">
        <w:rPr>
          <w:bCs/>
        </w:rPr>
        <w:t>δ</w:t>
      </w:r>
      <w:r w:rsidR="00983C94" w:rsidRPr="00A931D2">
        <w:rPr>
          <w:bCs/>
          <w:vertAlign w:val="subscript"/>
        </w:rPr>
        <w:t>H</w:t>
      </w:r>
      <w:r w:rsidR="00983C94" w:rsidRPr="00A931D2">
        <w:rPr>
          <w:bCs/>
        </w:rPr>
        <w:t xml:space="preserve"> (400 MHz, CDCl</w:t>
      </w:r>
      <w:r w:rsidR="00983C94" w:rsidRPr="00A931D2">
        <w:rPr>
          <w:bCs/>
          <w:vertAlign w:val="subscript"/>
        </w:rPr>
        <w:t>3</w:t>
      </w:r>
      <w:r w:rsidR="00983C94" w:rsidRPr="00A931D2">
        <w:rPr>
          <w:bCs/>
        </w:rPr>
        <w:t>)</w:t>
      </w:r>
      <w:r w:rsidR="00983C94" w:rsidRPr="00A931D2">
        <w:t xml:space="preserve"> 2.75 (2 H, s), 3.81 (3 H, s), 6.46 (2 H, d, </w:t>
      </w:r>
      <w:r w:rsidR="00983C94" w:rsidRPr="00A931D2">
        <w:rPr>
          <w:i/>
        </w:rPr>
        <w:t>J</w:t>
      </w:r>
      <w:r w:rsidR="00983C94" w:rsidRPr="00A931D2">
        <w:t xml:space="preserve"> = 10.0), 6.62 (1 </w:t>
      </w:r>
      <w:r w:rsidR="00983C94" w:rsidRPr="00A931D2">
        <w:lastRenderedPageBreak/>
        <w:t>H, s), 6.85 (2 H, d,</w:t>
      </w:r>
      <w:r w:rsidR="00983C94" w:rsidRPr="00A931D2">
        <w:rPr>
          <w:i/>
        </w:rPr>
        <w:t xml:space="preserve"> J</w:t>
      </w:r>
      <w:r w:rsidR="00983C94" w:rsidRPr="00A931D2">
        <w:t xml:space="preserve"> = 9.0), 6.95 (2 H, d,</w:t>
      </w:r>
      <w:r w:rsidR="00983C94" w:rsidRPr="00A931D2">
        <w:rPr>
          <w:i/>
        </w:rPr>
        <w:t xml:space="preserve"> J</w:t>
      </w:r>
      <w:r w:rsidR="00983C94" w:rsidRPr="00A931D2">
        <w:t xml:space="preserve"> = 10.0), 7.48 (2 H, d, </w:t>
      </w:r>
      <w:r w:rsidR="00983C94" w:rsidRPr="00A931D2">
        <w:rPr>
          <w:i/>
        </w:rPr>
        <w:t>J</w:t>
      </w:r>
      <w:r w:rsidR="00983C94" w:rsidRPr="00A931D2">
        <w:t xml:space="preserve"> = 9.0); </w:t>
      </w:r>
      <w:r w:rsidR="00983C94" w:rsidRPr="00A931D2">
        <w:rPr>
          <w:bCs/>
        </w:rPr>
        <w:t>δ</w:t>
      </w:r>
      <w:r w:rsidR="00983C94" w:rsidRPr="00A931D2">
        <w:rPr>
          <w:bCs/>
          <w:vertAlign w:val="subscript"/>
        </w:rPr>
        <w:t>C</w:t>
      </w:r>
      <w:r w:rsidR="00983C94" w:rsidRPr="00A931D2">
        <w:rPr>
          <w:bCs/>
        </w:rPr>
        <w:t xml:space="preserve"> (100 MHz, CDCl</w:t>
      </w:r>
      <w:r w:rsidR="00983C94" w:rsidRPr="00A931D2">
        <w:rPr>
          <w:bCs/>
          <w:vertAlign w:val="subscript"/>
        </w:rPr>
        <w:t>3</w:t>
      </w:r>
      <w:r w:rsidR="00983C94" w:rsidRPr="00A931D2">
        <w:rPr>
          <w:bCs/>
        </w:rPr>
        <w:t>)</w:t>
      </w:r>
      <w:r w:rsidR="00983C94" w:rsidRPr="00A931D2">
        <w:t xml:space="preserve"> 46.8, 51.0, 55.4, 114.3, 125.3, 127.5, 129.4, 130.0, 152.0, 162.3, 173.1, 184.7, 203.0; HRMS (ESI</w:t>
      </w:r>
      <w:r w:rsidR="00983C94" w:rsidRPr="00A931D2">
        <w:rPr>
          <w:vertAlign w:val="superscript"/>
        </w:rPr>
        <w:t>+</w:t>
      </w:r>
      <w:r w:rsidR="00983C94" w:rsidRPr="00A931D2">
        <w:t>): Found: 289.0825; C</w:t>
      </w:r>
      <w:r w:rsidR="00983C94" w:rsidRPr="00A931D2">
        <w:rPr>
          <w:vertAlign w:val="subscript"/>
        </w:rPr>
        <w:t>17</w:t>
      </w:r>
      <w:r w:rsidR="00983C94" w:rsidRPr="00A931D2">
        <w:t>H</w:t>
      </w:r>
      <w:r w:rsidR="00983C94" w:rsidRPr="00A931D2">
        <w:rPr>
          <w:vertAlign w:val="subscript"/>
        </w:rPr>
        <w:t>14</w:t>
      </w:r>
      <w:r w:rsidR="00983C94" w:rsidRPr="00A931D2">
        <w:t>NaO</w:t>
      </w:r>
      <w:r w:rsidR="00983C94" w:rsidRPr="00A931D2">
        <w:rPr>
          <w:vertAlign w:val="subscript"/>
        </w:rPr>
        <w:t>3</w:t>
      </w:r>
      <w:r w:rsidR="00983C94" w:rsidRPr="00A931D2">
        <w:t xml:space="preserve"> (MH</w:t>
      </w:r>
      <w:r w:rsidR="00983C94" w:rsidRPr="00A931D2">
        <w:rPr>
          <w:vertAlign w:val="superscript"/>
        </w:rPr>
        <w:t>+</w:t>
      </w:r>
      <w:r w:rsidR="00983C94" w:rsidRPr="00A931D2">
        <w:t>) Requires 289.0835 (3.5 ppm error). Spectroscopic data matched those previously reported in the literature</w:t>
      </w:r>
      <w:r w:rsidR="00C57850" w:rsidRPr="00A931D2">
        <w:t>.</w:t>
      </w:r>
      <w:r w:rsidR="0039027C" w:rsidRPr="00A931D2">
        <w:rPr>
          <w:vertAlign w:val="superscript"/>
        </w:rPr>
        <w:t>16</w:t>
      </w:r>
    </w:p>
    <w:p w:rsidR="00983C94" w:rsidRPr="00A931D2" w:rsidRDefault="00983C94" w:rsidP="00983C94">
      <w:pPr>
        <w:pStyle w:val="RSCB02ArticleText"/>
      </w:pPr>
    </w:p>
    <w:p w:rsidR="00983C94" w:rsidRPr="00A931D2" w:rsidRDefault="00983C94" w:rsidP="00983C94">
      <w:pPr>
        <w:pStyle w:val="RSCB02ArticleText"/>
      </w:pPr>
      <w:r w:rsidRPr="00A931D2">
        <w:rPr>
          <w:b/>
          <w:bCs/>
        </w:rPr>
        <w:t xml:space="preserve">4-(4-(Dimethylamino)phenyl)spiro[4.5]deca-3,6,9-triene-2,8-dione (10e). </w:t>
      </w:r>
      <w:r w:rsidRPr="00A931D2">
        <w:t xml:space="preserve">Synthesised using general procedure C from ynone </w:t>
      </w:r>
      <w:r w:rsidRPr="00A931D2">
        <w:rPr>
          <w:b/>
          <w:bCs/>
        </w:rPr>
        <w:t>9e</w:t>
      </w:r>
      <w:r w:rsidRPr="00A931D2">
        <w:t xml:space="preserve"> (32 mg, 0.109 mmol) and SnCl</w:t>
      </w:r>
      <w:r w:rsidRPr="00A931D2">
        <w:rPr>
          <w:vertAlign w:val="subscript"/>
        </w:rPr>
        <w:t>2</w:t>
      </w:r>
      <w:r w:rsidRPr="00A931D2">
        <w:t>.2H</w:t>
      </w:r>
      <w:r w:rsidRPr="00A931D2">
        <w:rPr>
          <w:vertAlign w:val="subscript"/>
        </w:rPr>
        <w:t>2</w:t>
      </w:r>
      <w:r w:rsidRPr="00A931D2">
        <w:t>O</w:t>
      </w:r>
      <w:r w:rsidRPr="00A931D2">
        <w:rPr>
          <w:b/>
          <w:bCs/>
        </w:rPr>
        <w:t xml:space="preserve"> </w:t>
      </w:r>
      <w:r w:rsidRPr="00A931D2">
        <w:t xml:space="preserve">(2.5 mg, 0.0109 mmol) for 20 h at RT. Purification by flash column chromatography (2:1 petrol:EtOAc) afforded the </w:t>
      </w:r>
      <w:r w:rsidRPr="00A931D2">
        <w:rPr>
          <w:i/>
          <w:iCs/>
        </w:rPr>
        <w:t xml:space="preserve">title compound </w:t>
      </w:r>
      <w:r w:rsidRPr="00A931D2">
        <w:rPr>
          <w:b/>
          <w:iCs/>
        </w:rPr>
        <w:t>10e</w:t>
      </w:r>
      <w:r w:rsidRPr="00A931D2">
        <w:t xml:space="preserve"> as a yellow solid (29 mg, 95%); mp. </w:t>
      </w:r>
      <w:r w:rsidRPr="00A931D2">
        <w:rPr>
          <w:bCs/>
        </w:rPr>
        <w:t>199–201</w:t>
      </w:r>
      <w:r w:rsidRPr="00A931D2">
        <w:rPr>
          <w:b/>
          <w:bCs/>
        </w:rPr>
        <w:t xml:space="preserve"> </w:t>
      </w:r>
      <w:r w:rsidRPr="00A931D2">
        <w:rPr>
          <w:bCs/>
        </w:rPr>
        <w:t xml:space="preserve">°C; </w:t>
      </w:r>
      <w:r w:rsidRPr="00A931D2">
        <w:t>R</w:t>
      </w:r>
      <w:r w:rsidRPr="00A931D2">
        <w:rPr>
          <w:vertAlign w:val="subscript"/>
        </w:rPr>
        <w:t>f</w:t>
      </w:r>
      <w:r w:rsidRPr="00A931D2">
        <w:t xml:space="preserve"> 0.20 (1:1 petrol:EtOAc); ν</w:t>
      </w:r>
      <w:r w:rsidRPr="00A931D2">
        <w:rPr>
          <w:vertAlign w:val="subscript"/>
        </w:rPr>
        <w:t>max</w:t>
      </w:r>
      <w:r w:rsidRPr="00A931D2">
        <w:t xml:space="preserve"> (thin film)/cm</w:t>
      </w:r>
      <w:r w:rsidRPr="00A931D2">
        <w:rPr>
          <w:vertAlign w:val="superscript"/>
        </w:rPr>
        <w:t>−1</w:t>
      </w:r>
      <w:r w:rsidRPr="00A931D2">
        <w:t xml:space="preserve"> 1656, 1636, 1581, 1548, 1500, 1353, 1182, 1156, 719; </w:t>
      </w:r>
      <w:r w:rsidRPr="00A931D2">
        <w:rPr>
          <w:bCs/>
        </w:rPr>
        <w:t>δ</w:t>
      </w:r>
      <w:r w:rsidRPr="00A931D2">
        <w:rPr>
          <w:bCs/>
          <w:vertAlign w:val="subscript"/>
        </w:rPr>
        <w:t>H</w:t>
      </w:r>
      <w:r w:rsidRPr="00A931D2">
        <w:rPr>
          <w:bCs/>
        </w:rPr>
        <w:t xml:space="preserve"> (400 MHz, CDCl</w:t>
      </w:r>
      <w:r w:rsidRPr="00A931D2">
        <w:rPr>
          <w:bCs/>
          <w:vertAlign w:val="subscript"/>
        </w:rPr>
        <w:t>3</w:t>
      </w:r>
      <w:r w:rsidRPr="00A931D2">
        <w:rPr>
          <w:bCs/>
        </w:rPr>
        <w:t>)</w:t>
      </w:r>
      <w:r w:rsidRPr="00A931D2">
        <w:t xml:space="preserve"> 2.72 (2 H, s), 3.02 (6 H, s), 6.46 (2 H, d, </w:t>
      </w:r>
      <w:r w:rsidRPr="00A931D2">
        <w:rPr>
          <w:i/>
        </w:rPr>
        <w:t>J</w:t>
      </w:r>
      <w:r w:rsidRPr="00A931D2">
        <w:t xml:space="preserve"> = 10.0), 6.55 (1 H, s), 6.58 (2 H, d, </w:t>
      </w:r>
      <w:r w:rsidRPr="00A931D2">
        <w:rPr>
          <w:i/>
        </w:rPr>
        <w:t>J</w:t>
      </w:r>
      <w:r w:rsidRPr="00A931D2">
        <w:t xml:space="preserve"> = 9.0), 6.98 (2 H, d,</w:t>
      </w:r>
      <w:r w:rsidRPr="00A931D2">
        <w:rPr>
          <w:i/>
        </w:rPr>
        <w:t xml:space="preserve"> J</w:t>
      </w:r>
      <w:r w:rsidRPr="00A931D2">
        <w:t xml:space="preserve"> = 10.0), 7.43 (2 H, d, </w:t>
      </w:r>
      <w:r w:rsidRPr="00A931D2">
        <w:rPr>
          <w:i/>
        </w:rPr>
        <w:t>J</w:t>
      </w:r>
      <w:r w:rsidRPr="00A931D2">
        <w:t xml:space="preserve"> = 9.0); </w:t>
      </w:r>
      <w:r w:rsidRPr="00A931D2">
        <w:rPr>
          <w:bCs/>
        </w:rPr>
        <w:t>δ</w:t>
      </w:r>
      <w:r w:rsidRPr="00A931D2">
        <w:rPr>
          <w:bCs/>
          <w:vertAlign w:val="subscript"/>
        </w:rPr>
        <w:t>C</w:t>
      </w:r>
      <w:r w:rsidRPr="00A931D2">
        <w:rPr>
          <w:bCs/>
        </w:rPr>
        <w:t xml:space="preserve"> (100 MHz, CDCl</w:t>
      </w:r>
      <w:r w:rsidRPr="00A931D2">
        <w:rPr>
          <w:bCs/>
          <w:vertAlign w:val="subscript"/>
        </w:rPr>
        <w:t>3</w:t>
      </w:r>
      <w:r w:rsidRPr="00A931D2">
        <w:rPr>
          <w:bCs/>
        </w:rPr>
        <w:t>)</w:t>
      </w:r>
      <w:r w:rsidRPr="00A931D2">
        <w:t xml:space="preserve"> 39.9, 46.7, 50.9, 111.3, 119.9, 124.0, 129.2, 129.5, 152.3, 152.9, 173.3, 185.0, 203.0; HRMS (ESI</w:t>
      </w:r>
      <w:r w:rsidRPr="00A931D2">
        <w:rPr>
          <w:vertAlign w:val="superscript"/>
        </w:rPr>
        <w:t>+</w:t>
      </w:r>
      <w:r w:rsidRPr="00A931D2">
        <w:t>): Found: 280.1334; C</w:t>
      </w:r>
      <w:r w:rsidRPr="00A931D2">
        <w:rPr>
          <w:vertAlign w:val="subscript"/>
        </w:rPr>
        <w:t>18</w:t>
      </w:r>
      <w:r w:rsidRPr="00A931D2">
        <w:t>H</w:t>
      </w:r>
      <w:r w:rsidRPr="00A931D2">
        <w:rPr>
          <w:vertAlign w:val="subscript"/>
        </w:rPr>
        <w:t>18</w:t>
      </w:r>
      <w:r w:rsidRPr="00A931D2">
        <w:t>NO</w:t>
      </w:r>
      <w:r w:rsidRPr="00A931D2">
        <w:rPr>
          <w:vertAlign w:val="subscript"/>
        </w:rPr>
        <w:t>2</w:t>
      </w:r>
      <w:r w:rsidRPr="00A931D2">
        <w:t xml:space="preserve"> (MH</w:t>
      </w:r>
      <w:r w:rsidRPr="00A931D2">
        <w:rPr>
          <w:vertAlign w:val="superscript"/>
        </w:rPr>
        <w:t>+</w:t>
      </w:r>
      <w:r w:rsidRPr="00A931D2">
        <w:t>) Requires 280.1332 (0.8 ppm error). Spectroscopic data matched those previously reported in the literature.</w:t>
      </w:r>
      <w:r w:rsidR="00C57850" w:rsidRPr="00A931D2">
        <w:rPr>
          <w:vertAlign w:val="superscript"/>
        </w:rPr>
        <w:t>10a</w:t>
      </w:r>
    </w:p>
    <w:p w:rsidR="00983C94" w:rsidRPr="00A931D2" w:rsidRDefault="00983C94" w:rsidP="00983C94">
      <w:pPr>
        <w:pStyle w:val="RSCB02ArticleText"/>
      </w:pPr>
    </w:p>
    <w:p w:rsidR="00983C94" w:rsidRPr="00A931D2" w:rsidRDefault="00983C94" w:rsidP="00983C94">
      <w:pPr>
        <w:pStyle w:val="RSCB02ArticleText"/>
        <w:rPr>
          <w:bCs/>
        </w:rPr>
      </w:pPr>
      <w:r w:rsidRPr="00A931D2">
        <w:rPr>
          <w:b/>
          <w:bCs/>
        </w:rPr>
        <w:t xml:space="preserve">1-(4-Methoxyphenyl)-4-(thiophen-2-yl)but-3-yn-2-one (9f). </w:t>
      </w:r>
      <w:r w:rsidRPr="00A931D2">
        <w:rPr>
          <w:bCs/>
        </w:rPr>
        <w:t>Synthesised using general procedure B from 2-ethynylthiophene</w:t>
      </w:r>
      <w:r w:rsidR="0039027C" w:rsidRPr="00A931D2">
        <w:rPr>
          <w:bCs/>
          <w:vertAlign w:val="superscript"/>
        </w:rPr>
        <w:t>17</w:t>
      </w:r>
      <w:r w:rsidRPr="00A931D2">
        <w:rPr>
          <w:bCs/>
        </w:rPr>
        <w:t xml:space="preserve"> (303 mg, 2.80 </w:t>
      </w:r>
      <w:proofErr w:type="spellStart"/>
      <w:r w:rsidRPr="00A931D2">
        <w:rPr>
          <w:bCs/>
        </w:rPr>
        <w:t>mmol</w:t>
      </w:r>
      <w:proofErr w:type="spellEnd"/>
      <w:r w:rsidRPr="00A931D2">
        <w:rPr>
          <w:bCs/>
        </w:rPr>
        <w:t xml:space="preserve">) and </w:t>
      </w:r>
      <w:r w:rsidRPr="00A931D2">
        <w:rPr>
          <w:bCs/>
          <w:i/>
        </w:rPr>
        <w:t>N</w:t>
      </w:r>
      <w:r w:rsidRPr="00A931D2">
        <w:rPr>
          <w:bCs/>
        </w:rPr>
        <w:t>-methoxy-2-(4-methoxyphenyl)-</w:t>
      </w:r>
      <w:r w:rsidRPr="00A931D2">
        <w:rPr>
          <w:bCs/>
          <w:i/>
        </w:rPr>
        <w:t>N</w:t>
      </w:r>
      <w:r w:rsidRPr="00A931D2">
        <w:rPr>
          <w:bCs/>
        </w:rPr>
        <w:t>-methylacetamide</w:t>
      </w:r>
      <w:r w:rsidR="0039027C" w:rsidRPr="00A931D2">
        <w:rPr>
          <w:bCs/>
          <w:vertAlign w:val="superscript"/>
        </w:rPr>
        <w:t>18</w:t>
      </w:r>
      <w:r w:rsidRPr="00A931D2">
        <w:rPr>
          <w:b/>
          <w:bCs/>
        </w:rPr>
        <w:t xml:space="preserve"> </w:t>
      </w:r>
      <w:r w:rsidRPr="00A931D2">
        <w:rPr>
          <w:bCs/>
        </w:rPr>
        <w:t xml:space="preserve">(391 mg, 1.87 mmol). Purification by flash column chromatography afforded the </w:t>
      </w:r>
      <w:r w:rsidRPr="00A931D2">
        <w:rPr>
          <w:bCs/>
          <w:i/>
          <w:iCs/>
        </w:rPr>
        <w:t xml:space="preserve">title compound </w:t>
      </w:r>
      <w:r w:rsidRPr="00A931D2">
        <w:rPr>
          <w:b/>
          <w:bCs/>
          <w:iCs/>
        </w:rPr>
        <w:t>9f</w:t>
      </w:r>
      <w:r w:rsidRPr="00A931D2">
        <w:rPr>
          <w:bCs/>
        </w:rPr>
        <w:t xml:space="preserve"> as a pale yellow oil (310 mg, 65%); R</w:t>
      </w:r>
      <w:r w:rsidRPr="00A931D2">
        <w:rPr>
          <w:bCs/>
          <w:vertAlign w:val="subscript"/>
        </w:rPr>
        <w:t>f</w:t>
      </w:r>
      <w:r w:rsidRPr="00A931D2">
        <w:rPr>
          <w:bCs/>
        </w:rPr>
        <w:t xml:space="preserve"> 0.73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2148, 1636, 1586, 1489, 1230, 1019, 704; δ</w:t>
      </w:r>
      <w:r w:rsidRPr="00A931D2">
        <w:rPr>
          <w:bCs/>
          <w:vertAlign w:val="subscript"/>
        </w:rPr>
        <w:t>H</w:t>
      </w:r>
      <w:r w:rsidRPr="00A931D2">
        <w:rPr>
          <w:bCs/>
        </w:rPr>
        <w:t xml:space="preserve"> (400 MHz, CDCl</w:t>
      </w:r>
      <w:r w:rsidRPr="00A931D2">
        <w:rPr>
          <w:bCs/>
          <w:vertAlign w:val="subscript"/>
        </w:rPr>
        <w:t>3</w:t>
      </w:r>
      <w:r w:rsidRPr="00A931D2">
        <w:rPr>
          <w:bCs/>
        </w:rPr>
        <w:t xml:space="preserve">) 3.80 (3 H, s), 3.85 (2 H, s), 6.90 (2 H, d, </w:t>
      </w:r>
      <w:r w:rsidRPr="00A931D2">
        <w:rPr>
          <w:bCs/>
          <w:i/>
        </w:rPr>
        <w:t>J</w:t>
      </w:r>
      <w:r w:rsidRPr="00A931D2">
        <w:rPr>
          <w:bCs/>
        </w:rPr>
        <w:t xml:space="preserve"> = 8.5), 7.03 (1 H, dd, </w:t>
      </w:r>
      <w:r w:rsidRPr="00A931D2">
        <w:rPr>
          <w:bCs/>
          <w:i/>
        </w:rPr>
        <w:t>J</w:t>
      </w:r>
      <w:r w:rsidRPr="00A931D2">
        <w:rPr>
          <w:bCs/>
        </w:rPr>
        <w:t xml:space="preserve"> = 5.0, 3.5) 7.22 (2 H, d, </w:t>
      </w:r>
      <w:r w:rsidRPr="00A931D2">
        <w:rPr>
          <w:bCs/>
          <w:i/>
        </w:rPr>
        <w:t>J</w:t>
      </w:r>
      <w:r w:rsidRPr="00A931D2">
        <w:rPr>
          <w:bCs/>
        </w:rPr>
        <w:t xml:space="preserve"> = 8.5), 7.40 (1 H, d, </w:t>
      </w:r>
      <w:r w:rsidRPr="00A931D2">
        <w:rPr>
          <w:bCs/>
          <w:i/>
        </w:rPr>
        <w:t>J</w:t>
      </w:r>
      <w:r w:rsidRPr="00A931D2">
        <w:rPr>
          <w:bCs/>
        </w:rPr>
        <w:t xml:space="preserve"> = 3.5), 7.47 (1 H, d, </w:t>
      </w:r>
      <w:r w:rsidRPr="00A931D2">
        <w:rPr>
          <w:bCs/>
          <w:i/>
        </w:rPr>
        <w:t>J</w:t>
      </w:r>
      <w:r w:rsidRPr="00A931D2">
        <w:rPr>
          <w:bCs/>
        </w:rPr>
        <w:t xml:space="preserve"> = 5.0); δ</w:t>
      </w:r>
      <w:r w:rsidRPr="00A931D2">
        <w:rPr>
          <w:bCs/>
          <w:vertAlign w:val="subscript"/>
        </w:rPr>
        <w:t>C</w:t>
      </w:r>
      <w:r w:rsidRPr="00A931D2">
        <w:rPr>
          <w:bCs/>
        </w:rPr>
        <w:t xml:space="preserve"> (100 MHz, CDCl</w:t>
      </w:r>
      <w:r w:rsidRPr="00A931D2">
        <w:rPr>
          <w:bCs/>
          <w:vertAlign w:val="subscript"/>
        </w:rPr>
        <w:t>3</w:t>
      </w:r>
      <w:r w:rsidRPr="00A931D2">
        <w:rPr>
          <w:bCs/>
        </w:rPr>
        <w:t>) 50.9, 55.2, 86.7, 92.4, 114.1, 119.6, 125.1, 127.6, 130.8, 131.8, 136.7, 158.9, 189.1; HRMS (ESI</w:t>
      </w:r>
      <w:r w:rsidRPr="00A931D2">
        <w:rPr>
          <w:bCs/>
          <w:vertAlign w:val="superscript"/>
        </w:rPr>
        <w:t>+</w:t>
      </w:r>
      <w:r w:rsidRPr="00A931D2">
        <w:rPr>
          <w:bCs/>
        </w:rPr>
        <w:t>): Found: 257.0625; C</w:t>
      </w:r>
      <w:r w:rsidRPr="00A931D2">
        <w:rPr>
          <w:bCs/>
          <w:vertAlign w:val="subscript"/>
        </w:rPr>
        <w:t>15</w:t>
      </w:r>
      <w:r w:rsidRPr="00A931D2">
        <w:rPr>
          <w:bCs/>
        </w:rPr>
        <w:t>H</w:t>
      </w:r>
      <w:r w:rsidRPr="00A931D2">
        <w:rPr>
          <w:bCs/>
          <w:vertAlign w:val="subscript"/>
        </w:rPr>
        <w:t>13</w:t>
      </w:r>
      <w:r w:rsidRPr="00A931D2">
        <w:rPr>
          <w:bCs/>
        </w:rPr>
        <w:t>O</w:t>
      </w:r>
      <w:r w:rsidRPr="00A931D2">
        <w:rPr>
          <w:bCs/>
          <w:vertAlign w:val="subscript"/>
        </w:rPr>
        <w:t>2</w:t>
      </w:r>
      <w:r w:rsidRPr="00A931D2">
        <w:rPr>
          <w:bCs/>
        </w:rPr>
        <w:t>S (MH</w:t>
      </w:r>
      <w:r w:rsidRPr="00A931D2">
        <w:rPr>
          <w:bCs/>
          <w:vertAlign w:val="superscript"/>
        </w:rPr>
        <w:t>+</w:t>
      </w:r>
      <w:r w:rsidRPr="00A931D2">
        <w:rPr>
          <w:bCs/>
        </w:rPr>
        <w:t>) Requires 257.0631 (1.7 ppm error).</w:t>
      </w:r>
    </w:p>
    <w:p w:rsidR="00983C94" w:rsidRPr="00A931D2" w:rsidRDefault="00983C94" w:rsidP="00983C94">
      <w:pPr>
        <w:pStyle w:val="RSCB02ArticleText"/>
        <w:rPr>
          <w:bCs/>
        </w:rPr>
      </w:pPr>
    </w:p>
    <w:p w:rsidR="00983C94" w:rsidRPr="00A931D2" w:rsidRDefault="00983C94" w:rsidP="00983C94">
      <w:pPr>
        <w:pStyle w:val="RSCB02ArticleText"/>
        <w:rPr>
          <w:bCs/>
        </w:rPr>
      </w:pPr>
      <w:r w:rsidRPr="00A931D2">
        <w:rPr>
          <w:b/>
          <w:bCs/>
        </w:rPr>
        <w:t xml:space="preserve">4-(Thiophen-2-yl)spiro[4.5]deca-3,6,9-triene-2,8-dione (10f). </w:t>
      </w:r>
      <w:r w:rsidRPr="00A931D2">
        <w:rPr>
          <w:bCs/>
        </w:rPr>
        <w:t xml:space="preserve">Synthesised using general procedure C from ynone </w:t>
      </w:r>
      <w:r w:rsidRPr="00A931D2">
        <w:rPr>
          <w:b/>
          <w:bCs/>
        </w:rPr>
        <w:t>9f</w:t>
      </w:r>
      <w:r w:rsidRPr="00A931D2">
        <w:rPr>
          <w:bCs/>
        </w:rPr>
        <w:t xml:space="preserve"> (40 mg, 0.156 mmol) and copper(II) triflate</w:t>
      </w:r>
      <w:r w:rsidRPr="00A931D2">
        <w:rPr>
          <w:b/>
          <w:bCs/>
        </w:rPr>
        <w:t xml:space="preserve"> </w:t>
      </w:r>
      <w:r w:rsidRPr="00A931D2">
        <w:rPr>
          <w:bCs/>
        </w:rPr>
        <w:t xml:space="preserve">(56.4 mg, 0.156 mmol) for 20 h at RT. Purification by flash column chromatography (2:1 petrol:EtOAc) afforded the </w:t>
      </w:r>
      <w:r w:rsidRPr="00A931D2">
        <w:rPr>
          <w:bCs/>
          <w:i/>
          <w:iCs/>
        </w:rPr>
        <w:t xml:space="preserve">title compound </w:t>
      </w:r>
      <w:r w:rsidRPr="00A931D2">
        <w:rPr>
          <w:b/>
          <w:bCs/>
          <w:iCs/>
        </w:rPr>
        <w:t>10f</w:t>
      </w:r>
      <w:r w:rsidRPr="00A931D2">
        <w:rPr>
          <w:bCs/>
        </w:rPr>
        <w:t xml:space="preserve"> as a pale yellow oil (28 mg, 73%); R</w:t>
      </w:r>
      <w:r w:rsidRPr="00A931D2">
        <w:rPr>
          <w:bCs/>
          <w:vertAlign w:val="subscript"/>
        </w:rPr>
        <w:t>f</w:t>
      </w:r>
      <w:r w:rsidRPr="00A931D2">
        <w:rPr>
          <w:bCs/>
        </w:rPr>
        <w:t xml:space="preserve"> 0.50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1691, 1661, 1576, 1246, 1027, 907, 859, 724; δ</w:t>
      </w:r>
      <w:r w:rsidRPr="00A931D2">
        <w:rPr>
          <w:bCs/>
          <w:vertAlign w:val="subscript"/>
        </w:rPr>
        <w:t>H</w:t>
      </w:r>
      <w:r w:rsidRPr="00A931D2">
        <w:rPr>
          <w:bCs/>
        </w:rPr>
        <w:t xml:space="preserve"> (400 MHz, CDCl</w:t>
      </w:r>
      <w:r w:rsidRPr="00A931D2">
        <w:rPr>
          <w:bCs/>
          <w:vertAlign w:val="subscript"/>
        </w:rPr>
        <w:t>3</w:t>
      </w:r>
      <w:r w:rsidRPr="00A931D2">
        <w:rPr>
          <w:bCs/>
        </w:rPr>
        <w:t>) 2.77 (2 H, s), 6.49 (2 H, d, J = 10.0), 6.58 (1 H, s), 6.92 (2 H, d, J = 10.0), 7.03 (1 H, dd, J = 4.5, 3.5) 7.32 (1 H, d, J = 3.5), 7.52 (1 H, d, J = 4.5); δ</w:t>
      </w:r>
      <w:r w:rsidRPr="00A931D2">
        <w:rPr>
          <w:bCs/>
          <w:vertAlign w:val="subscript"/>
        </w:rPr>
        <w:t>C</w:t>
      </w:r>
      <w:r w:rsidRPr="00A931D2">
        <w:rPr>
          <w:bCs/>
        </w:rPr>
        <w:t xml:space="preserve"> (100 MHz, CDCl</w:t>
      </w:r>
      <w:r w:rsidRPr="00A931D2">
        <w:rPr>
          <w:bCs/>
          <w:vertAlign w:val="subscript"/>
        </w:rPr>
        <w:t>3</w:t>
      </w:r>
      <w:r w:rsidRPr="00A931D2">
        <w:rPr>
          <w:bCs/>
        </w:rPr>
        <w:t>) 46.3, 50.9, 127.3, 128.7, 130.2, 130.5, 131.4, 135.8, 150.9, 166.3, 184.7, 202.6; HRMS (ESI</w:t>
      </w:r>
      <w:r w:rsidRPr="00A931D2">
        <w:rPr>
          <w:bCs/>
          <w:vertAlign w:val="superscript"/>
        </w:rPr>
        <w:t>+</w:t>
      </w:r>
      <w:r w:rsidRPr="00A931D2">
        <w:rPr>
          <w:bCs/>
        </w:rPr>
        <w:t>): Found: 243.0480; C</w:t>
      </w:r>
      <w:r w:rsidRPr="00A931D2">
        <w:rPr>
          <w:bCs/>
          <w:vertAlign w:val="subscript"/>
        </w:rPr>
        <w:t>14</w:t>
      </w:r>
      <w:r w:rsidRPr="00A931D2">
        <w:rPr>
          <w:bCs/>
        </w:rPr>
        <w:t>H</w:t>
      </w:r>
      <w:r w:rsidRPr="00A931D2">
        <w:rPr>
          <w:bCs/>
          <w:vertAlign w:val="subscript"/>
        </w:rPr>
        <w:t>11</w:t>
      </w:r>
      <w:r w:rsidRPr="00A931D2">
        <w:rPr>
          <w:bCs/>
        </w:rPr>
        <w:t>O</w:t>
      </w:r>
      <w:r w:rsidRPr="00A931D2">
        <w:rPr>
          <w:bCs/>
          <w:vertAlign w:val="subscript"/>
        </w:rPr>
        <w:t>2</w:t>
      </w:r>
      <w:r w:rsidRPr="00A931D2">
        <w:rPr>
          <w:bCs/>
        </w:rPr>
        <w:t>S (MH</w:t>
      </w:r>
      <w:r w:rsidRPr="00A931D2">
        <w:rPr>
          <w:bCs/>
          <w:vertAlign w:val="superscript"/>
        </w:rPr>
        <w:t>+</w:t>
      </w:r>
      <w:r w:rsidRPr="00A931D2">
        <w:rPr>
          <w:bCs/>
        </w:rPr>
        <w:t>) Requires 243.0474 (−2.3 ppm error).</w:t>
      </w:r>
    </w:p>
    <w:p w:rsidR="00983C94" w:rsidRPr="00A931D2" w:rsidRDefault="00983C94" w:rsidP="00983C94">
      <w:pPr>
        <w:pStyle w:val="RSCB02ArticleText"/>
        <w:rPr>
          <w:bCs/>
        </w:rPr>
      </w:pPr>
    </w:p>
    <w:p w:rsidR="00983C94" w:rsidRPr="00A931D2" w:rsidRDefault="00983C94" w:rsidP="00983C94">
      <w:pPr>
        <w:pStyle w:val="RSCB02ArticleText"/>
        <w:rPr>
          <w:bCs/>
        </w:rPr>
      </w:pPr>
      <w:r w:rsidRPr="00A931D2">
        <w:rPr>
          <w:b/>
          <w:bCs/>
          <w:i/>
        </w:rPr>
        <w:t>N</w:t>
      </w:r>
      <w:r w:rsidRPr="00A931D2">
        <w:rPr>
          <w:b/>
          <w:bCs/>
        </w:rPr>
        <w:t>-Methoxy-2-(4-methoxyphenyl)-</w:t>
      </w:r>
      <w:r w:rsidRPr="00A931D2">
        <w:rPr>
          <w:b/>
          <w:bCs/>
          <w:i/>
        </w:rPr>
        <w:t>N</w:t>
      </w:r>
      <w:r w:rsidRPr="00A931D2">
        <w:rPr>
          <w:b/>
          <w:bCs/>
        </w:rPr>
        <w:t xml:space="preserve">-methylbutanamide (S1). </w:t>
      </w:r>
      <w:r w:rsidRPr="00A931D2">
        <w:rPr>
          <w:bCs/>
        </w:rPr>
        <w:t>Synthesised using general procedure A from 2-(4-methoxyphenyl)</w:t>
      </w:r>
      <w:proofErr w:type="spellStart"/>
      <w:r w:rsidRPr="00A931D2">
        <w:rPr>
          <w:bCs/>
        </w:rPr>
        <w:t>butanoic</w:t>
      </w:r>
      <w:proofErr w:type="spellEnd"/>
      <w:r w:rsidRPr="00A931D2">
        <w:rPr>
          <w:bCs/>
        </w:rPr>
        <w:t xml:space="preserve"> acid</w:t>
      </w:r>
      <w:r w:rsidR="0039027C" w:rsidRPr="00A931D2">
        <w:rPr>
          <w:bCs/>
          <w:vertAlign w:val="superscript"/>
        </w:rPr>
        <w:t>19</w:t>
      </w:r>
      <w:r w:rsidRPr="00A931D2">
        <w:rPr>
          <w:bCs/>
        </w:rPr>
        <w:t xml:space="preserve"> (1.07 g, 5.51 mmol) affording the </w:t>
      </w:r>
      <w:r w:rsidRPr="00A931D2">
        <w:rPr>
          <w:bCs/>
          <w:i/>
          <w:iCs/>
        </w:rPr>
        <w:t xml:space="preserve">title compound </w:t>
      </w:r>
      <w:r w:rsidRPr="00A931D2">
        <w:rPr>
          <w:b/>
          <w:bCs/>
          <w:iCs/>
        </w:rPr>
        <w:t>S1</w:t>
      </w:r>
      <w:r w:rsidRPr="00A931D2">
        <w:rPr>
          <w:bCs/>
        </w:rPr>
        <w:t xml:space="preserve"> as a colourless oil (1.31 g, 100%);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1656, 1510, 1461, 1380, 1247, 1178, 997, 822; δ</w:t>
      </w:r>
      <w:r w:rsidRPr="00A931D2">
        <w:rPr>
          <w:bCs/>
          <w:vertAlign w:val="subscript"/>
        </w:rPr>
        <w:t>H</w:t>
      </w:r>
      <w:r w:rsidRPr="00A931D2">
        <w:rPr>
          <w:bCs/>
        </w:rPr>
        <w:t xml:space="preserve"> (400 MHz, CDCl</w:t>
      </w:r>
      <w:r w:rsidRPr="00A931D2">
        <w:rPr>
          <w:bCs/>
          <w:vertAlign w:val="subscript"/>
        </w:rPr>
        <w:t>3</w:t>
      </w:r>
      <w:r w:rsidRPr="00A931D2">
        <w:rPr>
          <w:bCs/>
        </w:rPr>
        <w:t xml:space="preserve">) 0.85 (3 H, t, </w:t>
      </w:r>
      <w:r w:rsidRPr="00A931D2">
        <w:rPr>
          <w:bCs/>
          <w:i/>
        </w:rPr>
        <w:t>J</w:t>
      </w:r>
      <w:r w:rsidRPr="00A931D2">
        <w:rPr>
          <w:bCs/>
        </w:rPr>
        <w:t xml:space="preserve"> = 7.5), 1.64–1.75 (1 H, m), </w:t>
      </w:r>
      <w:r w:rsidRPr="00A931D2">
        <w:rPr>
          <w:bCs/>
        </w:rPr>
        <w:lastRenderedPageBreak/>
        <w:t xml:space="preserve">1.98–2.10 (1 H, m), 3.14 (3 H, s), 3.49 (3 H, s), 3.76 (3 H, s), 3.78–3.86 (1 H, m), 6.82 (2 H, d, </w:t>
      </w:r>
      <w:r w:rsidRPr="00A931D2">
        <w:rPr>
          <w:bCs/>
          <w:i/>
        </w:rPr>
        <w:t>J</w:t>
      </w:r>
      <w:r w:rsidRPr="00A931D2">
        <w:rPr>
          <w:bCs/>
        </w:rPr>
        <w:t xml:space="preserve"> = 8.5), 7.23 (2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12.2, 27.2, 32.1, 48.3, 55.1, 61.2, 113.8, 129.1, 132.2, 158.4, 175.0; HRMS (ESI</w:t>
      </w:r>
      <w:r w:rsidRPr="00A931D2">
        <w:rPr>
          <w:bCs/>
          <w:vertAlign w:val="superscript"/>
        </w:rPr>
        <w:t>+</w:t>
      </w:r>
      <w:r w:rsidRPr="00A931D2">
        <w:rPr>
          <w:bCs/>
        </w:rPr>
        <w:t>): Found: 238.1438; C</w:t>
      </w:r>
      <w:r w:rsidRPr="00A931D2">
        <w:rPr>
          <w:bCs/>
          <w:vertAlign w:val="subscript"/>
        </w:rPr>
        <w:t>13</w:t>
      </w:r>
      <w:r w:rsidRPr="00A931D2">
        <w:rPr>
          <w:bCs/>
        </w:rPr>
        <w:t>H</w:t>
      </w:r>
      <w:r w:rsidRPr="00A931D2">
        <w:rPr>
          <w:bCs/>
          <w:vertAlign w:val="subscript"/>
        </w:rPr>
        <w:t>20</w:t>
      </w:r>
      <w:r w:rsidRPr="00A931D2">
        <w:rPr>
          <w:bCs/>
        </w:rPr>
        <w:t>NO</w:t>
      </w:r>
      <w:r w:rsidRPr="00A931D2">
        <w:rPr>
          <w:bCs/>
          <w:vertAlign w:val="subscript"/>
        </w:rPr>
        <w:t>3</w:t>
      </w:r>
      <w:r w:rsidRPr="00A931D2">
        <w:rPr>
          <w:bCs/>
        </w:rPr>
        <w:t xml:space="preserve"> (MH</w:t>
      </w:r>
      <w:r w:rsidRPr="00A931D2">
        <w:rPr>
          <w:bCs/>
          <w:vertAlign w:val="superscript"/>
        </w:rPr>
        <w:t>+</w:t>
      </w:r>
      <w:r w:rsidRPr="00A931D2">
        <w:rPr>
          <w:bCs/>
        </w:rPr>
        <w:t>) Requires 238.1438 (0 ppm error).</w:t>
      </w:r>
    </w:p>
    <w:p w:rsidR="00983C94" w:rsidRPr="00A931D2" w:rsidRDefault="00983C94" w:rsidP="00983C94">
      <w:pPr>
        <w:pStyle w:val="RSCB02ArticleText"/>
        <w:rPr>
          <w:bCs/>
        </w:rPr>
      </w:pPr>
    </w:p>
    <w:p w:rsidR="00983C94" w:rsidRPr="00A931D2" w:rsidRDefault="00983C94" w:rsidP="00983C94">
      <w:pPr>
        <w:pStyle w:val="RSCB02ArticleText"/>
        <w:rPr>
          <w:bCs/>
        </w:rPr>
      </w:pPr>
      <w:r w:rsidRPr="00A931D2">
        <w:rPr>
          <w:b/>
          <w:bCs/>
        </w:rPr>
        <w:t xml:space="preserve">1,4-Bis(4-methoxyphenyl)hex-1-yn-3-one (9g). </w:t>
      </w:r>
      <w:r w:rsidRPr="00A931D2">
        <w:rPr>
          <w:bCs/>
        </w:rPr>
        <w:t xml:space="preserve">Synthesised using general procedure B from 4-ethynyl-anisole (0.41 mL, 3.17 mmol) and Weinreb amide </w:t>
      </w:r>
      <w:r w:rsidRPr="00A931D2">
        <w:rPr>
          <w:b/>
          <w:bCs/>
        </w:rPr>
        <w:t xml:space="preserve">S1 </w:t>
      </w:r>
      <w:r w:rsidRPr="00A931D2">
        <w:rPr>
          <w:bCs/>
        </w:rPr>
        <w:t xml:space="preserve">(500 mg, 2.11 mmol). Purification by flash column chromatography afforded the </w:t>
      </w:r>
      <w:r w:rsidRPr="00A931D2">
        <w:rPr>
          <w:bCs/>
          <w:i/>
          <w:iCs/>
        </w:rPr>
        <w:t xml:space="preserve">title compound </w:t>
      </w:r>
      <w:r w:rsidRPr="00A931D2">
        <w:rPr>
          <w:b/>
          <w:bCs/>
          <w:iCs/>
        </w:rPr>
        <w:t>9g</w:t>
      </w:r>
      <w:r w:rsidRPr="00A931D2">
        <w:rPr>
          <w:bCs/>
        </w:rPr>
        <w:t xml:space="preserve"> as a yellow oil (482 mg, 74%); R</w:t>
      </w:r>
      <w:r w:rsidRPr="00A931D2">
        <w:rPr>
          <w:bCs/>
          <w:vertAlign w:val="subscript"/>
        </w:rPr>
        <w:t>f</w:t>
      </w:r>
      <w:r w:rsidRPr="00A931D2">
        <w:rPr>
          <w:bCs/>
        </w:rPr>
        <w:t xml:space="preserve"> 0.71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2188, 1658, 1601, 1508, 1248, 1058, 1027, 831, 540; δ</w:t>
      </w:r>
      <w:r w:rsidRPr="00A931D2">
        <w:rPr>
          <w:bCs/>
          <w:vertAlign w:val="subscript"/>
        </w:rPr>
        <w:t>H</w:t>
      </w:r>
      <w:r w:rsidRPr="00A931D2">
        <w:rPr>
          <w:bCs/>
        </w:rPr>
        <w:t xml:space="preserve"> (400 MHz, CDCl</w:t>
      </w:r>
      <w:r w:rsidRPr="00A931D2">
        <w:rPr>
          <w:bCs/>
          <w:vertAlign w:val="subscript"/>
        </w:rPr>
        <w:t>3</w:t>
      </w:r>
      <w:r w:rsidRPr="00A931D2">
        <w:rPr>
          <w:bCs/>
        </w:rPr>
        <w:t xml:space="preserve">) 0.91 (3 H, t, </w:t>
      </w:r>
      <w:r w:rsidRPr="00A931D2">
        <w:rPr>
          <w:bCs/>
          <w:i/>
        </w:rPr>
        <w:t>J</w:t>
      </w:r>
      <w:r w:rsidRPr="00A931D2">
        <w:rPr>
          <w:bCs/>
        </w:rPr>
        <w:t xml:space="preserve"> = 7.5), 1.77–1.89 (1 H, m), 2.16–2.27 (1 H, m), 3.63–3.67 (1 H, m), 3.79 (3 H, s), 3.82 (3 H, s), 6.85 (2 H, d, </w:t>
      </w:r>
      <w:r w:rsidRPr="00A931D2">
        <w:rPr>
          <w:bCs/>
          <w:i/>
        </w:rPr>
        <w:t>J</w:t>
      </w:r>
      <w:r w:rsidRPr="00A931D2">
        <w:rPr>
          <w:bCs/>
        </w:rPr>
        <w:t xml:space="preserve"> = 9.0), 6.89 (2 H, d, </w:t>
      </w:r>
      <w:r w:rsidRPr="00A931D2">
        <w:rPr>
          <w:bCs/>
          <w:i/>
        </w:rPr>
        <w:t>J</w:t>
      </w:r>
      <w:r w:rsidRPr="00A931D2">
        <w:rPr>
          <w:bCs/>
        </w:rPr>
        <w:t xml:space="preserve"> = 9.0), 7.24 (2 H, d, </w:t>
      </w:r>
      <w:r w:rsidRPr="00A931D2">
        <w:rPr>
          <w:bCs/>
          <w:i/>
        </w:rPr>
        <w:t>J</w:t>
      </w:r>
      <w:r w:rsidRPr="00A931D2">
        <w:rPr>
          <w:bCs/>
        </w:rPr>
        <w:t xml:space="preserve"> = 9.0), 7.41 (2 H, d, </w:t>
      </w:r>
      <w:r w:rsidRPr="00A931D2">
        <w:rPr>
          <w:bCs/>
          <w:i/>
        </w:rPr>
        <w:t>J</w:t>
      </w:r>
      <w:r w:rsidRPr="00A931D2">
        <w:rPr>
          <w:bCs/>
        </w:rPr>
        <w:t xml:space="preserve"> = 9.0); δ</w:t>
      </w:r>
      <w:r w:rsidRPr="00A931D2">
        <w:rPr>
          <w:bCs/>
          <w:vertAlign w:val="subscript"/>
        </w:rPr>
        <w:t>C</w:t>
      </w:r>
      <w:r w:rsidRPr="00A931D2">
        <w:rPr>
          <w:bCs/>
        </w:rPr>
        <w:t xml:space="preserve"> (100 MHz, CDCl</w:t>
      </w:r>
      <w:r w:rsidRPr="00A931D2">
        <w:rPr>
          <w:bCs/>
          <w:vertAlign w:val="subscript"/>
        </w:rPr>
        <w:t>3</w:t>
      </w:r>
      <w:r w:rsidRPr="00A931D2">
        <w:rPr>
          <w:bCs/>
        </w:rPr>
        <w:t>) 12.0, 24.8, 55.2, 55.4, 61.7, 87.5, 93.5, 111.9, 114.1, 114.2, 129.7, 130.0, 135.0, 158.9, 161.5, 188.4; HRMS (ESI</w:t>
      </w:r>
      <w:r w:rsidRPr="00A931D2">
        <w:rPr>
          <w:bCs/>
          <w:vertAlign w:val="superscript"/>
        </w:rPr>
        <w:t>+</w:t>
      </w:r>
      <w:r w:rsidRPr="00A931D2">
        <w:rPr>
          <w:bCs/>
        </w:rPr>
        <w:t>): Found: 309.1490; C</w:t>
      </w:r>
      <w:r w:rsidRPr="00A931D2">
        <w:rPr>
          <w:bCs/>
          <w:vertAlign w:val="subscript"/>
        </w:rPr>
        <w:t>20</w:t>
      </w:r>
      <w:r w:rsidRPr="00A931D2">
        <w:rPr>
          <w:bCs/>
        </w:rPr>
        <w:t>H</w:t>
      </w:r>
      <w:r w:rsidRPr="00A931D2">
        <w:rPr>
          <w:bCs/>
          <w:vertAlign w:val="subscript"/>
        </w:rPr>
        <w:t>21</w:t>
      </w:r>
      <w:r w:rsidRPr="00A931D2">
        <w:rPr>
          <w:bCs/>
        </w:rPr>
        <w:t>O</w:t>
      </w:r>
      <w:r w:rsidRPr="00A931D2">
        <w:rPr>
          <w:bCs/>
          <w:vertAlign w:val="subscript"/>
        </w:rPr>
        <w:t>3</w:t>
      </w:r>
      <w:r w:rsidRPr="00A931D2">
        <w:rPr>
          <w:bCs/>
        </w:rPr>
        <w:t xml:space="preserve"> (MH</w:t>
      </w:r>
      <w:r w:rsidRPr="00A931D2">
        <w:rPr>
          <w:bCs/>
          <w:vertAlign w:val="superscript"/>
        </w:rPr>
        <w:t>+</w:t>
      </w:r>
      <w:r w:rsidRPr="00A931D2">
        <w:rPr>
          <w:bCs/>
        </w:rPr>
        <w:t>) Requires 309.1485 (−1.6 ppm error).</w:t>
      </w:r>
    </w:p>
    <w:p w:rsidR="00983C94" w:rsidRPr="00A931D2" w:rsidRDefault="00983C94" w:rsidP="00983C94">
      <w:pPr>
        <w:pStyle w:val="RSCB02ArticleText"/>
        <w:rPr>
          <w:bCs/>
        </w:rPr>
      </w:pPr>
    </w:p>
    <w:p w:rsidR="00983C94" w:rsidRPr="00A931D2" w:rsidRDefault="000B2506" w:rsidP="000B2506">
      <w:pPr>
        <w:pStyle w:val="RSCB02ArticleText"/>
        <w:rPr>
          <w:bCs/>
        </w:rPr>
      </w:pPr>
      <w:r w:rsidRPr="00A931D2">
        <w:rPr>
          <w:b/>
          <w:bCs/>
        </w:rPr>
        <w:t xml:space="preserve">1-Ethyl-4-(4-methoxyphenyl)spiro[4.5]deca-3,6,9-triene-2,8-dione (10g). </w:t>
      </w:r>
      <w:r w:rsidRPr="00A931D2">
        <w:rPr>
          <w:bCs/>
        </w:rPr>
        <w:t xml:space="preserve">Synthesised using general procedure C from ynone </w:t>
      </w:r>
      <w:r w:rsidRPr="00A931D2">
        <w:rPr>
          <w:b/>
          <w:bCs/>
        </w:rPr>
        <w:t>9g</w:t>
      </w:r>
      <w:r w:rsidRPr="00A931D2">
        <w:rPr>
          <w:bCs/>
        </w:rPr>
        <w:t xml:space="preserve"> (60.0 mg, 0.195 mmol) and copper(II) triflate</w:t>
      </w:r>
      <w:r w:rsidRPr="00A931D2">
        <w:rPr>
          <w:b/>
          <w:bCs/>
        </w:rPr>
        <w:t xml:space="preserve"> </w:t>
      </w:r>
      <w:r w:rsidRPr="00A931D2">
        <w:rPr>
          <w:bCs/>
        </w:rPr>
        <w:t xml:space="preserve">(70.5 mg, 0.195 mmol) for 20 h at RT. Purification by flash column chromatography (2:1 petrol:EtOAc) afforded the </w:t>
      </w:r>
      <w:r w:rsidRPr="00A931D2">
        <w:rPr>
          <w:bCs/>
          <w:i/>
          <w:iCs/>
        </w:rPr>
        <w:t xml:space="preserve">title compound </w:t>
      </w:r>
      <w:r w:rsidRPr="00A931D2">
        <w:rPr>
          <w:b/>
          <w:bCs/>
          <w:iCs/>
        </w:rPr>
        <w:t>10g</w:t>
      </w:r>
      <w:r w:rsidRPr="00A931D2">
        <w:rPr>
          <w:bCs/>
        </w:rPr>
        <w:t xml:space="preserve"> as a pale brown oil (43 mg, 75%); R</w:t>
      </w:r>
      <w:r w:rsidRPr="00A931D2">
        <w:rPr>
          <w:bCs/>
          <w:vertAlign w:val="subscript"/>
        </w:rPr>
        <w:t>f</w:t>
      </w:r>
      <w:r w:rsidRPr="00A931D2">
        <w:rPr>
          <w:bCs/>
        </w:rPr>
        <w:t xml:space="preserve"> 0.50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1696, 1661, 1590, 1509, 1257, 1177, 1030, 908, 832, 725; δ</w:t>
      </w:r>
      <w:r w:rsidRPr="00A931D2">
        <w:rPr>
          <w:bCs/>
          <w:vertAlign w:val="subscript"/>
        </w:rPr>
        <w:t>H</w:t>
      </w:r>
      <w:r w:rsidRPr="00A931D2">
        <w:rPr>
          <w:bCs/>
        </w:rPr>
        <w:t xml:space="preserve"> (400 MHz, CDCl</w:t>
      </w:r>
      <w:r w:rsidRPr="00A931D2">
        <w:rPr>
          <w:bCs/>
          <w:vertAlign w:val="subscript"/>
        </w:rPr>
        <w:t>3</w:t>
      </w:r>
      <w:r w:rsidRPr="00A931D2">
        <w:rPr>
          <w:bCs/>
        </w:rPr>
        <w:t xml:space="preserve">) 0.97 (3 H, t, </w:t>
      </w:r>
      <w:r w:rsidRPr="00A931D2">
        <w:rPr>
          <w:bCs/>
          <w:i/>
        </w:rPr>
        <w:t>J</w:t>
      </w:r>
      <w:r w:rsidRPr="00A931D2">
        <w:rPr>
          <w:bCs/>
        </w:rPr>
        <w:t xml:space="preserve"> = 7.5), 1.25–1.35 (1 H, m), 1.75–1.84 (1 H, m), 2.66 (1 H, t, </w:t>
      </w:r>
      <w:r w:rsidRPr="00A931D2">
        <w:rPr>
          <w:bCs/>
          <w:i/>
        </w:rPr>
        <w:t>J</w:t>
      </w:r>
      <w:r w:rsidRPr="00A931D2">
        <w:rPr>
          <w:bCs/>
        </w:rPr>
        <w:t xml:space="preserve"> = 7.0), 3.81 (3 H, s), 6.47 (1 H, dd, </w:t>
      </w:r>
      <w:r w:rsidRPr="00A931D2">
        <w:rPr>
          <w:bCs/>
          <w:i/>
        </w:rPr>
        <w:t>J</w:t>
      </w:r>
      <w:r w:rsidRPr="00A931D2">
        <w:rPr>
          <w:bCs/>
        </w:rPr>
        <w:t xml:space="preserve"> = 10.0, 1.5), 6.56 (1 H, s), 6.56 (1 H, dd, </w:t>
      </w:r>
      <w:r w:rsidRPr="00A931D2">
        <w:rPr>
          <w:bCs/>
          <w:i/>
        </w:rPr>
        <w:t>J</w:t>
      </w:r>
      <w:r w:rsidRPr="00A931D2">
        <w:rPr>
          <w:bCs/>
        </w:rPr>
        <w:t xml:space="preserve"> = 10.0, 1.5), 6.80 (1 H, dd, </w:t>
      </w:r>
      <w:r w:rsidRPr="00A931D2">
        <w:rPr>
          <w:bCs/>
          <w:i/>
        </w:rPr>
        <w:t>J</w:t>
      </w:r>
      <w:r w:rsidRPr="00A931D2">
        <w:rPr>
          <w:bCs/>
        </w:rPr>
        <w:t xml:space="preserve"> = 10.0, 3.0), 6.84 (2 H, d, </w:t>
      </w:r>
      <w:r w:rsidRPr="00A931D2">
        <w:rPr>
          <w:bCs/>
          <w:i/>
        </w:rPr>
        <w:t>J</w:t>
      </w:r>
      <w:r w:rsidRPr="00A931D2">
        <w:rPr>
          <w:bCs/>
        </w:rPr>
        <w:t xml:space="preserve"> = 9.0), 6.96 (1 H, dd, </w:t>
      </w:r>
      <w:r w:rsidRPr="00A931D2">
        <w:rPr>
          <w:bCs/>
          <w:i/>
        </w:rPr>
        <w:t>J</w:t>
      </w:r>
      <w:r w:rsidRPr="00A931D2">
        <w:rPr>
          <w:bCs/>
        </w:rPr>
        <w:t xml:space="preserve"> = 10.0, 3.0), 7.44 (2 H, d, </w:t>
      </w:r>
      <w:r w:rsidRPr="00A931D2">
        <w:rPr>
          <w:bCs/>
          <w:i/>
        </w:rPr>
        <w:t>J</w:t>
      </w:r>
      <w:r w:rsidRPr="00A931D2">
        <w:rPr>
          <w:bCs/>
        </w:rPr>
        <w:t xml:space="preserve"> = 9.0); δ</w:t>
      </w:r>
      <w:r w:rsidRPr="00A931D2">
        <w:rPr>
          <w:bCs/>
          <w:vertAlign w:val="subscript"/>
        </w:rPr>
        <w:t>C</w:t>
      </w:r>
      <w:r w:rsidRPr="00A931D2">
        <w:rPr>
          <w:bCs/>
        </w:rPr>
        <w:t xml:space="preserve"> (100 MHz, CDCl</w:t>
      </w:r>
      <w:r w:rsidRPr="00A931D2">
        <w:rPr>
          <w:bCs/>
          <w:vertAlign w:val="subscript"/>
        </w:rPr>
        <w:t>3</w:t>
      </w:r>
      <w:r w:rsidRPr="00A931D2">
        <w:rPr>
          <w:bCs/>
        </w:rPr>
        <w:t>) 12.6, 20.0, 55.4, 55.8, 58.9, 114.3, 125.6, 126.9, 129.3, 130.0, 131.6, 151.0, 152.2, 162.1, 171.5, 185.3, 205.1; HRMS (ESI</w:t>
      </w:r>
      <w:r w:rsidRPr="00A931D2">
        <w:rPr>
          <w:bCs/>
          <w:vertAlign w:val="superscript"/>
        </w:rPr>
        <w:t>+</w:t>
      </w:r>
      <w:r w:rsidRPr="00A931D2">
        <w:rPr>
          <w:bCs/>
        </w:rPr>
        <w:t>): Found: 295.1324; C</w:t>
      </w:r>
      <w:r w:rsidRPr="00A931D2">
        <w:rPr>
          <w:bCs/>
          <w:vertAlign w:val="subscript"/>
        </w:rPr>
        <w:t>19</w:t>
      </w:r>
      <w:r w:rsidRPr="00A931D2">
        <w:rPr>
          <w:bCs/>
        </w:rPr>
        <w:t>H</w:t>
      </w:r>
      <w:r w:rsidRPr="00A931D2">
        <w:rPr>
          <w:bCs/>
          <w:vertAlign w:val="subscript"/>
        </w:rPr>
        <w:t>19</w:t>
      </w:r>
      <w:r w:rsidRPr="00A931D2">
        <w:rPr>
          <w:bCs/>
        </w:rPr>
        <w:t>O</w:t>
      </w:r>
      <w:r w:rsidRPr="00A931D2">
        <w:rPr>
          <w:bCs/>
          <w:vertAlign w:val="subscript"/>
        </w:rPr>
        <w:t>3</w:t>
      </w:r>
      <w:r w:rsidRPr="00A931D2">
        <w:rPr>
          <w:bCs/>
        </w:rPr>
        <w:t xml:space="preserve"> (MH</w:t>
      </w:r>
      <w:r w:rsidRPr="00A931D2">
        <w:rPr>
          <w:bCs/>
          <w:vertAlign w:val="superscript"/>
        </w:rPr>
        <w:t>+</w:t>
      </w:r>
      <w:r w:rsidRPr="00A931D2">
        <w:rPr>
          <w:bCs/>
        </w:rPr>
        <w:t>) Requires 295.1329 (1.6 ppm error).</w:t>
      </w:r>
    </w:p>
    <w:p w:rsidR="000B2506" w:rsidRPr="00A931D2" w:rsidRDefault="000B2506" w:rsidP="000B2506">
      <w:pPr>
        <w:pStyle w:val="RSCB02ArticleText"/>
        <w:rPr>
          <w:bCs/>
        </w:rPr>
      </w:pPr>
    </w:p>
    <w:p w:rsidR="000B2506" w:rsidRPr="00A931D2" w:rsidRDefault="000B2506" w:rsidP="000B2506">
      <w:pPr>
        <w:pStyle w:val="RSCB02ArticleText"/>
        <w:rPr>
          <w:bCs/>
        </w:rPr>
      </w:pPr>
      <w:r w:rsidRPr="00A931D2">
        <w:rPr>
          <w:b/>
          <w:bCs/>
        </w:rPr>
        <w:t>2-(2,4-Dimethoxyphenyl)-</w:t>
      </w:r>
      <w:r w:rsidRPr="00A931D2">
        <w:rPr>
          <w:b/>
          <w:bCs/>
          <w:i/>
          <w:iCs/>
        </w:rPr>
        <w:t>N</w:t>
      </w:r>
      <w:r w:rsidRPr="00A931D2">
        <w:rPr>
          <w:b/>
          <w:bCs/>
        </w:rPr>
        <w:t>-methoxy-</w:t>
      </w:r>
      <w:r w:rsidRPr="00A931D2">
        <w:rPr>
          <w:b/>
          <w:bCs/>
          <w:i/>
          <w:iCs/>
        </w:rPr>
        <w:t>N</w:t>
      </w:r>
      <w:r w:rsidRPr="00A931D2">
        <w:rPr>
          <w:b/>
          <w:bCs/>
        </w:rPr>
        <w:t xml:space="preserve">-methylacetamide (S2). </w:t>
      </w:r>
      <w:r w:rsidRPr="00A931D2">
        <w:rPr>
          <w:bCs/>
        </w:rPr>
        <w:t xml:space="preserve">Synthesised using general procedure A from 2-(2,4-dimethoxyphenyl)acetic acid (981 mg, 5.00 mmol) affording the </w:t>
      </w:r>
      <w:r w:rsidRPr="00A931D2">
        <w:rPr>
          <w:bCs/>
          <w:i/>
          <w:iCs/>
        </w:rPr>
        <w:t xml:space="preserve">title compound </w:t>
      </w:r>
      <w:r w:rsidRPr="00A931D2">
        <w:rPr>
          <w:b/>
          <w:bCs/>
          <w:iCs/>
        </w:rPr>
        <w:t>S2</w:t>
      </w:r>
      <w:r w:rsidRPr="00A931D2">
        <w:rPr>
          <w:bCs/>
        </w:rPr>
        <w:t xml:space="preserve"> as a pale yellow oil (1.13 g, 91%);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1641, 1590, 1486, 1442, 1273, 1191, 1139, 1021; δ</w:t>
      </w:r>
      <w:r w:rsidRPr="00A931D2">
        <w:rPr>
          <w:bCs/>
          <w:vertAlign w:val="subscript"/>
        </w:rPr>
        <w:t>H</w:t>
      </w:r>
      <w:r w:rsidRPr="00A931D2">
        <w:rPr>
          <w:bCs/>
        </w:rPr>
        <w:t xml:space="preserve"> (400 MHz, CDCl</w:t>
      </w:r>
      <w:r w:rsidRPr="00A931D2">
        <w:rPr>
          <w:bCs/>
          <w:vertAlign w:val="subscript"/>
        </w:rPr>
        <w:t>3</w:t>
      </w:r>
      <w:r w:rsidRPr="00A931D2">
        <w:rPr>
          <w:bCs/>
        </w:rPr>
        <w:t>) 3.19 (3 H, s), 3.67 (3 H, s), 3.69 (2 H, s), 3.78 (6 H, s), 6.42–6.47 (2 H, m), 7.07–7.11 (1 H, m); δ</w:t>
      </w:r>
      <w:r w:rsidRPr="00A931D2">
        <w:rPr>
          <w:bCs/>
          <w:vertAlign w:val="subscript"/>
        </w:rPr>
        <w:t>C</w:t>
      </w:r>
      <w:r w:rsidRPr="00A931D2">
        <w:rPr>
          <w:bCs/>
        </w:rPr>
        <w:t xml:space="preserve"> (100 MHz, CDCl</w:t>
      </w:r>
      <w:r w:rsidRPr="00A931D2">
        <w:rPr>
          <w:bCs/>
          <w:vertAlign w:val="subscript"/>
        </w:rPr>
        <w:t>3</w:t>
      </w:r>
      <w:r w:rsidRPr="00A931D2">
        <w:rPr>
          <w:bCs/>
        </w:rPr>
        <w:t>) 32.4, 32.7, 55.3, 55.4, 61.1, 98.5, 104.1, 116.1, 131.1, 158.2, 159.8, 173.0; HRMS (ESI</w:t>
      </w:r>
      <w:r w:rsidRPr="00A931D2">
        <w:rPr>
          <w:bCs/>
          <w:vertAlign w:val="superscript"/>
        </w:rPr>
        <w:t>+</w:t>
      </w:r>
      <w:r w:rsidRPr="00A931D2">
        <w:rPr>
          <w:bCs/>
        </w:rPr>
        <w:t>): Found: 240.1232; C</w:t>
      </w:r>
      <w:r w:rsidRPr="00A931D2">
        <w:rPr>
          <w:bCs/>
          <w:vertAlign w:val="subscript"/>
        </w:rPr>
        <w:t>12</w:t>
      </w:r>
      <w:r w:rsidRPr="00A931D2">
        <w:rPr>
          <w:bCs/>
        </w:rPr>
        <w:t>H</w:t>
      </w:r>
      <w:r w:rsidRPr="00A931D2">
        <w:rPr>
          <w:bCs/>
          <w:vertAlign w:val="subscript"/>
        </w:rPr>
        <w:t>18</w:t>
      </w:r>
      <w:r w:rsidRPr="00A931D2">
        <w:rPr>
          <w:bCs/>
        </w:rPr>
        <w:t>NO</w:t>
      </w:r>
      <w:r w:rsidRPr="00A931D2">
        <w:rPr>
          <w:bCs/>
          <w:vertAlign w:val="subscript"/>
        </w:rPr>
        <w:t>4</w:t>
      </w:r>
      <w:r w:rsidRPr="00A931D2">
        <w:rPr>
          <w:bCs/>
        </w:rPr>
        <w:t xml:space="preserve"> (MH</w:t>
      </w:r>
      <w:r w:rsidRPr="00A931D2">
        <w:rPr>
          <w:bCs/>
          <w:vertAlign w:val="superscript"/>
        </w:rPr>
        <w:t>+</w:t>
      </w:r>
      <w:r w:rsidRPr="00A931D2">
        <w:rPr>
          <w:bCs/>
        </w:rPr>
        <w:t>) Requires 240.1230 (1.0 ppm error).</w:t>
      </w:r>
    </w:p>
    <w:p w:rsidR="000B2506" w:rsidRPr="00A931D2" w:rsidRDefault="000B2506" w:rsidP="000B2506">
      <w:pPr>
        <w:pStyle w:val="RSCB02ArticleText"/>
        <w:rPr>
          <w:bCs/>
        </w:rPr>
      </w:pPr>
    </w:p>
    <w:p w:rsidR="000B2506" w:rsidRPr="00A931D2" w:rsidRDefault="000B2506" w:rsidP="000B2506">
      <w:pPr>
        <w:pStyle w:val="RSCB02ArticleText"/>
        <w:rPr>
          <w:bCs/>
        </w:rPr>
      </w:pPr>
      <w:r w:rsidRPr="00A931D2">
        <w:rPr>
          <w:b/>
          <w:bCs/>
        </w:rPr>
        <w:t xml:space="preserve">1-(2,4-Dimethoxyphenyl)-4-(4-methoxyphenyl)but-3-yn-2-one (9h). </w:t>
      </w:r>
      <w:r w:rsidRPr="00A931D2">
        <w:rPr>
          <w:bCs/>
        </w:rPr>
        <w:t xml:space="preserve">Synthesised using general procedure B from 4-ethynyl-anisole (741 mg, 5.61 mmol) and Weinreb amide </w:t>
      </w:r>
      <w:r w:rsidRPr="00A931D2">
        <w:rPr>
          <w:b/>
          <w:bCs/>
        </w:rPr>
        <w:t xml:space="preserve">S2 </w:t>
      </w:r>
      <w:r w:rsidRPr="00A931D2">
        <w:rPr>
          <w:bCs/>
        </w:rPr>
        <w:t xml:space="preserve">(894 mg, 3.74 mmol). Purification by trituration with ether afforded the </w:t>
      </w:r>
      <w:r w:rsidRPr="00A931D2">
        <w:rPr>
          <w:bCs/>
          <w:i/>
          <w:iCs/>
        </w:rPr>
        <w:t xml:space="preserve">title compound </w:t>
      </w:r>
      <w:r w:rsidRPr="00A931D2">
        <w:rPr>
          <w:b/>
          <w:bCs/>
          <w:iCs/>
        </w:rPr>
        <w:t>9h</w:t>
      </w:r>
      <w:r w:rsidRPr="00A931D2">
        <w:rPr>
          <w:bCs/>
        </w:rPr>
        <w:t xml:space="preserve"> as a pale yellow crystalline solid (789 mg, 68%); mp. 102–104</w:t>
      </w:r>
      <w:r w:rsidRPr="00A931D2">
        <w:rPr>
          <w:b/>
          <w:bCs/>
        </w:rPr>
        <w:t xml:space="preserve"> </w:t>
      </w:r>
      <w:r w:rsidRPr="00A931D2">
        <w:rPr>
          <w:bCs/>
        </w:rPr>
        <w:t>°C; R</w:t>
      </w:r>
      <w:r w:rsidRPr="00A931D2">
        <w:rPr>
          <w:bCs/>
          <w:vertAlign w:val="subscript"/>
        </w:rPr>
        <w:t>f</w:t>
      </w:r>
      <w:r w:rsidRPr="00A931D2">
        <w:rPr>
          <w:bCs/>
        </w:rPr>
        <w:t xml:space="preserve"> 0.68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2184, 1664, 1601, 1589, 1508, 1256, 1211, 1124, 1071, 1027, 835, 786, 575; δ</w:t>
      </w:r>
      <w:r w:rsidRPr="00A931D2">
        <w:rPr>
          <w:bCs/>
          <w:vertAlign w:val="subscript"/>
        </w:rPr>
        <w:t>H</w:t>
      </w:r>
      <w:r w:rsidRPr="00A931D2">
        <w:rPr>
          <w:bCs/>
        </w:rPr>
        <w:t xml:space="preserve"> (400 </w:t>
      </w:r>
      <w:r w:rsidRPr="00A931D2">
        <w:rPr>
          <w:bCs/>
        </w:rPr>
        <w:lastRenderedPageBreak/>
        <w:t>MHz, CDCl</w:t>
      </w:r>
      <w:r w:rsidRPr="00A931D2">
        <w:rPr>
          <w:bCs/>
          <w:vertAlign w:val="subscript"/>
        </w:rPr>
        <w:t>3</w:t>
      </w:r>
      <w:r w:rsidRPr="00A931D2">
        <w:rPr>
          <w:bCs/>
        </w:rPr>
        <w:t xml:space="preserve">) 3.77–3.84 (11 H, m), 6.46–6.50 (2 H, m), 6.84 (2 H, d, </w:t>
      </w:r>
      <w:r w:rsidRPr="00A931D2">
        <w:rPr>
          <w:bCs/>
          <w:i/>
        </w:rPr>
        <w:t>J</w:t>
      </w:r>
      <w:r w:rsidRPr="00A931D2">
        <w:rPr>
          <w:bCs/>
        </w:rPr>
        <w:t xml:space="preserve"> = 8.5), 7.11 (1 H, d, </w:t>
      </w:r>
      <w:r w:rsidRPr="00A931D2">
        <w:rPr>
          <w:bCs/>
          <w:i/>
        </w:rPr>
        <w:t>J</w:t>
      </w:r>
      <w:r w:rsidRPr="00A931D2">
        <w:rPr>
          <w:bCs/>
        </w:rPr>
        <w:t xml:space="preserve"> = 8.5), 7.37 (2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46.0, 55.3, 55.3, 55.4, 87.7, 92.7, 98.5, 104.2, 111.9, 114.2, 115.1, 131.7, 135.1, 158.7, 160.4, 161.5, 186.2; HRMS (ESI</w:t>
      </w:r>
      <w:r w:rsidRPr="00A931D2">
        <w:rPr>
          <w:bCs/>
          <w:vertAlign w:val="superscript"/>
        </w:rPr>
        <w:t>+</w:t>
      </w:r>
      <w:r w:rsidRPr="00A931D2">
        <w:rPr>
          <w:bCs/>
        </w:rPr>
        <w:t>): Found: 311.1284; C</w:t>
      </w:r>
      <w:r w:rsidRPr="00A931D2">
        <w:rPr>
          <w:bCs/>
          <w:vertAlign w:val="subscript"/>
        </w:rPr>
        <w:t>19</w:t>
      </w:r>
      <w:r w:rsidRPr="00A931D2">
        <w:rPr>
          <w:bCs/>
        </w:rPr>
        <w:t>H</w:t>
      </w:r>
      <w:r w:rsidRPr="00A931D2">
        <w:rPr>
          <w:bCs/>
          <w:vertAlign w:val="subscript"/>
        </w:rPr>
        <w:t>19</w:t>
      </w:r>
      <w:r w:rsidRPr="00A931D2">
        <w:rPr>
          <w:bCs/>
        </w:rPr>
        <w:t>O</w:t>
      </w:r>
      <w:r w:rsidRPr="00A931D2">
        <w:rPr>
          <w:bCs/>
          <w:vertAlign w:val="subscript"/>
        </w:rPr>
        <w:t>4</w:t>
      </w:r>
      <w:r w:rsidRPr="00A931D2">
        <w:rPr>
          <w:bCs/>
        </w:rPr>
        <w:t xml:space="preserve"> (MH</w:t>
      </w:r>
      <w:r w:rsidRPr="00A931D2">
        <w:rPr>
          <w:bCs/>
          <w:vertAlign w:val="superscript"/>
        </w:rPr>
        <w:t>+</w:t>
      </w:r>
      <w:r w:rsidRPr="00A931D2">
        <w:rPr>
          <w:bCs/>
        </w:rPr>
        <w:t>) Requires 311.1278 (2.1 ppm error).</w:t>
      </w:r>
    </w:p>
    <w:p w:rsidR="000B2506" w:rsidRPr="00A931D2" w:rsidRDefault="000B2506" w:rsidP="000B2506">
      <w:pPr>
        <w:pStyle w:val="RSCB02ArticleText"/>
        <w:rPr>
          <w:bCs/>
        </w:rPr>
      </w:pPr>
    </w:p>
    <w:p w:rsidR="000B2506" w:rsidRPr="00A931D2" w:rsidRDefault="000B2506" w:rsidP="000B2506">
      <w:pPr>
        <w:pStyle w:val="RSCB02ArticleText"/>
        <w:rPr>
          <w:bCs/>
        </w:rPr>
      </w:pPr>
      <w:r w:rsidRPr="00A931D2">
        <w:rPr>
          <w:b/>
          <w:bCs/>
        </w:rPr>
        <w:t xml:space="preserve">6-Methoxy-4-(4-methoxyphenyl)spiro[4.5]deca-3,6,9-triene-2,8-dione (10h). </w:t>
      </w:r>
      <w:r w:rsidRPr="00A931D2">
        <w:rPr>
          <w:bCs/>
        </w:rPr>
        <w:t xml:space="preserve">Synthesised using general procedure C from ynone </w:t>
      </w:r>
      <w:r w:rsidRPr="00A931D2">
        <w:rPr>
          <w:b/>
          <w:bCs/>
        </w:rPr>
        <w:t>9h</w:t>
      </w:r>
      <w:r w:rsidRPr="00A931D2">
        <w:rPr>
          <w:bCs/>
        </w:rPr>
        <w:t xml:space="preserve"> (60.3 mg, 0.200 mmol) and SnCl</w:t>
      </w:r>
      <w:r w:rsidRPr="00A931D2">
        <w:rPr>
          <w:bCs/>
          <w:vertAlign w:val="subscript"/>
        </w:rPr>
        <w:t>2·</w:t>
      </w:r>
      <w:r w:rsidRPr="00A931D2">
        <w:rPr>
          <w:bCs/>
        </w:rPr>
        <w:t>2H</w:t>
      </w:r>
      <w:r w:rsidRPr="00A931D2">
        <w:rPr>
          <w:bCs/>
          <w:vertAlign w:val="subscript"/>
        </w:rPr>
        <w:t>2</w:t>
      </w:r>
      <w:r w:rsidRPr="00A931D2">
        <w:rPr>
          <w:bCs/>
        </w:rPr>
        <w:t>O</w:t>
      </w:r>
      <w:r w:rsidRPr="00A931D2">
        <w:rPr>
          <w:b/>
          <w:bCs/>
        </w:rPr>
        <w:t xml:space="preserve"> </w:t>
      </w:r>
      <w:r w:rsidRPr="00A931D2">
        <w:rPr>
          <w:bCs/>
        </w:rPr>
        <w:t xml:space="preserve">(78 mg, 0.200 mmol) for 20 h at RT. Purification by flash column chromatography (2:1 petrol:EtOAc, then 1:1 petrol:EtOAc) afforded the </w:t>
      </w:r>
      <w:r w:rsidRPr="00A931D2">
        <w:rPr>
          <w:bCs/>
          <w:i/>
          <w:iCs/>
        </w:rPr>
        <w:t xml:space="preserve">title compound </w:t>
      </w:r>
      <w:r w:rsidRPr="00A931D2">
        <w:rPr>
          <w:b/>
          <w:bCs/>
          <w:iCs/>
        </w:rPr>
        <w:t>10h</w:t>
      </w:r>
      <w:r w:rsidRPr="00A931D2">
        <w:rPr>
          <w:bCs/>
        </w:rPr>
        <w:t xml:space="preserve"> as a white solid (51 mg, 89%); mp. 169–171</w:t>
      </w:r>
      <w:r w:rsidRPr="00A931D2">
        <w:rPr>
          <w:b/>
          <w:bCs/>
        </w:rPr>
        <w:t xml:space="preserve"> </w:t>
      </w:r>
      <w:r w:rsidRPr="00A931D2">
        <w:rPr>
          <w:bCs/>
        </w:rPr>
        <w:t>°C; R</w:t>
      </w:r>
      <w:r w:rsidRPr="00A931D2">
        <w:rPr>
          <w:bCs/>
          <w:vertAlign w:val="subscript"/>
        </w:rPr>
        <w:t>f</w:t>
      </w:r>
      <w:r w:rsidRPr="00A931D2">
        <w:rPr>
          <w:bCs/>
        </w:rPr>
        <w:t xml:space="preserve"> 0.19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1689, 1652, 1588, 1360, 1244, 1177, 1027, 989, 858, 840; δ</w:t>
      </w:r>
      <w:r w:rsidRPr="00A931D2">
        <w:rPr>
          <w:bCs/>
          <w:vertAlign w:val="subscript"/>
        </w:rPr>
        <w:t>H</w:t>
      </w:r>
      <w:r w:rsidRPr="00A931D2">
        <w:rPr>
          <w:bCs/>
        </w:rPr>
        <w:t xml:space="preserve"> (400 MHz, CDCl</w:t>
      </w:r>
      <w:r w:rsidRPr="00A931D2">
        <w:rPr>
          <w:bCs/>
          <w:vertAlign w:val="subscript"/>
        </w:rPr>
        <w:t>3</w:t>
      </w:r>
      <w:r w:rsidRPr="00A931D2">
        <w:rPr>
          <w:bCs/>
        </w:rPr>
        <w:t xml:space="preserve">) 2.61 (1 H, d, </w:t>
      </w:r>
      <w:r w:rsidRPr="00A931D2">
        <w:rPr>
          <w:bCs/>
          <w:i/>
        </w:rPr>
        <w:t>J</w:t>
      </w:r>
      <w:r w:rsidRPr="00A931D2">
        <w:rPr>
          <w:bCs/>
        </w:rPr>
        <w:t xml:space="preserve"> = 18.0), 2.86 (1 H, d, </w:t>
      </w:r>
      <w:r w:rsidRPr="00A931D2">
        <w:rPr>
          <w:bCs/>
          <w:i/>
        </w:rPr>
        <w:t>J</w:t>
      </w:r>
      <w:r w:rsidRPr="00A931D2">
        <w:rPr>
          <w:bCs/>
        </w:rPr>
        <w:t xml:space="preserve"> = 18.0), 3.65 (3 H, s), 3.79 (3 H, s), 5.76 (1 H, d, </w:t>
      </w:r>
      <w:r w:rsidRPr="00A931D2">
        <w:rPr>
          <w:bCs/>
          <w:i/>
        </w:rPr>
        <w:t>J</w:t>
      </w:r>
      <w:r w:rsidRPr="00A931D2">
        <w:rPr>
          <w:bCs/>
        </w:rPr>
        <w:t xml:space="preserve"> = 1.5), 6.34 (1 H, dd, </w:t>
      </w:r>
      <w:r w:rsidRPr="00A931D2">
        <w:rPr>
          <w:bCs/>
          <w:i/>
        </w:rPr>
        <w:t>J</w:t>
      </w:r>
      <w:r w:rsidRPr="00A931D2">
        <w:rPr>
          <w:bCs/>
        </w:rPr>
        <w:t xml:space="preserve"> = 10.0, 1.5), 6.61 (1 H, s), 6.64 (1 H, d, </w:t>
      </w:r>
      <w:r w:rsidRPr="00A931D2">
        <w:rPr>
          <w:bCs/>
          <w:i/>
        </w:rPr>
        <w:t>J</w:t>
      </w:r>
      <w:r w:rsidRPr="00A931D2">
        <w:rPr>
          <w:bCs/>
        </w:rPr>
        <w:t xml:space="preserve"> = 10.0), 6.83 (2 H, d,</w:t>
      </w:r>
      <w:r w:rsidRPr="00A931D2">
        <w:rPr>
          <w:bCs/>
          <w:i/>
        </w:rPr>
        <w:t xml:space="preserve"> J</w:t>
      </w:r>
      <w:r w:rsidRPr="00A931D2">
        <w:rPr>
          <w:bCs/>
        </w:rPr>
        <w:t xml:space="preserve"> = 9.0), 7.43 (2 H, d, </w:t>
      </w:r>
      <w:r w:rsidRPr="00A931D2">
        <w:rPr>
          <w:bCs/>
          <w:i/>
        </w:rPr>
        <w:t>J</w:t>
      </w:r>
      <w:r w:rsidRPr="00A931D2">
        <w:rPr>
          <w:bCs/>
        </w:rPr>
        <w:t xml:space="preserve"> = 9.0); δ</w:t>
      </w:r>
      <w:r w:rsidRPr="00A931D2">
        <w:rPr>
          <w:bCs/>
          <w:vertAlign w:val="subscript"/>
        </w:rPr>
        <w:t>C</w:t>
      </w:r>
      <w:r w:rsidRPr="00A931D2">
        <w:rPr>
          <w:bCs/>
        </w:rPr>
        <w:t xml:space="preserve"> (100 MHz, CDCl</w:t>
      </w:r>
      <w:r w:rsidRPr="00A931D2">
        <w:rPr>
          <w:bCs/>
          <w:vertAlign w:val="subscript"/>
        </w:rPr>
        <w:t>3</w:t>
      </w:r>
      <w:r w:rsidRPr="00A931D2">
        <w:rPr>
          <w:bCs/>
        </w:rPr>
        <w:t>) 47.7, 52.5, 55.4, 56.2, 103.4, 114.3, 125.1, 128.3, 128.4, 128.9, 147.4, 162.1, 171.6, 175.5, 187.2, 203.6; HRMS (ESI</w:t>
      </w:r>
      <w:r w:rsidRPr="00A931D2">
        <w:rPr>
          <w:bCs/>
          <w:vertAlign w:val="superscript"/>
        </w:rPr>
        <w:t>+</w:t>
      </w:r>
      <w:r w:rsidRPr="00A931D2">
        <w:rPr>
          <w:bCs/>
        </w:rPr>
        <w:t>): Found: 297.1112; C</w:t>
      </w:r>
      <w:r w:rsidRPr="00A931D2">
        <w:rPr>
          <w:bCs/>
          <w:vertAlign w:val="subscript"/>
        </w:rPr>
        <w:t>18</w:t>
      </w:r>
      <w:r w:rsidRPr="00A931D2">
        <w:rPr>
          <w:bCs/>
        </w:rPr>
        <w:t>H</w:t>
      </w:r>
      <w:r w:rsidRPr="00A931D2">
        <w:rPr>
          <w:bCs/>
          <w:vertAlign w:val="subscript"/>
        </w:rPr>
        <w:t>17</w:t>
      </w:r>
      <w:r w:rsidRPr="00A931D2">
        <w:rPr>
          <w:bCs/>
        </w:rPr>
        <w:t>O</w:t>
      </w:r>
      <w:r w:rsidRPr="00A931D2">
        <w:rPr>
          <w:bCs/>
          <w:vertAlign w:val="subscript"/>
        </w:rPr>
        <w:t>4</w:t>
      </w:r>
      <w:r w:rsidRPr="00A931D2">
        <w:rPr>
          <w:bCs/>
        </w:rPr>
        <w:t xml:space="preserve"> (MH</w:t>
      </w:r>
      <w:r w:rsidRPr="00A931D2">
        <w:rPr>
          <w:bCs/>
          <w:vertAlign w:val="superscript"/>
        </w:rPr>
        <w:t>+</w:t>
      </w:r>
      <w:r w:rsidRPr="00A931D2">
        <w:rPr>
          <w:bCs/>
        </w:rPr>
        <w:t>) Requires 297.1121 (1.9 ppm error).</w:t>
      </w:r>
    </w:p>
    <w:p w:rsidR="000B2506" w:rsidRPr="00A931D2" w:rsidRDefault="000B2506" w:rsidP="000B2506">
      <w:pPr>
        <w:pStyle w:val="RSCB02ArticleText"/>
        <w:rPr>
          <w:bCs/>
        </w:rPr>
      </w:pPr>
    </w:p>
    <w:p w:rsidR="000B2506" w:rsidRPr="00A931D2" w:rsidRDefault="000B2506" w:rsidP="000B2506">
      <w:pPr>
        <w:pStyle w:val="RSCB02ArticleText"/>
        <w:rPr>
          <w:bCs/>
        </w:rPr>
      </w:pPr>
      <w:r w:rsidRPr="00A931D2">
        <w:rPr>
          <w:b/>
          <w:bCs/>
        </w:rPr>
        <w:t xml:space="preserve">4-(2,4-Dimethoxyphenyl)-1-(4-methoxyphenyl)but-3-yn-2-one (9i). </w:t>
      </w:r>
      <w:r w:rsidRPr="00A931D2">
        <w:rPr>
          <w:bCs/>
        </w:rPr>
        <w:t>Synthesised using general procedure B from 1-ethynyl-2,4-dimethoxybenzene</w:t>
      </w:r>
      <w:r w:rsidR="0039027C" w:rsidRPr="00A931D2">
        <w:rPr>
          <w:bCs/>
          <w:vertAlign w:val="superscript"/>
        </w:rPr>
        <w:t>20</w:t>
      </w:r>
      <w:r w:rsidRPr="00A931D2">
        <w:rPr>
          <w:bCs/>
        </w:rPr>
        <w:t xml:space="preserve"> (420 mg, 2.59 </w:t>
      </w:r>
      <w:proofErr w:type="spellStart"/>
      <w:r w:rsidRPr="00A931D2">
        <w:rPr>
          <w:bCs/>
        </w:rPr>
        <w:t>mmol</w:t>
      </w:r>
      <w:proofErr w:type="spellEnd"/>
      <w:r w:rsidRPr="00A931D2">
        <w:rPr>
          <w:bCs/>
        </w:rPr>
        <w:t xml:space="preserve">) and </w:t>
      </w:r>
      <w:r w:rsidRPr="00A931D2">
        <w:rPr>
          <w:bCs/>
          <w:i/>
        </w:rPr>
        <w:t>N</w:t>
      </w:r>
      <w:r w:rsidRPr="00A931D2">
        <w:rPr>
          <w:bCs/>
        </w:rPr>
        <w:t>-methoxy-2-(4-methoxyphenyl)-</w:t>
      </w:r>
      <w:r w:rsidRPr="00A931D2">
        <w:rPr>
          <w:bCs/>
          <w:i/>
        </w:rPr>
        <w:t>N</w:t>
      </w:r>
      <w:r w:rsidRPr="00A931D2">
        <w:rPr>
          <w:bCs/>
        </w:rPr>
        <w:t>-methylacetamide</w:t>
      </w:r>
      <w:r w:rsidR="0039027C" w:rsidRPr="00A931D2">
        <w:rPr>
          <w:bCs/>
          <w:vertAlign w:val="superscript"/>
        </w:rPr>
        <w:t>21</w:t>
      </w:r>
      <w:r w:rsidRPr="00A931D2">
        <w:rPr>
          <w:b/>
          <w:bCs/>
        </w:rPr>
        <w:t xml:space="preserve"> </w:t>
      </w:r>
      <w:r w:rsidRPr="00A931D2">
        <w:rPr>
          <w:bCs/>
        </w:rPr>
        <w:t xml:space="preserve">(361 mg, 1.73 mmol). Purification by flash column chromatography afforded the </w:t>
      </w:r>
      <w:r w:rsidRPr="00A931D2">
        <w:rPr>
          <w:bCs/>
          <w:i/>
          <w:iCs/>
        </w:rPr>
        <w:t xml:space="preserve">title compound </w:t>
      </w:r>
      <w:r w:rsidRPr="00A931D2">
        <w:rPr>
          <w:b/>
          <w:bCs/>
          <w:iCs/>
        </w:rPr>
        <w:t>9i</w:t>
      </w:r>
      <w:r w:rsidRPr="00A931D2">
        <w:rPr>
          <w:bCs/>
        </w:rPr>
        <w:t xml:space="preserve"> as a pale yellow oil (340 mg, 63%); R</w:t>
      </w:r>
      <w:r w:rsidRPr="00A931D2">
        <w:rPr>
          <w:bCs/>
          <w:vertAlign w:val="subscript"/>
        </w:rPr>
        <w:t>f</w:t>
      </w:r>
      <w:r w:rsidRPr="00A931D2">
        <w:rPr>
          <w:bCs/>
        </w:rPr>
        <w:t xml:space="preserve"> 0.60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2185, 1652, 1600, 1505, 1296, 1244, 1210, 1026, 819; δ</w:t>
      </w:r>
      <w:r w:rsidRPr="00A931D2">
        <w:rPr>
          <w:bCs/>
          <w:vertAlign w:val="subscript"/>
        </w:rPr>
        <w:t>H</w:t>
      </w:r>
      <w:r w:rsidRPr="00A931D2">
        <w:rPr>
          <w:bCs/>
        </w:rPr>
        <w:t xml:space="preserve"> (400 MHz, CDCl</w:t>
      </w:r>
      <w:r w:rsidRPr="00A931D2">
        <w:rPr>
          <w:bCs/>
          <w:vertAlign w:val="subscript"/>
        </w:rPr>
        <w:t>3</w:t>
      </w:r>
      <w:r w:rsidRPr="00A931D2">
        <w:rPr>
          <w:bCs/>
        </w:rPr>
        <w:t xml:space="preserve">) 3.79 (3 H, s), 3.82 (3 H, s), 3.84–3.87 (5 H, m), 6.39 (1 H, d, </w:t>
      </w:r>
      <w:r w:rsidRPr="00A931D2">
        <w:rPr>
          <w:bCs/>
          <w:i/>
        </w:rPr>
        <w:t>J</w:t>
      </w:r>
      <w:r w:rsidRPr="00A931D2">
        <w:rPr>
          <w:bCs/>
        </w:rPr>
        <w:t xml:space="preserve"> = 2.0), 6.45 (1 H, dd, </w:t>
      </w:r>
      <w:r w:rsidRPr="00A931D2">
        <w:rPr>
          <w:bCs/>
          <w:i/>
        </w:rPr>
        <w:t>J</w:t>
      </w:r>
      <w:r w:rsidRPr="00A931D2">
        <w:rPr>
          <w:bCs/>
        </w:rPr>
        <w:t xml:space="preserve"> = 8.5, 2.0), 6.86 (2 H, d, </w:t>
      </w:r>
      <w:r w:rsidRPr="00A931D2">
        <w:rPr>
          <w:bCs/>
          <w:i/>
        </w:rPr>
        <w:t>J</w:t>
      </w:r>
      <w:r w:rsidRPr="00A931D2">
        <w:rPr>
          <w:bCs/>
        </w:rPr>
        <w:t xml:space="preserve"> = 8.5), 7.25 (2 H, d, </w:t>
      </w:r>
      <w:r w:rsidRPr="00A931D2">
        <w:rPr>
          <w:bCs/>
          <w:i/>
        </w:rPr>
        <w:t>J</w:t>
      </w:r>
      <w:r w:rsidRPr="00A931D2">
        <w:rPr>
          <w:bCs/>
        </w:rPr>
        <w:t xml:space="preserve"> = 8.5), 7.34 (1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51.3, 55.2, 55.5, 55.7, 91.3, 91.9, 98.2, 101.5, 105.4, 114.0, 125.6, 130.9, 136.5, 158.7, 163.2, 163.6, 185.5; HRMS (ESI</w:t>
      </w:r>
      <w:r w:rsidRPr="00A931D2">
        <w:rPr>
          <w:bCs/>
          <w:vertAlign w:val="superscript"/>
        </w:rPr>
        <w:t>+</w:t>
      </w:r>
      <w:r w:rsidRPr="00A931D2">
        <w:rPr>
          <w:bCs/>
        </w:rPr>
        <w:t>): Found: 311.1272; C</w:t>
      </w:r>
      <w:r w:rsidRPr="00A931D2">
        <w:rPr>
          <w:bCs/>
          <w:vertAlign w:val="subscript"/>
        </w:rPr>
        <w:t>19</w:t>
      </w:r>
      <w:r w:rsidRPr="00A931D2">
        <w:rPr>
          <w:bCs/>
        </w:rPr>
        <w:t>H</w:t>
      </w:r>
      <w:r w:rsidRPr="00A931D2">
        <w:rPr>
          <w:bCs/>
          <w:vertAlign w:val="subscript"/>
        </w:rPr>
        <w:t>19</w:t>
      </w:r>
      <w:r w:rsidRPr="00A931D2">
        <w:rPr>
          <w:bCs/>
        </w:rPr>
        <w:t>O</w:t>
      </w:r>
      <w:r w:rsidRPr="00A931D2">
        <w:rPr>
          <w:bCs/>
          <w:vertAlign w:val="subscript"/>
        </w:rPr>
        <w:t>4</w:t>
      </w:r>
      <w:r w:rsidRPr="00A931D2">
        <w:rPr>
          <w:bCs/>
        </w:rPr>
        <w:t xml:space="preserve"> (MH</w:t>
      </w:r>
      <w:r w:rsidRPr="00A931D2">
        <w:rPr>
          <w:bCs/>
          <w:vertAlign w:val="superscript"/>
        </w:rPr>
        <w:t>+</w:t>
      </w:r>
      <w:r w:rsidRPr="00A931D2">
        <w:rPr>
          <w:bCs/>
        </w:rPr>
        <w:t>) Requires 311.1278 (1.9 ppm error).</w:t>
      </w:r>
    </w:p>
    <w:p w:rsidR="000B2506" w:rsidRPr="00A931D2" w:rsidRDefault="000B2506" w:rsidP="000B2506">
      <w:pPr>
        <w:pStyle w:val="RSCB02ArticleText"/>
        <w:rPr>
          <w:bCs/>
        </w:rPr>
      </w:pPr>
    </w:p>
    <w:p w:rsidR="000B2506" w:rsidRPr="00A931D2" w:rsidRDefault="000B2506" w:rsidP="000B2506">
      <w:pPr>
        <w:pStyle w:val="RSCB02ArticleText"/>
        <w:rPr>
          <w:bCs/>
        </w:rPr>
      </w:pPr>
      <w:r w:rsidRPr="00A931D2">
        <w:rPr>
          <w:b/>
          <w:bCs/>
        </w:rPr>
        <w:t xml:space="preserve">4-(2,4-Dimethoxyphenyl)spiro[4.5]deca-3,6,9-triene-2,8-dione (10i). </w:t>
      </w:r>
      <w:r w:rsidRPr="00A931D2">
        <w:rPr>
          <w:bCs/>
        </w:rPr>
        <w:t xml:space="preserve">Synthesised using general procedure C from ynone </w:t>
      </w:r>
      <w:r w:rsidRPr="00A931D2">
        <w:rPr>
          <w:b/>
          <w:bCs/>
        </w:rPr>
        <w:t>9i</w:t>
      </w:r>
      <w:r w:rsidRPr="00A931D2">
        <w:rPr>
          <w:bCs/>
        </w:rPr>
        <w:t xml:space="preserve"> (55.0 mg, 0.177 mmol) and SnCl</w:t>
      </w:r>
      <w:r w:rsidRPr="00A931D2">
        <w:rPr>
          <w:bCs/>
          <w:vertAlign w:val="subscript"/>
        </w:rPr>
        <w:t>2·</w:t>
      </w:r>
      <w:r w:rsidRPr="00A931D2">
        <w:rPr>
          <w:bCs/>
        </w:rPr>
        <w:t>2H</w:t>
      </w:r>
      <w:r w:rsidRPr="00A931D2">
        <w:rPr>
          <w:bCs/>
          <w:vertAlign w:val="subscript"/>
        </w:rPr>
        <w:t>2</w:t>
      </w:r>
      <w:r w:rsidRPr="00A931D2">
        <w:rPr>
          <w:bCs/>
        </w:rPr>
        <w:t>O</w:t>
      </w:r>
      <w:r w:rsidRPr="00A931D2">
        <w:rPr>
          <w:b/>
          <w:bCs/>
        </w:rPr>
        <w:t xml:space="preserve"> </w:t>
      </w:r>
      <w:r w:rsidRPr="00A931D2">
        <w:rPr>
          <w:bCs/>
        </w:rPr>
        <w:t xml:space="preserve">(40.0 mg, 0.177 mmol) for 20 h at RT. Purification by flash column chromatography (2:1 petrol:EtOAc, then 1:1 petrol:EtOAc) afforded the </w:t>
      </w:r>
      <w:r w:rsidRPr="00A931D2">
        <w:rPr>
          <w:bCs/>
          <w:i/>
          <w:iCs/>
        </w:rPr>
        <w:t xml:space="preserve">title compound </w:t>
      </w:r>
      <w:r w:rsidRPr="00A931D2">
        <w:rPr>
          <w:b/>
          <w:bCs/>
          <w:iCs/>
        </w:rPr>
        <w:t>10i</w:t>
      </w:r>
      <w:r w:rsidRPr="00A931D2">
        <w:rPr>
          <w:bCs/>
        </w:rPr>
        <w:t xml:space="preserve"> as a pale brown solid (48 mg, 91%); mp. 172–174</w:t>
      </w:r>
      <w:r w:rsidRPr="00A931D2">
        <w:rPr>
          <w:b/>
          <w:bCs/>
        </w:rPr>
        <w:t xml:space="preserve"> </w:t>
      </w:r>
      <w:r w:rsidRPr="00A931D2">
        <w:rPr>
          <w:bCs/>
        </w:rPr>
        <w:t>°C R</w:t>
      </w:r>
      <w:r w:rsidRPr="00A931D2">
        <w:rPr>
          <w:bCs/>
          <w:vertAlign w:val="subscript"/>
        </w:rPr>
        <w:t>f</w:t>
      </w:r>
      <w:r w:rsidRPr="00A931D2">
        <w:rPr>
          <w:bCs/>
        </w:rPr>
        <w:t xml:space="preserve"> 0.19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1688, 1660, 1605, 1551, 1233, 1213, 1026, 859; δ</w:t>
      </w:r>
      <w:r w:rsidRPr="00A931D2">
        <w:rPr>
          <w:bCs/>
          <w:vertAlign w:val="subscript"/>
        </w:rPr>
        <w:t>H</w:t>
      </w:r>
      <w:r w:rsidRPr="00A931D2">
        <w:rPr>
          <w:bCs/>
        </w:rPr>
        <w:t xml:space="preserve"> (400 MHz, CDCl</w:t>
      </w:r>
      <w:r w:rsidRPr="00A931D2">
        <w:rPr>
          <w:bCs/>
          <w:vertAlign w:val="subscript"/>
        </w:rPr>
        <w:t>3</w:t>
      </w:r>
      <w:r w:rsidRPr="00A931D2">
        <w:rPr>
          <w:bCs/>
        </w:rPr>
        <w:t xml:space="preserve">) 2.67 (2 H, s), 3.80 (3 H, s), 3.84 (3 H, s), 6.37 (1 H, dd, </w:t>
      </w:r>
      <w:r w:rsidRPr="00A931D2">
        <w:rPr>
          <w:bCs/>
          <w:i/>
        </w:rPr>
        <w:t>J</w:t>
      </w:r>
      <w:r w:rsidRPr="00A931D2">
        <w:rPr>
          <w:bCs/>
        </w:rPr>
        <w:t xml:space="preserve"> = 8.5, 2.5), 6.40 (2 H, d, </w:t>
      </w:r>
      <w:r w:rsidRPr="00A931D2">
        <w:rPr>
          <w:bCs/>
          <w:i/>
        </w:rPr>
        <w:t>J</w:t>
      </w:r>
      <w:r w:rsidRPr="00A931D2">
        <w:rPr>
          <w:bCs/>
        </w:rPr>
        <w:t xml:space="preserve"> = 10.0), 6.46 (1 H, d, </w:t>
      </w:r>
      <w:r w:rsidRPr="00A931D2">
        <w:rPr>
          <w:bCs/>
          <w:i/>
        </w:rPr>
        <w:t>J</w:t>
      </w:r>
      <w:r w:rsidRPr="00A931D2">
        <w:rPr>
          <w:bCs/>
        </w:rPr>
        <w:t xml:space="preserve"> = 2.5), 6.95 (2 H, d, </w:t>
      </w:r>
      <w:r w:rsidRPr="00A931D2">
        <w:rPr>
          <w:bCs/>
          <w:i/>
        </w:rPr>
        <w:t>J</w:t>
      </w:r>
      <w:r w:rsidRPr="00A931D2">
        <w:rPr>
          <w:bCs/>
        </w:rPr>
        <w:t xml:space="preserve"> = 10.0), 6.97 (1 H, s), 7.26 (1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46.1, 52.4, 55.4, 55.5, 98.9, 104.4, 115.0, 129.2, 130.2, 131.6, 152.9, 160.1, 163.2, 168.8, 184.9, 204.7; HRMS (ESI</w:t>
      </w:r>
      <w:r w:rsidRPr="00A931D2">
        <w:rPr>
          <w:bCs/>
          <w:vertAlign w:val="superscript"/>
        </w:rPr>
        <w:t>+</w:t>
      </w:r>
      <w:r w:rsidRPr="00A931D2">
        <w:rPr>
          <w:bCs/>
        </w:rPr>
        <w:t>): Found: 297.1113; C</w:t>
      </w:r>
      <w:r w:rsidRPr="00A931D2">
        <w:rPr>
          <w:bCs/>
          <w:vertAlign w:val="subscript"/>
        </w:rPr>
        <w:t>18</w:t>
      </w:r>
      <w:r w:rsidRPr="00A931D2">
        <w:rPr>
          <w:bCs/>
        </w:rPr>
        <w:t>H</w:t>
      </w:r>
      <w:r w:rsidRPr="00A931D2">
        <w:rPr>
          <w:bCs/>
          <w:vertAlign w:val="subscript"/>
        </w:rPr>
        <w:t>17</w:t>
      </w:r>
      <w:r w:rsidRPr="00A931D2">
        <w:rPr>
          <w:bCs/>
        </w:rPr>
        <w:t>O</w:t>
      </w:r>
      <w:r w:rsidRPr="00A931D2">
        <w:rPr>
          <w:bCs/>
          <w:vertAlign w:val="subscript"/>
        </w:rPr>
        <w:t>4</w:t>
      </w:r>
      <w:r w:rsidRPr="00A931D2">
        <w:rPr>
          <w:bCs/>
        </w:rPr>
        <w:t xml:space="preserve"> (MH</w:t>
      </w:r>
      <w:r w:rsidRPr="00A931D2">
        <w:rPr>
          <w:bCs/>
          <w:vertAlign w:val="superscript"/>
        </w:rPr>
        <w:t>+</w:t>
      </w:r>
      <w:r w:rsidRPr="00A931D2">
        <w:rPr>
          <w:bCs/>
        </w:rPr>
        <w:t>) Requires 297.1121 (2.6 ppm error).</w:t>
      </w:r>
    </w:p>
    <w:p w:rsidR="000B2506" w:rsidRPr="00A931D2" w:rsidRDefault="000B2506" w:rsidP="000B2506">
      <w:pPr>
        <w:pStyle w:val="RSCB02ArticleText"/>
        <w:rPr>
          <w:bCs/>
        </w:rPr>
      </w:pPr>
    </w:p>
    <w:p w:rsidR="000B2506" w:rsidRPr="00A931D2" w:rsidRDefault="000B2506" w:rsidP="000B2506">
      <w:pPr>
        <w:pStyle w:val="RSCB02ArticleText"/>
        <w:rPr>
          <w:bCs/>
        </w:rPr>
      </w:pPr>
      <w:r w:rsidRPr="00A931D2">
        <w:rPr>
          <w:b/>
          <w:bCs/>
        </w:rPr>
        <w:t xml:space="preserve">1-(4-Methoxyphenyl)-4-(phenylthio)but-3-yn-2-one (9j). </w:t>
      </w:r>
      <w:r w:rsidRPr="00A931D2">
        <w:rPr>
          <w:bCs/>
        </w:rPr>
        <w:t xml:space="preserve">Synthesised using general procedure B from </w:t>
      </w:r>
      <w:proofErr w:type="spellStart"/>
      <w:r w:rsidRPr="00A931D2">
        <w:rPr>
          <w:bCs/>
        </w:rPr>
        <w:t>ethynyl</w:t>
      </w:r>
      <w:proofErr w:type="spellEnd"/>
      <w:r w:rsidRPr="00A931D2">
        <w:rPr>
          <w:bCs/>
        </w:rPr>
        <w:t>(phenyl)sulfane</w:t>
      </w:r>
      <w:r w:rsidR="0039027C" w:rsidRPr="00A931D2">
        <w:rPr>
          <w:bCs/>
          <w:vertAlign w:val="superscript"/>
        </w:rPr>
        <w:t>22</w:t>
      </w:r>
      <w:r w:rsidRPr="00A931D2">
        <w:rPr>
          <w:bCs/>
        </w:rPr>
        <w:t xml:space="preserve"> (671 mg, 5.00 </w:t>
      </w:r>
      <w:proofErr w:type="spellStart"/>
      <w:r w:rsidRPr="00A931D2">
        <w:rPr>
          <w:bCs/>
        </w:rPr>
        <w:t>mmol</w:t>
      </w:r>
      <w:proofErr w:type="spellEnd"/>
      <w:r w:rsidRPr="00A931D2">
        <w:rPr>
          <w:bCs/>
        </w:rPr>
        <w:t xml:space="preserve">) and </w:t>
      </w:r>
      <w:r w:rsidRPr="00A931D2">
        <w:rPr>
          <w:bCs/>
          <w:i/>
        </w:rPr>
        <w:t>N</w:t>
      </w:r>
      <w:r w:rsidRPr="00A931D2">
        <w:rPr>
          <w:bCs/>
        </w:rPr>
        <w:t>-methoxy-</w:t>
      </w:r>
      <w:r w:rsidRPr="00A931D2">
        <w:rPr>
          <w:bCs/>
        </w:rPr>
        <w:lastRenderedPageBreak/>
        <w:t>2-(4-methoxyphenyl)-</w:t>
      </w:r>
      <w:r w:rsidRPr="00A931D2">
        <w:rPr>
          <w:bCs/>
          <w:i/>
        </w:rPr>
        <w:t>N</w:t>
      </w:r>
      <w:r w:rsidRPr="00A931D2">
        <w:rPr>
          <w:bCs/>
        </w:rPr>
        <w:t>-methylacetamide</w:t>
      </w:r>
      <w:r w:rsidR="00C57850" w:rsidRPr="00A931D2">
        <w:rPr>
          <w:bCs/>
          <w:vertAlign w:val="superscript"/>
        </w:rPr>
        <w:t>2</w:t>
      </w:r>
      <w:r w:rsidR="0039027C" w:rsidRPr="00A931D2">
        <w:rPr>
          <w:bCs/>
          <w:vertAlign w:val="superscript"/>
        </w:rPr>
        <w:t>1</w:t>
      </w:r>
      <w:r w:rsidRPr="00A931D2">
        <w:rPr>
          <w:b/>
          <w:bCs/>
        </w:rPr>
        <w:t xml:space="preserve"> </w:t>
      </w:r>
      <w:r w:rsidRPr="00A931D2">
        <w:rPr>
          <w:bCs/>
        </w:rPr>
        <w:t xml:space="preserve">(697 mg, 3.33 mmol). Purification by flash column chromatography afforded the </w:t>
      </w:r>
      <w:r w:rsidRPr="00A931D2">
        <w:rPr>
          <w:bCs/>
          <w:i/>
          <w:iCs/>
        </w:rPr>
        <w:t xml:space="preserve">title compound </w:t>
      </w:r>
      <w:r w:rsidRPr="00A931D2">
        <w:rPr>
          <w:b/>
          <w:bCs/>
          <w:iCs/>
        </w:rPr>
        <w:t>9j</w:t>
      </w:r>
      <w:r w:rsidRPr="00A931D2">
        <w:rPr>
          <w:bCs/>
        </w:rPr>
        <w:t xml:space="preserve"> as a yellow oil (313 mg, 33%); R</w:t>
      </w:r>
      <w:r w:rsidRPr="00A931D2">
        <w:rPr>
          <w:bCs/>
          <w:vertAlign w:val="subscript"/>
        </w:rPr>
        <w:t>f</w:t>
      </w:r>
      <w:r w:rsidRPr="00A931D2">
        <w:rPr>
          <w:bCs/>
        </w:rPr>
        <w:t xml:space="preserve"> 0.81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2115, 1651, 1510, 1246, 1176, 1120, 738, 686; δ</w:t>
      </w:r>
      <w:r w:rsidRPr="00A931D2">
        <w:rPr>
          <w:bCs/>
          <w:vertAlign w:val="subscript"/>
        </w:rPr>
        <w:t>H</w:t>
      </w:r>
      <w:r w:rsidRPr="00A931D2">
        <w:rPr>
          <w:bCs/>
        </w:rPr>
        <w:t xml:space="preserve"> (400 MHz, CDCl</w:t>
      </w:r>
      <w:r w:rsidRPr="00A931D2">
        <w:rPr>
          <w:bCs/>
          <w:vertAlign w:val="subscript"/>
        </w:rPr>
        <w:t>3</w:t>
      </w:r>
      <w:r w:rsidRPr="00A931D2">
        <w:rPr>
          <w:bCs/>
        </w:rPr>
        <w:t>) 3.79 (2 H, s), 3.80 (3 H, s), 6.89 (2 H, d, J = 8.5), 7.17–7.35 (7 H, m); δ</w:t>
      </w:r>
      <w:r w:rsidRPr="00A931D2">
        <w:rPr>
          <w:bCs/>
          <w:vertAlign w:val="subscript"/>
        </w:rPr>
        <w:t>C</w:t>
      </w:r>
      <w:r w:rsidRPr="00A931D2">
        <w:rPr>
          <w:bCs/>
        </w:rPr>
        <w:t xml:space="preserve"> (100 MHz, CDCl</w:t>
      </w:r>
      <w:r w:rsidRPr="00A931D2">
        <w:rPr>
          <w:bCs/>
          <w:vertAlign w:val="subscript"/>
        </w:rPr>
        <w:t>3</w:t>
      </w:r>
      <w:r w:rsidRPr="00A931D2">
        <w:rPr>
          <w:bCs/>
        </w:rPr>
        <w:t>) 50.2, 55.2, 87.6, 100.7, 114.2, 125.0, 127.0, 127.8, 129.5, 129.6, 130.9, 158.9, 183.3; HRMS (ESI</w:t>
      </w:r>
      <w:r w:rsidRPr="00A931D2">
        <w:rPr>
          <w:bCs/>
          <w:vertAlign w:val="superscript"/>
        </w:rPr>
        <w:t>+</w:t>
      </w:r>
      <w:r w:rsidRPr="00A931D2">
        <w:rPr>
          <w:bCs/>
        </w:rPr>
        <w:t>): Found: 283.0786; C</w:t>
      </w:r>
      <w:r w:rsidRPr="00A931D2">
        <w:rPr>
          <w:bCs/>
          <w:vertAlign w:val="subscript"/>
        </w:rPr>
        <w:t>17</w:t>
      </w:r>
      <w:r w:rsidRPr="00A931D2">
        <w:rPr>
          <w:bCs/>
        </w:rPr>
        <w:t>H</w:t>
      </w:r>
      <w:r w:rsidRPr="00A931D2">
        <w:rPr>
          <w:bCs/>
          <w:vertAlign w:val="subscript"/>
        </w:rPr>
        <w:t>15</w:t>
      </w:r>
      <w:r w:rsidRPr="00A931D2">
        <w:rPr>
          <w:bCs/>
        </w:rPr>
        <w:t>O</w:t>
      </w:r>
      <w:r w:rsidRPr="00A931D2">
        <w:rPr>
          <w:bCs/>
          <w:vertAlign w:val="subscript"/>
        </w:rPr>
        <w:t>2</w:t>
      </w:r>
      <w:r w:rsidRPr="00A931D2">
        <w:rPr>
          <w:bCs/>
        </w:rPr>
        <w:t>S (MH</w:t>
      </w:r>
      <w:r w:rsidRPr="00A931D2">
        <w:rPr>
          <w:bCs/>
          <w:vertAlign w:val="superscript"/>
        </w:rPr>
        <w:t>+</w:t>
      </w:r>
      <w:r w:rsidRPr="00A931D2">
        <w:rPr>
          <w:bCs/>
        </w:rPr>
        <w:t>) Requires 283.0787 (0.1 ppm error).</w:t>
      </w:r>
    </w:p>
    <w:p w:rsidR="000B2506" w:rsidRPr="00A931D2" w:rsidRDefault="000B2506" w:rsidP="000B2506">
      <w:pPr>
        <w:pStyle w:val="RSCB02ArticleText"/>
        <w:rPr>
          <w:bCs/>
        </w:rPr>
      </w:pPr>
    </w:p>
    <w:p w:rsidR="000B2506" w:rsidRPr="00A931D2" w:rsidRDefault="0062452C" w:rsidP="0062452C">
      <w:pPr>
        <w:pStyle w:val="RSCB02ArticleText"/>
        <w:rPr>
          <w:bCs/>
        </w:rPr>
      </w:pPr>
      <w:r w:rsidRPr="00A931D2">
        <w:rPr>
          <w:b/>
          <w:bCs/>
        </w:rPr>
        <w:t xml:space="preserve">4-(Phenylthio)spiro[4.5]deca-3,6,9-triene-2,8-dione (10j). </w:t>
      </w:r>
      <w:r w:rsidRPr="00A931D2">
        <w:rPr>
          <w:bCs/>
        </w:rPr>
        <w:t xml:space="preserve">Synthesised using general procedure C from ynone </w:t>
      </w:r>
      <w:r w:rsidRPr="00A931D2">
        <w:rPr>
          <w:b/>
          <w:bCs/>
        </w:rPr>
        <w:t>9j</w:t>
      </w:r>
      <w:r w:rsidRPr="00A931D2">
        <w:rPr>
          <w:bCs/>
        </w:rPr>
        <w:t xml:space="preserve"> (70.6 mg, 0.250 mmol) and copper(II) triflate</w:t>
      </w:r>
      <w:r w:rsidRPr="00A931D2">
        <w:rPr>
          <w:b/>
          <w:bCs/>
        </w:rPr>
        <w:t xml:space="preserve"> </w:t>
      </w:r>
      <w:r w:rsidRPr="00A931D2">
        <w:rPr>
          <w:bCs/>
        </w:rPr>
        <w:t xml:space="preserve">(90.4 mg, 0.250 mmol) for 2 h at RT. Purification by flash column chromatography (2:1 petrol:EtOAc, then 1:1 petrol:EtOAc) afforded the </w:t>
      </w:r>
      <w:r w:rsidRPr="00A931D2">
        <w:rPr>
          <w:bCs/>
          <w:i/>
          <w:iCs/>
        </w:rPr>
        <w:t xml:space="preserve">title compound </w:t>
      </w:r>
      <w:r w:rsidRPr="00A931D2">
        <w:rPr>
          <w:b/>
          <w:bCs/>
          <w:iCs/>
        </w:rPr>
        <w:t>10j</w:t>
      </w:r>
      <w:r w:rsidRPr="00A931D2">
        <w:rPr>
          <w:bCs/>
        </w:rPr>
        <w:t xml:space="preserve"> as a pale orange solid (43 mg, 64%); mp. 113–115</w:t>
      </w:r>
      <w:r w:rsidRPr="00A931D2">
        <w:rPr>
          <w:b/>
          <w:bCs/>
        </w:rPr>
        <w:t xml:space="preserve"> </w:t>
      </w:r>
      <w:r w:rsidRPr="00A931D2">
        <w:rPr>
          <w:bCs/>
        </w:rPr>
        <w:t>°C; R</w:t>
      </w:r>
      <w:r w:rsidRPr="00A931D2">
        <w:rPr>
          <w:bCs/>
          <w:vertAlign w:val="subscript"/>
        </w:rPr>
        <w:t>f</w:t>
      </w:r>
      <w:r w:rsidRPr="00A931D2">
        <w:rPr>
          <w:bCs/>
        </w:rPr>
        <w:t xml:space="preserve"> 0.25 (1:1 petrol:ethyl acetate);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1687, 1665, 1548, 860, 752; δ</w:t>
      </w:r>
      <w:r w:rsidRPr="00A931D2">
        <w:rPr>
          <w:bCs/>
          <w:vertAlign w:val="subscript"/>
        </w:rPr>
        <w:t>H</w:t>
      </w:r>
      <w:r w:rsidRPr="00A931D2">
        <w:rPr>
          <w:bCs/>
        </w:rPr>
        <w:t xml:space="preserve"> (400 MHz, CDCl</w:t>
      </w:r>
      <w:r w:rsidRPr="00A931D2">
        <w:rPr>
          <w:bCs/>
          <w:vertAlign w:val="subscript"/>
        </w:rPr>
        <w:t>3</w:t>
      </w:r>
      <w:r w:rsidRPr="00A931D2">
        <w:rPr>
          <w:bCs/>
        </w:rPr>
        <w:t xml:space="preserve">) 2.74 (2 H, s), 5.63 (1 H, s), 6.47 (2 H, d, </w:t>
      </w:r>
      <w:r w:rsidRPr="00A931D2">
        <w:rPr>
          <w:bCs/>
          <w:i/>
        </w:rPr>
        <w:t>J</w:t>
      </w:r>
      <w:r w:rsidRPr="00A931D2">
        <w:rPr>
          <w:bCs/>
        </w:rPr>
        <w:t xml:space="preserve"> = 10.0), 6.79 (2 H, d, </w:t>
      </w:r>
      <w:r w:rsidRPr="00A931D2">
        <w:rPr>
          <w:bCs/>
          <w:i/>
        </w:rPr>
        <w:t>J</w:t>
      </w:r>
      <w:r w:rsidRPr="00A931D2">
        <w:rPr>
          <w:bCs/>
        </w:rPr>
        <w:t xml:space="preserve"> = 10.0), 7.42–7.49 (5 H, m); δ</w:t>
      </w:r>
      <w:r w:rsidRPr="00A931D2">
        <w:rPr>
          <w:bCs/>
          <w:vertAlign w:val="subscript"/>
        </w:rPr>
        <w:t>C</w:t>
      </w:r>
      <w:r w:rsidRPr="00A931D2">
        <w:rPr>
          <w:bCs/>
        </w:rPr>
        <w:t xml:space="preserve"> (100 MHz, CDCl</w:t>
      </w:r>
      <w:r w:rsidRPr="00A931D2">
        <w:rPr>
          <w:bCs/>
          <w:vertAlign w:val="subscript"/>
        </w:rPr>
        <w:t>3</w:t>
      </w:r>
      <w:r w:rsidRPr="00A931D2">
        <w:rPr>
          <w:bCs/>
        </w:rPr>
        <w:t>) 46.2, 51.3, 125.8, 128.4, 130.2, 130.4, 130.6, 134.5, 149.2, 182.5, 184.5, 199.8; HRMS (ESI</w:t>
      </w:r>
      <w:r w:rsidRPr="00A931D2">
        <w:rPr>
          <w:bCs/>
          <w:vertAlign w:val="superscript"/>
        </w:rPr>
        <w:t>+</w:t>
      </w:r>
      <w:r w:rsidRPr="00A931D2">
        <w:rPr>
          <w:bCs/>
        </w:rPr>
        <w:t>): Found: 269.0621; C</w:t>
      </w:r>
      <w:r w:rsidRPr="00A931D2">
        <w:rPr>
          <w:bCs/>
          <w:vertAlign w:val="subscript"/>
        </w:rPr>
        <w:t>16</w:t>
      </w:r>
      <w:r w:rsidRPr="00A931D2">
        <w:rPr>
          <w:bCs/>
        </w:rPr>
        <w:t>H</w:t>
      </w:r>
      <w:r w:rsidRPr="00A931D2">
        <w:rPr>
          <w:bCs/>
          <w:vertAlign w:val="subscript"/>
        </w:rPr>
        <w:t>13</w:t>
      </w:r>
      <w:r w:rsidRPr="00A931D2">
        <w:rPr>
          <w:bCs/>
        </w:rPr>
        <w:t>O</w:t>
      </w:r>
      <w:r w:rsidRPr="00A931D2">
        <w:rPr>
          <w:bCs/>
          <w:vertAlign w:val="subscript"/>
        </w:rPr>
        <w:t>2</w:t>
      </w:r>
      <w:r w:rsidRPr="00A931D2">
        <w:rPr>
          <w:bCs/>
        </w:rPr>
        <w:t>S (MH</w:t>
      </w:r>
      <w:r w:rsidRPr="00A931D2">
        <w:rPr>
          <w:bCs/>
          <w:vertAlign w:val="superscript"/>
        </w:rPr>
        <w:t>+</w:t>
      </w:r>
      <w:r w:rsidRPr="00A931D2">
        <w:rPr>
          <w:bCs/>
        </w:rPr>
        <w:t>) Requires 269.0631 (3.0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1,5-Bis(4-methoxyphenyl)pent-1-yn-3-one (9k). </w:t>
      </w:r>
      <w:r w:rsidRPr="00A931D2">
        <w:rPr>
          <w:bCs/>
        </w:rPr>
        <w:t xml:space="preserve">Synthesised using general procedure B from 4-ethynylanisole (488 mg, 3.70 </w:t>
      </w:r>
      <w:proofErr w:type="spellStart"/>
      <w:r w:rsidRPr="00A931D2">
        <w:rPr>
          <w:bCs/>
        </w:rPr>
        <w:t>mmol</w:t>
      </w:r>
      <w:proofErr w:type="spellEnd"/>
      <w:r w:rsidRPr="00A931D2">
        <w:rPr>
          <w:bCs/>
        </w:rPr>
        <w:t xml:space="preserve">) and </w:t>
      </w:r>
      <w:r w:rsidRPr="00A931D2">
        <w:rPr>
          <w:bCs/>
          <w:i/>
        </w:rPr>
        <w:t>N</w:t>
      </w:r>
      <w:r w:rsidRPr="00A931D2">
        <w:rPr>
          <w:bCs/>
        </w:rPr>
        <w:t>-methoxy-3-(4-methoxyphenyl)-</w:t>
      </w:r>
      <w:r w:rsidRPr="00A931D2">
        <w:rPr>
          <w:bCs/>
          <w:i/>
        </w:rPr>
        <w:t>N</w:t>
      </w:r>
      <w:r w:rsidRPr="00A931D2">
        <w:rPr>
          <w:bCs/>
        </w:rPr>
        <w:t>-methylpropanamide</w:t>
      </w:r>
      <w:r w:rsidR="0039027C" w:rsidRPr="00A931D2">
        <w:rPr>
          <w:bCs/>
          <w:vertAlign w:val="superscript"/>
        </w:rPr>
        <w:t>23</w:t>
      </w:r>
      <w:r w:rsidRPr="00A931D2">
        <w:rPr>
          <w:bCs/>
        </w:rPr>
        <w:t xml:space="preserve"> (550 mg, 2.46 mmol). Purification by flash column chromatography afforded the </w:t>
      </w:r>
      <w:r w:rsidRPr="00A931D2">
        <w:rPr>
          <w:bCs/>
          <w:i/>
          <w:iCs/>
        </w:rPr>
        <w:t xml:space="preserve">title compound </w:t>
      </w:r>
      <w:r w:rsidRPr="00A931D2">
        <w:rPr>
          <w:b/>
          <w:bCs/>
          <w:iCs/>
        </w:rPr>
        <w:t>9k</w:t>
      </w:r>
      <w:r w:rsidRPr="00A931D2">
        <w:rPr>
          <w:bCs/>
        </w:rPr>
        <w:t xml:space="preserve"> as a yellow solid (500 mg, 69%); mp. 58–60</w:t>
      </w:r>
      <w:r w:rsidRPr="00A931D2">
        <w:rPr>
          <w:b/>
          <w:bCs/>
        </w:rPr>
        <w:t xml:space="preserve"> </w:t>
      </w:r>
      <w:r w:rsidRPr="00A931D2">
        <w:rPr>
          <w:bCs/>
        </w:rPr>
        <w:t>°C; R</w:t>
      </w:r>
      <w:r w:rsidRPr="00A931D2">
        <w:rPr>
          <w:bCs/>
          <w:vertAlign w:val="subscript"/>
        </w:rPr>
        <w:t>f</w:t>
      </w:r>
      <w:r w:rsidRPr="00A931D2">
        <w:rPr>
          <w:bCs/>
        </w:rPr>
        <w:t xml:space="preserve"> 0.80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2185, 1659, 1601, 1508, 1293, 1245, 117,1084, 1026, 830; δ</w:t>
      </w:r>
      <w:r w:rsidRPr="00A931D2">
        <w:rPr>
          <w:bCs/>
          <w:vertAlign w:val="subscript"/>
        </w:rPr>
        <w:t>H</w:t>
      </w:r>
      <w:r w:rsidRPr="00A931D2">
        <w:rPr>
          <w:bCs/>
        </w:rPr>
        <w:t xml:space="preserve"> (400 MHz, CDCl</w:t>
      </w:r>
      <w:r w:rsidRPr="00A931D2">
        <w:rPr>
          <w:bCs/>
          <w:vertAlign w:val="subscript"/>
        </w:rPr>
        <w:t>3</w:t>
      </w:r>
      <w:r w:rsidRPr="00A931D2">
        <w:rPr>
          <w:bCs/>
        </w:rPr>
        <w:t xml:space="preserve">) 2.92–3.02 (4 H, m), 3.78 (3 H, s), 3.83 (3 H, s), 6.83 (2 H, d, </w:t>
      </w:r>
      <w:r w:rsidRPr="00A931D2">
        <w:rPr>
          <w:bCs/>
          <w:i/>
        </w:rPr>
        <w:t>J</w:t>
      </w:r>
      <w:r w:rsidRPr="00A931D2">
        <w:rPr>
          <w:bCs/>
        </w:rPr>
        <w:t xml:space="preserve"> = 8.5), 6.89 (2 H, d, </w:t>
      </w:r>
      <w:r w:rsidRPr="00A931D2">
        <w:rPr>
          <w:bCs/>
          <w:i/>
        </w:rPr>
        <w:t>J</w:t>
      </w:r>
      <w:r w:rsidRPr="00A931D2">
        <w:rPr>
          <w:bCs/>
        </w:rPr>
        <w:t xml:space="preserve"> = 8.5), 7.14 (2 H, d, </w:t>
      </w:r>
      <w:r w:rsidRPr="00A931D2">
        <w:rPr>
          <w:bCs/>
          <w:i/>
        </w:rPr>
        <w:t>J</w:t>
      </w:r>
      <w:r w:rsidRPr="00A931D2">
        <w:rPr>
          <w:bCs/>
        </w:rPr>
        <w:t xml:space="preserve"> = 8.5), 7.51 (2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29.2, 47.1, 55.2, 55.4, 87.7, 92.3, 111.6, 113.9, 114.3, 129.3, 132.4, 135.1, 158.0, 161.6, 187.1; HRMS (ESI</w:t>
      </w:r>
      <w:r w:rsidRPr="00A931D2">
        <w:rPr>
          <w:bCs/>
          <w:vertAlign w:val="superscript"/>
        </w:rPr>
        <w:t>+</w:t>
      </w:r>
      <w:r w:rsidRPr="00A931D2">
        <w:rPr>
          <w:bCs/>
        </w:rPr>
        <w:t>): Found: 295.1317; C</w:t>
      </w:r>
      <w:r w:rsidRPr="00A931D2">
        <w:rPr>
          <w:bCs/>
          <w:vertAlign w:val="subscript"/>
        </w:rPr>
        <w:t>19</w:t>
      </w:r>
      <w:r w:rsidRPr="00A931D2">
        <w:rPr>
          <w:bCs/>
        </w:rPr>
        <w:t>H</w:t>
      </w:r>
      <w:r w:rsidRPr="00A931D2">
        <w:rPr>
          <w:bCs/>
          <w:vertAlign w:val="subscript"/>
        </w:rPr>
        <w:t>19</w:t>
      </w:r>
      <w:r w:rsidRPr="00A931D2">
        <w:rPr>
          <w:bCs/>
        </w:rPr>
        <w:t>O</w:t>
      </w:r>
      <w:r w:rsidRPr="00A931D2">
        <w:rPr>
          <w:bCs/>
          <w:vertAlign w:val="subscript"/>
        </w:rPr>
        <w:t>3</w:t>
      </w:r>
      <w:r w:rsidRPr="00A931D2">
        <w:rPr>
          <w:bCs/>
        </w:rPr>
        <w:t xml:space="preserve"> (MH</w:t>
      </w:r>
      <w:r w:rsidRPr="00A931D2">
        <w:rPr>
          <w:bCs/>
          <w:vertAlign w:val="superscript"/>
        </w:rPr>
        <w:t>+</w:t>
      </w:r>
      <w:r w:rsidRPr="00A931D2">
        <w:rPr>
          <w:bCs/>
        </w:rPr>
        <w:t>) Requires 295.1329 (3.7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7-(4-Methoxyphenyl)spiro[5.5]undeca-1,4,7-triene-3,9-dione (10k). </w:t>
      </w:r>
      <w:r w:rsidRPr="00A931D2">
        <w:rPr>
          <w:bCs/>
        </w:rPr>
        <w:t xml:space="preserve">Synthesised using general procedure C from ynone </w:t>
      </w:r>
      <w:r w:rsidRPr="00A931D2">
        <w:rPr>
          <w:b/>
          <w:bCs/>
        </w:rPr>
        <w:t>9k</w:t>
      </w:r>
      <w:r w:rsidRPr="00A931D2">
        <w:rPr>
          <w:bCs/>
        </w:rPr>
        <w:t xml:space="preserve"> (62.0 mg, 0.204 mmol) and copper(II) triflate</w:t>
      </w:r>
      <w:r w:rsidRPr="00A931D2">
        <w:rPr>
          <w:b/>
          <w:bCs/>
        </w:rPr>
        <w:t xml:space="preserve"> </w:t>
      </w:r>
      <w:r w:rsidRPr="00A931D2">
        <w:rPr>
          <w:bCs/>
        </w:rPr>
        <w:t xml:space="preserve">(73.7 mg, 0.204 mmol) for 20 h at 50 °C. Purification by flash column chromatography (1:1 petrol:EtOAc) afforded the </w:t>
      </w:r>
      <w:r w:rsidRPr="00A931D2">
        <w:rPr>
          <w:bCs/>
          <w:i/>
          <w:iCs/>
        </w:rPr>
        <w:t xml:space="preserve">title compound </w:t>
      </w:r>
      <w:r w:rsidRPr="00A931D2">
        <w:rPr>
          <w:b/>
          <w:bCs/>
          <w:iCs/>
        </w:rPr>
        <w:t>10k</w:t>
      </w:r>
      <w:r w:rsidRPr="00A931D2">
        <w:rPr>
          <w:bCs/>
        </w:rPr>
        <w:t xml:space="preserve"> as a pale yellow solid (46 mg, 78%); mp. 165–167</w:t>
      </w:r>
      <w:r w:rsidRPr="00A931D2">
        <w:rPr>
          <w:b/>
          <w:bCs/>
        </w:rPr>
        <w:t xml:space="preserve"> </w:t>
      </w:r>
      <w:r w:rsidRPr="00A931D2">
        <w:rPr>
          <w:bCs/>
        </w:rPr>
        <w:t>°C; R</w:t>
      </w:r>
      <w:r w:rsidRPr="00A931D2">
        <w:rPr>
          <w:bCs/>
          <w:vertAlign w:val="subscript"/>
        </w:rPr>
        <w:t>f</w:t>
      </w:r>
      <w:r w:rsidRPr="00A931D2">
        <w:rPr>
          <w:bCs/>
        </w:rPr>
        <w:t xml:space="preserve"> 0.25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1657, 1623, 1603, 1510, 1243, 1178, 1030, 859, 731; δ</w:t>
      </w:r>
      <w:r w:rsidRPr="00A931D2">
        <w:rPr>
          <w:bCs/>
          <w:vertAlign w:val="subscript"/>
        </w:rPr>
        <w:t>H</w:t>
      </w:r>
      <w:r w:rsidRPr="00A931D2">
        <w:rPr>
          <w:bCs/>
        </w:rPr>
        <w:t xml:space="preserve"> (400 MHz, CDCl</w:t>
      </w:r>
      <w:r w:rsidRPr="00A931D2">
        <w:rPr>
          <w:bCs/>
          <w:vertAlign w:val="subscript"/>
        </w:rPr>
        <w:t>3</w:t>
      </w:r>
      <w:r w:rsidRPr="00A931D2">
        <w:rPr>
          <w:bCs/>
        </w:rPr>
        <w:t xml:space="preserve">) 2.25 (2 H, t, </w:t>
      </w:r>
      <w:r w:rsidRPr="00A931D2">
        <w:rPr>
          <w:bCs/>
          <w:i/>
        </w:rPr>
        <w:t>J</w:t>
      </w:r>
      <w:r w:rsidRPr="00A931D2">
        <w:rPr>
          <w:bCs/>
        </w:rPr>
        <w:t xml:space="preserve"> = 6.5), 2.68 (2 H, t, </w:t>
      </w:r>
      <w:r w:rsidRPr="00A931D2">
        <w:rPr>
          <w:bCs/>
          <w:i/>
        </w:rPr>
        <w:t>J</w:t>
      </w:r>
      <w:r w:rsidRPr="00A931D2">
        <w:rPr>
          <w:bCs/>
        </w:rPr>
        <w:t xml:space="preserve"> = 6.5), 3.78 (3 H, s), 6.30 (1 H, s), 6.42 (2 H, d, </w:t>
      </w:r>
      <w:r w:rsidRPr="00A931D2">
        <w:rPr>
          <w:bCs/>
          <w:i/>
        </w:rPr>
        <w:t>J</w:t>
      </w:r>
      <w:r w:rsidRPr="00A931D2">
        <w:rPr>
          <w:bCs/>
        </w:rPr>
        <w:t xml:space="preserve"> = 10.0), 6.79 (2 H, d, </w:t>
      </w:r>
      <w:r w:rsidRPr="00A931D2">
        <w:rPr>
          <w:bCs/>
          <w:i/>
        </w:rPr>
        <w:t>J</w:t>
      </w:r>
      <w:r w:rsidRPr="00A931D2">
        <w:rPr>
          <w:bCs/>
        </w:rPr>
        <w:t xml:space="preserve"> = 9.0), 7.06 (2 H, d, </w:t>
      </w:r>
      <w:r w:rsidRPr="00A931D2">
        <w:rPr>
          <w:bCs/>
          <w:i/>
        </w:rPr>
        <w:t>J</w:t>
      </w:r>
      <w:r w:rsidRPr="00A931D2">
        <w:rPr>
          <w:bCs/>
        </w:rPr>
        <w:t xml:space="preserve"> = 10.0), 7.19 (2 H, d, </w:t>
      </w:r>
      <w:r w:rsidRPr="00A931D2">
        <w:rPr>
          <w:bCs/>
          <w:i/>
        </w:rPr>
        <w:t>J</w:t>
      </w:r>
      <w:r w:rsidRPr="00A931D2">
        <w:rPr>
          <w:bCs/>
        </w:rPr>
        <w:t xml:space="preserve"> = 9.0); δ</w:t>
      </w:r>
      <w:r w:rsidRPr="00A931D2">
        <w:rPr>
          <w:bCs/>
          <w:vertAlign w:val="subscript"/>
        </w:rPr>
        <w:t>C</w:t>
      </w:r>
      <w:r w:rsidRPr="00A931D2">
        <w:rPr>
          <w:bCs/>
        </w:rPr>
        <w:t xml:space="preserve"> (100 MHz, CDCl</w:t>
      </w:r>
      <w:r w:rsidRPr="00A931D2">
        <w:rPr>
          <w:bCs/>
          <w:vertAlign w:val="subscript"/>
        </w:rPr>
        <w:t>3</w:t>
      </w:r>
      <w:r w:rsidRPr="00A931D2">
        <w:rPr>
          <w:bCs/>
        </w:rPr>
        <w:t>) 34.0, 37.7, 45.5, 55.3, 114.0, 127.7, 128.1, 130.1, 130.4, 152.6, 159.2, 161.0, 184.7, 196.9; HRMS (ESI</w:t>
      </w:r>
      <w:r w:rsidRPr="00A931D2">
        <w:rPr>
          <w:bCs/>
          <w:vertAlign w:val="superscript"/>
        </w:rPr>
        <w:t>+</w:t>
      </w:r>
      <w:r w:rsidRPr="00A931D2">
        <w:rPr>
          <w:bCs/>
        </w:rPr>
        <w:t>): Found: 281.1179; C</w:t>
      </w:r>
      <w:r w:rsidRPr="00A931D2">
        <w:rPr>
          <w:bCs/>
          <w:vertAlign w:val="subscript"/>
        </w:rPr>
        <w:t>18</w:t>
      </w:r>
      <w:r w:rsidRPr="00A931D2">
        <w:rPr>
          <w:bCs/>
        </w:rPr>
        <w:t>H</w:t>
      </w:r>
      <w:r w:rsidRPr="00A931D2">
        <w:rPr>
          <w:bCs/>
          <w:vertAlign w:val="subscript"/>
        </w:rPr>
        <w:t>17</w:t>
      </w:r>
      <w:r w:rsidRPr="00A931D2">
        <w:rPr>
          <w:bCs/>
        </w:rPr>
        <w:t>O</w:t>
      </w:r>
      <w:r w:rsidRPr="00A931D2">
        <w:rPr>
          <w:bCs/>
          <w:vertAlign w:val="subscript"/>
        </w:rPr>
        <w:t>3</w:t>
      </w:r>
      <w:r w:rsidRPr="00A931D2">
        <w:rPr>
          <w:bCs/>
        </w:rPr>
        <w:t xml:space="preserve"> (MH</w:t>
      </w:r>
      <w:r w:rsidRPr="00A931D2">
        <w:rPr>
          <w:bCs/>
          <w:vertAlign w:val="superscript"/>
        </w:rPr>
        <w:t>+</w:t>
      </w:r>
      <w:r w:rsidRPr="00A931D2">
        <w:rPr>
          <w:bCs/>
        </w:rPr>
        <w:t>) Requires 281.1172 (2.5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1-(4'-Methoxybiphenyl-2-yl)-3-(4-methoxyphenyl)prop-2-yn-1-one (9l). </w:t>
      </w:r>
      <w:r w:rsidRPr="00A931D2">
        <w:rPr>
          <w:bCs/>
        </w:rPr>
        <w:t xml:space="preserve">Synthesised using general procedure B from 4-ethynylanisole (190 mg, 1.44 </w:t>
      </w:r>
      <w:proofErr w:type="spellStart"/>
      <w:r w:rsidRPr="00A931D2">
        <w:rPr>
          <w:bCs/>
        </w:rPr>
        <w:t>mmol</w:t>
      </w:r>
      <w:proofErr w:type="spellEnd"/>
      <w:r w:rsidRPr="00A931D2">
        <w:rPr>
          <w:bCs/>
        </w:rPr>
        <w:t xml:space="preserve">) and </w:t>
      </w:r>
      <w:r w:rsidRPr="00A931D2">
        <w:rPr>
          <w:bCs/>
          <w:i/>
        </w:rPr>
        <w:t>N</w:t>
      </w:r>
      <w:r w:rsidRPr="00A931D2">
        <w:rPr>
          <w:bCs/>
        </w:rPr>
        <w:t>,4'-dimethoxy-</w:t>
      </w:r>
      <w:r w:rsidRPr="00A931D2">
        <w:rPr>
          <w:bCs/>
          <w:i/>
        </w:rPr>
        <w:t>N</w:t>
      </w:r>
      <w:r w:rsidRPr="00A931D2">
        <w:rPr>
          <w:bCs/>
        </w:rPr>
        <w:t>-</w:t>
      </w:r>
      <w:r w:rsidRPr="00A931D2">
        <w:rPr>
          <w:bCs/>
        </w:rPr>
        <w:lastRenderedPageBreak/>
        <w:t>methyl-[1,1'-biphenyl]-2-carboxamide</w:t>
      </w:r>
      <w:r w:rsidR="0039027C" w:rsidRPr="00A931D2">
        <w:rPr>
          <w:bCs/>
          <w:vertAlign w:val="superscript"/>
        </w:rPr>
        <w:t>24</w:t>
      </w:r>
      <w:r w:rsidRPr="00A931D2">
        <w:rPr>
          <w:bCs/>
        </w:rPr>
        <w:t xml:space="preserve"> (260 mg, 0.958). Purification by flash column chromatography (10:1 petrol:EtOAc, then 5:1 petrol:EtOAc) afforded the </w:t>
      </w:r>
      <w:r w:rsidRPr="00A931D2">
        <w:rPr>
          <w:bCs/>
          <w:i/>
          <w:iCs/>
        </w:rPr>
        <w:t xml:space="preserve">title compound </w:t>
      </w:r>
      <w:r w:rsidRPr="00A931D2">
        <w:rPr>
          <w:b/>
          <w:bCs/>
          <w:iCs/>
        </w:rPr>
        <w:t>9l</w:t>
      </w:r>
      <w:r w:rsidRPr="00A931D2">
        <w:rPr>
          <w:bCs/>
        </w:rPr>
        <w:t xml:space="preserve"> as a pale yellow oil (141 mg, 43%); R</w:t>
      </w:r>
      <w:r w:rsidRPr="00A931D2">
        <w:rPr>
          <w:bCs/>
          <w:vertAlign w:val="subscript"/>
        </w:rPr>
        <w:t>f</w:t>
      </w:r>
      <w:r w:rsidRPr="00A931D2">
        <w:rPr>
          <w:bCs/>
        </w:rPr>
        <w:t xml:space="preserve"> 0.70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2184, 1620, 1599, 1508, 1289, 1248, 1027, 999, 830, 760; δ</w:t>
      </w:r>
      <w:r w:rsidRPr="00A931D2">
        <w:rPr>
          <w:bCs/>
          <w:vertAlign w:val="subscript"/>
        </w:rPr>
        <w:t>H</w:t>
      </w:r>
      <w:r w:rsidRPr="00A931D2">
        <w:rPr>
          <w:bCs/>
        </w:rPr>
        <w:t xml:space="preserve"> (400 MHz, CDCl</w:t>
      </w:r>
      <w:r w:rsidRPr="00A931D2">
        <w:rPr>
          <w:bCs/>
          <w:vertAlign w:val="subscript"/>
        </w:rPr>
        <w:t>3</w:t>
      </w:r>
      <w:r w:rsidRPr="00A931D2">
        <w:rPr>
          <w:bCs/>
        </w:rPr>
        <w:t xml:space="preserve">) 3.77 (3 H, s), 3.80 (3 H, s), 6.79 (2 H, d, </w:t>
      </w:r>
      <w:r w:rsidRPr="00A931D2">
        <w:rPr>
          <w:bCs/>
          <w:i/>
        </w:rPr>
        <w:t>J</w:t>
      </w:r>
      <w:r w:rsidRPr="00A931D2">
        <w:rPr>
          <w:bCs/>
        </w:rPr>
        <w:t xml:space="preserve"> = 9.0), 6.94 (2 H, d, </w:t>
      </w:r>
      <w:r w:rsidRPr="00A931D2">
        <w:rPr>
          <w:bCs/>
          <w:i/>
        </w:rPr>
        <w:t>J</w:t>
      </w:r>
      <w:r w:rsidRPr="00A931D2">
        <w:rPr>
          <w:bCs/>
        </w:rPr>
        <w:t xml:space="preserve"> = 8.5), 7.22 (2 H, d, </w:t>
      </w:r>
      <w:r w:rsidRPr="00A931D2">
        <w:rPr>
          <w:bCs/>
          <w:i/>
        </w:rPr>
        <w:t>J</w:t>
      </w:r>
      <w:r w:rsidRPr="00A931D2">
        <w:rPr>
          <w:bCs/>
        </w:rPr>
        <w:t xml:space="preserve"> = 9.0), 7.35 (2 H, d, </w:t>
      </w:r>
      <w:r w:rsidRPr="00A931D2">
        <w:rPr>
          <w:bCs/>
          <w:i/>
        </w:rPr>
        <w:t>J</w:t>
      </w:r>
      <w:r w:rsidRPr="00A931D2">
        <w:rPr>
          <w:bCs/>
        </w:rPr>
        <w:t xml:space="preserve"> = 8.5), 7.40–7.45 (2 H, m), 7.53–7.58 (1 H, m), 7.92 (1 H, d, </w:t>
      </w:r>
      <w:r w:rsidRPr="00A931D2">
        <w:rPr>
          <w:bCs/>
          <w:i/>
        </w:rPr>
        <w:t>J</w:t>
      </w:r>
      <w:r w:rsidRPr="00A931D2">
        <w:rPr>
          <w:bCs/>
        </w:rPr>
        <w:t xml:space="preserve"> = 7.5); δ</w:t>
      </w:r>
      <w:r w:rsidRPr="00A931D2">
        <w:rPr>
          <w:bCs/>
          <w:vertAlign w:val="subscript"/>
        </w:rPr>
        <w:t>C</w:t>
      </w:r>
      <w:r w:rsidRPr="00A931D2">
        <w:rPr>
          <w:bCs/>
        </w:rPr>
        <w:t xml:space="preserve"> (100 MHz, CDCl</w:t>
      </w:r>
      <w:r w:rsidRPr="00A931D2">
        <w:rPr>
          <w:bCs/>
          <w:vertAlign w:val="subscript"/>
        </w:rPr>
        <w:t>3</w:t>
      </w:r>
      <w:r w:rsidRPr="00A931D2">
        <w:rPr>
          <w:bCs/>
        </w:rPr>
        <w:t>) 55.3, 55.4, 88.9, 94.9, 112.0, 113.8, 114.0, 127.0, 129.9, 130.7, 130.9, 131.9, 132.9, 135.0, 138.1, 142.3, 159.4, 161.4, 180.8; HRMS (ESI</w:t>
      </w:r>
      <w:r w:rsidRPr="00A931D2">
        <w:rPr>
          <w:bCs/>
          <w:vertAlign w:val="superscript"/>
        </w:rPr>
        <w:t>+</w:t>
      </w:r>
      <w:r w:rsidRPr="00A931D2">
        <w:rPr>
          <w:bCs/>
        </w:rPr>
        <w:t>): Found: 343.1324; C</w:t>
      </w:r>
      <w:r w:rsidRPr="00A931D2">
        <w:rPr>
          <w:bCs/>
          <w:vertAlign w:val="subscript"/>
        </w:rPr>
        <w:t>23</w:t>
      </w:r>
      <w:r w:rsidRPr="00A931D2">
        <w:rPr>
          <w:bCs/>
        </w:rPr>
        <w:t>H</w:t>
      </w:r>
      <w:r w:rsidRPr="00A931D2">
        <w:rPr>
          <w:bCs/>
          <w:vertAlign w:val="subscript"/>
        </w:rPr>
        <w:t>19</w:t>
      </w:r>
      <w:r w:rsidRPr="00A931D2">
        <w:rPr>
          <w:bCs/>
        </w:rPr>
        <w:t>O</w:t>
      </w:r>
      <w:r w:rsidRPr="00A931D2">
        <w:rPr>
          <w:bCs/>
          <w:vertAlign w:val="subscript"/>
        </w:rPr>
        <w:t>3</w:t>
      </w:r>
      <w:r w:rsidRPr="00A931D2">
        <w:rPr>
          <w:bCs/>
        </w:rPr>
        <w:t xml:space="preserve"> (MH</w:t>
      </w:r>
      <w:r w:rsidRPr="00A931D2">
        <w:rPr>
          <w:bCs/>
          <w:vertAlign w:val="superscript"/>
        </w:rPr>
        <w:t>+</w:t>
      </w:r>
      <w:r w:rsidRPr="00A931D2">
        <w:rPr>
          <w:bCs/>
        </w:rPr>
        <w:t>) Requires 343.1329 (1.0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2'-(4-Methoxyphenyl)-4'H-spiro[cyclohexa[2,5]diene-1,1'-naphthalene]-4,4'-dione (10l). </w:t>
      </w:r>
      <w:r w:rsidRPr="00A931D2">
        <w:rPr>
          <w:bCs/>
        </w:rPr>
        <w:t xml:space="preserve">Synthesised using general procedure C from ynone </w:t>
      </w:r>
      <w:r w:rsidRPr="00A931D2">
        <w:rPr>
          <w:b/>
          <w:bCs/>
        </w:rPr>
        <w:t>9l</w:t>
      </w:r>
      <w:r w:rsidRPr="00A931D2">
        <w:rPr>
          <w:bCs/>
        </w:rPr>
        <w:t xml:space="preserve"> (66.0 mg, 0.193 mmol) and copper(II) triflate</w:t>
      </w:r>
      <w:r w:rsidRPr="00A931D2">
        <w:rPr>
          <w:b/>
          <w:bCs/>
        </w:rPr>
        <w:t xml:space="preserve"> </w:t>
      </w:r>
      <w:r w:rsidRPr="00A931D2">
        <w:rPr>
          <w:bCs/>
        </w:rPr>
        <w:t xml:space="preserve">(69.6 mg, 0.193 mmol) for 48 h at RT. Purification by flash column chromatography (2:1 petrol:EtOAc) afforded the </w:t>
      </w:r>
      <w:r w:rsidRPr="00A931D2">
        <w:rPr>
          <w:bCs/>
          <w:i/>
          <w:iCs/>
        </w:rPr>
        <w:t xml:space="preserve">title compound </w:t>
      </w:r>
      <w:r w:rsidRPr="00A931D2">
        <w:rPr>
          <w:b/>
          <w:bCs/>
          <w:iCs/>
        </w:rPr>
        <w:t>10l</w:t>
      </w:r>
      <w:r w:rsidRPr="00A931D2">
        <w:rPr>
          <w:bCs/>
        </w:rPr>
        <w:t xml:space="preserve"> as a pale yellow oil (47 mg, 74%); R</w:t>
      </w:r>
      <w:r w:rsidRPr="00A931D2">
        <w:rPr>
          <w:bCs/>
          <w:vertAlign w:val="subscript"/>
        </w:rPr>
        <w:t>f</w:t>
      </w:r>
      <w:r w:rsidRPr="00A931D2">
        <w:rPr>
          <w:bCs/>
        </w:rPr>
        <w:t xml:space="preserve"> 0.25 (1:1 petrol:EtOAc);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1655, 1602, 1510, 1331, 1251, 1031, 836; δ</w:t>
      </w:r>
      <w:r w:rsidRPr="00A931D2">
        <w:rPr>
          <w:bCs/>
          <w:vertAlign w:val="subscript"/>
        </w:rPr>
        <w:t>H</w:t>
      </w:r>
      <w:r w:rsidRPr="00A931D2">
        <w:rPr>
          <w:bCs/>
        </w:rPr>
        <w:t xml:space="preserve"> (400 MHz, CDCl</w:t>
      </w:r>
      <w:r w:rsidRPr="00A931D2">
        <w:rPr>
          <w:bCs/>
          <w:vertAlign w:val="subscript"/>
        </w:rPr>
        <w:t>3</w:t>
      </w:r>
      <w:r w:rsidRPr="00A931D2">
        <w:rPr>
          <w:bCs/>
        </w:rPr>
        <w:t xml:space="preserve">) 3.797 (3 H, s), 6.44 (2 H, d, </w:t>
      </w:r>
      <w:r w:rsidRPr="00A931D2">
        <w:rPr>
          <w:bCs/>
          <w:i/>
        </w:rPr>
        <w:t>J</w:t>
      </w:r>
      <w:r w:rsidRPr="00A931D2">
        <w:rPr>
          <w:bCs/>
        </w:rPr>
        <w:t xml:space="preserve"> = 9.5), 6.72 (1 H, s), 6.74 (2 H, d, </w:t>
      </w:r>
      <w:r w:rsidRPr="00A931D2">
        <w:rPr>
          <w:bCs/>
          <w:i/>
        </w:rPr>
        <w:t>J</w:t>
      </w:r>
      <w:r w:rsidRPr="00A931D2">
        <w:rPr>
          <w:bCs/>
        </w:rPr>
        <w:t xml:space="preserve"> = 9.5), 6.82 (2 H, d, </w:t>
      </w:r>
      <w:r w:rsidRPr="00A931D2">
        <w:rPr>
          <w:bCs/>
          <w:i/>
        </w:rPr>
        <w:t>J</w:t>
      </w:r>
      <w:r w:rsidRPr="00A931D2">
        <w:rPr>
          <w:bCs/>
        </w:rPr>
        <w:t xml:space="preserve"> = 9.0), 7.25–7.29 (3 H, m), 7.48–7.57 (2 H, m), 8.25 (1 H, d, </w:t>
      </w:r>
      <w:r w:rsidRPr="00A931D2">
        <w:rPr>
          <w:bCs/>
          <w:i/>
        </w:rPr>
        <w:t>J</w:t>
      </w:r>
      <w:r w:rsidRPr="00A931D2">
        <w:rPr>
          <w:bCs/>
        </w:rPr>
        <w:t xml:space="preserve"> = 7.0); δ</w:t>
      </w:r>
      <w:r w:rsidRPr="00A931D2">
        <w:rPr>
          <w:bCs/>
          <w:vertAlign w:val="subscript"/>
        </w:rPr>
        <w:t>C</w:t>
      </w:r>
      <w:r w:rsidRPr="00A931D2">
        <w:rPr>
          <w:bCs/>
        </w:rPr>
        <w:t xml:space="preserve"> (100 MHz, CDCl</w:t>
      </w:r>
      <w:r w:rsidRPr="00A931D2">
        <w:rPr>
          <w:bCs/>
          <w:vertAlign w:val="subscript"/>
        </w:rPr>
        <w:t>3</w:t>
      </w:r>
      <w:r w:rsidRPr="00A931D2">
        <w:rPr>
          <w:bCs/>
        </w:rPr>
        <w:t>) 50.7, 55.3, 113.7, 127.3, 128.2, 128.7, 128.9, 129.6, 130.0, 130.0, 130.2, 133.2, 138.3, 150.0, 156.0, 160.6, 183.6, 185.2; HRMS (ESI</w:t>
      </w:r>
      <w:r w:rsidRPr="00A931D2">
        <w:rPr>
          <w:bCs/>
          <w:vertAlign w:val="superscript"/>
        </w:rPr>
        <w:t>+</w:t>
      </w:r>
      <w:r w:rsidRPr="00A931D2">
        <w:rPr>
          <w:bCs/>
        </w:rPr>
        <w:t>): Found: 329.1170; C</w:t>
      </w:r>
      <w:r w:rsidRPr="00A931D2">
        <w:rPr>
          <w:bCs/>
          <w:vertAlign w:val="subscript"/>
        </w:rPr>
        <w:t>22</w:t>
      </w:r>
      <w:r w:rsidRPr="00A931D2">
        <w:rPr>
          <w:bCs/>
        </w:rPr>
        <w:t>H</w:t>
      </w:r>
      <w:r w:rsidRPr="00A931D2">
        <w:rPr>
          <w:bCs/>
          <w:vertAlign w:val="subscript"/>
        </w:rPr>
        <w:t>17</w:t>
      </w:r>
      <w:r w:rsidRPr="00A931D2">
        <w:rPr>
          <w:bCs/>
        </w:rPr>
        <w:t>O</w:t>
      </w:r>
      <w:r w:rsidRPr="00A931D2">
        <w:rPr>
          <w:bCs/>
          <w:vertAlign w:val="subscript"/>
        </w:rPr>
        <w:t>3</w:t>
      </w:r>
      <w:r w:rsidRPr="00A931D2">
        <w:rPr>
          <w:bCs/>
        </w:rPr>
        <w:t xml:space="preserve"> (MH</w:t>
      </w:r>
      <w:r w:rsidRPr="00A931D2">
        <w:rPr>
          <w:bCs/>
          <w:vertAlign w:val="superscript"/>
        </w:rPr>
        <w:t>+</w:t>
      </w:r>
      <w:r w:rsidRPr="00A931D2">
        <w:rPr>
          <w:bCs/>
        </w:rPr>
        <w:t>) Requires 329.1172 (0.8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2-(4-)-</w:t>
      </w:r>
      <w:r w:rsidRPr="00A931D2">
        <w:rPr>
          <w:b/>
          <w:bCs/>
          <w:i/>
        </w:rPr>
        <w:t>N</w:t>
      </w:r>
      <w:r w:rsidRPr="00A931D2">
        <w:rPr>
          <w:b/>
          <w:bCs/>
        </w:rPr>
        <w:t>-methoxy-</w:t>
      </w:r>
      <w:r w:rsidRPr="00A931D2">
        <w:rPr>
          <w:b/>
          <w:bCs/>
          <w:i/>
        </w:rPr>
        <w:t>N</w:t>
      </w:r>
      <w:r w:rsidRPr="00A931D2">
        <w:rPr>
          <w:b/>
          <w:bCs/>
        </w:rPr>
        <w:t xml:space="preserve">-methylacetamide (S3). </w:t>
      </w:r>
      <w:r w:rsidRPr="00A931D2">
        <w:rPr>
          <w:bCs/>
        </w:rPr>
        <w:t xml:space="preserve">Synthesised using general procedure A2 from 2-(4-hydroxyphenyl)acetic acid (2.40 g, 15.8 mmol) stirring at RT for 1 h. Afforded the </w:t>
      </w:r>
      <w:r w:rsidRPr="00A931D2">
        <w:rPr>
          <w:bCs/>
          <w:i/>
        </w:rPr>
        <w:t>title compound</w:t>
      </w:r>
      <w:r w:rsidRPr="00A931D2">
        <w:rPr>
          <w:bCs/>
        </w:rPr>
        <w:t xml:space="preserve"> </w:t>
      </w:r>
      <w:r w:rsidRPr="00A931D2">
        <w:rPr>
          <w:b/>
          <w:bCs/>
          <w:iCs/>
        </w:rPr>
        <w:t>S3</w:t>
      </w:r>
      <w:r w:rsidRPr="00A931D2">
        <w:rPr>
          <w:bCs/>
        </w:rPr>
        <w:t xml:space="preserve"> as a white solid (3.00 g, 100%); mp 110–112 °C; R</w:t>
      </w:r>
      <w:r w:rsidRPr="00A931D2">
        <w:rPr>
          <w:bCs/>
          <w:i/>
          <w:vertAlign w:val="subscript"/>
        </w:rPr>
        <w:t>f</w:t>
      </w:r>
      <w:r w:rsidRPr="00A931D2">
        <w:rPr>
          <w:bCs/>
        </w:rPr>
        <w:t xml:space="preserve"> 0.58 (9:1 EtOAc:hexane); ν</w:t>
      </w:r>
      <w:r w:rsidRPr="00A931D2">
        <w:rPr>
          <w:bCs/>
          <w:vertAlign w:val="subscript"/>
        </w:rPr>
        <w:t>max</w:t>
      </w:r>
      <w:r w:rsidRPr="00A931D2">
        <w:rPr>
          <w:bCs/>
        </w:rPr>
        <w:t xml:space="preserve"> (thin film)/cm</w:t>
      </w:r>
      <w:r w:rsidRPr="00A931D2">
        <w:rPr>
          <w:bCs/>
          <w:vertAlign w:val="superscript"/>
        </w:rPr>
        <w:t>-1</w:t>
      </w:r>
      <w:r w:rsidRPr="00A931D2">
        <w:rPr>
          <w:bCs/>
        </w:rPr>
        <w:t xml:space="preserve"> 3264, 1631, 1614, 1594, 1515, 1446, 1233, 1172, 1002, 798; δ</w:t>
      </w:r>
      <w:r w:rsidRPr="00A931D2">
        <w:rPr>
          <w:bCs/>
          <w:vertAlign w:val="subscript"/>
        </w:rPr>
        <w:t>H</w:t>
      </w:r>
      <w:r w:rsidRPr="00A931D2">
        <w:rPr>
          <w:bCs/>
        </w:rPr>
        <w:t xml:space="preserve"> (400 MHz, CDCl</w:t>
      </w:r>
      <w:r w:rsidRPr="00A931D2">
        <w:rPr>
          <w:bCs/>
          <w:vertAlign w:val="subscript"/>
        </w:rPr>
        <w:t>3</w:t>
      </w:r>
      <w:r w:rsidRPr="00A931D2">
        <w:rPr>
          <w:bCs/>
        </w:rPr>
        <w:t>) 3.22 (3 H, s), 3.65 (3 H, s), 3.70 (2 H, s), 6.68 (2 H, d,</w:t>
      </w:r>
      <w:r w:rsidRPr="00A931D2">
        <w:rPr>
          <w:bCs/>
          <w:i/>
        </w:rPr>
        <w:t xml:space="preserve"> J </w:t>
      </w:r>
      <w:r w:rsidRPr="00A931D2">
        <w:rPr>
          <w:bCs/>
        </w:rPr>
        <w:t>= 8.5), 7.07 (2 H, d,</w:t>
      </w:r>
      <w:r w:rsidRPr="00A931D2">
        <w:rPr>
          <w:bCs/>
          <w:i/>
        </w:rPr>
        <w:t xml:space="preserve"> J </w:t>
      </w:r>
      <w:r w:rsidRPr="00A931D2">
        <w:rPr>
          <w:bCs/>
        </w:rPr>
        <w:t>= 8.5); δ</w:t>
      </w:r>
      <w:r w:rsidRPr="00A931D2">
        <w:rPr>
          <w:bCs/>
          <w:vertAlign w:val="subscript"/>
        </w:rPr>
        <w:t>C</w:t>
      </w:r>
      <w:r w:rsidRPr="00A931D2">
        <w:rPr>
          <w:bCs/>
        </w:rPr>
        <w:t xml:space="preserve"> (100 MHz, CDCl</w:t>
      </w:r>
      <w:r w:rsidRPr="00A931D2">
        <w:rPr>
          <w:bCs/>
          <w:vertAlign w:val="subscript"/>
        </w:rPr>
        <w:t>3</w:t>
      </w:r>
      <w:r w:rsidRPr="00A931D2">
        <w:rPr>
          <w:bCs/>
        </w:rPr>
        <w:t>) 32.3, 38.2, 61.3, 115.6, 125.9, 130.4, 155.2, 173.3; HRMS (ESI</w:t>
      </w:r>
      <w:r w:rsidRPr="00A931D2">
        <w:rPr>
          <w:bCs/>
          <w:vertAlign w:val="superscript"/>
        </w:rPr>
        <w:t>+</w:t>
      </w:r>
      <w:r w:rsidRPr="00A931D2">
        <w:rPr>
          <w:bCs/>
        </w:rPr>
        <w:t>): Found: 218.0788; C</w:t>
      </w:r>
      <w:r w:rsidRPr="00A931D2">
        <w:rPr>
          <w:bCs/>
          <w:vertAlign w:val="subscript"/>
        </w:rPr>
        <w:t>10</w:t>
      </w:r>
      <w:r w:rsidRPr="00A931D2">
        <w:rPr>
          <w:bCs/>
        </w:rPr>
        <w:t>H</w:t>
      </w:r>
      <w:r w:rsidRPr="00A931D2">
        <w:rPr>
          <w:bCs/>
          <w:vertAlign w:val="subscript"/>
        </w:rPr>
        <w:t>13</w:t>
      </w:r>
      <w:r w:rsidRPr="00A931D2">
        <w:rPr>
          <w:bCs/>
        </w:rPr>
        <w:t>NNaO</w:t>
      </w:r>
      <w:r w:rsidRPr="00A931D2">
        <w:rPr>
          <w:bCs/>
          <w:vertAlign w:val="subscript"/>
        </w:rPr>
        <w:t>3</w:t>
      </w:r>
      <w:r w:rsidRPr="00A931D2">
        <w:rPr>
          <w:bCs/>
        </w:rPr>
        <w:t xml:space="preserve"> (MNa</w:t>
      </w:r>
      <w:r w:rsidRPr="00A931D2">
        <w:rPr>
          <w:bCs/>
          <w:vertAlign w:val="superscript"/>
        </w:rPr>
        <w:t>+</w:t>
      </w:r>
      <w:r w:rsidRPr="00A931D2">
        <w:rPr>
          <w:bCs/>
        </w:rPr>
        <w:t>) Requires 218.0788 (−0.3 ppm error), Found: 196.0975; C</w:t>
      </w:r>
      <w:r w:rsidRPr="00A931D2">
        <w:rPr>
          <w:bCs/>
          <w:vertAlign w:val="subscript"/>
        </w:rPr>
        <w:t>10</w:t>
      </w:r>
      <w:r w:rsidRPr="00A931D2">
        <w:rPr>
          <w:bCs/>
        </w:rPr>
        <w:t>H</w:t>
      </w:r>
      <w:r w:rsidRPr="00A931D2">
        <w:rPr>
          <w:bCs/>
          <w:vertAlign w:val="subscript"/>
        </w:rPr>
        <w:t>14</w:t>
      </w:r>
      <w:r w:rsidRPr="00A931D2">
        <w:rPr>
          <w:bCs/>
        </w:rPr>
        <w:t>NO</w:t>
      </w:r>
      <w:r w:rsidRPr="00A931D2">
        <w:rPr>
          <w:bCs/>
          <w:vertAlign w:val="subscript"/>
        </w:rPr>
        <w:t>3</w:t>
      </w:r>
      <w:r w:rsidRPr="00A931D2">
        <w:rPr>
          <w:bCs/>
        </w:rPr>
        <w:t xml:space="preserve"> (MH</w:t>
      </w:r>
      <w:r w:rsidRPr="00A931D2">
        <w:rPr>
          <w:bCs/>
          <w:vertAlign w:val="superscript"/>
        </w:rPr>
        <w:t>+</w:t>
      </w:r>
      <w:r w:rsidRPr="00A931D2">
        <w:rPr>
          <w:bCs/>
        </w:rPr>
        <w:t>) Requires 196.0968 (−3.2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1-(4-Hydroxyphenyl)-4-phenylbut-3-yn-2-one (11c). </w:t>
      </w:r>
      <w:r w:rsidRPr="00A931D2">
        <w:rPr>
          <w:bCs/>
        </w:rPr>
        <w:t>Synthesised using general procedure B2 from phenylacetylene (0.34 mL, 3.07 mmol) and Weinreb amide</w:t>
      </w:r>
      <w:r w:rsidRPr="00A931D2">
        <w:rPr>
          <w:b/>
          <w:bCs/>
        </w:rPr>
        <w:t xml:space="preserve"> S3</w:t>
      </w:r>
      <w:r w:rsidRPr="00A931D2">
        <w:rPr>
          <w:bCs/>
        </w:rPr>
        <w:t xml:space="preserve"> (200 mg, 1.02 mmol) stirring at RT for 30 min. Purification by flash column chromatography (9:1 hexane:EtOAc, then 1:1 hexane:EtOAc) afforded the </w:t>
      </w:r>
      <w:r w:rsidRPr="00A931D2">
        <w:rPr>
          <w:bCs/>
          <w:i/>
        </w:rPr>
        <w:t>title compound</w:t>
      </w:r>
      <w:r w:rsidRPr="00A931D2">
        <w:rPr>
          <w:bCs/>
        </w:rPr>
        <w:t xml:space="preserve"> </w:t>
      </w:r>
      <w:r w:rsidRPr="00A931D2">
        <w:rPr>
          <w:b/>
          <w:bCs/>
        </w:rPr>
        <w:t>11c</w:t>
      </w:r>
      <w:r w:rsidRPr="00A931D2">
        <w:rPr>
          <w:bCs/>
        </w:rPr>
        <w:t xml:space="preserve"> as a pale yellow solid (135 mg, 56%); mp 96–98 °C; R</w:t>
      </w:r>
      <w:r w:rsidRPr="00A931D2">
        <w:rPr>
          <w:bCs/>
          <w:i/>
          <w:vertAlign w:val="subscript"/>
        </w:rPr>
        <w:t>f</w:t>
      </w:r>
      <w:r w:rsidRPr="00A931D2">
        <w:rPr>
          <w:bCs/>
        </w:rPr>
        <w:t xml:space="preserve"> 0.51 (6:4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3368, 2202, 1655, 1514, 1224, 1079, 758, 688; δ</w:t>
      </w:r>
      <w:r w:rsidRPr="00A931D2">
        <w:rPr>
          <w:bCs/>
          <w:vertAlign w:val="subscript"/>
        </w:rPr>
        <w:t>H</w:t>
      </w:r>
      <w:r w:rsidRPr="00A931D2">
        <w:rPr>
          <w:bCs/>
        </w:rPr>
        <w:t xml:space="preserve"> (400 MHz, CDCl</w:t>
      </w:r>
      <w:r w:rsidRPr="00A931D2">
        <w:rPr>
          <w:bCs/>
          <w:vertAlign w:val="subscript"/>
        </w:rPr>
        <w:t>3</w:t>
      </w:r>
      <w:r w:rsidRPr="00A931D2">
        <w:rPr>
          <w:bCs/>
        </w:rPr>
        <w:t>) 3.87 (2 H, s), 5.42 (1 H, br s), 6.83–6.88 (2 H, m), 7.16–7.21 (2 H, m), 7.33–7.39 (2 H, m), 7.42–7.50 (3 H, m); δ</w:t>
      </w:r>
      <w:r w:rsidRPr="00A931D2">
        <w:rPr>
          <w:bCs/>
          <w:vertAlign w:val="subscript"/>
        </w:rPr>
        <w:t>C</w:t>
      </w:r>
      <w:r w:rsidRPr="00A931D2">
        <w:rPr>
          <w:bCs/>
        </w:rPr>
        <w:t xml:space="preserve"> (100 MHz, CDCl</w:t>
      </w:r>
      <w:r w:rsidRPr="00A931D2">
        <w:rPr>
          <w:bCs/>
          <w:vertAlign w:val="subscript"/>
        </w:rPr>
        <w:t>3</w:t>
      </w:r>
      <w:r w:rsidRPr="00A931D2">
        <w:rPr>
          <w:bCs/>
        </w:rPr>
        <w:t>) 51.3, 87.7, 93.3, 115.7, 119.7, 125.1, 128.6, 130.9, 131.1, 133.1, 155.1, 186.1; HRMS (ESI</w:t>
      </w:r>
      <w:r w:rsidRPr="00A931D2">
        <w:rPr>
          <w:bCs/>
          <w:vertAlign w:val="superscript"/>
        </w:rPr>
        <w:t>+</w:t>
      </w:r>
      <w:r w:rsidRPr="00A931D2">
        <w:rPr>
          <w:bCs/>
        </w:rPr>
        <w:t>): Found: 259.0731; C</w:t>
      </w:r>
      <w:r w:rsidRPr="00A931D2">
        <w:rPr>
          <w:bCs/>
          <w:vertAlign w:val="subscript"/>
        </w:rPr>
        <w:t>16</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xml:space="preserve">) Requires 259.0730 (−0.6 ppm </w:t>
      </w:r>
      <w:r w:rsidRPr="00A931D2">
        <w:rPr>
          <w:bCs/>
        </w:rPr>
        <w:lastRenderedPageBreak/>
        <w:t>error), Found: 237.0919; C</w:t>
      </w:r>
      <w:r w:rsidRPr="00A931D2">
        <w:rPr>
          <w:bCs/>
          <w:vertAlign w:val="subscript"/>
        </w:rPr>
        <w:t>16</w:t>
      </w:r>
      <w:r w:rsidRPr="00A931D2">
        <w:rPr>
          <w:bCs/>
        </w:rPr>
        <w:t>H</w:t>
      </w:r>
      <w:r w:rsidRPr="00A931D2">
        <w:rPr>
          <w:bCs/>
          <w:vertAlign w:val="subscript"/>
        </w:rPr>
        <w:t>13</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237.0910 (−3.8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4-Phenylspiro[4.5]deca-3,6,9-triene-2,8-dione (10c). </w:t>
      </w:r>
      <w:r w:rsidRPr="00A931D2">
        <w:rPr>
          <w:bCs/>
        </w:rPr>
        <w:t xml:space="preserve">Synthesised using general procedure C2 from ynone </w:t>
      </w:r>
      <w:r w:rsidRPr="00A931D2">
        <w:rPr>
          <w:b/>
          <w:bCs/>
        </w:rPr>
        <w:t>11c</w:t>
      </w:r>
      <w:r w:rsidRPr="00A931D2">
        <w:rPr>
          <w:bCs/>
        </w:rPr>
        <w:t xml:space="preserve"> (100 mg, 0.423 mmol) and AgNO</w:t>
      </w:r>
      <w:r w:rsidRPr="00A931D2">
        <w:rPr>
          <w:bCs/>
          <w:vertAlign w:val="subscript"/>
        </w:rPr>
        <w:t>3</w:t>
      </w:r>
      <w:r w:rsidRPr="00A931D2">
        <w:rPr>
          <w:bCs/>
        </w:rPr>
        <w:t>·SiO</w:t>
      </w:r>
      <w:r w:rsidRPr="00A931D2">
        <w:rPr>
          <w:bCs/>
          <w:vertAlign w:val="subscript"/>
        </w:rPr>
        <w:t>2</w:t>
      </w:r>
      <w:r w:rsidRPr="00A931D2">
        <w:rPr>
          <w:bCs/>
        </w:rPr>
        <w:t xml:space="preserve"> (719 mg, 0.0423 mmol) for 24 h at 40 °C. Afforded the </w:t>
      </w:r>
      <w:r w:rsidRPr="00A931D2">
        <w:rPr>
          <w:bCs/>
          <w:i/>
        </w:rPr>
        <w:t>title compound</w:t>
      </w:r>
      <w:r w:rsidRPr="00A931D2">
        <w:rPr>
          <w:bCs/>
        </w:rPr>
        <w:t xml:space="preserve"> </w:t>
      </w:r>
      <w:r w:rsidRPr="00A931D2">
        <w:rPr>
          <w:b/>
          <w:bCs/>
        </w:rPr>
        <w:t>10c</w:t>
      </w:r>
      <w:r w:rsidRPr="00A931D2">
        <w:rPr>
          <w:bCs/>
        </w:rPr>
        <w:t xml:space="preserve"> without further purification as a pale brown solid (94.0 mg, 94%); mp 124–126 °C; R</w:t>
      </w:r>
      <w:r w:rsidRPr="00A931D2">
        <w:rPr>
          <w:bCs/>
          <w:i/>
          <w:vertAlign w:val="subscript"/>
        </w:rPr>
        <w:t>f</w:t>
      </w:r>
      <w:r w:rsidRPr="00A931D2">
        <w:rPr>
          <w:bCs/>
        </w:rPr>
        <w:t xml:space="preserve"> 0.31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3068, 1693, 1658, 1592, 1251, 859, 764; δ</w:t>
      </w:r>
      <w:r w:rsidRPr="00A931D2">
        <w:rPr>
          <w:bCs/>
          <w:vertAlign w:val="subscript"/>
        </w:rPr>
        <w:t>H</w:t>
      </w:r>
      <w:r w:rsidRPr="00A931D2">
        <w:rPr>
          <w:bCs/>
        </w:rPr>
        <w:t xml:space="preserve"> (400 MHz, CDCl</w:t>
      </w:r>
      <w:r w:rsidRPr="00A931D2">
        <w:rPr>
          <w:bCs/>
          <w:vertAlign w:val="subscript"/>
        </w:rPr>
        <w:t>3</w:t>
      </w:r>
      <w:r w:rsidRPr="00A931D2">
        <w:rPr>
          <w:bCs/>
        </w:rPr>
        <w:t>) 2.80 (2 H, s), 6.49 (2 H, d,</w:t>
      </w:r>
      <w:r w:rsidRPr="00A931D2">
        <w:rPr>
          <w:bCs/>
          <w:i/>
        </w:rPr>
        <w:t xml:space="preserve"> J </w:t>
      </w:r>
      <w:r w:rsidRPr="00A931D2">
        <w:rPr>
          <w:bCs/>
        </w:rPr>
        <w:t>= 10.0), 6.71 (1 H, s), 6.96 (2 H, d,</w:t>
      </w:r>
      <w:r w:rsidRPr="00A931D2">
        <w:rPr>
          <w:bCs/>
          <w:i/>
        </w:rPr>
        <w:t xml:space="preserve"> J </w:t>
      </w:r>
      <w:r w:rsidRPr="00A931D2">
        <w:rPr>
          <w:bCs/>
        </w:rPr>
        <w:t>= 10.0), 7.34–7.40 (2 H, m), 7.42–7.48 (1 H, m), 7.49–7.54 (2 H, m); δ</w:t>
      </w:r>
      <w:r w:rsidRPr="00A931D2">
        <w:rPr>
          <w:bCs/>
          <w:vertAlign w:val="subscript"/>
        </w:rPr>
        <w:t>C</w:t>
      </w:r>
      <w:r w:rsidRPr="00A931D2">
        <w:rPr>
          <w:bCs/>
        </w:rPr>
        <w:t xml:space="preserve"> (100 MHz, CDCl</w:t>
      </w:r>
      <w:r w:rsidRPr="00A931D2">
        <w:rPr>
          <w:bCs/>
          <w:vertAlign w:val="subscript"/>
        </w:rPr>
        <w:t>3</w:t>
      </w:r>
      <w:r w:rsidRPr="00A931D2">
        <w:rPr>
          <w:bCs/>
        </w:rPr>
        <w:t>) 46.9, 51.2, 127.4, 129.0, 129.9, 130.0, 131.6, 132.9, 151.4, 173.9, 184.7, 203.3; HRMS (ESI</w:t>
      </w:r>
      <w:r w:rsidRPr="00A931D2">
        <w:rPr>
          <w:bCs/>
          <w:vertAlign w:val="superscript"/>
        </w:rPr>
        <w:t>+</w:t>
      </w:r>
      <w:r w:rsidRPr="00A931D2">
        <w:rPr>
          <w:bCs/>
        </w:rPr>
        <w:t>): Found: 259.0732; C</w:t>
      </w:r>
      <w:r w:rsidRPr="00A931D2">
        <w:rPr>
          <w:bCs/>
          <w:vertAlign w:val="subscript"/>
        </w:rPr>
        <w:t>16</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259.0730 (−0.9 ppm error).</w:t>
      </w:r>
      <w:r w:rsidRPr="00A931D2">
        <w:rPr>
          <w:b/>
          <w:bCs/>
        </w:rPr>
        <w:t xml:space="preserve"> </w:t>
      </w:r>
      <w:r w:rsidRPr="00A931D2">
        <w:rPr>
          <w:bCs/>
        </w:rPr>
        <w:t>Spectroscopic data matched those previously reported in the literature</w:t>
      </w:r>
      <w:r w:rsidR="00C57850" w:rsidRPr="00A931D2">
        <w:rPr>
          <w:bCs/>
        </w:rPr>
        <w:t>.</w:t>
      </w:r>
      <w:r w:rsidR="0039027C" w:rsidRPr="00A931D2">
        <w:rPr>
          <w:bCs/>
          <w:vertAlign w:val="superscript"/>
        </w:rPr>
        <w:t>25</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1-(4-Hydroxyphenyl)-4-(4-methoxyphenyl)but-3-yn-2-one (11d). </w:t>
      </w:r>
      <w:r w:rsidRPr="00A931D2">
        <w:rPr>
          <w:bCs/>
        </w:rPr>
        <w:t>Synthesised using general procedure B from 1-ethynyl-4-methoxybenzene (983 mg, 7.44 mmol) and Weinreb amide</w:t>
      </w:r>
      <w:r w:rsidRPr="00A931D2">
        <w:rPr>
          <w:b/>
          <w:bCs/>
        </w:rPr>
        <w:t xml:space="preserve"> S3</w:t>
      </w:r>
      <w:r w:rsidRPr="00A931D2">
        <w:rPr>
          <w:bCs/>
        </w:rPr>
        <w:t xml:space="preserve"> (484 mg, 2.48 mmol) stirring at RT for 1 h. Purification by flash column chromatography (9:1 hexane:EtOAc, then 7:3 hexane:EtOAc) afforded the </w:t>
      </w:r>
      <w:r w:rsidRPr="00A931D2">
        <w:rPr>
          <w:bCs/>
          <w:i/>
        </w:rPr>
        <w:t>title compound</w:t>
      </w:r>
      <w:r w:rsidRPr="00A931D2">
        <w:rPr>
          <w:bCs/>
        </w:rPr>
        <w:t xml:space="preserve"> </w:t>
      </w:r>
      <w:r w:rsidRPr="00A931D2">
        <w:rPr>
          <w:b/>
          <w:bCs/>
        </w:rPr>
        <w:t>11d</w:t>
      </w:r>
      <w:r w:rsidRPr="00A931D2">
        <w:rPr>
          <w:bCs/>
        </w:rPr>
        <w:t xml:space="preserve"> as a yellow solid (502 mg, 76%); mp 86–88 °C; R</w:t>
      </w:r>
      <w:r w:rsidRPr="00A931D2">
        <w:rPr>
          <w:bCs/>
          <w:i/>
          <w:vertAlign w:val="subscript"/>
        </w:rPr>
        <w:t>f</w:t>
      </w:r>
      <w:r w:rsidRPr="00A931D2">
        <w:rPr>
          <w:bCs/>
        </w:rPr>
        <w:t xml:space="preserve"> 0.62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3353, 2195, 1651, 1600, 1510, 1254, 1170, 1076, 834; δ</w:t>
      </w:r>
      <w:r w:rsidRPr="00A931D2">
        <w:rPr>
          <w:bCs/>
          <w:vertAlign w:val="subscript"/>
        </w:rPr>
        <w:t>H</w:t>
      </w:r>
      <w:r w:rsidRPr="00A931D2">
        <w:rPr>
          <w:bCs/>
        </w:rPr>
        <w:t xml:space="preserve"> (400 MHz, CDCl</w:t>
      </w:r>
      <w:r w:rsidRPr="00A931D2">
        <w:rPr>
          <w:bCs/>
          <w:vertAlign w:val="subscript"/>
        </w:rPr>
        <w:t>3</w:t>
      </w:r>
      <w:r w:rsidRPr="00A931D2">
        <w:rPr>
          <w:bCs/>
        </w:rPr>
        <w:t xml:space="preserve">) 3.83 (3 H, s), 3.85 (2 H, s), 5.52 (1 H, br s), 6.86 (4 H, m), 7.17 (2 H, d, </w:t>
      </w:r>
      <w:r w:rsidRPr="00A931D2">
        <w:rPr>
          <w:bCs/>
          <w:i/>
        </w:rPr>
        <w:t>J</w:t>
      </w:r>
      <w:r w:rsidRPr="00A931D2">
        <w:rPr>
          <w:bCs/>
        </w:rPr>
        <w:t xml:space="preserve"> = 8.0), 7.41 (2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51.1, 55.4, 87.8, 94.7, 111.5, 114.3, 115.6, 125.4, 131.1, 135.2, 155.1, 161.7, 186.3; HRMS (ESI</w:t>
      </w:r>
      <w:r w:rsidRPr="00A931D2">
        <w:rPr>
          <w:bCs/>
          <w:vertAlign w:val="superscript"/>
        </w:rPr>
        <w:t>+</w:t>
      </w:r>
      <w:r w:rsidRPr="00A931D2">
        <w:rPr>
          <w:bCs/>
        </w:rPr>
        <w:t>): Found: 289.0839; C</w:t>
      </w:r>
      <w:r w:rsidRPr="00A931D2">
        <w:rPr>
          <w:bCs/>
          <w:vertAlign w:val="subscript"/>
        </w:rPr>
        <w:t>17</w:t>
      </w:r>
      <w:r w:rsidRPr="00A931D2">
        <w:rPr>
          <w:bCs/>
        </w:rPr>
        <w:t>H</w:t>
      </w:r>
      <w:r w:rsidRPr="00A931D2">
        <w:rPr>
          <w:bCs/>
          <w:vertAlign w:val="subscript"/>
        </w:rPr>
        <w:t>14</w:t>
      </w:r>
      <w:r w:rsidRPr="00A931D2">
        <w:rPr>
          <w:bCs/>
        </w:rPr>
        <w:t>NaO</w:t>
      </w:r>
      <w:r w:rsidRPr="00A931D2">
        <w:rPr>
          <w:bCs/>
          <w:vertAlign w:val="subscript"/>
        </w:rPr>
        <w:t>3</w:t>
      </w:r>
      <w:r w:rsidRPr="00A931D2">
        <w:rPr>
          <w:bCs/>
        </w:rPr>
        <w:t xml:space="preserve"> (MNa</w:t>
      </w:r>
      <w:r w:rsidRPr="00A931D2">
        <w:rPr>
          <w:bCs/>
          <w:vertAlign w:val="superscript"/>
        </w:rPr>
        <w:t>+</w:t>
      </w:r>
      <w:r w:rsidRPr="00A931D2">
        <w:rPr>
          <w:bCs/>
        </w:rPr>
        <w:t>) Requires 289.0835 (−1.4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4-(4-Methoxyphenyl)spiro[4.5]deca-3,6,9-triene-2,8-dione (10d). </w:t>
      </w:r>
      <w:r w:rsidRPr="00A931D2">
        <w:rPr>
          <w:bCs/>
        </w:rPr>
        <w:t xml:space="preserve">Synthesised using general procedure C2 from ynone </w:t>
      </w:r>
      <w:r w:rsidRPr="00A931D2">
        <w:rPr>
          <w:b/>
          <w:bCs/>
        </w:rPr>
        <w:t>11d</w:t>
      </w:r>
      <w:r w:rsidRPr="00A931D2">
        <w:rPr>
          <w:bCs/>
        </w:rPr>
        <w:t xml:space="preserve"> (100 mg, 0.376 mmol) and AgNO</w:t>
      </w:r>
      <w:r w:rsidRPr="00A931D2">
        <w:rPr>
          <w:bCs/>
          <w:vertAlign w:val="subscript"/>
        </w:rPr>
        <w:t>3</w:t>
      </w:r>
      <w:r w:rsidRPr="00A931D2">
        <w:rPr>
          <w:bCs/>
        </w:rPr>
        <w:t>·SiO</w:t>
      </w:r>
      <w:r w:rsidRPr="00A931D2">
        <w:rPr>
          <w:bCs/>
          <w:vertAlign w:val="subscript"/>
        </w:rPr>
        <w:t>2</w:t>
      </w:r>
      <w:r w:rsidRPr="00A931D2">
        <w:rPr>
          <w:bCs/>
        </w:rPr>
        <w:t xml:space="preserve"> (638 mg, 0.0376 mmol) for 3 h at 40 °C. Afforded the </w:t>
      </w:r>
      <w:r w:rsidRPr="00A931D2">
        <w:rPr>
          <w:bCs/>
          <w:i/>
        </w:rPr>
        <w:t>title compound</w:t>
      </w:r>
      <w:r w:rsidRPr="00A931D2">
        <w:rPr>
          <w:bCs/>
        </w:rPr>
        <w:t xml:space="preserve"> </w:t>
      </w:r>
      <w:r w:rsidRPr="00A931D2">
        <w:rPr>
          <w:b/>
          <w:bCs/>
        </w:rPr>
        <w:t>10d</w:t>
      </w:r>
      <w:r w:rsidRPr="00A931D2">
        <w:rPr>
          <w:bCs/>
        </w:rPr>
        <w:t xml:space="preserve"> without further purification as a brown solid (100 mg, 100%). Data for this compound is reported above.</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2-(4-Hydroxy-3-methoxyphenyl)-</w:t>
      </w:r>
      <w:r w:rsidRPr="00A931D2">
        <w:rPr>
          <w:b/>
          <w:bCs/>
          <w:i/>
        </w:rPr>
        <w:t>N</w:t>
      </w:r>
      <w:r w:rsidRPr="00A931D2">
        <w:rPr>
          <w:b/>
          <w:bCs/>
        </w:rPr>
        <w:t>-methoxy-</w:t>
      </w:r>
      <w:r w:rsidRPr="00A931D2">
        <w:rPr>
          <w:b/>
          <w:bCs/>
          <w:i/>
        </w:rPr>
        <w:t>N</w:t>
      </w:r>
      <w:r w:rsidRPr="00A931D2">
        <w:rPr>
          <w:b/>
          <w:bCs/>
        </w:rPr>
        <w:t xml:space="preserve">-methylacetamide (S4). </w:t>
      </w:r>
      <w:r w:rsidRPr="00A931D2">
        <w:rPr>
          <w:bCs/>
        </w:rPr>
        <w:t xml:space="preserve">Synthesised using general procedure A2 from 2-(4-hydroxy-3-methoxyphenyl)acetic acid (1.15 g, 6.34 mmol) stirring at RT for 1 h. Afforded the </w:t>
      </w:r>
      <w:r w:rsidRPr="00A931D2">
        <w:rPr>
          <w:bCs/>
          <w:i/>
        </w:rPr>
        <w:t>title compound</w:t>
      </w:r>
      <w:r w:rsidRPr="00A931D2">
        <w:rPr>
          <w:bCs/>
        </w:rPr>
        <w:t xml:space="preserve"> </w:t>
      </w:r>
      <w:r w:rsidRPr="00A931D2">
        <w:rPr>
          <w:b/>
          <w:bCs/>
        </w:rPr>
        <w:t>S4</w:t>
      </w:r>
      <w:r w:rsidRPr="00A931D2">
        <w:rPr>
          <w:bCs/>
        </w:rPr>
        <w:t xml:space="preserve"> as a clear and colourless oil (810 mg, 48%); R</w:t>
      </w:r>
      <w:r w:rsidRPr="00A931D2">
        <w:rPr>
          <w:bCs/>
          <w:i/>
          <w:vertAlign w:val="subscript"/>
        </w:rPr>
        <w:t>f</w:t>
      </w:r>
      <w:r w:rsidRPr="00A931D2">
        <w:rPr>
          <w:bCs/>
        </w:rPr>
        <w:t xml:space="preserve"> 0.21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3316, 2939, 1639, 1514, 1432, 1271, 1200, 1151, 1033; δ</w:t>
      </w:r>
      <w:r w:rsidRPr="00A931D2">
        <w:rPr>
          <w:bCs/>
          <w:vertAlign w:val="subscript"/>
        </w:rPr>
        <w:t>H</w:t>
      </w:r>
      <w:r w:rsidRPr="00A931D2">
        <w:rPr>
          <w:bCs/>
        </w:rPr>
        <w:t xml:space="preserve"> (400 MHz, CDCl</w:t>
      </w:r>
      <w:r w:rsidRPr="00A931D2">
        <w:rPr>
          <w:bCs/>
          <w:vertAlign w:val="subscript"/>
        </w:rPr>
        <w:t>3</w:t>
      </w:r>
      <w:r w:rsidRPr="00A931D2">
        <w:rPr>
          <w:bCs/>
        </w:rPr>
        <w:t>) 3.19 (3 H, s), 3.62 (3 H, s), 3.70 (2 H, s), 3.87 (3 H, s), 5.35 (1 H, br s), 6.75 (1 H, d,</w:t>
      </w:r>
      <w:r w:rsidRPr="00A931D2">
        <w:rPr>
          <w:bCs/>
          <w:i/>
        </w:rPr>
        <w:t xml:space="preserve"> J </w:t>
      </w:r>
      <w:r w:rsidRPr="00A931D2">
        <w:rPr>
          <w:bCs/>
        </w:rPr>
        <w:t>= 8.0), 6.82–6.86 (2 H, m); δ</w:t>
      </w:r>
      <w:r w:rsidRPr="00A931D2">
        <w:rPr>
          <w:bCs/>
          <w:vertAlign w:val="subscript"/>
        </w:rPr>
        <w:t>C</w:t>
      </w:r>
      <w:r w:rsidRPr="00A931D2">
        <w:rPr>
          <w:bCs/>
        </w:rPr>
        <w:t xml:space="preserve"> (100 MHz, CDCl</w:t>
      </w:r>
      <w:r w:rsidRPr="00A931D2">
        <w:rPr>
          <w:bCs/>
          <w:vertAlign w:val="subscript"/>
        </w:rPr>
        <w:t>3</w:t>
      </w:r>
      <w:r w:rsidRPr="00A931D2">
        <w:rPr>
          <w:bCs/>
        </w:rPr>
        <w:t>) 32.2, 38.8, 55.8, 61.3, 111.7, 114.2, 122.1, 126.5, 144.5, 146.5, 172.7; HRMS (ESI</w:t>
      </w:r>
      <w:r w:rsidRPr="00A931D2">
        <w:rPr>
          <w:bCs/>
          <w:vertAlign w:val="superscript"/>
        </w:rPr>
        <w:t>+</w:t>
      </w:r>
      <w:r w:rsidRPr="00A931D2">
        <w:rPr>
          <w:bCs/>
        </w:rPr>
        <w:t>): Found: 248.0884; C</w:t>
      </w:r>
      <w:r w:rsidRPr="00A931D2">
        <w:rPr>
          <w:bCs/>
          <w:vertAlign w:val="subscript"/>
        </w:rPr>
        <w:t>11</w:t>
      </w:r>
      <w:r w:rsidRPr="00A931D2">
        <w:rPr>
          <w:bCs/>
        </w:rPr>
        <w:t>H</w:t>
      </w:r>
      <w:r w:rsidRPr="00A931D2">
        <w:rPr>
          <w:bCs/>
          <w:vertAlign w:val="subscript"/>
        </w:rPr>
        <w:t>15</w:t>
      </w:r>
      <w:r w:rsidRPr="00A931D2">
        <w:rPr>
          <w:bCs/>
        </w:rPr>
        <w:t>NNaO</w:t>
      </w:r>
      <w:r w:rsidRPr="00A931D2">
        <w:rPr>
          <w:bCs/>
          <w:vertAlign w:val="subscript"/>
        </w:rPr>
        <w:t>4</w:t>
      </w:r>
      <w:r w:rsidRPr="00A931D2">
        <w:rPr>
          <w:bCs/>
        </w:rPr>
        <w:t xml:space="preserve"> (MNa</w:t>
      </w:r>
      <w:r w:rsidRPr="00A931D2">
        <w:rPr>
          <w:bCs/>
          <w:vertAlign w:val="superscript"/>
        </w:rPr>
        <w:t>+</w:t>
      </w:r>
      <w:r w:rsidRPr="00A931D2">
        <w:rPr>
          <w:bCs/>
        </w:rPr>
        <w:t>) Requires 248.0893 (3.7 ppm error), Found: 226.1070; C</w:t>
      </w:r>
      <w:r w:rsidRPr="00A931D2">
        <w:rPr>
          <w:bCs/>
          <w:vertAlign w:val="subscript"/>
        </w:rPr>
        <w:t>11</w:t>
      </w:r>
      <w:r w:rsidRPr="00A931D2">
        <w:rPr>
          <w:bCs/>
        </w:rPr>
        <w:t>H</w:t>
      </w:r>
      <w:r w:rsidRPr="00A931D2">
        <w:rPr>
          <w:bCs/>
          <w:vertAlign w:val="subscript"/>
        </w:rPr>
        <w:t>16</w:t>
      </w:r>
      <w:r w:rsidRPr="00A931D2">
        <w:rPr>
          <w:bCs/>
        </w:rPr>
        <w:t>NO</w:t>
      </w:r>
      <w:r w:rsidRPr="00A931D2">
        <w:rPr>
          <w:bCs/>
          <w:vertAlign w:val="subscript"/>
        </w:rPr>
        <w:t>4</w:t>
      </w:r>
      <w:r w:rsidRPr="00A931D2">
        <w:rPr>
          <w:bCs/>
        </w:rPr>
        <w:t xml:space="preserve"> (MH</w:t>
      </w:r>
      <w:r w:rsidRPr="00A931D2">
        <w:rPr>
          <w:bCs/>
          <w:vertAlign w:val="superscript"/>
        </w:rPr>
        <w:t>+</w:t>
      </w:r>
      <w:r w:rsidRPr="00A931D2">
        <w:rPr>
          <w:bCs/>
        </w:rPr>
        <w:t>) Requires 226.1074 (1.6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1-(4-Hydroxy-3-methoxyphenyl)-4-(4-methoxyphenyl)but-3-yn-2-one (11m). </w:t>
      </w:r>
      <w:r w:rsidRPr="00A931D2">
        <w:rPr>
          <w:bCs/>
        </w:rPr>
        <w:t xml:space="preserve">Synthesised using general procedure B2 from 1-ethynyl-4-methoxybenzene (880 mg, 6.66 mmol) and </w:t>
      </w:r>
      <w:r w:rsidRPr="00A931D2">
        <w:rPr>
          <w:bCs/>
        </w:rPr>
        <w:lastRenderedPageBreak/>
        <w:t>Weinreb amide</w:t>
      </w:r>
      <w:r w:rsidRPr="00A931D2">
        <w:rPr>
          <w:b/>
          <w:bCs/>
        </w:rPr>
        <w:t xml:space="preserve"> S4</w:t>
      </w:r>
      <w:r w:rsidRPr="00A931D2">
        <w:rPr>
          <w:bCs/>
        </w:rPr>
        <w:t xml:space="preserve"> (500 mg, 2.22 mmol) stirring at RT for 1 h. Purification by flash column chromatography (9:1 hexane:EtOAc, then 7:3 hexane:EtOAc) afforded the </w:t>
      </w:r>
      <w:r w:rsidRPr="00A931D2">
        <w:rPr>
          <w:bCs/>
          <w:i/>
        </w:rPr>
        <w:t>title compound</w:t>
      </w:r>
      <w:r w:rsidRPr="00A931D2">
        <w:rPr>
          <w:bCs/>
        </w:rPr>
        <w:t xml:space="preserve"> </w:t>
      </w:r>
      <w:r w:rsidRPr="00A931D2">
        <w:rPr>
          <w:b/>
          <w:bCs/>
        </w:rPr>
        <w:t>11m</w:t>
      </w:r>
      <w:r w:rsidRPr="00A931D2">
        <w:rPr>
          <w:bCs/>
        </w:rPr>
        <w:t xml:space="preserve"> as a yellow solid (443 mg, 58%); mp 61–63 °C; R</w:t>
      </w:r>
      <w:r w:rsidRPr="00A931D2">
        <w:rPr>
          <w:bCs/>
          <w:i/>
          <w:vertAlign w:val="subscript"/>
        </w:rPr>
        <w:t>f</w:t>
      </w:r>
      <w:r w:rsidRPr="00A931D2">
        <w:rPr>
          <w:bCs/>
        </w:rPr>
        <w:t xml:space="preserve"> 0.20 (7:3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3437, 2195, 1655, 1601, 1509, 1254, 1237, 1170; δ</w:t>
      </w:r>
      <w:r w:rsidRPr="00A931D2">
        <w:rPr>
          <w:bCs/>
          <w:vertAlign w:val="subscript"/>
        </w:rPr>
        <w:t>H</w:t>
      </w:r>
      <w:r w:rsidRPr="00A931D2">
        <w:rPr>
          <w:bCs/>
        </w:rPr>
        <w:t xml:space="preserve"> (400 MHz, CDCl</w:t>
      </w:r>
      <w:r w:rsidRPr="00A931D2">
        <w:rPr>
          <w:bCs/>
          <w:vertAlign w:val="subscript"/>
        </w:rPr>
        <w:t>3</w:t>
      </w:r>
      <w:r w:rsidRPr="00A931D2">
        <w:rPr>
          <w:bCs/>
        </w:rPr>
        <w:t xml:space="preserve">) 3.84 (5 H, s), 3.89 (3 H, s), 5.63 (1 H, br s), 6.78–6.95 (5 H, m), 7.43 (2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51.7, 55.4, 55.9, 87.7, 94.1, 111.6, 112.0, 114.3, 114.5, 122.8, 125.2, 135.1, 144.9, 146.6, 161.7, 185.7; HRMS (ESI</w:t>
      </w:r>
      <w:r w:rsidRPr="00A931D2">
        <w:rPr>
          <w:bCs/>
          <w:vertAlign w:val="superscript"/>
        </w:rPr>
        <w:t>+</w:t>
      </w:r>
      <w:r w:rsidRPr="00A931D2">
        <w:rPr>
          <w:bCs/>
        </w:rPr>
        <w:t>): Found: 319.0939; C</w:t>
      </w:r>
      <w:r w:rsidRPr="00A931D2">
        <w:rPr>
          <w:bCs/>
          <w:vertAlign w:val="subscript"/>
        </w:rPr>
        <w:t>18</w:t>
      </w:r>
      <w:r w:rsidRPr="00A931D2">
        <w:rPr>
          <w:bCs/>
        </w:rPr>
        <w:t>H</w:t>
      </w:r>
      <w:r w:rsidRPr="00A931D2">
        <w:rPr>
          <w:bCs/>
          <w:vertAlign w:val="subscript"/>
        </w:rPr>
        <w:t>16</w:t>
      </w:r>
      <w:r w:rsidRPr="00A931D2">
        <w:rPr>
          <w:bCs/>
        </w:rPr>
        <w:t>NaO</w:t>
      </w:r>
      <w:r w:rsidRPr="00A931D2">
        <w:rPr>
          <w:bCs/>
          <w:vertAlign w:val="subscript"/>
        </w:rPr>
        <w:t>4</w:t>
      </w:r>
      <w:r w:rsidRPr="00A931D2">
        <w:rPr>
          <w:bCs/>
        </w:rPr>
        <w:t xml:space="preserve"> (MNa</w:t>
      </w:r>
      <w:r w:rsidRPr="00A931D2">
        <w:rPr>
          <w:bCs/>
          <w:vertAlign w:val="superscript"/>
        </w:rPr>
        <w:t>+</w:t>
      </w:r>
      <w:r w:rsidRPr="00A931D2">
        <w:rPr>
          <w:bCs/>
        </w:rPr>
        <w:t>) Requires 319.0941 (0.7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7-Methoxy-4-(4-methoxyphenyl)spiro[4.5]deca-3,6,9-triene-2,8-dione (10m). </w:t>
      </w:r>
      <w:r w:rsidRPr="00A931D2">
        <w:rPr>
          <w:bCs/>
        </w:rPr>
        <w:t xml:space="preserve">Synthesised using general procedure C2 from ynone </w:t>
      </w:r>
      <w:r w:rsidRPr="00A931D2">
        <w:rPr>
          <w:b/>
          <w:bCs/>
        </w:rPr>
        <w:t>11m</w:t>
      </w:r>
      <w:r w:rsidRPr="00A931D2">
        <w:rPr>
          <w:bCs/>
        </w:rPr>
        <w:t xml:space="preserve"> (59.0 mg, 0.199 mmol) and AgNO</w:t>
      </w:r>
      <w:r w:rsidRPr="00A931D2">
        <w:rPr>
          <w:bCs/>
          <w:vertAlign w:val="subscript"/>
        </w:rPr>
        <w:t>3</w:t>
      </w:r>
      <w:r w:rsidRPr="00A931D2">
        <w:rPr>
          <w:bCs/>
        </w:rPr>
        <w:t>·SiO</w:t>
      </w:r>
      <w:r w:rsidRPr="00A931D2">
        <w:rPr>
          <w:bCs/>
          <w:vertAlign w:val="subscript"/>
        </w:rPr>
        <w:t>2</w:t>
      </w:r>
      <w:r w:rsidRPr="00A931D2">
        <w:rPr>
          <w:bCs/>
        </w:rPr>
        <w:t xml:space="preserve"> (338 mg, 0.0199 mmol) for 24 h at 40 °C. Purification by flash column chromatography (8:2 hexane:EtOAc) afforded the </w:t>
      </w:r>
      <w:r w:rsidRPr="00A931D2">
        <w:rPr>
          <w:bCs/>
          <w:i/>
        </w:rPr>
        <w:t>title compound</w:t>
      </w:r>
      <w:r w:rsidRPr="00A931D2">
        <w:rPr>
          <w:bCs/>
        </w:rPr>
        <w:t xml:space="preserve"> </w:t>
      </w:r>
      <w:r w:rsidRPr="00A931D2">
        <w:rPr>
          <w:b/>
          <w:bCs/>
        </w:rPr>
        <w:t>10m</w:t>
      </w:r>
      <w:r w:rsidRPr="00A931D2">
        <w:rPr>
          <w:bCs/>
        </w:rPr>
        <w:t xml:space="preserve"> an off-white oil (50.9 mg, 86%); R</w:t>
      </w:r>
      <w:r w:rsidRPr="00A931D2">
        <w:rPr>
          <w:bCs/>
          <w:i/>
          <w:vertAlign w:val="subscript"/>
        </w:rPr>
        <w:t>f</w:t>
      </w:r>
      <w:r w:rsidRPr="00A931D2">
        <w:rPr>
          <w:bCs/>
        </w:rPr>
        <w:t xml:space="preserve"> 0.14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1691, 1664, 1636, 1603, 1587, 1509, 1258, 1208, 1177, 831; δ</w:t>
      </w:r>
      <w:r w:rsidRPr="00A931D2">
        <w:rPr>
          <w:bCs/>
          <w:vertAlign w:val="subscript"/>
        </w:rPr>
        <w:t>H</w:t>
      </w:r>
      <w:r w:rsidRPr="00A931D2">
        <w:rPr>
          <w:bCs/>
        </w:rPr>
        <w:t xml:space="preserve"> (400 MHz, CDCl</w:t>
      </w:r>
      <w:r w:rsidRPr="00A931D2">
        <w:rPr>
          <w:bCs/>
          <w:vertAlign w:val="subscript"/>
        </w:rPr>
        <w:t>3</w:t>
      </w:r>
      <w:r w:rsidRPr="00A931D2">
        <w:rPr>
          <w:bCs/>
        </w:rPr>
        <w:t xml:space="preserve">) 2.78 (1 H, d, </w:t>
      </w:r>
      <w:r w:rsidRPr="00A931D2">
        <w:rPr>
          <w:bCs/>
          <w:i/>
        </w:rPr>
        <w:t>J</w:t>
      </w:r>
      <w:r w:rsidRPr="00A931D2">
        <w:rPr>
          <w:bCs/>
        </w:rPr>
        <w:t xml:space="preserve"> = 18.5), 2.86 (1 H, d, </w:t>
      </w:r>
      <w:r w:rsidRPr="00A931D2">
        <w:rPr>
          <w:bCs/>
          <w:i/>
        </w:rPr>
        <w:t>J</w:t>
      </w:r>
      <w:r w:rsidRPr="00A931D2">
        <w:rPr>
          <w:bCs/>
        </w:rPr>
        <w:t xml:space="preserve"> = 18.5), 3.66 (3 H, s), 3.83 (3 H, s), 5.86 (1 H, d, </w:t>
      </w:r>
      <w:r w:rsidRPr="00A931D2">
        <w:rPr>
          <w:bCs/>
          <w:i/>
        </w:rPr>
        <w:t xml:space="preserve">J </w:t>
      </w:r>
      <w:r w:rsidRPr="00A931D2">
        <w:rPr>
          <w:bCs/>
        </w:rPr>
        <w:t>= 2.5), 6.50 (1 H, d,</w:t>
      </w:r>
      <w:r w:rsidRPr="00A931D2">
        <w:rPr>
          <w:bCs/>
          <w:i/>
        </w:rPr>
        <w:t xml:space="preserve"> J </w:t>
      </w:r>
      <w:r w:rsidRPr="00A931D2">
        <w:rPr>
          <w:bCs/>
        </w:rPr>
        <w:t>= 9.5), 6.61 (1 H, s), 6.85 (2 H, d,</w:t>
      </w:r>
      <w:r w:rsidRPr="00A931D2">
        <w:rPr>
          <w:bCs/>
          <w:i/>
        </w:rPr>
        <w:t xml:space="preserve"> J </w:t>
      </w:r>
      <w:r w:rsidRPr="00A931D2">
        <w:rPr>
          <w:bCs/>
        </w:rPr>
        <w:t>= 8.5), 6.97 (1 H, dd,</w:t>
      </w:r>
      <w:r w:rsidRPr="00A931D2">
        <w:rPr>
          <w:bCs/>
          <w:i/>
        </w:rPr>
        <w:t xml:space="preserve"> J </w:t>
      </w:r>
      <w:r w:rsidRPr="00A931D2">
        <w:rPr>
          <w:bCs/>
        </w:rPr>
        <w:t xml:space="preserve">= 9.5, 2.5), 7.48 (2 H, d, </w:t>
      </w:r>
      <w:r w:rsidRPr="00A931D2">
        <w:rPr>
          <w:bCs/>
          <w:i/>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48.0, 51.6, 55.2, 55.4, 114.3, 119.4, 125.3, 127.1, 129.0, 129.4, 151.7, 152.4, 162.2, 173.7, 180.1, 203.4; HRMS (ESI</w:t>
      </w:r>
      <w:r w:rsidRPr="00A931D2">
        <w:rPr>
          <w:bCs/>
          <w:vertAlign w:val="superscript"/>
        </w:rPr>
        <w:t>+</w:t>
      </w:r>
      <w:r w:rsidRPr="00A931D2">
        <w:rPr>
          <w:bCs/>
        </w:rPr>
        <w:t>): Found: 319.0947; C</w:t>
      </w:r>
      <w:r w:rsidRPr="00A931D2">
        <w:rPr>
          <w:bCs/>
          <w:vertAlign w:val="subscript"/>
        </w:rPr>
        <w:t>18</w:t>
      </w:r>
      <w:r w:rsidRPr="00A931D2">
        <w:rPr>
          <w:bCs/>
        </w:rPr>
        <w:t>H</w:t>
      </w:r>
      <w:r w:rsidRPr="00A931D2">
        <w:rPr>
          <w:bCs/>
          <w:vertAlign w:val="subscript"/>
        </w:rPr>
        <w:t>16</w:t>
      </w:r>
      <w:r w:rsidRPr="00A931D2">
        <w:rPr>
          <w:bCs/>
        </w:rPr>
        <w:t>NaO</w:t>
      </w:r>
      <w:r w:rsidRPr="00A931D2">
        <w:rPr>
          <w:bCs/>
          <w:vertAlign w:val="subscript"/>
        </w:rPr>
        <w:t>4</w:t>
      </w:r>
      <w:r w:rsidRPr="00A931D2">
        <w:rPr>
          <w:bCs/>
        </w:rPr>
        <w:t xml:space="preserve"> (MNa</w:t>
      </w:r>
      <w:r w:rsidRPr="00A931D2">
        <w:rPr>
          <w:bCs/>
          <w:vertAlign w:val="superscript"/>
        </w:rPr>
        <w:t>+</w:t>
      </w:r>
      <w:r w:rsidRPr="00A931D2">
        <w:rPr>
          <w:bCs/>
        </w:rPr>
        <w:t>) Requires 319.0941 (−2.0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1-(4-Hydroxyphenyl)oct-3-yn-2-one(11n). </w:t>
      </w:r>
      <w:r w:rsidRPr="00A931D2">
        <w:rPr>
          <w:bCs/>
        </w:rPr>
        <w:t>Synthesised using general procedure B2 from hex-1-yne (0.35 mL, 3.07 mmol) and Weinreb amide</w:t>
      </w:r>
      <w:r w:rsidRPr="00A931D2">
        <w:rPr>
          <w:b/>
          <w:bCs/>
        </w:rPr>
        <w:t xml:space="preserve"> S3</w:t>
      </w:r>
      <w:r w:rsidRPr="00A931D2">
        <w:rPr>
          <w:bCs/>
        </w:rPr>
        <w:t xml:space="preserve"> (200 mg, 1.02 mmol) stirring at RT for 1 h. Purification by flash column chromatography (9:1 hexane:EtOAc, then 7:3 hexane:EtOAc) afforded the </w:t>
      </w:r>
      <w:r w:rsidRPr="00A931D2">
        <w:rPr>
          <w:bCs/>
          <w:i/>
        </w:rPr>
        <w:t>title compound</w:t>
      </w:r>
      <w:r w:rsidRPr="00A931D2">
        <w:rPr>
          <w:bCs/>
        </w:rPr>
        <w:t xml:space="preserve"> </w:t>
      </w:r>
      <w:r w:rsidRPr="00A931D2">
        <w:rPr>
          <w:b/>
          <w:bCs/>
        </w:rPr>
        <w:t>11n</w:t>
      </w:r>
      <w:r w:rsidRPr="00A931D2">
        <w:rPr>
          <w:bCs/>
        </w:rPr>
        <w:t xml:space="preserve"> as a yellow oil (181 mg, 82%); R</w:t>
      </w:r>
      <w:r w:rsidRPr="00A931D2">
        <w:rPr>
          <w:bCs/>
          <w:i/>
          <w:vertAlign w:val="subscript"/>
        </w:rPr>
        <w:t>f</w:t>
      </w:r>
      <w:r w:rsidRPr="00A931D2">
        <w:rPr>
          <w:bCs/>
        </w:rPr>
        <w:t xml:space="preserve"> 0.76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3373, 2959, 2933, 2209, 1652, 1514, 1224, 796; δ</w:t>
      </w:r>
      <w:r w:rsidRPr="00A931D2">
        <w:rPr>
          <w:bCs/>
          <w:vertAlign w:val="subscript"/>
        </w:rPr>
        <w:t>H</w:t>
      </w:r>
      <w:r w:rsidRPr="00A931D2">
        <w:rPr>
          <w:bCs/>
        </w:rPr>
        <w:t xml:space="preserve"> (400 MHz, CDCl</w:t>
      </w:r>
      <w:r w:rsidRPr="00A931D2">
        <w:rPr>
          <w:bCs/>
          <w:vertAlign w:val="subscript"/>
        </w:rPr>
        <w:t>3</w:t>
      </w:r>
      <w:r w:rsidRPr="00A931D2">
        <w:rPr>
          <w:bCs/>
        </w:rPr>
        <w:t xml:space="preserve">) 0.89 (3 H, t, </w:t>
      </w:r>
      <w:r w:rsidRPr="00A931D2">
        <w:rPr>
          <w:bCs/>
          <w:i/>
        </w:rPr>
        <w:t>J</w:t>
      </w:r>
      <w:r w:rsidRPr="00A931D2">
        <w:rPr>
          <w:bCs/>
        </w:rPr>
        <w:t xml:space="preserve"> = 7.5), 1.35 (2 H, qt, </w:t>
      </w:r>
      <w:r w:rsidRPr="00A931D2">
        <w:rPr>
          <w:bCs/>
          <w:i/>
        </w:rPr>
        <w:t>J</w:t>
      </w:r>
      <w:r w:rsidRPr="00A931D2">
        <w:rPr>
          <w:bCs/>
        </w:rPr>
        <w:t xml:space="preserve"> = 7.5, 7.5), 1.48 (2 H, tt, </w:t>
      </w:r>
      <w:r w:rsidRPr="00A931D2">
        <w:rPr>
          <w:bCs/>
          <w:i/>
        </w:rPr>
        <w:t>J</w:t>
      </w:r>
      <w:r w:rsidRPr="00A931D2">
        <w:rPr>
          <w:bCs/>
        </w:rPr>
        <w:t xml:space="preserve"> = 7.5, 7.0), 2.32 (2 H, t, </w:t>
      </w:r>
      <w:r w:rsidRPr="00A931D2">
        <w:rPr>
          <w:bCs/>
          <w:i/>
        </w:rPr>
        <w:t>J</w:t>
      </w:r>
      <w:r w:rsidRPr="00A931D2">
        <w:rPr>
          <w:bCs/>
        </w:rPr>
        <w:t xml:space="preserve"> = 7.0), 3.74 (2 H, s), 5.93 (1 H, br s), 6.80 (2 H, d, </w:t>
      </w:r>
      <w:r w:rsidRPr="00A931D2">
        <w:rPr>
          <w:bCs/>
          <w:i/>
        </w:rPr>
        <w:t>J</w:t>
      </w:r>
      <w:r w:rsidRPr="00A931D2">
        <w:rPr>
          <w:bCs/>
        </w:rPr>
        <w:t xml:space="preserve"> = 8.0), 7.09 (2 H, d, </w:t>
      </w:r>
      <w:r w:rsidRPr="00A931D2">
        <w:rPr>
          <w:bCs/>
          <w:i/>
        </w:rPr>
        <w:t>J</w:t>
      </w:r>
      <w:r w:rsidRPr="00A931D2">
        <w:rPr>
          <w:bCs/>
        </w:rPr>
        <w:t xml:space="preserve"> = 8.0); δ</w:t>
      </w:r>
      <w:r w:rsidRPr="00A931D2">
        <w:rPr>
          <w:bCs/>
          <w:vertAlign w:val="subscript"/>
        </w:rPr>
        <w:t>C</w:t>
      </w:r>
      <w:r w:rsidRPr="00A931D2">
        <w:rPr>
          <w:bCs/>
        </w:rPr>
        <w:t xml:space="preserve"> (100 MHz, CDCl</w:t>
      </w:r>
      <w:r w:rsidRPr="00A931D2">
        <w:rPr>
          <w:bCs/>
          <w:vertAlign w:val="subscript"/>
        </w:rPr>
        <w:t>3</w:t>
      </w:r>
      <w:r w:rsidRPr="00A931D2">
        <w:rPr>
          <w:bCs/>
        </w:rPr>
        <w:t>) 13.4, 18.6, 21.8, 29.5, 51.3, 80.7, 97.3, 115.6, 124.9, 130.9, 155.1, 186.7; HRMS (ESI</w:t>
      </w:r>
      <w:r w:rsidRPr="00A931D2">
        <w:rPr>
          <w:bCs/>
          <w:vertAlign w:val="superscript"/>
        </w:rPr>
        <w:t>+</w:t>
      </w:r>
      <w:r w:rsidRPr="00A931D2">
        <w:rPr>
          <w:bCs/>
        </w:rPr>
        <w:t>): Found: 239.1050; C</w:t>
      </w:r>
      <w:r w:rsidRPr="00A931D2">
        <w:rPr>
          <w:bCs/>
          <w:vertAlign w:val="subscript"/>
        </w:rPr>
        <w:t>14</w:t>
      </w:r>
      <w:r w:rsidRPr="00A931D2">
        <w:rPr>
          <w:bCs/>
        </w:rPr>
        <w:t>H</w:t>
      </w:r>
      <w:r w:rsidRPr="00A931D2">
        <w:rPr>
          <w:bCs/>
          <w:vertAlign w:val="subscript"/>
        </w:rPr>
        <w:t>16</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239.1043 (−3.2 ppm error).</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rPr>
        <w:t xml:space="preserve">4-Butylspiro[4.5]deca-3,6,9-triene-2,8-dione(10n). </w:t>
      </w:r>
      <w:r w:rsidRPr="00A931D2">
        <w:rPr>
          <w:bCs/>
        </w:rPr>
        <w:t xml:space="preserve">Synthesised using general procedure C2 from ynone </w:t>
      </w:r>
      <w:r w:rsidRPr="00A931D2">
        <w:rPr>
          <w:b/>
          <w:bCs/>
        </w:rPr>
        <w:t>11n</w:t>
      </w:r>
      <w:r w:rsidRPr="00A931D2">
        <w:rPr>
          <w:bCs/>
        </w:rPr>
        <w:t xml:space="preserve"> (85.4 mg, 0.395 mmol) and AgNO</w:t>
      </w:r>
      <w:r w:rsidRPr="00A931D2">
        <w:rPr>
          <w:bCs/>
          <w:vertAlign w:val="subscript"/>
        </w:rPr>
        <w:t>3</w:t>
      </w:r>
      <w:r w:rsidRPr="00A931D2">
        <w:rPr>
          <w:bCs/>
        </w:rPr>
        <w:t>·SiO</w:t>
      </w:r>
      <w:r w:rsidRPr="00A931D2">
        <w:rPr>
          <w:bCs/>
          <w:vertAlign w:val="subscript"/>
        </w:rPr>
        <w:t>2</w:t>
      </w:r>
      <w:r w:rsidRPr="00A931D2">
        <w:rPr>
          <w:bCs/>
        </w:rPr>
        <w:t xml:space="preserve"> (671 mg, 0.0395 mmol) for 24 h at RT. Afforded the </w:t>
      </w:r>
      <w:r w:rsidRPr="00A931D2">
        <w:rPr>
          <w:bCs/>
          <w:i/>
        </w:rPr>
        <w:t>title compound</w:t>
      </w:r>
      <w:r w:rsidRPr="00A931D2">
        <w:rPr>
          <w:bCs/>
        </w:rPr>
        <w:t xml:space="preserve"> </w:t>
      </w:r>
      <w:r w:rsidRPr="00A931D2">
        <w:rPr>
          <w:b/>
          <w:bCs/>
        </w:rPr>
        <w:t xml:space="preserve">10n </w:t>
      </w:r>
      <w:r w:rsidRPr="00A931D2">
        <w:rPr>
          <w:bCs/>
        </w:rPr>
        <w:t>without further purification as a pale yellow solid (80.3 mg, 94%); mp 100–102 °C; R</w:t>
      </w:r>
      <w:r w:rsidRPr="00A931D2">
        <w:rPr>
          <w:bCs/>
          <w:i/>
          <w:vertAlign w:val="subscript"/>
        </w:rPr>
        <w:t>f</w:t>
      </w:r>
      <w:r w:rsidRPr="00A931D2">
        <w:rPr>
          <w:bCs/>
        </w:rPr>
        <w:t xml:space="preserve"> 0.35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2959, 2929, 2875, 2857, 1720, 1696, 1657, 1614, 1599, 1255, 1232, 862; δ</w:t>
      </w:r>
      <w:r w:rsidRPr="00A931D2">
        <w:rPr>
          <w:bCs/>
          <w:vertAlign w:val="subscript"/>
        </w:rPr>
        <w:t>H</w:t>
      </w:r>
      <w:r w:rsidRPr="00A931D2">
        <w:rPr>
          <w:bCs/>
        </w:rPr>
        <w:t xml:space="preserve"> (400 MHz, CDCl</w:t>
      </w:r>
      <w:r w:rsidRPr="00A931D2">
        <w:rPr>
          <w:bCs/>
          <w:vertAlign w:val="subscript"/>
        </w:rPr>
        <w:t>3</w:t>
      </w:r>
      <w:r w:rsidRPr="00A931D2">
        <w:rPr>
          <w:bCs/>
        </w:rPr>
        <w:t xml:space="preserve">) 0.90 (3 H, t, </w:t>
      </w:r>
      <w:r w:rsidRPr="00A931D2">
        <w:rPr>
          <w:bCs/>
          <w:i/>
        </w:rPr>
        <w:t>J</w:t>
      </w:r>
      <w:r w:rsidRPr="00A931D2">
        <w:rPr>
          <w:bCs/>
        </w:rPr>
        <w:t xml:space="preserve"> = 7.5), 1.33 (2 H, qt, </w:t>
      </w:r>
      <w:r w:rsidRPr="00A931D2">
        <w:rPr>
          <w:bCs/>
          <w:i/>
        </w:rPr>
        <w:t>J</w:t>
      </w:r>
      <w:r w:rsidRPr="00A931D2">
        <w:rPr>
          <w:bCs/>
        </w:rPr>
        <w:t xml:space="preserve"> = 7.5, 7.5), 1.52 (2 H, tt, </w:t>
      </w:r>
      <w:r w:rsidRPr="00A931D2">
        <w:rPr>
          <w:bCs/>
          <w:i/>
        </w:rPr>
        <w:t>J</w:t>
      </w:r>
      <w:r w:rsidRPr="00A931D2">
        <w:rPr>
          <w:bCs/>
        </w:rPr>
        <w:t xml:space="preserve"> = 7.5, 7.5), 2.10 (2 H, t, </w:t>
      </w:r>
      <w:r w:rsidRPr="00A931D2">
        <w:rPr>
          <w:bCs/>
          <w:i/>
        </w:rPr>
        <w:t>J</w:t>
      </w:r>
      <w:r w:rsidRPr="00A931D2">
        <w:rPr>
          <w:bCs/>
        </w:rPr>
        <w:t xml:space="preserve"> = 7.5), 2.65 (2 H, s), 6.22 (1 H, s), 6.45 (2 H, d, </w:t>
      </w:r>
      <w:r w:rsidRPr="00A931D2">
        <w:rPr>
          <w:bCs/>
          <w:i/>
        </w:rPr>
        <w:t>J</w:t>
      </w:r>
      <w:r w:rsidRPr="00A931D2">
        <w:rPr>
          <w:bCs/>
        </w:rPr>
        <w:t xml:space="preserve"> = 9.0), 6.66 (2 H, d, </w:t>
      </w:r>
      <w:r w:rsidRPr="00A931D2">
        <w:rPr>
          <w:bCs/>
          <w:i/>
        </w:rPr>
        <w:t>J</w:t>
      </w:r>
      <w:r w:rsidRPr="00A931D2">
        <w:rPr>
          <w:bCs/>
        </w:rPr>
        <w:t xml:space="preserve"> = 9.0); δ</w:t>
      </w:r>
      <w:r w:rsidRPr="00A931D2">
        <w:rPr>
          <w:bCs/>
          <w:vertAlign w:val="subscript"/>
        </w:rPr>
        <w:t>C</w:t>
      </w:r>
      <w:r w:rsidRPr="00A931D2">
        <w:rPr>
          <w:bCs/>
        </w:rPr>
        <w:t xml:space="preserve"> (100 MHz, CDCl</w:t>
      </w:r>
      <w:r w:rsidRPr="00A931D2">
        <w:rPr>
          <w:bCs/>
          <w:vertAlign w:val="subscript"/>
        </w:rPr>
        <w:t>3</w:t>
      </w:r>
      <w:r w:rsidRPr="00A931D2">
        <w:rPr>
          <w:bCs/>
        </w:rPr>
        <w:t>) 13.7, 22.2, 28.8, 29.5, 45.0, 52.6, 130.58, 130.61, 150.0, 181.6, 184.9, 204.6; HRMS (ESI</w:t>
      </w:r>
      <w:r w:rsidRPr="00A931D2">
        <w:rPr>
          <w:bCs/>
          <w:vertAlign w:val="superscript"/>
        </w:rPr>
        <w:t>+</w:t>
      </w:r>
      <w:r w:rsidRPr="00A931D2">
        <w:rPr>
          <w:bCs/>
        </w:rPr>
        <w:t>): Found: 239.1043; C</w:t>
      </w:r>
      <w:r w:rsidRPr="00A931D2">
        <w:rPr>
          <w:bCs/>
          <w:vertAlign w:val="subscript"/>
        </w:rPr>
        <w:t>14</w:t>
      </w:r>
      <w:r w:rsidRPr="00A931D2">
        <w:rPr>
          <w:bCs/>
        </w:rPr>
        <w:t>H</w:t>
      </w:r>
      <w:r w:rsidRPr="00A931D2">
        <w:rPr>
          <w:bCs/>
          <w:vertAlign w:val="subscript"/>
        </w:rPr>
        <w:t>16</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239.1043 (−0.3 ppm error), Found: 217.1219; C</w:t>
      </w:r>
      <w:r w:rsidRPr="00A931D2">
        <w:rPr>
          <w:bCs/>
          <w:vertAlign w:val="subscript"/>
        </w:rPr>
        <w:t>14</w:t>
      </w:r>
      <w:r w:rsidRPr="00A931D2">
        <w:rPr>
          <w:bCs/>
        </w:rPr>
        <w:t>H</w:t>
      </w:r>
      <w:r w:rsidRPr="00A931D2">
        <w:rPr>
          <w:bCs/>
          <w:vertAlign w:val="subscript"/>
        </w:rPr>
        <w:t>17</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xml:space="preserve">) Requires 217.1223 </w:t>
      </w:r>
      <w:r w:rsidRPr="00A931D2">
        <w:rPr>
          <w:bCs/>
        </w:rPr>
        <w:lastRenderedPageBreak/>
        <w:t>(2.0 ppm error). Spectroscopic data matched those previously reported in the literature.</w:t>
      </w:r>
      <w:r w:rsidR="0039027C" w:rsidRPr="00A931D2">
        <w:rPr>
          <w:bCs/>
          <w:vertAlign w:val="superscript"/>
        </w:rPr>
        <w:t>26</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i/>
        </w:rPr>
        <w:t>tert</w:t>
      </w:r>
      <w:r w:rsidRPr="00A931D2">
        <w:rPr>
          <w:b/>
          <w:bCs/>
        </w:rPr>
        <w:t>-Butyl (6-(4-hydroxyphenyl)-5-oxohex-3-yn-1-yl)(methyl)carbamate (11o)</w:t>
      </w:r>
      <w:r w:rsidRPr="00A931D2">
        <w:rPr>
          <w:bCs/>
        </w:rPr>
        <w:t xml:space="preserve">. Synthesised using general procedure B2 from </w:t>
      </w:r>
      <w:proofErr w:type="spellStart"/>
      <w:r w:rsidRPr="00A931D2">
        <w:rPr>
          <w:bCs/>
          <w:i/>
        </w:rPr>
        <w:t>tert</w:t>
      </w:r>
      <w:proofErr w:type="spellEnd"/>
      <w:r w:rsidRPr="00A931D2">
        <w:rPr>
          <w:bCs/>
        </w:rPr>
        <w:t>-butyl</w:t>
      </w:r>
      <w:r w:rsidR="00C57850" w:rsidRPr="00A931D2">
        <w:rPr>
          <w:bCs/>
        </w:rPr>
        <w:t xml:space="preserve"> but-3-yn-1-yl(methyl)carbamate</w:t>
      </w:r>
      <w:r w:rsidR="00E660ED" w:rsidRPr="00A931D2">
        <w:rPr>
          <w:bCs/>
          <w:vertAlign w:val="superscript"/>
        </w:rPr>
        <w:t>10d</w:t>
      </w:r>
      <w:r w:rsidRPr="00A931D2">
        <w:rPr>
          <w:bCs/>
        </w:rPr>
        <w:t xml:space="preserve"> (568 mg, 3.10 mmol) and Weinreb amide</w:t>
      </w:r>
      <w:r w:rsidRPr="00A931D2">
        <w:rPr>
          <w:b/>
          <w:bCs/>
        </w:rPr>
        <w:t xml:space="preserve"> S3</w:t>
      </w:r>
      <w:r w:rsidRPr="00A931D2">
        <w:rPr>
          <w:bCs/>
        </w:rPr>
        <w:t xml:space="preserve"> (202 mg, 1.03 mmol) stirring at RT for 2.5 h. Purification by flash column chromatography (9:1 hexane:EtOAc, then 1:1 hexane:EtOAc) afforded the </w:t>
      </w:r>
      <w:r w:rsidRPr="00A931D2">
        <w:rPr>
          <w:bCs/>
          <w:i/>
        </w:rPr>
        <w:t>title compound</w:t>
      </w:r>
      <w:r w:rsidRPr="00A931D2">
        <w:rPr>
          <w:bCs/>
        </w:rPr>
        <w:t xml:space="preserve"> </w:t>
      </w:r>
      <w:r w:rsidRPr="00A931D2">
        <w:rPr>
          <w:b/>
          <w:bCs/>
        </w:rPr>
        <w:t>11o</w:t>
      </w:r>
      <w:r w:rsidRPr="00A931D2">
        <w:rPr>
          <w:bCs/>
        </w:rPr>
        <w:t xml:space="preserve"> as a yellow oil (241 mg, 74%); R</w:t>
      </w:r>
      <w:r w:rsidRPr="00A931D2">
        <w:rPr>
          <w:bCs/>
          <w:i/>
          <w:vertAlign w:val="subscript"/>
        </w:rPr>
        <w:t>f</w:t>
      </w:r>
      <w:r w:rsidRPr="00A931D2">
        <w:rPr>
          <w:bCs/>
        </w:rPr>
        <w:t xml:space="preserve"> 0.62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3331, 2977, 2212, 1663, 1515, 1395, 1366, 1225, 1145, 730; δ</w:t>
      </w:r>
      <w:r w:rsidRPr="00A931D2">
        <w:rPr>
          <w:bCs/>
          <w:vertAlign w:val="subscript"/>
        </w:rPr>
        <w:t>H</w:t>
      </w:r>
      <w:r w:rsidRPr="00A931D2">
        <w:rPr>
          <w:bCs/>
        </w:rPr>
        <w:t xml:space="preserve"> (400 MHz, CDCl</w:t>
      </w:r>
      <w:r w:rsidRPr="00A931D2">
        <w:rPr>
          <w:bCs/>
          <w:vertAlign w:val="subscript"/>
        </w:rPr>
        <w:t>3</w:t>
      </w:r>
      <w:r w:rsidRPr="00A931D2">
        <w:rPr>
          <w:bCs/>
        </w:rPr>
        <w:t xml:space="preserve">) 1.47 (9 H, s), 2.54 (2 H, t, </w:t>
      </w:r>
      <w:r w:rsidRPr="00A931D2">
        <w:rPr>
          <w:bCs/>
          <w:i/>
        </w:rPr>
        <w:t>J</w:t>
      </w:r>
      <w:r w:rsidRPr="00A931D2">
        <w:rPr>
          <w:bCs/>
        </w:rPr>
        <w:t xml:space="preserve"> = 7.0), 2.86 (3 H, s), 3.36 (2 H, t, </w:t>
      </w:r>
      <w:r w:rsidRPr="00A931D2">
        <w:rPr>
          <w:bCs/>
          <w:i/>
        </w:rPr>
        <w:t>J</w:t>
      </w:r>
      <w:r w:rsidRPr="00A931D2">
        <w:rPr>
          <w:bCs/>
        </w:rPr>
        <w:t xml:space="preserve"> = 7.0), 3.71 (2 H, s), 6.07 (1 H, br s), 6.81 (2 H, d, </w:t>
      </w:r>
      <w:r w:rsidRPr="00A931D2">
        <w:rPr>
          <w:bCs/>
          <w:i/>
        </w:rPr>
        <w:t>J</w:t>
      </w:r>
      <w:r w:rsidRPr="00A931D2">
        <w:rPr>
          <w:bCs/>
        </w:rPr>
        <w:t xml:space="preserve"> = 8.0), 7.08 (2 H, d, </w:t>
      </w:r>
      <w:r w:rsidRPr="00A931D2">
        <w:rPr>
          <w:bCs/>
          <w:i/>
        </w:rPr>
        <w:t>J</w:t>
      </w:r>
      <w:r w:rsidRPr="00A931D2">
        <w:rPr>
          <w:bCs/>
        </w:rPr>
        <w:t xml:space="preserve"> = 8.0); δ</w:t>
      </w:r>
      <w:r w:rsidRPr="00A931D2">
        <w:rPr>
          <w:bCs/>
          <w:vertAlign w:val="subscript"/>
        </w:rPr>
        <w:t>C</w:t>
      </w:r>
      <w:r w:rsidRPr="00A931D2">
        <w:rPr>
          <w:bCs/>
        </w:rPr>
        <w:t xml:space="preserve"> (100 MHz, CDCl</w:t>
      </w:r>
      <w:r w:rsidRPr="00A931D2">
        <w:rPr>
          <w:bCs/>
          <w:vertAlign w:val="subscript"/>
        </w:rPr>
        <w:t>3</w:t>
      </w:r>
      <w:r w:rsidRPr="00A931D2">
        <w:rPr>
          <w:bCs/>
        </w:rPr>
        <w:t>) 18.6, 28.4, 35.0, 47.2, 51.2, 80.3, 81.7, 92.9, 115.8, 124.8, 130.9, 155.6, 155.6, 185.4; HRMS (ESI</w:t>
      </w:r>
      <w:r w:rsidRPr="00A931D2">
        <w:rPr>
          <w:bCs/>
          <w:vertAlign w:val="superscript"/>
        </w:rPr>
        <w:t>+</w:t>
      </w:r>
      <w:r w:rsidRPr="00A931D2">
        <w:rPr>
          <w:bCs/>
        </w:rPr>
        <w:t>): Found: 340.1522; C</w:t>
      </w:r>
      <w:r w:rsidRPr="00A931D2">
        <w:rPr>
          <w:bCs/>
          <w:vertAlign w:val="subscript"/>
        </w:rPr>
        <w:t>18</w:t>
      </w:r>
      <w:r w:rsidRPr="00A931D2">
        <w:rPr>
          <w:bCs/>
        </w:rPr>
        <w:t>H</w:t>
      </w:r>
      <w:r w:rsidRPr="00A931D2">
        <w:rPr>
          <w:bCs/>
          <w:vertAlign w:val="subscript"/>
        </w:rPr>
        <w:t>23</w:t>
      </w:r>
      <w:r w:rsidRPr="00A931D2">
        <w:rPr>
          <w:bCs/>
        </w:rPr>
        <w:t>NNaO</w:t>
      </w:r>
      <w:r w:rsidRPr="00A931D2">
        <w:rPr>
          <w:bCs/>
          <w:vertAlign w:val="subscript"/>
        </w:rPr>
        <w:t>4</w:t>
      </w:r>
      <w:r w:rsidRPr="00A931D2">
        <w:rPr>
          <w:bCs/>
        </w:rPr>
        <w:t xml:space="preserve"> (MNa</w:t>
      </w:r>
      <w:r w:rsidRPr="00A931D2">
        <w:rPr>
          <w:bCs/>
          <w:vertAlign w:val="superscript"/>
        </w:rPr>
        <w:t>+</w:t>
      </w:r>
      <w:r w:rsidRPr="00A931D2">
        <w:rPr>
          <w:bCs/>
        </w:rPr>
        <w:t xml:space="preserve">) Requires 340.1519 (−0.9 ppm error). Note: majority of peaks broadened in </w:t>
      </w:r>
      <w:r w:rsidRPr="00A931D2">
        <w:rPr>
          <w:bCs/>
          <w:vertAlign w:val="superscript"/>
        </w:rPr>
        <w:t>1</w:t>
      </w:r>
      <w:r w:rsidRPr="00A931D2">
        <w:rPr>
          <w:bCs/>
        </w:rPr>
        <w:t>H NMR spectrum due to presence of rotamers.</w:t>
      </w:r>
    </w:p>
    <w:p w:rsidR="0062452C" w:rsidRPr="00A931D2" w:rsidRDefault="0062452C" w:rsidP="0062452C">
      <w:pPr>
        <w:pStyle w:val="RSCB02ArticleText"/>
        <w:rPr>
          <w:bCs/>
        </w:rPr>
      </w:pPr>
    </w:p>
    <w:p w:rsidR="0062452C" w:rsidRPr="00A931D2" w:rsidRDefault="0062452C" w:rsidP="0062452C">
      <w:pPr>
        <w:pStyle w:val="RSCB02ArticleText"/>
        <w:rPr>
          <w:bCs/>
        </w:rPr>
      </w:pPr>
      <w:r w:rsidRPr="00A931D2">
        <w:rPr>
          <w:b/>
          <w:bCs/>
          <w:i/>
        </w:rPr>
        <w:t>tert</w:t>
      </w:r>
      <w:r w:rsidRPr="00A931D2">
        <w:rPr>
          <w:b/>
          <w:bCs/>
        </w:rPr>
        <w:t xml:space="preserve">-Butyl (2-(3,8-dioxospiro[4.5]deca-1,6,9-trien-1-yl)ethyl)(methyl)carbamate (10o). </w:t>
      </w:r>
      <w:r w:rsidRPr="00A931D2">
        <w:rPr>
          <w:bCs/>
        </w:rPr>
        <w:t xml:space="preserve">Synthesised using general procedure C2 from ynone </w:t>
      </w:r>
      <w:r w:rsidRPr="00A931D2">
        <w:rPr>
          <w:b/>
          <w:bCs/>
        </w:rPr>
        <w:t>11o</w:t>
      </w:r>
      <w:r w:rsidRPr="00A931D2">
        <w:rPr>
          <w:bCs/>
        </w:rPr>
        <w:t xml:space="preserve"> (73.5 mg, 0.232 mmol) and AgNO</w:t>
      </w:r>
      <w:r w:rsidRPr="00A931D2">
        <w:rPr>
          <w:bCs/>
          <w:vertAlign w:val="subscript"/>
        </w:rPr>
        <w:t>3</w:t>
      </w:r>
      <w:r w:rsidRPr="00A931D2">
        <w:rPr>
          <w:bCs/>
        </w:rPr>
        <w:t>·SiO</w:t>
      </w:r>
      <w:r w:rsidRPr="00A931D2">
        <w:rPr>
          <w:bCs/>
          <w:vertAlign w:val="subscript"/>
        </w:rPr>
        <w:t>2</w:t>
      </w:r>
      <w:r w:rsidRPr="00A931D2">
        <w:rPr>
          <w:bCs/>
        </w:rPr>
        <w:t xml:space="preserve"> (394 mg, 0.0232 mmol) for 10 h at RT. Afforded the </w:t>
      </w:r>
      <w:r w:rsidRPr="00A931D2">
        <w:rPr>
          <w:bCs/>
          <w:i/>
        </w:rPr>
        <w:t>title compound</w:t>
      </w:r>
      <w:r w:rsidRPr="00A931D2">
        <w:rPr>
          <w:bCs/>
        </w:rPr>
        <w:t xml:space="preserve"> </w:t>
      </w:r>
      <w:r w:rsidRPr="00A931D2">
        <w:rPr>
          <w:b/>
          <w:bCs/>
        </w:rPr>
        <w:t>10o</w:t>
      </w:r>
      <w:r w:rsidRPr="00A931D2">
        <w:rPr>
          <w:bCs/>
        </w:rPr>
        <w:t xml:space="preserve"> without further purification as a pale yellow oil (68.5 mg, 93%); R</w:t>
      </w:r>
      <w:r w:rsidRPr="00A931D2">
        <w:rPr>
          <w:bCs/>
          <w:i/>
          <w:vertAlign w:val="subscript"/>
        </w:rPr>
        <w:t>f</w:t>
      </w:r>
      <w:r w:rsidRPr="00A931D2">
        <w:rPr>
          <w:bCs/>
        </w:rPr>
        <w:t xml:space="preserve"> 0.22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2975, 1720, 1688, 1662, 1624, 1615, 1392, 1365, 1165, 1144, 860; δ</w:t>
      </w:r>
      <w:r w:rsidRPr="00A931D2">
        <w:rPr>
          <w:bCs/>
          <w:vertAlign w:val="subscript"/>
        </w:rPr>
        <w:t>H</w:t>
      </w:r>
      <w:r w:rsidRPr="00A931D2">
        <w:rPr>
          <w:bCs/>
        </w:rPr>
        <w:t xml:space="preserve"> (400 MHz, CDCl</w:t>
      </w:r>
      <w:r w:rsidRPr="00A931D2">
        <w:rPr>
          <w:bCs/>
          <w:vertAlign w:val="subscript"/>
        </w:rPr>
        <w:t>3</w:t>
      </w:r>
      <w:r w:rsidRPr="00A931D2">
        <w:rPr>
          <w:bCs/>
        </w:rPr>
        <w:t>) 1.43 (9 H, s), 2.31 (2 H, t,</w:t>
      </w:r>
      <w:r w:rsidRPr="00A931D2">
        <w:rPr>
          <w:bCs/>
          <w:i/>
        </w:rPr>
        <w:t xml:space="preserve"> J </w:t>
      </w:r>
      <w:r w:rsidRPr="00A931D2">
        <w:rPr>
          <w:bCs/>
        </w:rPr>
        <w:t>= 7.0), 2.62 (2 H, s), 2.81 (3 H, s), 3.39 (2 H, t,</w:t>
      </w:r>
      <w:r w:rsidRPr="00A931D2">
        <w:rPr>
          <w:bCs/>
          <w:i/>
        </w:rPr>
        <w:t xml:space="preserve"> J </w:t>
      </w:r>
      <w:r w:rsidRPr="00A931D2">
        <w:rPr>
          <w:bCs/>
        </w:rPr>
        <w:t xml:space="preserve">= 7.0), 6.20 (1 H, s), 6.43 (2 H, d, </w:t>
      </w:r>
      <w:r w:rsidRPr="00A931D2">
        <w:rPr>
          <w:bCs/>
          <w:i/>
        </w:rPr>
        <w:t>J</w:t>
      </w:r>
      <w:r w:rsidRPr="00A931D2">
        <w:rPr>
          <w:bCs/>
        </w:rPr>
        <w:t xml:space="preserve"> = 9.5), 6.65–6.73 (2 H, br m); δ</w:t>
      </w:r>
      <w:r w:rsidRPr="00A931D2">
        <w:rPr>
          <w:bCs/>
          <w:vertAlign w:val="subscript"/>
        </w:rPr>
        <w:t>C</w:t>
      </w:r>
      <w:r w:rsidRPr="00A931D2">
        <w:rPr>
          <w:bCs/>
        </w:rPr>
        <w:t xml:space="preserve"> (100 MHz, CDCl</w:t>
      </w:r>
      <w:r w:rsidRPr="00A931D2">
        <w:rPr>
          <w:bCs/>
          <w:vertAlign w:val="subscript"/>
        </w:rPr>
        <w:t>3</w:t>
      </w:r>
      <w:r w:rsidRPr="00A931D2">
        <w:rPr>
          <w:bCs/>
        </w:rPr>
        <w:t>) 27.2, 28.4, 34.2, 45.1, 47.1, 52.8, 80.0, 130.9, 132.0, 149.4, 155.5, 176.9, 184.5, 203.8; HRMS (ESI</w:t>
      </w:r>
      <w:r w:rsidRPr="00A931D2">
        <w:rPr>
          <w:bCs/>
          <w:vertAlign w:val="superscript"/>
        </w:rPr>
        <w:t>+</w:t>
      </w:r>
      <w:r w:rsidRPr="00A931D2">
        <w:rPr>
          <w:bCs/>
        </w:rPr>
        <w:t>): Found: 340.1522; C</w:t>
      </w:r>
      <w:r w:rsidRPr="00A931D2">
        <w:rPr>
          <w:bCs/>
          <w:vertAlign w:val="subscript"/>
        </w:rPr>
        <w:t>18</w:t>
      </w:r>
      <w:r w:rsidRPr="00A931D2">
        <w:rPr>
          <w:bCs/>
        </w:rPr>
        <w:t>H</w:t>
      </w:r>
      <w:r w:rsidRPr="00A931D2">
        <w:rPr>
          <w:bCs/>
          <w:vertAlign w:val="subscript"/>
        </w:rPr>
        <w:t>23</w:t>
      </w:r>
      <w:r w:rsidRPr="00A931D2">
        <w:rPr>
          <w:bCs/>
        </w:rPr>
        <w:t>NNaO</w:t>
      </w:r>
      <w:r w:rsidRPr="00A931D2">
        <w:rPr>
          <w:bCs/>
          <w:vertAlign w:val="subscript"/>
        </w:rPr>
        <w:t>4</w:t>
      </w:r>
      <w:r w:rsidRPr="00A931D2">
        <w:rPr>
          <w:bCs/>
        </w:rPr>
        <w:t xml:space="preserve"> (MNa</w:t>
      </w:r>
      <w:r w:rsidRPr="00A931D2">
        <w:rPr>
          <w:bCs/>
          <w:vertAlign w:val="superscript"/>
        </w:rPr>
        <w:t>+</w:t>
      </w:r>
      <w:r w:rsidRPr="00A931D2">
        <w:rPr>
          <w:bCs/>
        </w:rPr>
        <w:t xml:space="preserve">) Requires 340.1519 (−0.8 ppm error). Note: majority of peaks broadened in </w:t>
      </w:r>
      <w:r w:rsidRPr="00A931D2">
        <w:rPr>
          <w:bCs/>
          <w:vertAlign w:val="superscript"/>
        </w:rPr>
        <w:t>1</w:t>
      </w:r>
      <w:r w:rsidRPr="00A931D2">
        <w:rPr>
          <w:bCs/>
        </w:rPr>
        <w:t>H NMR spectrum due to presence of rotamers.</w:t>
      </w:r>
    </w:p>
    <w:p w:rsidR="0062452C" w:rsidRPr="00A931D2" w:rsidRDefault="0062452C" w:rsidP="0062452C">
      <w:pPr>
        <w:pStyle w:val="RSCB02ArticleText"/>
        <w:rPr>
          <w:bCs/>
        </w:rPr>
      </w:pPr>
    </w:p>
    <w:p w:rsidR="0062452C" w:rsidRPr="00A931D2" w:rsidRDefault="0062452C" w:rsidP="0062452C">
      <w:pPr>
        <w:pStyle w:val="RSCB02ArticleText"/>
        <w:rPr>
          <w:b/>
          <w:bCs/>
        </w:rPr>
      </w:pPr>
      <w:r w:rsidRPr="00A931D2">
        <w:rPr>
          <w:b/>
          <w:bCs/>
        </w:rPr>
        <w:t>6-((</w:t>
      </w:r>
      <w:r w:rsidRPr="00A931D2">
        <w:rPr>
          <w:b/>
          <w:bCs/>
          <w:i/>
        </w:rPr>
        <w:t>tert</w:t>
      </w:r>
      <w:r w:rsidRPr="00A931D2">
        <w:rPr>
          <w:b/>
          <w:bCs/>
        </w:rPr>
        <w:t xml:space="preserve">-Butyldimethylsilyl)oxy)-1-(4-hydroxyphenyl)hex-3-yn-2-one (11p). </w:t>
      </w:r>
      <w:r w:rsidRPr="00A931D2">
        <w:rPr>
          <w:bCs/>
        </w:rPr>
        <w:t>To an oven-dried 100 mL round-bottom flask containing (but-3-yn-1-yloxy)(</w:t>
      </w:r>
      <w:proofErr w:type="spellStart"/>
      <w:r w:rsidRPr="00A931D2">
        <w:rPr>
          <w:bCs/>
          <w:i/>
        </w:rPr>
        <w:t>tert</w:t>
      </w:r>
      <w:proofErr w:type="spellEnd"/>
      <w:r w:rsidRPr="00A931D2">
        <w:rPr>
          <w:bCs/>
        </w:rPr>
        <w:t>-butyl)dimethylsilane</w:t>
      </w:r>
      <w:r w:rsidR="0039027C" w:rsidRPr="00A931D2">
        <w:rPr>
          <w:bCs/>
          <w:vertAlign w:val="superscript"/>
        </w:rPr>
        <w:t>27</w:t>
      </w:r>
      <w:r w:rsidRPr="00A931D2">
        <w:rPr>
          <w:bCs/>
        </w:rPr>
        <w:t xml:space="preserve"> (753 mg, 4.09 mmol) and freshly distilled THF (15 mL) at –78 °C under argon was added </w:t>
      </w:r>
      <w:r w:rsidRPr="00A931D2">
        <w:rPr>
          <w:bCs/>
          <w:i/>
        </w:rPr>
        <w:t>n</w:t>
      </w:r>
      <w:r w:rsidRPr="00A931D2">
        <w:rPr>
          <w:bCs/>
        </w:rPr>
        <w:t xml:space="preserve">-BuLi (1.3 mL, 4.3mmol, 2.5 M in hexanes) drop-wise over 10 min. After stirring at –78 °C for 60 min, the alkyne solution was transferred via cannula into an oven-dried round-bottom flask containing Weinreb amide </w:t>
      </w:r>
      <w:r w:rsidRPr="00A931D2">
        <w:rPr>
          <w:b/>
          <w:bCs/>
        </w:rPr>
        <w:t>S3</w:t>
      </w:r>
      <w:r w:rsidRPr="00A931D2">
        <w:rPr>
          <w:bCs/>
        </w:rPr>
        <w:t xml:space="preserve"> (266 mg, 1.36 mmol) in THF (15 mL) and stirred at –78 °C for 10 min. The resulting suspension was warmed to RT, quenched with saturated aqueous NH</w:t>
      </w:r>
      <w:r w:rsidRPr="00A931D2">
        <w:rPr>
          <w:bCs/>
          <w:vertAlign w:val="subscript"/>
        </w:rPr>
        <w:t>4</w:t>
      </w:r>
      <w:r w:rsidRPr="00A931D2">
        <w:rPr>
          <w:bCs/>
        </w:rPr>
        <w:t>Cl (20 mL), extracted successively with EtOAc (3 x 15 mL), and the combined organics washed with brine (20 mL), dried (MgSO</w:t>
      </w:r>
      <w:r w:rsidRPr="00A931D2">
        <w:rPr>
          <w:bCs/>
          <w:vertAlign w:val="subscript"/>
        </w:rPr>
        <w:t>4</w:t>
      </w:r>
      <w:r w:rsidRPr="00A931D2">
        <w:rPr>
          <w:bCs/>
        </w:rPr>
        <w:t xml:space="preserve">), and concentrated under vacuum to yield a crude product. The crude product was purified by flash column chromatography (9:1 hexane:EtOAc, then 6:4 hexane:EtOAc) to afford the </w:t>
      </w:r>
      <w:r w:rsidRPr="00A931D2">
        <w:rPr>
          <w:bCs/>
          <w:i/>
        </w:rPr>
        <w:t>title compound</w:t>
      </w:r>
      <w:r w:rsidRPr="00A931D2">
        <w:rPr>
          <w:bCs/>
        </w:rPr>
        <w:t xml:space="preserve"> </w:t>
      </w:r>
      <w:r w:rsidRPr="00A931D2">
        <w:rPr>
          <w:b/>
          <w:bCs/>
        </w:rPr>
        <w:t>11p</w:t>
      </w:r>
      <w:r w:rsidRPr="00A931D2">
        <w:rPr>
          <w:bCs/>
        </w:rPr>
        <w:t xml:space="preserve"> as a yellow oil (367 mg, 84%); R</w:t>
      </w:r>
      <w:r w:rsidRPr="00A931D2">
        <w:rPr>
          <w:bCs/>
          <w:i/>
          <w:vertAlign w:val="subscript"/>
        </w:rPr>
        <w:t>f</w:t>
      </w:r>
      <w:r w:rsidRPr="00A931D2">
        <w:rPr>
          <w:bCs/>
        </w:rPr>
        <w:t xml:space="preserve"> 0.56 (1:1 hexane:EtOAc); ν</w:t>
      </w:r>
      <w:r w:rsidRPr="00A931D2">
        <w:rPr>
          <w:bCs/>
          <w:vertAlign w:val="subscript"/>
        </w:rPr>
        <w:t>max</w:t>
      </w:r>
      <w:r w:rsidRPr="00A931D2">
        <w:rPr>
          <w:bCs/>
        </w:rPr>
        <w:t xml:space="preserve"> (thin film)/cm</w:t>
      </w:r>
      <w:r w:rsidRPr="00A931D2">
        <w:rPr>
          <w:bCs/>
          <w:vertAlign w:val="superscript"/>
        </w:rPr>
        <w:t>-</w:t>
      </w:r>
      <w:r w:rsidRPr="00A931D2">
        <w:rPr>
          <w:bCs/>
        </w:rPr>
        <w:t xml:space="preserve"> 3379, 2953, 2929, 2857, 2213, 1670, 1514, 1253, 1106, 836, 795, 778; δ</w:t>
      </w:r>
      <w:r w:rsidRPr="00A931D2">
        <w:rPr>
          <w:bCs/>
          <w:vertAlign w:val="subscript"/>
        </w:rPr>
        <w:t>H</w:t>
      </w:r>
      <w:r w:rsidRPr="00A931D2">
        <w:rPr>
          <w:bCs/>
        </w:rPr>
        <w:t xml:space="preserve"> (400 MHz, CDCl</w:t>
      </w:r>
      <w:r w:rsidRPr="00A931D2">
        <w:rPr>
          <w:bCs/>
          <w:vertAlign w:val="subscript"/>
        </w:rPr>
        <w:t>3</w:t>
      </w:r>
      <w:r w:rsidRPr="00A931D2">
        <w:rPr>
          <w:bCs/>
        </w:rPr>
        <w:t xml:space="preserve">) 0.06 (6 H, s), 0.88 (9 H, s), 2.53 (2 H, t, </w:t>
      </w:r>
      <w:r w:rsidRPr="00A931D2">
        <w:rPr>
          <w:bCs/>
          <w:i/>
          <w:iCs/>
        </w:rPr>
        <w:t>J</w:t>
      </w:r>
      <w:r w:rsidRPr="00A931D2">
        <w:rPr>
          <w:bCs/>
        </w:rPr>
        <w:t xml:space="preserve"> = 7.0), 3.71 (2 H, t, </w:t>
      </w:r>
      <w:r w:rsidRPr="00A931D2">
        <w:rPr>
          <w:bCs/>
          <w:i/>
          <w:iCs/>
        </w:rPr>
        <w:t>J</w:t>
      </w:r>
      <w:r w:rsidRPr="00A931D2">
        <w:rPr>
          <w:bCs/>
        </w:rPr>
        <w:t xml:space="preserve"> = 7.0), 3.73 (2 H, s), </w:t>
      </w:r>
      <w:r w:rsidRPr="00A931D2">
        <w:rPr>
          <w:bCs/>
        </w:rPr>
        <w:lastRenderedPageBreak/>
        <w:t xml:space="preserve">6.77 (2 H, app. d, </w:t>
      </w:r>
      <w:r w:rsidRPr="00A931D2">
        <w:rPr>
          <w:bCs/>
          <w:i/>
          <w:iCs/>
        </w:rPr>
        <w:t>J</w:t>
      </w:r>
      <w:r w:rsidRPr="00A931D2">
        <w:rPr>
          <w:bCs/>
        </w:rPr>
        <w:t xml:space="preserve"> = 8.5), 7.06 (2 H, app. d, </w:t>
      </w:r>
      <w:r w:rsidRPr="00A931D2">
        <w:rPr>
          <w:bCs/>
          <w:i/>
          <w:iCs/>
        </w:rPr>
        <w:t>J</w:t>
      </w:r>
      <w:r w:rsidRPr="00A931D2">
        <w:rPr>
          <w:bCs/>
        </w:rPr>
        <w:t xml:space="preserve"> = 8.5); δ</w:t>
      </w:r>
      <w:r w:rsidRPr="00A931D2">
        <w:rPr>
          <w:bCs/>
          <w:vertAlign w:val="subscript"/>
        </w:rPr>
        <w:t>C</w:t>
      </w:r>
      <w:r w:rsidRPr="00A931D2">
        <w:rPr>
          <w:bCs/>
        </w:rPr>
        <w:t xml:space="preserve"> (100 MHz, CDCl</w:t>
      </w:r>
      <w:r w:rsidRPr="00A931D2">
        <w:rPr>
          <w:bCs/>
          <w:vertAlign w:val="subscript"/>
        </w:rPr>
        <w:t>3</w:t>
      </w:r>
      <w:r w:rsidRPr="00A931D2">
        <w:rPr>
          <w:bCs/>
        </w:rPr>
        <w:t>) -5.2, 18.4, 23.5, 25.9 , 51.3, 60.8, 81.5, 93.7, 115.7, 124.8, 131.0, 155.2, 186.3; HRMS (ESI</w:t>
      </w:r>
      <w:r w:rsidRPr="00A931D2">
        <w:rPr>
          <w:bCs/>
          <w:vertAlign w:val="superscript"/>
        </w:rPr>
        <w:t>+</w:t>
      </w:r>
      <w:r w:rsidRPr="00A931D2">
        <w:rPr>
          <w:bCs/>
        </w:rPr>
        <w:t>): Found: 341.1536; C</w:t>
      </w:r>
      <w:r w:rsidRPr="00A931D2">
        <w:rPr>
          <w:bCs/>
          <w:vertAlign w:val="subscript"/>
        </w:rPr>
        <w:t>18</w:t>
      </w:r>
      <w:r w:rsidRPr="00A931D2">
        <w:rPr>
          <w:bCs/>
        </w:rPr>
        <w:t>H</w:t>
      </w:r>
      <w:r w:rsidRPr="00A931D2">
        <w:rPr>
          <w:bCs/>
          <w:vertAlign w:val="subscript"/>
        </w:rPr>
        <w:t>26</w:t>
      </w:r>
      <w:r w:rsidRPr="00A931D2">
        <w:rPr>
          <w:bCs/>
        </w:rPr>
        <w:t>NaO</w:t>
      </w:r>
      <w:r w:rsidRPr="00A931D2">
        <w:rPr>
          <w:bCs/>
          <w:vertAlign w:val="subscript"/>
        </w:rPr>
        <w:t>3</w:t>
      </w:r>
      <w:r w:rsidRPr="00A931D2">
        <w:rPr>
          <w:bCs/>
        </w:rPr>
        <w:t>Si (MNa</w:t>
      </w:r>
      <w:r w:rsidRPr="00A931D2">
        <w:rPr>
          <w:bCs/>
          <w:vertAlign w:val="superscript"/>
        </w:rPr>
        <w:t>+</w:t>
      </w:r>
      <w:r w:rsidRPr="00A931D2">
        <w:rPr>
          <w:bCs/>
        </w:rPr>
        <w:t>) Requires 341.1543 (2.3 ppm error).</w:t>
      </w:r>
    </w:p>
    <w:p w:rsidR="0062452C" w:rsidRPr="00A931D2" w:rsidRDefault="0062452C" w:rsidP="0062452C">
      <w:pPr>
        <w:pStyle w:val="RSCB02ArticleText"/>
        <w:rPr>
          <w:bCs/>
        </w:rPr>
      </w:pPr>
    </w:p>
    <w:p w:rsidR="0062452C" w:rsidRPr="00A931D2" w:rsidRDefault="00232FA6" w:rsidP="00232FA6">
      <w:pPr>
        <w:pStyle w:val="RSCB02ArticleText"/>
        <w:rPr>
          <w:bCs/>
        </w:rPr>
      </w:pPr>
      <w:r w:rsidRPr="00A931D2">
        <w:rPr>
          <w:b/>
          <w:bCs/>
        </w:rPr>
        <w:t>4-(2-((</w:t>
      </w:r>
      <w:r w:rsidRPr="00A931D2">
        <w:rPr>
          <w:b/>
          <w:bCs/>
          <w:i/>
        </w:rPr>
        <w:t>tert</w:t>
      </w:r>
      <w:r w:rsidRPr="00A931D2">
        <w:rPr>
          <w:b/>
          <w:bCs/>
        </w:rPr>
        <w:t xml:space="preserve">-Butyldimethylsilyl)oxy)ethyl)spiro[4.5]deca-3,6,9-triene-2,8-dione (10p). </w:t>
      </w:r>
      <w:r w:rsidRPr="00A931D2">
        <w:rPr>
          <w:bCs/>
        </w:rPr>
        <w:t xml:space="preserve">Synthesised using general procedure C2 from ynone </w:t>
      </w:r>
      <w:r w:rsidRPr="00A931D2">
        <w:rPr>
          <w:b/>
          <w:bCs/>
        </w:rPr>
        <w:t>11p</w:t>
      </w:r>
      <w:r w:rsidRPr="00A931D2">
        <w:rPr>
          <w:bCs/>
        </w:rPr>
        <w:t xml:space="preserve"> (55.0 mg, 0.170 mmol) and AgNO</w:t>
      </w:r>
      <w:r w:rsidRPr="00A931D2">
        <w:rPr>
          <w:bCs/>
          <w:vertAlign w:val="subscript"/>
        </w:rPr>
        <w:t>3</w:t>
      </w:r>
      <w:r w:rsidRPr="00A931D2">
        <w:rPr>
          <w:bCs/>
        </w:rPr>
        <w:t>·SiO</w:t>
      </w:r>
      <w:r w:rsidRPr="00A931D2">
        <w:rPr>
          <w:bCs/>
          <w:vertAlign w:val="subscript"/>
        </w:rPr>
        <w:t>2</w:t>
      </w:r>
      <w:r w:rsidRPr="00A931D2">
        <w:rPr>
          <w:bCs/>
        </w:rPr>
        <w:t xml:space="preserve"> (293 mg, 0.0170 mmol) 16 h at RT. Purification by flash column chromatography (8:2 hexane:EtOAc, then 1:1 hexane:EtOAc) afforded the </w:t>
      </w:r>
      <w:r w:rsidRPr="00A931D2">
        <w:rPr>
          <w:bCs/>
          <w:i/>
        </w:rPr>
        <w:t>title compound</w:t>
      </w:r>
      <w:r w:rsidRPr="00A931D2">
        <w:rPr>
          <w:bCs/>
        </w:rPr>
        <w:t xml:space="preserve"> </w:t>
      </w:r>
      <w:r w:rsidRPr="00A931D2">
        <w:rPr>
          <w:b/>
          <w:bCs/>
        </w:rPr>
        <w:t>10p</w:t>
      </w:r>
      <w:r w:rsidRPr="00A931D2">
        <w:rPr>
          <w:bCs/>
        </w:rPr>
        <w:t xml:space="preserve"> as an orange solid (49.0 mg, 89%); R</w:t>
      </w:r>
      <w:r w:rsidRPr="00A931D2">
        <w:rPr>
          <w:bCs/>
          <w:i/>
          <w:vertAlign w:val="subscript"/>
        </w:rPr>
        <w:t>f</w:t>
      </w:r>
      <w:r w:rsidRPr="00A931D2">
        <w:rPr>
          <w:bCs/>
        </w:rPr>
        <w:t xml:space="preserve"> 0.42 (1:1 hexane:EtOAc); mp 76–80 °C ; ν</w:t>
      </w:r>
      <w:r w:rsidRPr="00A931D2">
        <w:rPr>
          <w:bCs/>
          <w:vertAlign w:val="subscript"/>
        </w:rPr>
        <w:t>max</w:t>
      </w:r>
      <w:r w:rsidRPr="00A931D2">
        <w:rPr>
          <w:bCs/>
        </w:rPr>
        <w:t xml:space="preserve"> (thin film)/cm</w:t>
      </w:r>
      <w:r w:rsidRPr="00A931D2">
        <w:rPr>
          <w:bCs/>
          <w:vertAlign w:val="superscript"/>
        </w:rPr>
        <w:t>-1</w:t>
      </w:r>
      <w:r w:rsidRPr="00A931D2">
        <w:rPr>
          <w:bCs/>
        </w:rPr>
        <w:t xml:space="preserve"> 2928, 2857, 1721, 1698, 1657, 1621, 1254, 1102, 864, 834, 775; δ</w:t>
      </w:r>
      <w:r w:rsidRPr="00A931D2">
        <w:rPr>
          <w:bCs/>
          <w:vertAlign w:val="subscript"/>
        </w:rPr>
        <w:t>H</w:t>
      </w:r>
      <w:r w:rsidRPr="00A931D2">
        <w:rPr>
          <w:bCs/>
        </w:rPr>
        <w:t xml:space="preserve"> (400 MHz, CDCl</w:t>
      </w:r>
      <w:r w:rsidRPr="00A931D2">
        <w:rPr>
          <w:bCs/>
          <w:vertAlign w:val="subscript"/>
        </w:rPr>
        <w:t>3</w:t>
      </w:r>
      <w:r w:rsidRPr="00A931D2">
        <w:rPr>
          <w:bCs/>
        </w:rPr>
        <w:t xml:space="preserve">) 0.01 (6 H, s), 0.85 (9 H, s), 2.28 (2 H, dt, </w:t>
      </w:r>
      <w:r w:rsidRPr="00A931D2">
        <w:rPr>
          <w:bCs/>
          <w:i/>
          <w:iCs/>
        </w:rPr>
        <w:t>J</w:t>
      </w:r>
      <w:r w:rsidRPr="00A931D2">
        <w:rPr>
          <w:bCs/>
        </w:rPr>
        <w:t xml:space="preserve"> = 6.0, 1.5), 2.26 (2 H, s), 3.75 (2 H, t, </w:t>
      </w:r>
      <w:r w:rsidRPr="00A931D2">
        <w:rPr>
          <w:bCs/>
          <w:i/>
          <w:iCs/>
        </w:rPr>
        <w:t>J</w:t>
      </w:r>
      <w:r w:rsidRPr="00A931D2">
        <w:rPr>
          <w:bCs/>
        </w:rPr>
        <w:t xml:space="preserve"> = 6.0), 6.31 (1 H, t, </w:t>
      </w:r>
      <w:r w:rsidRPr="00A931D2">
        <w:rPr>
          <w:bCs/>
          <w:i/>
          <w:iCs/>
        </w:rPr>
        <w:t>J</w:t>
      </w:r>
      <w:r w:rsidRPr="00A931D2">
        <w:rPr>
          <w:bCs/>
        </w:rPr>
        <w:t xml:space="preserve"> = 1.5), 6.42 (2 H, app. d, </w:t>
      </w:r>
      <w:r w:rsidRPr="00A931D2">
        <w:rPr>
          <w:bCs/>
          <w:i/>
          <w:iCs/>
        </w:rPr>
        <w:t>J</w:t>
      </w:r>
      <w:r w:rsidRPr="00A931D2">
        <w:rPr>
          <w:bCs/>
        </w:rPr>
        <w:t xml:space="preserve"> = 10.0), 6.64 (2 H, app. d, </w:t>
      </w:r>
      <w:r w:rsidRPr="00A931D2">
        <w:rPr>
          <w:bCs/>
          <w:i/>
          <w:iCs/>
        </w:rPr>
        <w:t>J</w:t>
      </w:r>
      <w:r w:rsidRPr="00A931D2">
        <w:rPr>
          <w:bCs/>
        </w:rPr>
        <w:t xml:space="preserve"> = 10.0); δ</w:t>
      </w:r>
      <w:r w:rsidRPr="00A931D2">
        <w:rPr>
          <w:bCs/>
          <w:vertAlign w:val="subscript"/>
        </w:rPr>
        <w:t>C</w:t>
      </w:r>
      <w:r w:rsidRPr="00A931D2">
        <w:rPr>
          <w:bCs/>
        </w:rPr>
        <w:t xml:space="preserve"> (100 MHz, CDCl</w:t>
      </w:r>
      <w:r w:rsidRPr="00A931D2">
        <w:rPr>
          <w:bCs/>
          <w:vertAlign w:val="subscript"/>
        </w:rPr>
        <w:t>3</w:t>
      </w:r>
      <w:r w:rsidRPr="00A931D2">
        <w:rPr>
          <w:bCs/>
        </w:rPr>
        <w:t>) -5.35, 18.3, 25.9, 32.3, 44.9, 52.7, 60.6, 130.8, 132.0, 149.8, 178.0, 184.9, 204.8; HRMS (ESI</w:t>
      </w:r>
      <w:r w:rsidRPr="00A931D2">
        <w:rPr>
          <w:bCs/>
          <w:vertAlign w:val="superscript"/>
        </w:rPr>
        <w:t>+</w:t>
      </w:r>
      <w:r w:rsidRPr="00A931D2">
        <w:rPr>
          <w:bCs/>
        </w:rPr>
        <w:t>): Found: 341.1541; C</w:t>
      </w:r>
      <w:r w:rsidRPr="00A931D2">
        <w:rPr>
          <w:bCs/>
          <w:vertAlign w:val="subscript"/>
        </w:rPr>
        <w:t>18</w:t>
      </w:r>
      <w:r w:rsidRPr="00A931D2">
        <w:rPr>
          <w:bCs/>
        </w:rPr>
        <w:t>H</w:t>
      </w:r>
      <w:r w:rsidRPr="00A931D2">
        <w:rPr>
          <w:bCs/>
          <w:vertAlign w:val="subscript"/>
        </w:rPr>
        <w:t>26</w:t>
      </w:r>
      <w:r w:rsidRPr="00A931D2">
        <w:rPr>
          <w:bCs/>
        </w:rPr>
        <w:t>NaO</w:t>
      </w:r>
      <w:r w:rsidRPr="00A931D2">
        <w:rPr>
          <w:bCs/>
          <w:vertAlign w:val="subscript"/>
        </w:rPr>
        <w:t>3</w:t>
      </w:r>
      <w:r w:rsidRPr="00A931D2">
        <w:rPr>
          <w:bCs/>
        </w:rPr>
        <w:t>Si (MNa</w:t>
      </w:r>
      <w:r w:rsidRPr="00A931D2">
        <w:rPr>
          <w:bCs/>
          <w:vertAlign w:val="superscript"/>
        </w:rPr>
        <w:t>+</w:t>
      </w:r>
      <w:r w:rsidRPr="00A931D2">
        <w:rPr>
          <w:bCs/>
        </w:rPr>
        <w:t>) Requires 341.1543 (0.7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 xml:space="preserve">4-Cyclopropyl-1-(4-hydroxyphenyl)but-3-yn-2-one (11q). </w:t>
      </w:r>
      <w:r w:rsidRPr="00A931D2">
        <w:rPr>
          <w:bCs/>
        </w:rPr>
        <w:t>Synthesised using general procedure B2 from ethynylcyclopropane (0.40 mL, 4.61 mmol) and Weinreb amide</w:t>
      </w:r>
      <w:r w:rsidRPr="00A931D2">
        <w:rPr>
          <w:b/>
          <w:bCs/>
        </w:rPr>
        <w:t xml:space="preserve"> S3</w:t>
      </w:r>
      <w:r w:rsidRPr="00A931D2">
        <w:rPr>
          <w:bCs/>
        </w:rPr>
        <w:t xml:space="preserve"> (300 mg, 1.54 mmol) stirring at RT for 1 h. Purification by flash column chromatography (1:1 hexane:EtOAc) afforded the </w:t>
      </w:r>
      <w:r w:rsidRPr="00A931D2">
        <w:rPr>
          <w:bCs/>
          <w:i/>
        </w:rPr>
        <w:t>title compound</w:t>
      </w:r>
      <w:r w:rsidRPr="00A931D2">
        <w:rPr>
          <w:bCs/>
        </w:rPr>
        <w:t xml:space="preserve"> </w:t>
      </w:r>
      <w:r w:rsidRPr="00A931D2">
        <w:rPr>
          <w:b/>
          <w:bCs/>
        </w:rPr>
        <w:t>11q</w:t>
      </w:r>
      <w:r w:rsidRPr="00A931D2">
        <w:rPr>
          <w:bCs/>
        </w:rPr>
        <w:t xml:space="preserve"> as a white solid (276 mg, 90%); mp 81–83 °C; R</w:t>
      </w:r>
      <w:r w:rsidRPr="00A931D2">
        <w:rPr>
          <w:bCs/>
          <w:i/>
          <w:vertAlign w:val="subscript"/>
        </w:rPr>
        <w:t>f</w:t>
      </w:r>
      <w:r w:rsidRPr="00A931D2">
        <w:rPr>
          <w:bCs/>
        </w:rPr>
        <w:t xml:space="preserve"> 0.59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3367, 2201, 1647, 1514, 1222; δ</w:t>
      </w:r>
      <w:r w:rsidRPr="00A931D2">
        <w:rPr>
          <w:bCs/>
          <w:vertAlign w:val="subscript"/>
        </w:rPr>
        <w:t>H</w:t>
      </w:r>
      <w:r w:rsidRPr="00A931D2">
        <w:rPr>
          <w:bCs/>
        </w:rPr>
        <w:t xml:space="preserve"> (400 MHz, CDCl</w:t>
      </w:r>
      <w:r w:rsidRPr="00A931D2">
        <w:rPr>
          <w:bCs/>
          <w:vertAlign w:val="subscript"/>
        </w:rPr>
        <w:t>3</w:t>
      </w:r>
      <w:r w:rsidRPr="00A931D2">
        <w:rPr>
          <w:bCs/>
        </w:rPr>
        <w:t xml:space="preserve">) 0.80–0.85 (2 H, m), 0.92–0.98 (2 H, m), 1.31–1.39 (1 H, m), 3.71 (2 H, ), 5.30 (1 H, br s), 6.80 (2 H, d, </w:t>
      </w:r>
      <w:r w:rsidRPr="00A931D2">
        <w:rPr>
          <w:bCs/>
          <w:i/>
        </w:rPr>
        <w:t>J</w:t>
      </w:r>
      <w:r w:rsidRPr="00A931D2">
        <w:rPr>
          <w:bCs/>
        </w:rPr>
        <w:t xml:space="preserve"> = 8.0), 7.09 (2 H, d, </w:t>
      </w:r>
      <w:r w:rsidRPr="00A931D2">
        <w:rPr>
          <w:bCs/>
          <w:i/>
        </w:rPr>
        <w:t>J</w:t>
      </w:r>
      <w:r w:rsidRPr="00A931D2">
        <w:rPr>
          <w:bCs/>
        </w:rPr>
        <w:t xml:space="preserve"> = 8.0); δ</w:t>
      </w:r>
      <w:r w:rsidRPr="00A931D2">
        <w:rPr>
          <w:bCs/>
          <w:vertAlign w:val="subscript"/>
        </w:rPr>
        <w:t>C</w:t>
      </w:r>
      <w:r w:rsidRPr="00A931D2">
        <w:rPr>
          <w:bCs/>
        </w:rPr>
        <w:t xml:space="preserve"> (100 MHz, CDCl</w:t>
      </w:r>
      <w:r w:rsidRPr="00A931D2">
        <w:rPr>
          <w:bCs/>
          <w:vertAlign w:val="subscript"/>
        </w:rPr>
        <w:t>3</w:t>
      </w:r>
      <w:r w:rsidRPr="00A931D2">
        <w:rPr>
          <w:bCs/>
        </w:rPr>
        <w:t>) −0.3, 9.9, 51.1, 76.5, 101.6, 115.5, 125.3, 130.9, 154.9, 186.0; HRMS (ESI</w:t>
      </w:r>
      <w:r w:rsidRPr="00A931D2">
        <w:rPr>
          <w:bCs/>
          <w:vertAlign w:val="superscript"/>
        </w:rPr>
        <w:t>+</w:t>
      </w:r>
      <w:r w:rsidRPr="00A931D2">
        <w:rPr>
          <w:bCs/>
        </w:rPr>
        <w:t>): Found: 223.0734; C</w:t>
      </w:r>
      <w:r w:rsidRPr="00A931D2">
        <w:rPr>
          <w:bCs/>
          <w:vertAlign w:val="subscript"/>
        </w:rPr>
        <w:t>13</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223.0730 (−2.1 ppm error), Found: 201.0906; C</w:t>
      </w:r>
      <w:r w:rsidRPr="00A931D2">
        <w:rPr>
          <w:bCs/>
          <w:vertAlign w:val="subscript"/>
        </w:rPr>
        <w:t>13</w:t>
      </w:r>
      <w:r w:rsidRPr="00A931D2">
        <w:rPr>
          <w:bCs/>
        </w:rPr>
        <w:t>H</w:t>
      </w:r>
      <w:r w:rsidRPr="00A931D2">
        <w:rPr>
          <w:bCs/>
          <w:vertAlign w:val="subscript"/>
        </w:rPr>
        <w:t>13</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201.0910 (1.9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4-Cyclopropylspiro[4.5]deca-3,6,9-triene-2,8-dione (10q)</w:t>
      </w:r>
      <w:r w:rsidRPr="00A931D2">
        <w:rPr>
          <w:bCs/>
        </w:rPr>
        <w:t xml:space="preserve">. Synthesised using general procedure C2 from ynone </w:t>
      </w:r>
      <w:r w:rsidRPr="00A931D2">
        <w:rPr>
          <w:b/>
          <w:bCs/>
        </w:rPr>
        <w:t>11q</w:t>
      </w:r>
      <w:r w:rsidRPr="00A931D2">
        <w:rPr>
          <w:bCs/>
        </w:rPr>
        <w:t xml:space="preserve"> (101 mg, 0.504 mmol) and AgNO</w:t>
      </w:r>
      <w:r w:rsidRPr="00A931D2">
        <w:rPr>
          <w:bCs/>
          <w:vertAlign w:val="subscript"/>
        </w:rPr>
        <w:t>3</w:t>
      </w:r>
      <w:r w:rsidRPr="00A931D2">
        <w:rPr>
          <w:bCs/>
        </w:rPr>
        <w:t>·SiO</w:t>
      </w:r>
      <w:r w:rsidRPr="00A931D2">
        <w:rPr>
          <w:bCs/>
          <w:vertAlign w:val="subscript"/>
        </w:rPr>
        <w:t>2</w:t>
      </w:r>
      <w:r w:rsidRPr="00A931D2">
        <w:rPr>
          <w:bCs/>
        </w:rPr>
        <w:t xml:space="preserve"> (857 mg, 0.0504 mmol) for 2 h at RT. Afforded the </w:t>
      </w:r>
      <w:r w:rsidRPr="00A931D2">
        <w:rPr>
          <w:bCs/>
          <w:i/>
        </w:rPr>
        <w:t>title compound</w:t>
      </w:r>
      <w:r w:rsidRPr="00A931D2">
        <w:rPr>
          <w:bCs/>
        </w:rPr>
        <w:t xml:space="preserve"> </w:t>
      </w:r>
      <w:r w:rsidRPr="00A931D2">
        <w:rPr>
          <w:b/>
          <w:bCs/>
        </w:rPr>
        <w:t>10q</w:t>
      </w:r>
      <w:r w:rsidRPr="00A931D2">
        <w:rPr>
          <w:bCs/>
        </w:rPr>
        <w:t xml:space="preserve"> without further purification as a white solid (100 mg, 99%); mp 109–111 °C; R</w:t>
      </w:r>
      <w:r w:rsidRPr="00A931D2">
        <w:rPr>
          <w:bCs/>
          <w:i/>
          <w:vertAlign w:val="subscript"/>
        </w:rPr>
        <w:t>f</w:t>
      </w:r>
      <w:r w:rsidRPr="00A931D2">
        <w:rPr>
          <w:bCs/>
        </w:rPr>
        <w:t xml:space="preserve"> 0.45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1689, 1666, 1624, 1605, 1401, 1252, 860; δ</w:t>
      </w:r>
      <w:r w:rsidRPr="00A931D2">
        <w:rPr>
          <w:bCs/>
          <w:vertAlign w:val="subscript"/>
        </w:rPr>
        <w:t>H</w:t>
      </w:r>
      <w:r w:rsidRPr="00A931D2">
        <w:rPr>
          <w:bCs/>
        </w:rPr>
        <w:t xml:space="preserve"> (400 MHz, CDCl</w:t>
      </w:r>
      <w:r w:rsidRPr="00A931D2">
        <w:rPr>
          <w:bCs/>
          <w:vertAlign w:val="subscript"/>
        </w:rPr>
        <w:t>3</w:t>
      </w:r>
      <w:r w:rsidRPr="00A931D2">
        <w:rPr>
          <w:bCs/>
        </w:rPr>
        <w:t>) 0.77–0.82 (2 H, m), 1.11−1.17 (2 H, m), 1.18−1.24 (1 H, m), 2.64 (2 H, s), 5.75 (1 H, s), 6.45 (2 H, d,</w:t>
      </w:r>
      <w:r w:rsidRPr="00A931D2">
        <w:rPr>
          <w:bCs/>
          <w:i/>
        </w:rPr>
        <w:t xml:space="preserve"> J </w:t>
      </w:r>
      <w:r w:rsidRPr="00A931D2">
        <w:rPr>
          <w:bCs/>
        </w:rPr>
        <w:t>= 10.0), 6.72 (2 H, d,</w:t>
      </w:r>
      <w:r w:rsidRPr="00A931D2">
        <w:rPr>
          <w:bCs/>
          <w:i/>
        </w:rPr>
        <w:t xml:space="preserve"> J </w:t>
      </w:r>
      <w:r w:rsidRPr="00A931D2">
        <w:rPr>
          <w:bCs/>
        </w:rPr>
        <w:t>= 10.0); δ</w:t>
      </w:r>
      <w:r w:rsidRPr="00A931D2">
        <w:rPr>
          <w:bCs/>
          <w:vertAlign w:val="subscript"/>
        </w:rPr>
        <w:t>C</w:t>
      </w:r>
      <w:r w:rsidRPr="00A931D2">
        <w:rPr>
          <w:bCs/>
        </w:rPr>
        <w:t xml:space="preserve"> (100 MHz, CDCl</w:t>
      </w:r>
      <w:r w:rsidRPr="00A931D2">
        <w:rPr>
          <w:bCs/>
          <w:vertAlign w:val="subscript"/>
        </w:rPr>
        <w:t>3</w:t>
      </w:r>
      <w:r w:rsidRPr="00A931D2">
        <w:rPr>
          <w:bCs/>
        </w:rPr>
        <w:t>) 11.0, 13.8, 45.0, 52.8, 123.5, 130.6, 150.0, 184.9, 185.6, 204.2; HRMS (ESI</w:t>
      </w:r>
      <w:r w:rsidRPr="00A931D2">
        <w:rPr>
          <w:bCs/>
          <w:vertAlign w:val="superscript"/>
        </w:rPr>
        <w:t>+</w:t>
      </w:r>
      <w:r w:rsidRPr="00A931D2">
        <w:rPr>
          <w:bCs/>
        </w:rPr>
        <w:t>): Found: 223.0733; C</w:t>
      </w:r>
      <w:r w:rsidRPr="00A931D2">
        <w:rPr>
          <w:bCs/>
          <w:vertAlign w:val="subscript"/>
        </w:rPr>
        <w:t>13</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223.0730 (−1.7 ppm error), Found: 201.0906; C</w:t>
      </w:r>
      <w:r w:rsidRPr="00A931D2">
        <w:rPr>
          <w:bCs/>
          <w:vertAlign w:val="subscript"/>
        </w:rPr>
        <w:t>13</w:t>
      </w:r>
      <w:r w:rsidRPr="00A931D2">
        <w:rPr>
          <w:bCs/>
        </w:rPr>
        <w:t>H</w:t>
      </w:r>
      <w:r w:rsidRPr="00A931D2">
        <w:rPr>
          <w:bCs/>
          <w:vertAlign w:val="subscript"/>
        </w:rPr>
        <w:t>13</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201.0910 (2.2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 xml:space="preserve">4-Cyclopentyl-1-(4-hydroxyphenyl)but-3-yn-2-one (11r). </w:t>
      </w:r>
      <w:r w:rsidRPr="00A931D2">
        <w:rPr>
          <w:bCs/>
        </w:rPr>
        <w:t>Synthesised using general procedure B2 from ethynylcyclopentane (0.36 mL, 3.07 mmol) and Weinreb amide</w:t>
      </w:r>
      <w:r w:rsidRPr="00A931D2">
        <w:rPr>
          <w:b/>
          <w:bCs/>
        </w:rPr>
        <w:t xml:space="preserve"> S3</w:t>
      </w:r>
      <w:r w:rsidRPr="00A931D2">
        <w:rPr>
          <w:bCs/>
        </w:rPr>
        <w:t xml:space="preserve"> (200 mg, 1.02 mmol) stirring at RT for 1 h. Purification by flash column chromatography (9:1 hexane:EtOAc, then 7:3 hexane:EtOAc) afforded the </w:t>
      </w:r>
      <w:r w:rsidRPr="00A931D2">
        <w:rPr>
          <w:bCs/>
          <w:i/>
        </w:rPr>
        <w:t>title compound</w:t>
      </w:r>
      <w:r w:rsidRPr="00A931D2">
        <w:rPr>
          <w:bCs/>
        </w:rPr>
        <w:t xml:space="preserve"> </w:t>
      </w:r>
      <w:r w:rsidRPr="00A931D2">
        <w:rPr>
          <w:b/>
          <w:bCs/>
        </w:rPr>
        <w:t>11r</w:t>
      </w:r>
      <w:r w:rsidRPr="00A931D2">
        <w:rPr>
          <w:bCs/>
        </w:rPr>
        <w:t xml:space="preserve"> as a pale </w:t>
      </w:r>
      <w:r w:rsidRPr="00A931D2">
        <w:rPr>
          <w:bCs/>
        </w:rPr>
        <w:lastRenderedPageBreak/>
        <w:t>yellow oil (207 mg, 89%); R</w:t>
      </w:r>
      <w:r w:rsidRPr="00A931D2">
        <w:rPr>
          <w:bCs/>
          <w:i/>
          <w:vertAlign w:val="subscript"/>
        </w:rPr>
        <w:t>f</w:t>
      </w:r>
      <w:r w:rsidRPr="00A931D2">
        <w:rPr>
          <w:bCs/>
        </w:rPr>
        <w:t xml:space="preserve"> 0.74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3376, 2961, 2871, 2205, 1650, 1514, 1224, 1172; δ</w:t>
      </w:r>
      <w:r w:rsidRPr="00A931D2">
        <w:rPr>
          <w:bCs/>
          <w:vertAlign w:val="subscript"/>
        </w:rPr>
        <w:t>H</w:t>
      </w:r>
      <w:r w:rsidRPr="00A931D2">
        <w:rPr>
          <w:bCs/>
        </w:rPr>
        <w:t xml:space="preserve"> (400 MHz, CDCl</w:t>
      </w:r>
      <w:r w:rsidRPr="00A931D2">
        <w:rPr>
          <w:bCs/>
          <w:vertAlign w:val="subscript"/>
        </w:rPr>
        <w:t>3</w:t>
      </w:r>
      <w:r w:rsidRPr="00A931D2">
        <w:rPr>
          <w:bCs/>
        </w:rPr>
        <w:t xml:space="preserve">) 1.50–1.76 (6 H, m), 1.83–1.97 (2 H, m), 2.73 (1 H, tt, </w:t>
      </w:r>
      <w:r w:rsidRPr="00A931D2">
        <w:rPr>
          <w:bCs/>
          <w:i/>
        </w:rPr>
        <w:t>J</w:t>
      </w:r>
      <w:r w:rsidRPr="00A931D2">
        <w:rPr>
          <w:bCs/>
        </w:rPr>
        <w:t xml:space="preserve"> = 7.5, 7.5), 3.74 (2 H, s), 5.49 (1 H, br s), 6.80 (2 H, d, </w:t>
      </w:r>
      <w:r w:rsidRPr="00A931D2">
        <w:rPr>
          <w:bCs/>
          <w:i/>
        </w:rPr>
        <w:t>J</w:t>
      </w:r>
      <w:r w:rsidRPr="00A931D2">
        <w:rPr>
          <w:bCs/>
        </w:rPr>
        <w:t xml:space="preserve"> = 8.0), 7.10 (2 H, d, </w:t>
      </w:r>
      <w:r w:rsidRPr="00A931D2">
        <w:rPr>
          <w:bCs/>
          <w:i/>
        </w:rPr>
        <w:t>J</w:t>
      </w:r>
      <w:r w:rsidRPr="00A931D2">
        <w:rPr>
          <w:bCs/>
        </w:rPr>
        <w:t xml:space="preserve"> = 8.0); δ</w:t>
      </w:r>
      <w:r w:rsidRPr="00A931D2">
        <w:rPr>
          <w:bCs/>
          <w:vertAlign w:val="subscript"/>
        </w:rPr>
        <w:t>C</w:t>
      </w:r>
      <w:r w:rsidRPr="00A931D2">
        <w:rPr>
          <w:bCs/>
        </w:rPr>
        <w:t xml:space="preserve"> (100 MHz, CDCl</w:t>
      </w:r>
      <w:r w:rsidRPr="00A931D2">
        <w:rPr>
          <w:bCs/>
          <w:vertAlign w:val="subscript"/>
        </w:rPr>
        <w:t>3</w:t>
      </w:r>
      <w:r w:rsidRPr="00A931D2">
        <w:rPr>
          <w:bCs/>
        </w:rPr>
        <w:t>) 25.1, 30.0, 33.0, 51.3, 80.2, 101.3, 115.5, 125.2, 130.9, 154.9, 186.6; HRMS (ESI</w:t>
      </w:r>
      <w:r w:rsidRPr="00A931D2">
        <w:rPr>
          <w:bCs/>
          <w:vertAlign w:val="superscript"/>
        </w:rPr>
        <w:t>+</w:t>
      </w:r>
      <w:r w:rsidRPr="00A931D2">
        <w:rPr>
          <w:bCs/>
        </w:rPr>
        <w:t>): Found: 251.1041; C</w:t>
      </w:r>
      <w:r w:rsidRPr="00A931D2">
        <w:rPr>
          <w:bCs/>
          <w:vertAlign w:val="subscript"/>
        </w:rPr>
        <w:t>15</w:t>
      </w:r>
      <w:r w:rsidRPr="00A931D2">
        <w:rPr>
          <w:bCs/>
        </w:rPr>
        <w:t>H</w:t>
      </w:r>
      <w:r w:rsidRPr="00A931D2">
        <w:rPr>
          <w:bCs/>
          <w:vertAlign w:val="subscript"/>
        </w:rPr>
        <w:t>16</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251.1043 (0.7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 xml:space="preserve">4-Cyclopentylspiro[4.5]deca-3,6,9-triene-2,8-dione (10r). </w:t>
      </w:r>
      <w:r w:rsidRPr="00A931D2">
        <w:rPr>
          <w:bCs/>
        </w:rPr>
        <w:t xml:space="preserve">Synthesised using general procedure C2 from ynone </w:t>
      </w:r>
      <w:r w:rsidRPr="00A931D2">
        <w:rPr>
          <w:b/>
          <w:bCs/>
        </w:rPr>
        <w:t>11r</w:t>
      </w:r>
      <w:r w:rsidRPr="00A931D2">
        <w:rPr>
          <w:bCs/>
        </w:rPr>
        <w:t xml:space="preserve"> (60.2 mg, 0.264 mmol) and AgNO</w:t>
      </w:r>
      <w:r w:rsidRPr="00A931D2">
        <w:rPr>
          <w:bCs/>
          <w:vertAlign w:val="subscript"/>
        </w:rPr>
        <w:t>3</w:t>
      </w:r>
      <w:r w:rsidRPr="00A931D2">
        <w:rPr>
          <w:bCs/>
        </w:rPr>
        <w:t>·SiO</w:t>
      </w:r>
      <w:r w:rsidRPr="00A931D2">
        <w:rPr>
          <w:bCs/>
          <w:vertAlign w:val="subscript"/>
        </w:rPr>
        <w:t>2</w:t>
      </w:r>
      <w:r w:rsidRPr="00A931D2">
        <w:rPr>
          <w:bCs/>
        </w:rPr>
        <w:t xml:space="preserve"> (448 mg, 0.0264 mmol) for 6 h at RT. Afforded the </w:t>
      </w:r>
      <w:r w:rsidRPr="00A931D2">
        <w:rPr>
          <w:bCs/>
          <w:i/>
        </w:rPr>
        <w:t>title compound</w:t>
      </w:r>
      <w:r w:rsidRPr="00A931D2">
        <w:rPr>
          <w:bCs/>
        </w:rPr>
        <w:t xml:space="preserve"> </w:t>
      </w:r>
      <w:r w:rsidRPr="00A931D2">
        <w:rPr>
          <w:b/>
          <w:bCs/>
        </w:rPr>
        <w:t>10r</w:t>
      </w:r>
      <w:r w:rsidRPr="00A931D2">
        <w:rPr>
          <w:bCs/>
        </w:rPr>
        <w:t xml:space="preserve"> without further purification as a white solid (60.0 mg, 100%); mp 129–131 °C; R</w:t>
      </w:r>
      <w:r w:rsidRPr="00A931D2">
        <w:rPr>
          <w:bCs/>
          <w:i/>
          <w:vertAlign w:val="subscript"/>
        </w:rPr>
        <w:t>f</w:t>
      </w:r>
      <w:r w:rsidRPr="00A931D2">
        <w:rPr>
          <w:bCs/>
        </w:rPr>
        <w:t xml:space="preserve"> 0.43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2958, 1697, 1657, 1621, 1609, 1403, 1249, 864; δ</w:t>
      </w:r>
      <w:r w:rsidRPr="00A931D2">
        <w:rPr>
          <w:bCs/>
          <w:vertAlign w:val="subscript"/>
        </w:rPr>
        <w:t>H</w:t>
      </w:r>
      <w:r w:rsidRPr="00A931D2">
        <w:rPr>
          <w:bCs/>
        </w:rPr>
        <w:t xml:space="preserve"> (400 MHz, CDCl</w:t>
      </w:r>
      <w:r w:rsidRPr="00A931D2">
        <w:rPr>
          <w:bCs/>
          <w:vertAlign w:val="subscript"/>
        </w:rPr>
        <w:t>3</w:t>
      </w:r>
      <w:r w:rsidRPr="00A931D2">
        <w:rPr>
          <w:bCs/>
        </w:rPr>
        <w:t xml:space="preserve">) 1.37–1.50 (2 H, m), 1.52−1.67 (2 H, m), 1.68–1.82 (2 H, m), 1.83−1.95 (2 H, m), 2.30 (1 H, tt, </w:t>
      </w:r>
      <w:r w:rsidRPr="00A931D2">
        <w:rPr>
          <w:bCs/>
          <w:i/>
        </w:rPr>
        <w:t>J</w:t>
      </w:r>
      <w:r w:rsidRPr="00A931D2">
        <w:rPr>
          <w:bCs/>
        </w:rPr>
        <w:t xml:space="preserve"> = 8.0, 8.0), 2.64 (2 H, s), 6.22 (1 H, s), 6.44 (2 H, d,</w:t>
      </w:r>
      <w:r w:rsidRPr="00A931D2">
        <w:rPr>
          <w:bCs/>
          <w:i/>
        </w:rPr>
        <w:t xml:space="preserve"> J </w:t>
      </w:r>
      <w:r w:rsidRPr="00A931D2">
        <w:rPr>
          <w:bCs/>
        </w:rPr>
        <w:t>= 10.0), 6.69 (2 H, d,</w:t>
      </w:r>
      <w:r w:rsidRPr="00A931D2">
        <w:rPr>
          <w:bCs/>
          <w:i/>
        </w:rPr>
        <w:t xml:space="preserve"> J </w:t>
      </w:r>
      <w:r w:rsidRPr="00A931D2">
        <w:rPr>
          <w:bCs/>
        </w:rPr>
        <w:t>= 10.0); δ</w:t>
      </w:r>
      <w:r w:rsidRPr="00A931D2">
        <w:rPr>
          <w:bCs/>
          <w:vertAlign w:val="subscript"/>
        </w:rPr>
        <w:t>C</w:t>
      </w:r>
      <w:r w:rsidRPr="00A931D2">
        <w:rPr>
          <w:bCs/>
        </w:rPr>
        <w:t xml:space="preserve"> (100 MHz, CDCl</w:t>
      </w:r>
      <w:r w:rsidRPr="00A931D2">
        <w:rPr>
          <w:bCs/>
          <w:vertAlign w:val="subscript"/>
        </w:rPr>
        <w:t>3</w:t>
      </w:r>
      <w:r w:rsidRPr="00A931D2">
        <w:rPr>
          <w:bCs/>
        </w:rPr>
        <w:t>) 25.5, 34.8, 40.2, 45.0, 53.0, 129.0, 130.5, 150.0, 185.0, 186.8, 204.7; HRMS (ESI</w:t>
      </w:r>
      <w:r w:rsidRPr="00A931D2">
        <w:rPr>
          <w:bCs/>
          <w:vertAlign w:val="superscript"/>
        </w:rPr>
        <w:t>+</w:t>
      </w:r>
      <w:r w:rsidRPr="00A931D2">
        <w:rPr>
          <w:bCs/>
        </w:rPr>
        <w:t>): Found: 251.1033; C</w:t>
      </w:r>
      <w:r w:rsidRPr="00A931D2">
        <w:rPr>
          <w:bCs/>
          <w:vertAlign w:val="subscript"/>
        </w:rPr>
        <w:t>15</w:t>
      </w:r>
      <w:r w:rsidRPr="00A931D2">
        <w:rPr>
          <w:bCs/>
        </w:rPr>
        <w:t>H</w:t>
      </w:r>
      <w:r w:rsidRPr="00A931D2">
        <w:rPr>
          <w:bCs/>
          <w:vertAlign w:val="subscript"/>
        </w:rPr>
        <w:t>16</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251.1043 (3.9 ppm error), Found: 229.1215; C</w:t>
      </w:r>
      <w:r w:rsidRPr="00A931D2">
        <w:rPr>
          <w:bCs/>
          <w:vertAlign w:val="subscript"/>
        </w:rPr>
        <w:t>15</w:t>
      </w:r>
      <w:r w:rsidRPr="00A931D2">
        <w:rPr>
          <w:bCs/>
        </w:rPr>
        <w:t>H</w:t>
      </w:r>
      <w:r w:rsidRPr="00A931D2">
        <w:rPr>
          <w:bCs/>
          <w:vertAlign w:val="subscript"/>
        </w:rPr>
        <w:t>17</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229.1223 (3.7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2-(2-Hydroxyphenyl)-</w:t>
      </w:r>
      <w:r w:rsidRPr="00A931D2">
        <w:rPr>
          <w:b/>
          <w:bCs/>
          <w:i/>
        </w:rPr>
        <w:t>N</w:t>
      </w:r>
      <w:r w:rsidRPr="00A931D2">
        <w:rPr>
          <w:b/>
          <w:bCs/>
        </w:rPr>
        <w:t>-methoxy-</w:t>
      </w:r>
      <w:r w:rsidRPr="00A931D2">
        <w:rPr>
          <w:b/>
          <w:bCs/>
          <w:i/>
        </w:rPr>
        <w:t>N</w:t>
      </w:r>
      <w:r w:rsidRPr="00A931D2">
        <w:rPr>
          <w:b/>
          <w:bCs/>
        </w:rPr>
        <w:t xml:space="preserve">-methylacetamide (S5). </w:t>
      </w:r>
      <w:r w:rsidRPr="00A931D2">
        <w:rPr>
          <w:bCs/>
        </w:rPr>
        <w:t xml:space="preserve">Synthesised using general procedure A2 from 2-(2-hydroxyphenyl)acetic acid (2.00 g, 13.1 mmol) stirring at RT for 1.5 h. Purification by flash column chromatography (9:1 hexane:EtOAc, then 1:1 hexane:EtOAc) afforded the </w:t>
      </w:r>
      <w:r w:rsidRPr="00A931D2">
        <w:rPr>
          <w:bCs/>
          <w:i/>
        </w:rPr>
        <w:t>title compound</w:t>
      </w:r>
      <w:r w:rsidRPr="00A931D2">
        <w:rPr>
          <w:bCs/>
        </w:rPr>
        <w:t xml:space="preserve"> </w:t>
      </w:r>
      <w:r w:rsidRPr="00A931D2">
        <w:rPr>
          <w:b/>
          <w:bCs/>
        </w:rPr>
        <w:t>S5</w:t>
      </w:r>
      <w:r w:rsidRPr="00A931D2">
        <w:rPr>
          <w:bCs/>
        </w:rPr>
        <w:t xml:space="preserve"> as a white solid (788 mg, 31%); mp 63–65 °C; R</w:t>
      </w:r>
      <w:r w:rsidRPr="00A931D2">
        <w:rPr>
          <w:bCs/>
          <w:i/>
          <w:vertAlign w:val="subscript"/>
        </w:rPr>
        <w:t>f</w:t>
      </w:r>
      <w:r w:rsidRPr="00A931D2">
        <w:rPr>
          <w:bCs/>
        </w:rPr>
        <w:t xml:space="preserve"> 0.39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3260, 1628, 1596, 1456, 1246, 1000, 753; δ</w:t>
      </w:r>
      <w:r w:rsidRPr="00A931D2">
        <w:rPr>
          <w:bCs/>
          <w:vertAlign w:val="subscript"/>
        </w:rPr>
        <w:t>H</w:t>
      </w:r>
      <w:r w:rsidRPr="00A931D2">
        <w:rPr>
          <w:bCs/>
        </w:rPr>
        <w:t xml:space="preserve"> (400 MHz, CDCl</w:t>
      </w:r>
      <w:r w:rsidRPr="00A931D2">
        <w:rPr>
          <w:bCs/>
          <w:vertAlign w:val="subscript"/>
        </w:rPr>
        <w:t>3</w:t>
      </w:r>
      <w:r w:rsidRPr="00A931D2">
        <w:rPr>
          <w:bCs/>
        </w:rPr>
        <w:t>) 3.24 (3 H, s), 3.80 (3 H, s), 3.87 (2 H, s), 6.85 (1 H, dd,</w:t>
      </w:r>
      <w:r w:rsidRPr="00A931D2">
        <w:rPr>
          <w:bCs/>
          <w:i/>
        </w:rPr>
        <w:t xml:space="preserve"> J </w:t>
      </w:r>
      <w:r w:rsidRPr="00A931D2">
        <w:rPr>
          <w:bCs/>
        </w:rPr>
        <w:t>= 8.0, 7.5), 6.99 (1 H, d,</w:t>
      </w:r>
      <w:r w:rsidRPr="00A931D2">
        <w:rPr>
          <w:bCs/>
          <w:i/>
        </w:rPr>
        <w:t xml:space="preserve"> J </w:t>
      </w:r>
      <w:r w:rsidRPr="00A931D2">
        <w:rPr>
          <w:bCs/>
        </w:rPr>
        <w:t xml:space="preserve">= 8.0), 7.09 (1 H, d, </w:t>
      </w:r>
      <w:r w:rsidRPr="00A931D2">
        <w:rPr>
          <w:bCs/>
          <w:i/>
        </w:rPr>
        <w:t>J</w:t>
      </w:r>
      <w:r w:rsidRPr="00A931D2">
        <w:rPr>
          <w:bCs/>
        </w:rPr>
        <w:t xml:space="preserve"> = 7.5), 7.19 (1 H, dd, </w:t>
      </w:r>
      <w:r w:rsidRPr="00A931D2">
        <w:rPr>
          <w:bCs/>
          <w:i/>
        </w:rPr>
        <w:t>J</w:t>
      </w:r>
      <w:r w:rsidRPr="00A931D2">
        <w:rPr>
          <w:bCs/>
        </w:rPr>
        <w:t xml:space="preserve"> = 8.0, 8.0), 9.50 (1 H, s); δ</w:t>
      </w:r>
      <w:r w:rsidRPr="00A931D2">
        <w:rPr>
          <w:bCs/>
          <w:vertAlign w:val="subscript"/>
        </w:rPr>
        <w:t>C</w:t>
      </w:r>
      <w:r w:rsidRPr="00A931D2">
        <w:rPr>
          <w:bCs/>
        </w:rPr>
        <w:t xml:space="preserve"> (100 MHz, CDCl</w:t>
      </w:r>
      <w:r w:rsidRPr="00A931D2">
        <w:rPr>
          <w:bCs/>
          <w:vertAlign w:val="subscript"/>
        </w:rPr>
        <w:t>3</w:t>
      </w:r>
      <w:r w:rsidRPr="00A931D2">
        <w:rPr>
          <w:bCs/>
        </w:rPr>
        <w:t>) 32.0, 35.1, 62.0, 118.2, 120.2, 120.9, 129.1, 130.9, 156.8, 173.5; HRMS (ESI</w:t>
      </w:r>
      <w:r w:rsidRPr="00A931D2">
        <w:rPr>
          <w:bCs/>
          <w:vertAlign w:val="superscript"/>
        </w:rPr>
        <w:t>+</w:t>
      </w:r>
      <w:r w:rsidRPr="00A931D2">
        <w:rPr>
          <w:bCs/>
        </w:rPr>
        <w:t>): Found: 218.0794; C</w:t>
      </w:r>
      <w:r w:rsidRPr="00A931D2">
        <w:rPr>
          <w:bCs/>
          <w:vertAlign w:val="subscript"/>
        </w:rPr>
        <w:t>10</w:t>
      </w:r>
      <w:r w:rsidRPr="00A931D2">
        <w:rPr>
          <w:bCs/>
        </w:rPr>
        <w:t>H</w:t>
      </w:r>
      <w:r w:rsidRPr="00A931D2">
        <w:rPr>
          <w:bCs/>
          <w:vertAlign w:val="subscript"/>
        </w:rPr>
        <w:t>13</w:t>
      </w:r>
      <w:r w:rsidRPr="00A931D2">
        <w:rPr>
          <w:bCs/>
        </w:rPr>
        <w:t>NNaO</w:t>
      </w:r>
      <w:r w:rsidRPr="00A931D2">
        <w:rPr>
          <w:bCs/>
          <w:vertAlign w:val="subscript"/>
        </w:rPr>
        <w:t>3</w:t>
      </w:r>
      <w:r w:rsidRPr="00A931D2">
        <w:rPr>
          <w:bCs/>
        </w:rPr>
        <w:t xml:space="preserve"> (MNa</w:t>
      </w:r>
      <w:r w:rsidRPr="00A931D2">
        <w:rPr>
          <w:bCs/>
          <w:vertAlign w:val="superscript"/>
        </w:rPr>
        <w:t>+</w:t>
      </w:r>
      <w:r w:rsidRPr="00A931D2">
        <w:rPr>
          <w:bCs/>
        </w:rPr>
        <w:t>) Requires 218.0788 (−3.0 ppm error), Found: 196.0967; C</w:t>
      </w:r>
      <w:r w:rsidRPr="00A931D2">
        <w:rPr>
          <w:bCs/>
          <w:vertAlign w:val="subscript"/>
        </w:rPr>
        <w:t>10</w:t>
      </w:r>
      <w:r w:rsidRPr="00A931D2">
        <w:rPr>
          <w:bCs/>
        </w:rPr>
        <w:t>H</w:t>
      </w:r>
      <w:r w:rsidRPr="00A931D2">
        <w:rPr>
          <w:bCs/>
          <w:vertAlign w:val="subscript"/>
        </w:rPr>
        <w:t>14</w:t>
      </w:r>
      <w:r w:rsidRPr="00A931D2">
        <w:rPr>
          <w:bCs/>
        </w:rPr>
        <w:t>NO</w:t>
      </w:r>
      <w:r w:rsidRPr="00A931D2">
        <w:rPr>
          <w:bCs/>
          <w:vertAlign w:val="subscript"/>
        </w:rPr>
        <w:t>3</w:t>
      </w:r>
      <w:r w:rsidRPr="00A931D2">
        <w:rPr>
          <w:bCs/>
        </w:rPr>
        <w:t xml:space="preserve"> (MH</w:t>
      </w:r>
      <w:r w:rsidRPr="00A931D2">
        <w:rPr>
          <w:bCs/>
          <w:vertAlign w:val="superscript"/>
        </w:rPr>
        <w:t>+</w:t>
      </w:r>
      <w:r w:rsidRPr="00A931D2">
        <w:rPr>
          <w:bCs/>
        </w:rPr>
        <w:t>) Requires 196.0968 (−0.8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 xml:space="preserve">4-Cyclopropyl-1-(2-hydroxyphenyl)but-3-yn-2-one (11s). </w:t>
      </w:r>
      <w:r w:rsidRPr="00A931D2">
        <w:rPr>
          <w:bCs/>
        </w:rPr>
        <w:t>Synthesised using general procedure B2 from ethynylcyclopropane (0.65 mL, 7.68 mmol) and Weinreb amide</w:t>
      </w:r>
      <w:r w:rsidRPr="00A931D2">
        <w:rPr>
          <w:b/>
          <w:bCs/>
        </w:rPr>
        <w:t xml:space="preserve"> S5</w:t>
      </w:r>
      <w:r w:rsidRPr="00A931D2">
        <w:rPr>
          <w:bCs/>
        </w:rPr>
        <w:t xml:space="preserve"> (500 mg, 2.56 mmol) stirring at RT for 45 min. Purification by flash column chromatography (1:1 hexane:EtOAc) afforded the </w:t>
      </w:r>
      <w:r w:rsidRPr="00A931D2">
        <w:rPr>
          <w:bCs/>
          <w:i/>
        </w:rPr>
        <w:t>title compound</w:t>
      </w:r>
      <w:r w:rsidRPr="00A931D2">
        <w:rPr>
          <w:bCs/>
        </w:rPr>
        <w:t xml:space="preserve"> </w:t>
      </w:r>
      <w:r w:rsidRPr="00A931D2">
        <w:rPr>
          <w:b/>
          <w:bCs/>
        </w:rPr>
        <w:t>11s</w:t>
      </w:r>
      <w:r w:rsidRPr="00A931D2">
        <w:rPr>
          <w:bCs/>
        </w:rPr>
        <w:t xml:space="preserve"> as an off-white solid (452 mg, 88%); mp 98–100 °C; R</w:t>
      </w:r>
      <w:r w:rsidRPr="00A931D2">
        <w:rPr>
          <w:bCs/>
          <w:i/>
          <w:vertAlign w:val="subscript"/>
        </w:rPr>
        <w:t>f</w:t>
      </w:r>
      <w:r w:rsidRPr="00A931D2">
        <w:rPr>
          <w:bCs/>
        </w:rPr>
        <w:t xml:space="preserve"> 0.78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3369, 2202, 1649, 1458, 1269, 755; δ</w:t>
      </w:r>
      <w:r w:rsidRPr="00A931D2">
        <w:rPr>
          <w:bCs/>
          <w:vertAlign w:val="subscript"/>
        </w:rPr>
        <w:t>H</w:t>
      </w:r>
      <w:r w:rsidRPr="00A931D2">
        <w:rPr>
          <w:bCs/>
        </w:rPr>
        <w:t xml:space="preserve"> (400 MHz, CDCl</w:t>
      </w:r>
      <w:r w:rsidRPr="00A931D2">
        <w:rPr>
          <w:bCs/>
          <w:vertAlign w:val="subscript"/>
        </w:rPr>
        <w:t>3</w:t>
      </w:r>
      <w:r w:rsidRPr="00A931D2">
        <w:rPr>
          <w:bCs/>
        </w:rPr>
        <w:t xml:space="preserve">) 0.87–0.92 (2 H, m), 0.97–1.04 (2 H, m), 1.37–1.45 (1 H, m), 3.85 (2 H, s), 6.70 (1 H, br s), 6.88–6.93 (2 H, m), 7.11 (1 H, app. d, </w:t>
      </w:r>
      <w:r w:rsidRPr="00A931D2">
        <w:rPr>
          <w:bCs/>
          <w:i/>
        </w:rPr>
        <w:t>J</w:t>
      </w:r>
      <w:r w:rsidRPr="00A931D2">
        <w:rPr>
          <w:bCs/>
        </w:rPr>
        <w:t xml:space="preserve"> = 7.5), 7.19 (1 H, app. dd, </w:t>
      </w:r>
      <w:r w:rsidRPr="00A931D2">
        <w:rPr>
          <w:bCs/>
          <w:i/>
        </w:rPr>
        <w:t>J</w:t>
      </w:r>
      <w:r w:rsidRPr="00A931D2">
        <w:rPr>
          <w:bCs/>
        </w:rPr>
        <w:t xml:space="preserve"> = 8.0, 8.0); δ</w:t>
      </w:r>
      <w:r w:rsidRPr="00A931D2">
        <w:rPr>
          <w:bCs/>
          <w:vertAlign w:val="subscript"/>
        </w:rPr>
        <w:t>C</w:t>
      </w:r>
      <w:r w:rsidRPr="00A931D2">
        <w:rPr>
          <w:bCs/>
        </w:rPr>
        <w:t xml:space="preserve"> (100 MHz, CDCl</w:t>
      </w:r>
      <w:r w:rsidRPr="00A931D2">
        <w:rPr>
          <w:bCs/>
          <w:vertAlign w:val="subscript"/>
        </w:rPr>
        <w:t>3</w:t>
      </w:r>
      <w:r w:rsidRPr="00A931D2">
        <w:rPr>
          <w:bCs/>
        </w:rPr>
        <w:t>) −0.1, 10.2, 47.5, 76.8, 103.2, 117.1, 120.6, 120.9, 129.2, 131.3, 154.9, 187.2; HRMS (ESI</w:t>
      </w:r>
      <w:r w:rsidRPr="00A931D2">
        <w:rPr>
          <w:bCs/>
          <w:vertAlign w:val="superscript"/>
        </w:rPr>
        <w:t>+</w:t>
      </w:r>
      <w:r w:rsidRPr="00A931D2">
        <w:rPr>
          <w:bCs/>
        </w:rPr>
        <w:t>): Found: 223.0738; C</w:t>
      </w:r>
      <w:r w:rsidRPr="00A931D2">
        <w:rPr>
          <w:bCs/>
          <w:vertAlign w:val="subscript"/>
        </w:rPr>
        <w:t>13</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223.0730 (−3.6 ppm error), Found: 201.0918; C</w:t>
      </w:r>
      <w:r w:rsidRPr="00A931D2">
        <w:rPr>
          <w:bCs/>
          <w:vertAlign w:val="subscript"/>
        </w:rPr>
        <w:t>13</w:t>
      </w:r>
      <w:r w:rsidRPr="00A931D2">
        <w:rPr>
          <w:bCs/>
        </w:rPr>
        <w:t>H</w:t>
      </w:r>
      <w:r w:rsidRPr="00A931D2">
        <w:rPr>
          <w:bCs/>
          <w:vertAlign w:val="subscript"/>
        </w:rPr>
        <w:t>13</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201.0910 (−3.8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lastRenderedPageBreak/>
        <w:t>4-Cyclopropylspiro[4.5]deca-3,7,9-triene-2,6-dione (12s)</w:t>
      </w:r>
      <w:r w:rsidRPr="00A931D2">
        <w:rPr>
          <w:bCs/>
        </w:rPr>
        <w:t xml:space="preserve">. Synthesised using general procedure C2 from ynone </w:t>
      </w:r>
      <w:r w:rsidRPr="00A931D2">
        <w:rPr>
          <w:b/>
          <w:bCs/>
        </w:rPr>
        <w:t>11s</w:t>
      </w:r>
      <w:r w:rsidRPr="00A931D2">
        <w:rPr>
          <w:bCs/>
        </w:rPr>
        <w:t xml:space="preserve"> (108 mg, 0.538 mmol) and AgNO</w:t>
      </w:r>
      <w:r w:rsidRPr="00A931D2">
        <w:rPr>
          <w:bCs/>
          <w:vertAlign w:val="subscript"/>
        </w:rPr>
        <w:t>3</w:t>
      </w:r>
      <w:r w:rsidRPr="00A931D2">
        <w:rPr>
          <w:bCs/>
        </w:rPr>
        <w:t>·SiO</w:t>
      </w:r>
      <w:r w:rsidRPr="00A931D2">
        <w:rPr>
          <w:bCs/>
          <w:vertAlign w:val="subscript"/>
        </w:rPr>
        <w:t>2</w:t>
      </w:r>
      <w:r w:rsidRPr="00A931D2">
        <w:rPr>
          <w:bCs/>
        </w:rPr>
        <w:t xml:space="preserve"> (915 mg, 0.0538 mmol) for 2 h at RT. Afforded the </w:t>
      </w:r>
      <w:r w:rsidRPr="00A931D2">
        <w:rPr>
          <w:bCs/>
          <w:i/>
        </w:rPr>
        <w:t>title compound</w:t>
      </w:r>
      <w:r w:rsidRPr="00A931D2">
        <w:rPr>
          <w:bCs/>
        </w:rPr>
        <w:t xml:space="preserve"> </w:t>
      </w:r>
      <w:r w:rsidRPr="00A931D2">
        <w:rPr>
          <w:b/>
          <w:bCs/>
        </w:rPr>
        <w:t>12s</w:t>
      </w:r>
      <w:r w:rsidRPr="00A931D2">
        <w:rPr>
          <w:bCs/>
        </w:rPr>
        <w:t xml:space="preserve"> without further purification as a yellow oil (104 mg, 96%); R</w:t>
      </w:r>
      <w:r w:rsidRPr="00A931D2">
        <w:rPr>
          <w:bCs/>
          <w:i/>
          <w:vertAlign w:val="subscript"/>
        </w:rPr>
        <w:t>f</w:t>
      </w:r>
      <w:r w:rsidRPr="00A931D2">
        <w:rPr>
          <w:bCs/>
        </w:rPr>
        <w:t xml:space="preserve"> 0.34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1694, 1660, 1632, 1607, 1557, 1200, 862; δ</w:t>
      </w:r>
      <w:r w:rsidRPr="00A931D2">
        <w:rPr>
          <w:bCs/>
          <w:vertAlign w:val="subscript"/>
        </w:rPr>
        <w:t>H</w:t>
      </w:r>
      <w:r w:rsidRPr="00A931D2">
        <w:rPr>
          <w:bCs/>
        </w:rPr>
        <w:t xml:space="preserve"> (400 MHz, CDCl</w:t>
      </w:r>
      <w:r w:rsidRPr="00A931D2">
        <w:rPr>
          <w:bCs/>
          <w:vertAlign w:val="subscript"/>
        </w:rPr>
        <w:t>3</w:t>
      </w:r>
      <w:r w:rsidRPr="00A931D2">
        <w:rPr>
          <w:bCs/>
        </w:rPr>
        <w:t>) 0.68–0.79 (2 H, m), 0.97−1.09 (2 H, m), 1.20−1.28 (1 H, m), 2.39 (1 H, d,</w:t>
      </w:r>
      <w:r w:rsidRPr="00A931D2">
        <w:rPr>
          <w:bCs/>
          <w:i/>
        </w:rPr>
        <w:t xml:space="preserve"> J </w:t>
      </w:r>
      <w:r w:rsidRPr="00A931D2">
        <w:rPr>
          <w:bCs/>
        </w:rPr>
        <w:t>= 18.0), 2.77 (1 H, d,</w:t>
      </w:r>
      <w:r w:rsidRPr="00A931D2">
        <w:rPr>
          <w:bCs/>
          <w:i/>
        </w:rPr>
        <w:t xml:space="preserve"> J </w:t>
      </w:r>
      <w:r w:rsidRPr="00A931D2">
        <w:rPr>
          <w:bCs/>
        </w:rPr>
        <w:t>= 18.0), 5.72 (1 H, s), 6.23 (1 H, d,</w:t>
      </w:r>
      <w:r w:rsidRPr="00A931D2">
        <w:rPr>
          <w:bCs/>
          <w:i/>
        </w:rPr>
        <w:t xml:space="preserve"> J </w:t>
      </w:r>
      <w:r w:rsidRPr="00A931D2">
        <w:rPr>
          <w:bCs/>
        </w:rPr>
        <w:t>= 9.5), 6.28 (1 H, d,</w:t>
      </w:r>
      <w:r w:rsidRPr="00A931D2">
        <w:rPr>
          <w:bCs/>
          <w:i/>
        </w:rPr>
        <w:t xml:space="preserve"> J </w:t>
      </w:r>
      <w:r w:rsidRPr="00A931D2">
        <w:rPr>
          <w:bCs/>
        </w:rPr>
        <w:t>= 9.0), 6.47 (1 H, dd,</w:t>
      </w:r>
      <w:r w:rsidRPr="00A931D2">
        <w:rPr>
          <w:bCs/>
          <w:i/>
        </w:rPr>
        <w:t xml:space="preserve"> J </w:t>
      </w:r>
      <w:r w:rsidRPr="00A931D2">
        <w:rPr>
          <w:bCs/>
        </w:rPr>
        <w:t>= 9.0, 5.5), 7.19 (1 H, ddd,</w:t>
      </w:r>
      <w:r w:rsidRPr="00A931D2">
        <w:rPr>
          <w:bCs/>
          <w:i/>
        </w:rPr>
        <w:t xml:space="preserve"> J </w:t>
      </w:r>
      <w:r w:rsidRPr="00A931D2">
        <w:rPr>
          <w:bCs/>
        </w:rPr>
        <w:t>= 9.5, 5.5, 1.5); δ</w:t>
      </w:r>
      <w:r w:rsidRPr="00A931D2">
        <w:rPr>
          <w:bCs/>
          <w:vertAlign w:val="subscript"/>
        </w:rPr>
        <w:t>C</w:t>
      </w:r>
      <w:r w:rsidRPr="00A931D2">
        <w:rPr>
          <w:bCs/>
        </w:rPr>
        <w:t xml:space="preserve"> (100 MHz, CDCl</w:t>
      </w:r>
      <w:r w:rsidRPr="00A931D2">
        <w:rPr>
          <w:bCs/>
          <w:vertAlign w:val="subscript"/>
        </w:rPr>
        <w:t>3</w:t>
      </w:r>
      <w:r w:rsidRPr="00A931D2">
        <w:rPr>
          <w:bCs/>
        </w:rPr>
        <w:t>) 11.0, 11.9, 13.2, 46.8, 62.7, 122.8, 123.9, 126.7, 142.5, 142.8, 184.5, 200.3, 206.2; HRMS (ESI</w:t>
      </w:r>
      <w:r w:rsidRPr="00A931D2">
        <w:rPr>
          <w:bCs/>
          <w:vertAlign w:val="superscript"/>
        </w:rPr>
        <w:t>+</w:t>
      </w:r>
      <w:r w:rsidRPr="00A931D2">
        <w:rPr>
          <w:bCs/>
        </w:rPr>
        <w:t>): Found: 223.0732; C</w:t>
      </w:r>
      <w:r w:rsidRPr="00A931D2">
        <w:rPr>
          <w:bCs/>
          <w:vertAlign w:val="subscript"/>
        </w:rPr>
        <w:t>13</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223.0730 (−1.3 ppm error), Found: 201.0907; C</w:t>
      </w:r>
      <w:r w:rsidRPr="00A931D2">
        <w:rPr>
          <w:bCs/>
          <w:vertAlign w:val="subscript"/>
        </w:rPr>
        <w:t>13</w:t>
      </w:r>
      <w:r w:rsidRPr="00A931D2">
        <w:rPr>
          <w:bCs/>
        </w:rPr>
        <w:t>H</w:t>
      </w:r>
      <w:r w:rsidRPr="00A931D2">
        <w:rPr>
          <w:bCs/>
          <w:vertAlign w:val="subscript"/>
        </w:rPr>
        <w:t>13</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201.0910 (1.3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1-(2-Hydroxyphenyl)-4-phenylbut-3-yn-2-one (11t)</w:t>
      </w:r>
      <w:r w:rsidRPr="00A931D2">
        <w:rPr>
          <w:bCs/>
        </w:rPr>
        <w:t>. Synthesised using general procedure B2 from phenylacetylene (2.0 mL, 18.1 mmol) and Weinreb amide</w:t>
      </w:r>
      <w:r w:rsidRPr="00A931D2">
        <w:rPr>
          <w:b/>
          <w:bCs/>
        </w:rPr>
        <w:t xml:space="preserve"> S5</w:t>
      </w:r>
      <w:r w:rsidRPr="00A931D2">
        <w:rPr>
          <w:bCs/>
        </w:rPr>
        <w:t xml:space="preserve"> (1.18 g, 6.04 mmol) stirring at RT for 1 h. Purification by flash column chromatography (9:1 hexane:EtOAc, then 7:3 hexane:EtOAc) afforded the </w:t>
      </w:r>
      <w:r w:rsidRPr="00A931D2">
        <w:rPr>
          <w:bCs/>
          <w:i/>
        </w:rPr>
        <w:t>title compound</w:t>
      </w:r>
      <w:r w:rsidRPr="00A931D2">
        <w:rPr>
          <w:bCs/>
        </w:rPr>
        <w:t xml:space="preserve"> </w:t>
      </w:r>
      <w:r w:rsidRPr="00A931D2">
        <w:rPr>
          <w:b/>
          <w:bCs/>
        </w:rPr>
        <w:t>11t</w:t>
      </w:r>
      <w:r w:rsidRPr="00A931D2">
        <w:rPr>
          <w:bCs/>
        </w:rPr>
        <w:t xml:space="preserve"> as a yellow solid (1.33 g, 93%); mp 106–108 °C; R</w:t>
      </w:r>
      <w:r w:rsidRPr="00A931D2">
        <w:rPr>
          <w:bCs/>
          <w:i/>
          <w:vertAlign w:val="subscript"/>
        </w:rPr>
        <w:t>f</w:t>
      </w:r>
      <w:r w:rsidRPr="00A931D2">
        <w:rPr>
          <w:bCs/>
        </w:rPr>
        <w:t xml:space="preserve"> 0.67 (6:4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3333, 2982, 2202, 1661, 1489, 1458, 1156,753; δ</w:t>
      </w:r>
      <w:r w:rsidRPr="00A931D2">
        <w:rPr>
          <w:bCs/>
          <w:vertAlign w:val="subscript"/>
        </w:rPr>
        <w:t>H</w:t>
      </w:r>
      <w:r w:rsidRPr="00A931D2">
        <w:rPr>
          <w:bCs/>
        </w:rPr>
        <w:t xml:space="preserve"> (400 MHz, CDCl</w:t>
      </w:r>
      <w:r w:rsidRPr="00A931D2">
        <w:rPr>
          <w:bCs/>
          <w:vertAlign w:val="subscript"/>
        </w:rPr>
        <w:t>3</w:t>
      </w:r>
      <w:r w:rsidRPr="00A931D2">
        <w:rPr>
          <w:bCs/>
        </w:rPr>
        <w:t>) 4.01 (2 H, s), 6.27 (1 H, br s), 6.94–6.98 (2 H, m), 7.19–7.26 (2 H, m), 7.39 (2 H, m), 7.45–7.50 (1 H, m), 7.51–7.55 (2 H, m); δ</w:t>
      </w:r>
      <w:r w:rsidRPr="00A931D2">
        <w:rPr>
          <w:bCs/>
          <w:vertAlign w:val="subscript"/>
        </w:rPr>
        <w:t>C</w:t>
      </w:r>
      <w:r w:rsidRPr="00A931D2">
        <w:rPr>
          <w:bCs/>
        </w:rPr>
        <w:t xml:space="preserve"> (100 MHz, CDCl</w:t>
      </w:r>
      <w:r w:rsidRPr="00A931D2">
        <w:rPr>
          <w:bCs/>
          <w:vertAlign w:val="subscript"/>
        </w:rPr>
        <w:t>3</w:t>
      </w:r>
      <w:r w:rsidRPr="00A931D2">
        <w:rPr>
          <w:bCs/>
        </w:rPr>
        <w:t>) 47.5, 87.8, 94.0, 116.8, 119.6, 120.4, 121.0, 128.6, 129.3, 131.1, 131.5, 133.3, 154.8, 187.0; HRMS (ESI</w:t>
      </w:r>
      <w:r w:rsidRPr="00A931D2">
        <w:rPr>
          <w:bCs/>
          <w:vertAlign w:val="superscript"/>
        </w:rPr>
        <w:t>+</w:t>
      </w:r>
      <w:r w:rsidRPr="00A931D2">
        <w:rPr>
          <w:bCs/>
        </w:rPr>
        <w:t>): Found: 259.0722; C</w:t>
      </w:r>
      <w:r w:rsidRPr="00A931D2">
        <w:rPr>
          <w:bCs/>
          <w:vertAlign w:val="subscript"/>
        </w:rPr>
        <w:t>16</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259.0730 (3.1 ppm error), Found: 237.0914; C</w:t>
      </w:r>
      <w:r w:rsidRPr="00A931D2">
        <w:rPr>
          <w:bCs/>
          <w:vertAlign w:val="subscript"/>
        </w:rPr>
        <w:t>16</w:t>
      </w:r>
      <w:r w:rsidRPr="00A931D2">
        <w:rPr>
          <w:bCs/>
        </w:rPr>
        <w:t>H</w:t>
      </w:r>
      <w:r w:rsidRPr="00A931D2">
        <w:rPr>
          <w:bCs/>
          <w:vertAlign w:val="subscript"/>
        </w:rPr>
        <w:t>13</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237.0910 (−1.5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4-Phenylspiro[4.5]deca-3,7,9-triene-2,6-dione (12t)</w:t>
      </w:r>
      <w:r w:rsidRPr="00A931D2">
        <w:rPr>
          <w:bCs/>
        </w:rPr>
        <w:t xml:space="preserve">. Synthesised using general procedure C2 from ynone </w:t>
      </w:r>
      <w:r w:rsidRPr="00A931D2">
        <w:rPr>
          <w:b/>
          <w:bCs/>
        </w:rPr>
        <w:t>11t</w:t>
      </w:r>
      <w:r w:rsidRPr="00A931D2">
        <w:rPr>
          <w:bCs/>
        </w:rPr>
        <w:t xml:space="preserve"> (115 mg, 0.487 mmol) and AgNO</w:t>
      </w:r>
      <w:r w:rsidRPr="00A931D2">
        <w:rPr>
          <w:bCs/>
          <w:vertAlign w:val="subscript"/>
        </w:rPr>
        <w:t>3</w:t>
      </w:r>
      <w:r w:rsidRPr="00A931D2">
        <w:rPr>
          <w:bCs/>
        </w:rPr>
        <w:t>·SiO</w:t>
      </w:r>
      <w:r w:rsidRPr="00A931D2">
        <w:rPr>
          <w:bCs/>
          <w:vertAlign w:val="subscript"/>
        </w:rPr>
        <w:t>2</w:t>
      </w:r>
      <w:r w:rsidRPr="00A931D2">
        <w:rPr>
          <w:bCs/>
        </w:rPr>
        <w:t xml:space="preserve"> (826 mg, 0.0487 mmol) for 24 h at RT. Purification by flash column chromatography (9:1 hexane:EtOAc, then 1:1 hexane:EtOAc) afforded the </w:t>
      </w:r>
      <w:r w:rsidRPr="00A931D2">
        <w:rPr>
          <w:bCs/>
          <w:i/>
        </w:rPr>
        <w:t>title compound</w:t>
      </w:r>
      <w:r w:rsidRPr="00A931D2">
        <w:rPr>
          <w:bCs/>
        </w:rPr>
        <w:t xml:space="preserve"> </w:t>
      </w:r>
      <w:r w:rsidRPr="00A931D2">
        <w:rPr>
          <w:b/>
          <w:bCs/>
        </w:rPr>
        <w:t>12t</w:t>
      </w:r>
      <w:r w:rsidRPr="00A931D2">
        <w:rPr>
          <w:bCs/>
        </w:rPr>
        <w:t xml:space="preserve"> a pale yellow oil (103 mg, 90%); R</w:t>
      </w:r>
      <w:r w:rsidRPr="00A931D2">
        <w:rPr>
          <w:bCs/>
          <w:i/>
          <w:vertAlign w:val="subscript"/>
        </w:rPr>
        <w:t>f</w:t>
      </w:r>
      <w:r w:rsidRPr="00A931D2">
        <w:rPr>
          <w:bCs/>
        </w:rPr>
        <w:t xml:space="preserve"> 0.22 (7:3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1694, 1659, 1595, 1195, 760; δ</w:t>
      </w:r>
      <w:r w:rsidRPr="00A931D2">
        <w:rPr>
          <w:bCs/>
          <w:vertAlign w:val="subscript"/>
        </w:rPr>
        <w:t>H</w:t>
      </w:r>
      <w:r w:rsidRPr="00A931D2">
        <w:rPr>
          <w:bCs/>
        </w:rPr>
        <w:t xml:space="preserve"> (400 MHz, CDCl</w:t>
      </w:r>
      <w:r w:rsidRPr="00A931D2">
        <w:rPr>
          <w:bCs/>
          <w:vertAlign w:val="subscript"/>
        </w:rPr>
        <w:t>3</w:t>
      </w:r>
      <w:r w:rsidRPr="00A931D2">
        <w:rPr>
          <w:bCs/>
        </w:rPr>
        <w:t xml:space="preserve">) 2.54 (1 H, d, </w:t>
      </w:r>
      <w:r w:rsidRPr="00A931D2">
        <w:rPr>
          <w:bCs/>
          <w:i/>
        </w:rPr>
        <w:t>J</w:t>
      </w:r>
      <w:r w:rsidRPr="00A931D2">
        <w:rPr>
          <w:bCs/>
        </w:rPr>
        <w:t xml:space="preserve"> = 18.0), 2.78 (1 H, d, </w:t>
      </w:r>
      <w:r w:rsidRPr="00A931D2">
        <w:rPr>
          <w:bCs/>
          <w:i/>
        </w:rPr>
        <w:t>J</w:t>
      </w:r>
      <w:r w:rsidRPr="00A931D2">
        <w:rPr>
          <w:bCs/>
        </w:rPr>
        <w:t xml:space="preserve"> = 18.0), 6.34 (1 H, d,</w:t>
      </w:r>
      <w:r w:rsidRPr="00A931D2">
        <w:rPr>
          <w:bCs/>
          <w:i/>
        </w:rPr>
        <w:t xml:space="preserve"> J </w:t>
      </w:r>
      <w:r w:rsidRPr="00A931D2">
        <w:rPr>
          <w:bCs/>
        </w:rPr>
        <w:t>= 10.0), 6.44–6.49 (2 H, m), 6.77 (1 H, s), 7.24–7.30 (1 H, m), 7.30–7.38 (4 H, m), 7.38–7.44 (1 H, m); δ</w:t>
      </w:r>
      <w:r w:rsidRPr="00A931D2">
        <w:rPr>
          <w:bCs/>
          <w:vertAlign w:val="subscript"/>
        </w:rPr>
        <w:t>C</w:t>
      </w:r>
      <w:r w:rsidRPr="00A931D2">
        <w:rPr>
          <w:bCs/>
        </w:rPr>
        <w:t xml:space="preserve"> (100 MHz, CDCl</w:t>
      </w:r>
      <w:r w:rsidRPr="00A931D2">
        <w:rPr>
          <w:bCs/>
          <w:vertAlign w:val="subscript"/>
        </w:rPr>
        <w:t>3</w:t>
      </w:r>
      <w:r w:rsidRPr="00A931D2">
        <w:rPr>
          <w:bCs/>
        </w:rPr>
        <w:t>) 48.3, 60.5, 121.8, 126.5, 127.3, 129.0, 129.5, 131.5, 132.3, 142.3, 144.6, 173.7, 200.2, 204.6; HRMS (ESI</w:t>
      </w:r>
      <w:r w:rsidRPr="00A931D2">
        <w:rPr>
          <w:bCs/>
          <w:vertAlign w:val="superscript"/>
        </w:rPr>
        <w:t>+</w:t>
      </w:r>
      <w:r w:rsidRPr="00A931D2">
        <w:rPr>
          <w:bCs/>
        </w:rPr>
        <w:t>): Found: 259.0723; C</w:t>
      </w:r>
      <w:r w:rsidRPr="00A931D2">
        <w:rPr>
          <w:bCs/>
          <w:vertAlign w:val="subscript"/>
        </w:rPr>
        <w:t>16</w:t>
      </w:r>
      <w:r w:rsidRPr="00A931D2">
        <w:rPr>
          <w:bCs/>
        </w:rPr>
        <w:t>H</w:t>
      </w:r>
      <w:r w:rsidRPr="00A931D2">
        <w:rPr>
          <w:bCs/>
          <w:vertAlign w:val="subscript"/>
        </w:rPr>
        <w:t>12</w:t>
      </w:r>
      <w:r w:rsidRPr="00A931D2">
        <w:rPr>
          <w:bCs/>
        </w:rPr>
        <w:t>NaO</w:t>
      </w:r>
      <w:r w:rsidRPr="00A931D2">
        <w:rPr>
          <w:bCs/>
          <w:vertAlign w:val="subscript"/>
        </w:rPr>
        <w:t>2</w:t>
      </w:r>
      <w:r w:rsidRPr="00A931D2">
        <w:rPr>
          <w:bCs/>
        </w:rPr>
        <w:t xml:space="preserve"> (MNa</w:t>
      </w:r>
      <w:r w:rsidRPr="00A931D2">
        <w:rPr>
          <w:bCs/>
          <w:vertAlign w:val="superscript"/>
        </w:rPr>
        <w:t>+</w:t>
      </w:r>
      <w:r w:rsidRPr="00A931D2">
        <w:rPr>
          <w:bCs/>
        </w:rPr>
        <w:t>) Requires 259.0730 (2.5 ppm error), Found: 237.0906; C</w:t>
      </w:r>
      <w:r w:rsidRPr="00A931D2">
        <w:rPr>
          <w:bCs/>
          <w:vertAlign w:val="subscript"/>
        </w:rPr>
        <w:t>16</w:t>
      </w:r>
      <w:r w:rsidRPr="00A931D2">
        <w:rPr>
          <w:bCs/>
        </w:rPr>
        <w:t>H</w:t>
      </w:r>
      <w:r w:rsidRPr="00A931D2">
        <w:rPr>
          <w:bCs/>
          <w:vertAlign w:val="subscript"/>
        </w:rPr>
        <w:t>13</w:t>
      </w:r>
      <w:r w:rsidRPr="00A931D2">
        <w:rPr>
          <w:bCs/>
        </w:rPr>
        <w:t>O</w:t>
      </w:r>
      <w:r w:rsidRPr="00A931D2">
        <w:rPr>
          <w:bCs/>
          <w:vertAlign w:val="subscript"/>
        </w:rPr>
        <w:t>2</w:t>
      </w:r>
      <w:r w:rsidRPr="00A931D2">
        <w:rPr>
          <w:bCs/>
        </w:rPr>
        <w:t xml:space="preserve"> (MH</w:t>
      </w:r>
      <w:r w:rsidRPr="00A931D2">
        <w:rPr>
          <w:bCs/>
          <w:vertAlign w:val="superscript"/>
        </w:rPr>
        <w:t>+</w:t>
      </w:r>
      <w:r w:rsidRPr="00A931D2">
        <w:rPr>
          <w:bCs/>
        </w:rPr>
        <w:t>) Requires 237.0910 (1.9 ppm error).</w:t>
      </w:r>
    </w:p>
    <w:p w:rsidR="00F73BF7" w:rsidRPr="00A931D2" w:rsidRDefault="00F73BF7" w:rsidP="00F73BF7">
      <w:pPr>
        <w:pStyle w:val="RSCB02ArticleText"/>
        <w:rPr>
          <w:bCs/>
        </w:rPr>
      </w:pPr>
      <w:r w:rsidRPr="00A931D2">
        <w:rPr>
          <w:bCs/>
        </w:rPr>
        <w:t xml:space="preserve">The </w:t>
      </w:r>
      <w:r w:rsidRPr="00A931D2">
        <w:rPr>
          <w:bCs/>
          <w:i/>
        </w:rPr>
        <w:t>title compound</w:t>
      </w:r>
      <w:r w:rsidRPr="00A931D2">
        <w:rPr>
          <w:bCs/>
        </w:rPr>
        <w:t xml:space="preserve"> was also prepared in an enantioenriched form using CPA </w:t>
      </w:r>
      <w:r w:rsidRPr="00A931D2">
        <w:rPr>
          <w:b/>
          <w:bCs/>
        </w:rPr>
        <w:t>16</w:t>
      </w:r>
      <w:r w:rsidR="0039027C" w:rsidRPr="00A931D2">
        <w:rPr>
          <w:bCs/>
          <w:vertAlign w:val="superscript"/>
        </w:rPr>
        <w:t>15</w:t>
      </w:r>
      <w:r w:rsidRPr="00A931D2">
        <w:rPr>
          <w:bCs/>
        </w:rPr>
        <w:t xml:space="preserve"> (56% conv., 23% </w:t>
      </w:r>
      <w:proofErr w:type="spellStart"/>
      <w:r w:rsidRPr="00A931D2">
        <w:rPr>
          <w:bCs/>
          <w:i/>
        </w:rPr>
        <w:t>ee</w:t>
      </w:r>
      <w:proofErr w:type="spellEnd"/>
      <w:r w:rsidRPr="00A931D2">
        <w:rPr>
          <w:bCs/>
        </w:rPr>
        <w:t>, see Scheme 4); [α]</w:t>
      </w:r>
      <w:r w:rsidRPr="00A931D2">
        <w:rPr>
          <w:bCs/>
          <w:vertAlign w:val="subscript"/>
        </w:rPr>
        <w:t>D</w:t>
      </w:r>
      <w:r w:rsidRPr="00A931D2">
        <w:rPr>
          <w:bCs/>
          <w:vertAlign w:val="superscript"/>
        </w:rPr>
        <w:t>21</w:t>
      </w:r>
      <w:r w:rsidRPr="00A931D2">
        <w:rPr>
          <w:bCs/>
        </w:rPr>
        <w:t xml:space="preserve"> = +5.6 (c = 0.2, CHCl</w:t>
      </w:r>
      <w:r w:rsidRPr="00A931D2">
        <w:rPr>
          <w:bCs/>
          <w:vertAlign w:val="subscript"/>
        </w:rPr>
        <w:t>3</w:t>
      </w:r>
      <w:r w:rsidRPr="00A931D2">
        <w:rPr>
          <w:bCs/>
        </w:rPr>
        <w:t>).</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1-(2-Hydroxyphenyl)-4-(4-methoxyphenyl</w:t>
      </w:r>
      <w:proofErr w:type="gramStart"/>
      <w:r w:rsidRPr="00A931D2">
        <w:rPr>
          <w:b/>
          <w:bCs/>
        </w:rPr>
        <w:t>)but</w:t>
      </w:r>
      <w:proofErr w:type="gramEnd"/>
      <w:r w:rsidRPr="00A931D2">
        <w:rPr>
          <w:b/>
          <w:bCs/>
        </w:rPr>
        <w:t>-3-yn-2-one (11u)</w:t>
      </w:r>
      <w:r w:rsidRPr="00A931D2">
        <w:rPr>
          <w:bCs/>
        </w:rPr>
        <w:t>. Synthesised using general procedure B2 from 1-ethynyl-4-methoxybenzene (1.01 g, 7.68 mmol) and Weinreb amide</w:t>
      </w:r>
      <w:r w:rsidRPr="00A931D2">
        <w:rPr>
          <w:b/>
          <w:bCs/>
        </w:rPr>
        <w:t xml:space="preserve"> S5</w:t>
      </w:r>
      <w:r w:rsidRPr="00A931D2">
        <w:rPr>
          <w:bCs/>
        </w:rPr>
        <w:t xml:space="preserve"> (500 mg, 2.56 mmol) stirring at RT for 1 h. Purification by flash column chromatography (9:1 hexane:EtOAc, then 7:3 hexane:EtOAc) afforded the </w:t>
      </w:r>
      <w:r w:rsidRPr="00A931D2">
        <w:rPr>
          <w:bCs/>
          <w:i/>
        </w:rPr>
        <w:t>title compound</w:t>
      </w:r>
      <w:r w:rsidRPr="00A931D2">
        <w:rPr>
          <w:bCs/>
        </w:rPr>
        <w:t xml:space="preserve"> </w:t>
      </w:r>
      <w:r w:rsidRPr="00A931D2">
        <w:rPr>
          <w:b/>
          <w:bCs/>
        </w:rPr>
        <w:t>11u</w:t>
      </w:r>
      <w:r w:rsidRPr="00A931D2">
        <w:rPr>
          <w:bCs/>
        </w:rPr>
        <w:t xml:space="preserve"> as a yellow </w:t>
      </w:r>
      <w:r w:rsidRPr="00A931D2">
        <w:rPr>
          <w:bCs/>
        </w:rPr>
        <w:lastRenderedPageBreak/>
        <w:t>solid (478 mg, 70%); mp 108–110 °C; R</w:t>
      </w:r>
      <w:r w:rsidRPr="00A931D2">
        <w:rPr>
          <w:bCs/>
          <w:i/>
          <w:vertAlign w:val="subscript"/>
        </w:rPr>
        <w:t>f</w:t>
      </w:r>
      <w:r w:rsidRPr="00A931D2">
        <w:rPr>
          <w:bCs/>
        </w:rPr>
        <w:t xml:space="preserve"> 0.29 (7:3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3364, 2193, 1645, 1599, 1508, 1254, 1080, 834; δ</w:t>
      </w:r>
      <w:r w:rsidRPr="00A931D2">
        <w:rPr>
          <w:bCs/>
          <w:vertAlign w:val="subscript"/>
        </w:rPr>
        <w:t>H</w:t>
      </w:r>
      <w:r w:rsidRPr="00A931D2">
        <w:rPr>
          <w:bCs/>
        </w:rPr>
        <w:t xml:space="preserve"> (400 MHz, CDCl</w:t>
      </w:r>
      <w:r w:rsidRPr="00A931D2">
        <w:rPr>
          <w:bCs/>
          <w:vertAlign w:val="subscript"/>
        </w:rPr>
        <w:t>3</w:t>
      </w:r>
      <w:r w:rsidRPr="00A931D2">
        <w:rPr>
          <w:bCs/>
        </w:rPr>
        <w:t xml:space="preserve">) 3.85 (3 H, s), 3.99 (2 H, s), 6.64 (1 H, s), 6.87–6.96 (4 H, m), 7.17–7.24 (2 H, m), 7.49 (2 H, d, </w:t>
      </w:r>
      <w:r w:rsidRPr="00A931D2">
        <w:rPr>
          <w:bCs/>
          <w:i/>
        </w:rPr>
        <w:t>J</w:t>
      </w:r>
      <w:r w:rsidRPr="00A931D2">
        <w:rPr>
          <w:bCs/>
        </w:rPr>
        <w:t xml:space="preserve"> = 8.0); δ</w:t>
      </w:r>
      <w:r w:rsidRPr="00A931D2">
        <w:rPr>
          <w:bCs/>
          <w:vertAlign w:val="subscript"/>
        </w:rPr>
        <w:t>C</w:t>
      </w:r>
      <w:r w:rsidRPr="00A931D2">
        <w:rPr>
          <w:bCs/>
        </w:rPr>
        <w:t xml:space="preserve"> (100 MHz, CDCl</w:t>
      </w:r>
      <w:r w:rsidRPr="00A931D2">
        <w:rPr>
          <w:bCs/>
          <w:vertAlign w:val="subscript"/>
        </w:rPr>
        <w:t>3</w:t>
      </w:r>
      <w:r w:rsidRPr="00A931D2">
        <w:rPr>
          <w:bCs/>
        </w:rPr>
        <w:t>) 47.6, 55.4, 87.0, 95.8, 111.2, 114.4, 117.1, 120.7, 121., 129.2, 131.5, 135.5, 154.9, 162.0, 187.2; HRMS (ESI</w:t>
      </w:r>
      <w:r w:rsidRPr="00A931D2">
        <w:rPr>
          <w:bCs/>
          <w:vertAlign w:val="superscript"/>
        </w:rPr>
        <w:t>+</w:t>
      </w:r>
      <w:r w:rsidRPr="00A931D2">
        <w:rPr>
          <w:bCs/>
        </w:rPr>
        <w:t>): Found: 289.0833; C</w:t>
      </w:r>
      <w:r w:rsidRPr="00A931D2">
        <w:rPr>
          <w:bCs/>
          <w:vertAlign w:val="subscript"/>
        </w:rPr>
        <w:t>17</w:t>
      </w:r>
      <w:r w:rsidRPr="00A931D2">
        <w:rPr>
          <w:bCs/>
        </w:rPr>
        <w:t>H</w:t>
      </w:r>
      <w:r w:rsidRPr="00A931D2">
        <w:rPr>
          <w:bCs/>
          <w:vertAlign w:val="subscript"/>
        </w:rPr>
        <w:t>14</w:t>
      </w:r>
      <w:r w:rsidRPr="00A931D2">
        <w:rPr>
          <w:bCs/>
        </w:rPr>
        <w:t>NaO</w:t>
      </w:r>
      <w:r w:rsidRPr="00A931D2">
        <w:rPr>
          <w:bCs/>
          <w:vertAlign w:val="subscript"/>
        </w:rPr>
        <w:t>3</w:t>
      </w:r>
      <w:r w:rsidRPr="00A931D2">
        <w:rPr>
          <w:bCs/>
        </w:rPr>
        <w:t xml:space="preserve"> (MNa</w:t>
      </w:r>
      <w:r w:rsidRPr="00A931D2">
        <w:rPr>
          <w:bCs/>
          <w:vertAlign w:val="superscript"/>
        </w:rPr>
        <w:t>+</w:t>
      </w:r>
      <w:r w:rsidRPr="00A931D2">
        <w:rPr>
          <w:bCs/>
        </w:rPr>
        <w:t>) Requires 289.0835 (0.6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4-(4-Methoxyphenyl)spiro[4.5]deca-3,7,9-triene-2,6-dione (12u)</w:t>
      </w:r>
      <w:r w:rsidRPr="00A931D2">
        <w:rPr>
          <w:bCs/>
        </w:rPr>
        <w:t xml:space="preserve">. Synthesised using general procedure C2 from ynone </w:t>
      </w:r>
      <w:r w:rsidRPr="00A931D2">
        <w:rPr>
          <w:b/>
          <w:bCs/>
        </w:rPr>
        <w:t>11u</w:t>
      </w:r>
      <w:r w:rsidRPr="00A931D2">
        <w:rPr>
          <w:bCs/>
        </w:rPr>
        <w:t xml:space="preserve"> (50 mg, 0.188 mmol) and AgNO</w:t>
      </w:r>
      <w:r w:rsidRPr="00A931D2">
        <w:rPr>
          <w:bCs/>
          <w:vertAlign w:val="subscript"/>
        </w:rPr>
        <w:t>3</w:t>
      </w:r>
      <w:r w:rsidRPr="00A931D2">
        <w:rPr>
          <w:bCs/>
        </w:rPr>
        <w:t>·SiO</w:t>
      </w:r>
      <w:r w:rsidRPr="00A931D2">
        <w:rPr>
          <w:bCs/>
          <w:vertAlign w:val="subscript"/>
        </w:rPr>
        <w:t>2</w:t>
      </w:r>
      <w:r w:rsidRPr="00A931D2">
        <w:rPr>
          <w:bCs/>
        </w:rPr>
        <w:t xml:space="preserve"> (319 mg, 0.0188 mmol) for 24 h at RT. Afforded the </w:t>
      </w:r>
      <w:r w:rsidRPr="00A931D2">
        <w:rPr>
          <w:bCs/>
          <w:i/>
        </w:rPr>
        <w:t>title compound</w:t>
      </w:r>
      <w:r w:rsidRPr="00A931D2">
        <w:rPr>
          <w:bCs/>
        </w:rPr>
        <w:t xml:space="preserve"> </w:t>
      </w:r>
      <w:r w:rsidRPr="00A931D2">
        <w:rPr>
          <w:b/>
          <w:bCs/>
        </w:rPr>
        <w:t>12u</w:t>
      </w:r>
      <w:r w:rsidRPr="00A931D2">
        <w:rPr>
          <w:bCs/>
        </w:rPr>
        <w:t xml:space="preserve"> without further purification as a yellow oil (49.5 mg, 99%); R</w:t>
      </w:r>
      <w:r w:rsidRPr="00A931D2">
        <w:rPr>
          <w:bCs/>
          <w:i/>
          <w:vertAlign w:val="subscript"/>
        </w:rPr>
        <w:t>f</w:t>
      </w:r>
      <w:r w:rsidRPr="00A931D2">
        <w:rPr>
          <w:bCs/>
        </w:rPr>
        <w:t xml:space="preserve"> 0.25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1689, 1659, 1602, 1587, 1510, 1262, 1179, 1026, 833, 731; δ</w:t>
      </w:r>
      <w:r w:rsidRPr="00A931D2">
        <w:rPr>
          <w:bCs/>
          <w:vertAlign w:val="subscript"/>
        </w:rPr>
        <w:t>H</w:t>
      </w:r>
      <w:r w:rsidRPr="00A931D2">
        <w:rPr>
          <w:bCs/>
        </w:rPr>
        <w:t xml:space="preserve"> (400 MHz, CDCl</w:t>
      </w:r>
      <w:r w:rsidRPr="00A931D2">
        <w:rPr>
          <w:bCs/>
          <w:vertAlign w:val="subscript"/>
        </w:rPr>
        <w:t>3</w:t>
      </w:r>
      <w:r w:rsidRPr="00A931D2">
        <w:rPr>
          <w:bCs/>
        </w:rPr>
        <w:t xml:space="preserve">) 2.51 (1 H, d, </w:t>
      </w:r>
      <w:r w:rsidRPr="00A931D2">
        <w:rPr>
          <w:bCs/>
          <w:i/>
        </w:rPr>
        <w:t>J</w:t>
      </w:r>
      <w:r w:rsidRPr="00A931D2">
        <w:rPr>
          <w:bCs/>
        </w:rPr>
        <w:t xml:space="preserve"> = 18.0), 2.75 (1 H, d, </w:t>
      </w:r>
      <w:r w:rsidRPr="00A931D2">
        <w:rPr>
          <w:bCs/>
          <w:i/>
        </w:rPr>
        <w:t>J</w:t>
      </w:r>
      <w:r w:rsidRPr="00A931D2">
        <w:rPr>
          <w:bCs/>
        </w:rPr>
        <w:t xml:space="preserve"> = 18.0), 3.81 (3 H, s), 6.34 (1 H, d,</w:t>
      </w:r>
      <w:r w:rsidRPr="00A931D2">
        <w:rPr>
          <w:bCs/>
          <w:i/>
        </w:rPr>
        <w:t xml:space="preserve"> J </w:t>
      </w:r>
      <w:r w:rsidRPr="00A931D2">
        <w:rPr>
          <w:bCs/>
        </w:rPr>
        <w:t>= 9.5), 6.45–6.47 (2 H, m), 6.68 (1 H, s), 6.85 (2 H, d,</w:t>
      </w:r>
      <w:r w:rsidRPr="00A931D2">
        <w:rPr>
          <w:bCs/>
          <w:i/>
        </w:rPr>
        <w:t xml:space="preserve"> J </w:t>
      </w:r>
      <w:r w:rsidRPr="00A931D2">
        <w:rPr>
          <w:bCs/>
        </w:rPr>
        <w:t>= 8.5), 7.25–7.31 (3 H, m); δ</w:t>
      </w:r>
      <w:r w:rsidRPr="00A931D2">
        <w:rPr>
          <w:bCs/>
          <w:vertAlign w:val="subscript"/>
        </w:rPr>
        <w:t>C</w:t>
      </w:r>
      <w:r w:rsidRPr="00A931D2">
        <w:rPr>
          <w:bCs/>
        </w:rPr>
        <w:t xml:space="preserve"> (100 MHz, CDCl</w:t>
      </w:r>
      <w:r w:rsidRPr="00A931D2">
        <w:rPr>
          <w:bCs/>
          <w:vertAlign w:val="subscript"/>
        </w:rPr>
        <w:t>3</w:t>
      </w:r>
      <w:r w:rsidRPr="00A931D2">
        <w:rPr>
          <w:bCs/>
        </w:rPr>
        <w:t>) 48.3, 55.4, 60.4, 114.4, 121.5, 124.8, 126.5, 127.2, 129.2, 142.3, 145.0, 162.2, 173.4, 200.5, 204.5; HRMS (ESI</w:t>
      </w:r>
      <w:r w:rsidRPr="00A931D2">
        <w:rPr>
          <w:bCs/>
          <w:vertAlign w:val="superscript"/>
        </w:rPr>
        <w:t>+</w:t>
      </w:r>
      <w:r w:rsidRPr="00A931D2">
        <w:rPr>
          <w:bCs/>
        </w:rPr>
        <w:t>): Found: 289.0834; C</w:t>
      </w:r>
      <w:r w:rsidRPr="00A931D2">
        <w:rPr>
          <w:bCs/>
          <w:vertAlign w:val="subscript"/>
        </w:rPr>
        <w:t>17</w:t>
      </w:r>
      <w:r w:rsidRPr="00A931D2">
        <w:rPr>
          <w:bCs/>
        </w:rPr>
        <w:t>H</w:t>
      </w:r>
      <w:r w:rsidRPr="00A931D2">
        <w:rPr>
          <w:bCs/>
          <w:vertAlign w:val="subscript"/>
        </w:rPr>
        <w:t>14</w:t>
      </w:r>
      <w:r w:rsidRPr="00A931D2">
        <w:rPr>
          <w:bCs/>
        </w:rPr>
        <w:t>NaO</w:t>
      </w:r>
      <w:r w:rsidRPr="00A931D2">
        <w:rPr>
          <w:bCs/>
          <w:vertAlign w:val="subscript"/>
        </w:rPr>
        <w:t>3</w:t>
      </w:r>
      <w:r w:rsidRPr="00A931D2">
        <w:rPr>
          <w:bCs/>
        </w:rPr>
        <w:t xml:space="preserve"> (MNa</w:t>
      </w:r>
      <w:r w:rsidRPr="00A931D2">
        <w:rPr>
          <w:bCs/>
          <w:vertAlign w:val="superscript"/>
        </w:rPr>
        <w:t>+</w:t>
      </w:r>
      <w:r w:rsidRPr="00A931D2">
        <w:rPr>
          <w:bCs/>
        </w:rPr>
        <w:t>) Requires 289.0835 (0.4 ppm error), Found: 267.1004; C</w:t>
      </w:r>
      <w:r w:rsidRPr="00A931D2">
        <w:rPr>
          <w:bCs/>
          <w:vertAlign w:val="subscript"/>
        </w:rPr>
        <w:t>17</w:t>
      </w:r>
      <w:r w:rsidRPr="00A931D2">
        <w:rPr>
          <w:bCs/>
        </w:rPr>
        <w:t>H</w:t>
      </w:r>
      <w:r w:rsidRPr="00A931D2">
        <w:rPr>
          <w:bCs/>
          <w:vertAlign w:val="subscript"/>
        </w:rPr>
        <w:t>15</w:t>
      </w:r>
      <w:r w:rsidRPr="00A931D2">
        <w:rPr>
          <w:bCs/>
        </w:rPr>
        <w:t>O</w:t>
      </w:r>
      <w:r w:rsidRPr="00A931D2">
        <w:rPr>
          <w:bCs/>
          <w:vertAlign w:val="subscript"/>
        </w:rPr>
        <w:t>3</w:t>
      </w:r>
      <w:r w:rsidRPr="00A931D2">
        <w:rPr>
          <w:bCs/>
        </w:rPr>
        <w:t xml:space="preserve"> (MH</w:t>
      </w:r>
      <w:r w:rsidRPr="00A931D2">
        <w:rPr>
          <w:bCs/>
          <w:vertAlign w:val="superscript"/>
        </w:rPr>
        <w:t>+</w:t>
      </w:r>
      <w:r w:rsidRPr="00A931D2">
        <w:rPr>
          <w:bCs/>
        </w:rPr>
        <w:t>) Requires 267.1016 (4.2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 xml:space="preserve">4-(4-Fluorophenyl)-1-(2-hydroxyphenyl)but-3-yn-2-one (11v). </w:t>
      </w:r>
      <w:r w:rsidRPr="00A931D2">
        <w:rPr>
          <w:bCs/>
        </w:rPr>
        <w:t>Synthesised using general procedure B2 from 1-ethynyl-4-fluorobenzene (923 mg, 7.68 mmol) and Weinreb amide</w:t>
      </w:r>
      <w:r w:rsidRPr="00A931D2">
        <w:rPr>
          <w:b/>
          <w:bCs/>
        </w:rPr>
        <w:t xml:space="preserve"> S5</w:t>
      </w:r>
      <w:r w:rsidRPr="00A931D2">
        <w:rPr>
          <w:bCs/>
        </w:rPr>
        <w:t xml:space="preserve"> (500 mg, 2.56 mmol) stirring at RT for 1 h. Purification by flash column chromatography (9:1 hexane:EtOAc, then 7:3 hexane:EtOAc) afforded the </w:t>
      </w:r>
      <w:r w:rsidRPr="00A931D2">
        <w:rPr>
          <w:bCs/>
          <w:i/>
        </w:rPr>
        <w:t>title compound</w:t>
      </w:r>
      <w:r w:rsidRPr="00A931D2">
        <w:rPr>
          <w:bCs/>
        </w:rPr>
        <w:t xml:space="preserve"> </w:t>
      </w:r>
      <w:r w:rsidRPr="00A931D2">
        <w:rPr>
          <w:b/>
          <w:bCs/>
        </w:rPr>
        <w:t>11v</w:t>
      </w:r>
      <w:r w:rsidRPr="00A931D2">
        <w:rPr>
          <w:bCs/>
        </w:rPr>
        <w:t xml:space="preserve"> as a yellow solid (430 mg, 66%); mp 115–117 °C; R</w:t>
      </w:r>
      <w:r w:rsidRPr="00A931D2">
        <w:rPr>
          <w:bCs/>
          <w:i/>
          <w:vertAlign w:val="subscript"/>
        </w:rPr>
        <w:t>f</w:t>
      </w:r>
      <w:r w:rsidRPr="00A931D2">
        <w:rPr>
          <w:bCs/>
        </w:rPr>
        <w:t xml:space="preserve"> 0.46 (7:3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3357, 2203, 1651, 1598, 1505, 1458, 1234, 1082, 838, 754; δ</w:t>
      </w:r>
      <w:r w:rsidRPr="00A931D2">
        <w:rPr>
          <w:bCs/>
          <w:vertAlign w:val="subscript"/>
        </w:rPr>
        <w:t>H</w:t>
      </w:r>
      <w:r w:rsidRPr="00A931D2">
        <w:rPr>
          <w:bCs/>
        </w:rPr>
        <w:t xml:space="preserve"> (400 MHz, CDCl</w:t>
      </w:r>
      <w:r w:rsidRPr="00A931D2">
        <w:rPr>
          <w:bCs/>
          <w:vertAlign w:val="subscript"/>
        </w:rPr>
        <w:t>3</w:t>
      </w:r>
      <w:r w:rsidRPr="00A931D2">
        <w:rPr>
          <w:bCs/>
        </w:rPr>
        <w:t xml:space="preserve">) 3.99 (2 H, s), 6.25 (1 H, s), 6.89–6.97 (2 H, m), 7.08 (2 H, dd, </w:t>
      </w:r>
      <w:r w:rsidRPr="00A931D2">
        <w:rPr>
          <w:bCs/>
          <w:vertAlign w:val="superscript"/>
        </w:rPr>
        <w:t>3</w:t>
      </w:r>
      <w:r w:rsidRPr="00A931D2">
        <w:rPr>
          <w:bCs/>
          <w:i/>
        </w:rPr>
        <w:t>J</w:t>
      </w:r>
      <w:r w:rsidRPr="00A931D2">
        <w:rPr>
          <w:bCs/>
          <w:vertAlign w:val="subscript"/>
        </w:rPr>
        <w:t>HH</w:t>
      </w:r>
      <w:r w:rsidRPr="00A931D2">
        <w:rPr>
          <w:bCs/>
        </w:rPr>
        <w:t xml:space="preserve"> = 8.5, </w:t>
      </w:r>
      <w:r w:rsidRPr="00A931D2">
        <w:rPr>
          <w:bCs/>
          <w:vertAlign w:val="superscript"/>
        </w:rPr>
        <w:t>3</w:t>
      </w:r>
      <w:r w:rsidRPr="00A931D2">
        <w:rPr>
          <w:bCs/>
          <w:i/>
        </w:rPr>
        <w:t>J</w:t>
      </w:r>
      <w:r w:rsidRPr="00A931D2">
        <w:rPr>
          <w:bCs/>
          <w:vertAlign w:val="subscript"/>
        </w:rPr>
        <w:t>HF</w:t>
      </w:r>
      <w:r w:rsidRPr="00A931D2">
        <w:rPr>
          <w:bCs/>
        </w:rPr>
        <w:t xml:space="preserve"> 8.5), 7.18–7.25 (2 H, m), 7.51 (2 H, dd, </w:t>
      </w:r>
      <w:r w:rsidRPr="00A931D2">
        <w:rPr>
          <w:bCs/>
          <w:vertAlign w:val="superscript"/>
        </w:rPr>
        <w:t>3</w:t>
      </w:r>
      <w:r w:rsidRPr="00A931D2">
        <w:rPr>
          <w:bCs/>
          <w:i/>
        </w:rPr>
        <w:t>J</w:t>
      </w:r>
      <w:r w:rsidRPr="00A931D2">
        <w:rPr>
          <w:bCs/>
          <w:vertAlign w:val="subscript"/>
        </w:rPr>
        <w:t>HH</w:t>
      </w:r>
      <w:r w:rsidRPr="00A931D2">
        <w:rPr>
          <w:bCs/>
        </w:rPr>
        <w:t xml:space="preserve"> = 8.5, </w:t>
      </w:r>
      <w:r w:rsidRPr="00A931D2">
        <w:rPr>
          <w:bCs/>
          <w:vertAlign w:val="superscript"/>
        </w:rPr>
        <w:t>4</w:t>
      </w:r>
      <w:r w:rsidRPr="00A931D2">
        <w:rPr>
          <w:bCs/>
          <w:i/>
        </w:rPr>
        <w:t>J</w:t>
      </w:r>
      <w:r w:rsidRPr="00A931D2">
        <w:rPr>
          <w:bCs/>
          <w:vertAlign w:val="subscript"/>
        </w:rPr>
        <w:t>HF</w:t>
      </w:r>
      <w:r w:rsidRPr="00A931D2">
        <w:rPr>
          <w:bCs/>
        </w:rPr>
        <w:t xml:space="preserve"> = 5.5); δ</w:t>
      </w:r>
      <w:r w:rsidRPr="00A931D2">
        <w:rPr>
          <w:bCs/>
          <w:vertAlign w:val="subscript"/>
        </w:rPr>
        <w:t>C</w:t>
      </w:r>
      <w:r w:rsidRPr="00A931D2">
        <w:rPr>
          <w:bCs/>
        </w:rPr>
        <w:t xml:space="preserve"> (100 MHz, CDCl</w:t>
      </w:r>
      <w:r w:rsidRPr="00A931D2">
        <w:rPr>
          <w:bCs/>
          <w:vertAlign w:val="subscript"/>
        </w:rPr>
        <w:t>3</w:t>
      </w:r>
      <w:r w:rsidRPr="00A931D2">
        <w:rPr>
          <w:bCs/>
        </w:rPr>
        <w:t xml:space="preserve">) 47.4, 87.7, 92.8, 115.7 (d, </w:t>
      </w:r>
      <w:r w:rsidRPr="00A931D2">
        <w:rPr>
          <w:bCs/>
          <w:vertAlign w:val="superscript"/>
        </w:rPr>
        <w:t>4</w:t>
      </w:r>
      <w:r w:rsidRPr="00A931D2">
        <w:rPr>
          <w:bCs/>
          <w:i/>
        </w:rPr>
        <w:t>J</w:t>
      </w:r>
      <w:r w:rsidRPr="00A931D2">
        <w:rPr>
          <w:bCs/>
          <w:vertAlign w:val="subscript"/>
        </w:rPr>
        <w:t>CF</w:t>
      </w:r>
      <w:r w:rsidRPr="00A931D2">
        <w:rPr>
          <w:bCs/>
        </w:rPr>
        <w:t xml:space="preserve"> = 4.0), 116.2 (d, </w:t>
      </w:r>
      <w:r w:rsidRPr="00A931D2">
        <w:rPr>
          <w:bCs/>
          <w:vertAlign w:val="superscript"/>
        </w:rPr>
        <w:t>2</w:t>
      </w:r>
      <w:r w:rsidRPr="00A931D2">
        <w:rPr>
          <w:bCs/>
          <w:i/>
        </w:rPr>
        <w:t>J</w:t>
      </w:r>
      <w:r w:rsidRPr="00A931D2">
        <w:rPr>
          <w:bCs/>
          <w:vertAlign w:val="subscript"/>
        </w:rPr>
        <w:t>CF</w:t>
      </w:r>
      <w:r w:rsidRPr="00A931D2">
        <w:rPr>
          <w:bCs/>
        </w:rPr>
        <w:t xml:space="preserve"> = 22.0), 116.8, 120.4, 121.1, 129.3, 131.5, 135.6 (d, </w:t>
      </w:r>
      <w:r w:rsidRPr="00A931D2">
        <w:rPr>
          <w:bCs/>
          <w:vertAlign w:val="superscript"/>
        </w:rPr>
        <w:t>3</w:t>
      </w:r>
      <w:r w:rsidRPr="00A931D2">
        <w:rPr>
          <w:bCs/>
          <w:i/>
        </w:rPr>
        <w:t>J</w:t>
      </w:r>
      <w:r w:rsidRPr="00A931D2">
        <w:rPr>
          <w:bCs/>
          <w:vertAlign w:val="subscript"/>
        </w:rPr>
        <w:t>CF</w:t>
      </w:r>
      <w:r w:rsidRPr="00A931D2">
        <w:rPr>
          <w:bCs/>
        </w:rPr>
        <w:t xml:space="preserve"> = 8.5), 154.7, 164.1 (d, </w:t>
      </w:r>
      <w:r w:rsidRPr="00A931D2">
        <w:rPr>
          <w:bCs/>
          <w:vertAlign w:val="superscript"/>
        </w:rPr>
        <w:t>1</w:t>
      </w:r>
      <w:r w:rsidRPr="00A931D2">
        <w:rPr>
          <w:bCs/>
          <w:i/>
        </w:rPr>
        <w:t>J</w:t>
      </w:r>
      <w:r w:rsidRPr="00A931D2">
        <w:rPr>
          <w:bCs/>
          <w:vertAlign w:val="subscript"/>
        </w:rPr>
        <w:t>CF</w:t>
      </w:r>
      <w:r w:rsidRPr="00A931D2">
        <w:rPr>
          <w:bCs/>
        </w:rPr>
        <w:t xml:space="preserve"> = 255), 186.8; HRMS (ESI</w:t>
      </w:r>
      <w:r w:rsidRPr="00A931D2">
        <w:rPr>
          <w:bCs/>
          <w:vertAlign w:val="superscript"/>
        </w:rPr>
        <w:t>+</w:t>
      </w:r>
      <w:r w:rsidRPr="00A931D2">
        <w:rPr>
          <w:bCs/>
        </w:rPr>
        <w:t>): Found: 277.0628; C</w:t>
      </w:r>
      <w:r w:rsidRPr="00A931D2">
        <w:rPr>
          <w:bCs/>
          <w:vertAlign w:val="subscript"/>
        </w:rPr>
        <w:t>16</w:t>
      </w:r>
      <w:r w:rsidRPr="00A931D2">
        <w:rPr>
          <w:bCs/>
        </w:rPr>
        <w:t>H</w:t>
      </w:r>
      <w:r w:rsidRPr="00A931D2">
        <w:rPr>
          <w:bCs/>
          <w:vertAlign w:val="subscript"/>
        </w:rPr>
        <w:t>11</w:t>
      </w:r>
      <w:r w:rsidRPr="00A931D2">
        <w:rPr>
          <w:bCs/>
        </w:rPr>
        <w:t>FNaO</w:t>
      </w:r>
      <w:r w:rsidRPr="00A931D2">
        <w:rPr>
          <w:bCs/>
          <w:vertAlign w:val="subscript"/>
        </w:rPr>
        <w:t>2</w:t>
      </w:r>
      <w:r w:rsidRPr="00A931D2">
        <w:rPr>
          <w:bCs/>
        </w:rPr>
        <w:t xml:space="preserve"> (MNa</w:t>
      </w:r>
      <w:r w:rsidRPr="00A931D2">
        <w:rPr>
          <w:bCs/>
          <w:vertAlign w:val="superscript"/>
        </w:rPr>
        <w:t>+</w:t>
      </w:r>
      <w:r w:rsidRPr="00A931D2">
        <w:rPr>
          <w:bCs/>
        </w:rPr>
        <w:t>) Requires 277.0635 (2.5 ppm error).</w:t>
      </w:r>
    </w:p>
    <w:p w:rsidR="00232FA6" w:rsidRPr="00A931D2" w:rsidRDefault="00232FA6" w:rsidP="00232FA6">
      <w:pPr>
        <w:pStyle w:val="RSCB02ArticleText"/>
        <w:rPr>
          <w:b/>
          <w:bCs/>
        </w:rPr>
      </w:pPr>
    </w:p>
    <w:p w:rsidR="00232FA6" w:rsidRPr="00A931D2" w:rsidRDefault="00232FA6" w:rsidP="00232FA6">
      <w:pPr>
        <w:pStyle w:val="RSCB02ArticleText"/>
        <w:rPr>
          <w:bCs/>
        </w:rPr>
      </w:pPr>
      <w:r w:rsidRPr="00A931D2">
        <w:rPr>
          <w:b/>
          <w:bCs/>
        </w:rPr>
        <w:t xml:space="preserve">4-(4-Fluorophenyl)spiro[4.5]deca-3,7,9-triene-2,6-dione (12v). </w:t>
      </w:r>
      <w:r w:rsidRPr="00A931D2">
        <w:rPr>
          <w:bCs/>
        </w:rPr>
        <w:t xml:space="preserve">Synthesised using general procedure C2 from ynone </w:t>
      </w:r>
      <w:r w:rsidRPr="00A931D2">
        <w:rPr>
          <w:b/>
          <w:bCs/>
        </w:rPr>
        <w:t>11v</w:t>
      </w:r>
      <w:r w:rsidRPr="00A931D2">
        <w:rPr>
          <w:bCs/>
        </w:rPr>
        <w:t xml:space="preserve"> (98.8 mg, 0.389 mmol) and AgNO</w:t>
      </w:r>
      <w:r w:rsidRPr="00A931D2">
        <w:rPr>
          <w:bCs/>
          <w:vertAlign w:val="subscript"/>
        </w:rPr>
        <w:t>3</w:t>
      </w:r>
      <w:r w:rsidRPr="00A931D2">
        <w:rPr>
          <w:bCs/>
        </w:rPr>
        <w:t>·SiO</w:t>
      </w:r>
      <w:r w:rsidRPr="00A931D2">
        <w:rPr>
          <w:bCs/>
          <w:vertAlign w:val="subscript"/>
        </w:rPr>
        <w:t>2</w:t>
      </w:r>
      <w:r w:rsidRPr="00A931D2">
        <w:rPr>
          <w:bCs/>
        </w:rPr>
        <w:t xml:space="preserve"> (661 mg, 0.0389 mmol) for 48 h at RT. Purification by flash column chromatography (8:2 EtOAc:hexane) afforded the </w:t>
      </w:r>
      <w:r w:rsidRPr="00A931D2">
        <w:rPr>
          <w:bCs/>
          <w:i/>
        </w:rPr>
        <w:t>title compound</w:t>
      </w:r>
      <w:r w:rsidRPr="00A931D2">
        <w:rPr>
          <w:bCs/>
        </w:rPr>
        <w:t xml:space="preserve"> </w:t>
      </w:r>
      <w:r w:rsidRPr="00A931D2">
        <w:rPr>
          <w:b/>
          <w:bCs/>
        </w:rPr>
        <w:t>12v</w:t>
      </w:r>
      <w:r w:rsidRPr="00A931D2">
        <w:rPr>
          <w:bCs/>
        </w:rPr>
        <w:t xml:space="preserve"> a yellow oil (88.7 mg, 90%); R</w:t>
      </w:r>
      <w:r w:rsidRPr="00A931D2">
        <w:rPr>
          <w:bCs/>
          <w:i/>
          <w:vertAlign w:val="subscript"/>
        </w:rPr>
        <w:t>f</w:t>
      </w:r>
      <w:r w:rsidRPr="00A931D2">
        <w:rPr>
          <w:bCs/>
        </w:rPr>
        <w:t xml:space="preserve"> 0.36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1694, 1659, 1601, 1582, 1508, 1238, 1193, 1163, 836; δ</w:t>
      </w:r>
      <w:r w:rsidRPr="00A931D2">
        <w:rPr>
          <w:bCs/>
          <w:vertAlign w:val="subscript"/>
        </w:rPr>
        <w:t>H</w:t>
      </w:r>
      <w:r w:rsidRPr="00A931D2">
        <w:rPr>
          <w:bCs/>
        </w:rPr>
        <w:t xml:space="preserve"> (400 MHz, CDCl</w:t>
      </w:r>
      <w:r w:rsidRPr="00A931D2">
        <w:rPr>
          <w:bCs/>
          <w:vertAlign w:val="subscript"/>
        </w:rPr>
        <w:t>3</w:t>
      </w:r>
      <w:r w:rsidRPr="00A931D2">
        <w:rPr>
          <w:bCs/>
        </w:rPr>
        <w:t xml:space="preserve">) 2.53 (1 H, d, </w:t>
      </w:r>
      <w:r w:rsidRPr="00A931D2">
        <w:rPr>
          <w:bCs/>
          <w:i/>
        </w:rPr>
        <w:t>J</w:t>
      </w:r>
      <w:r w:rsidRPr="00A931D2">
        <w:rPr>
          <w:bCs/>
        </w:rPr>
        <w:t xml:space="preserve"> = 18.0), 2.76 (1 H, d, </w:t>
      </w:r>
      <w:r w:rsidRPr="00A931D2">
        <w:rPr>
          <w:bCs/>
          <w:i/>
        </w:rPr>
        <w:t>J</w:t>
      </w:r>
      <w:r w:rsidRPr="00A931D2">
        <w:rPr>
          <w:bCs/>
        </w:rPr>
        <w:t xml:space="preserve"> = 18.0), 6.33 (1 H, d,</w:t>
      </w:r>
      <w:r w:rsidRPr="00A931D2">
        <w:rPr>
          <w:bCs/>
          <w:i/>
        </w:rPr>
        <w:t xml:space="preserve"> J </w:t>
      </w:r>
      <w:r w:rsidRPr="00A931D2">
        <w:rPr>
          <w:bCs/>
        </w:rPr>
        <w:t>= 9.5), 6.42–6.50 (2 H, m), 6.70 (1 H, s), 7.03 (2 H, dd,</w:t>
      </w:r>
      <w:r w:rsidRPr="00A931D2">
        <w:rPr>
          <w:bCs/>
          <w:i/>
        </w:rPr>
        <w:t xml:space="preserve"> </w:t>
      </w:r>
      <w:r w:rsidRPr="00A931D2">
        <w:rPr>
          <w:bCs/>
          <w:vertAlign w:val="superscript"/>
        </w:rPr>
        <w:t>3</w:t>
      </w:r>
      <w:r w:rsidRPr="00A931D2">
        <w:rPr>
          <w:bCs/>
          <w:i/>
        </w:rPr>
        <w:t>J</w:t>
      </w:r>
      <w:r w:rsidRPr="00A931D2">
        <w:rPr>
          <w:bCs/>
          <w:vertAlign w:val="subscript"/>
        </w:rPr>
        <w:t>HH</w:t>
      </w:r>
      <w:r w:rsidRPr="00A931D2">
        <w:rPr>
          <w:bCs/>
          <w:i/>
        </w:rPr>
        <w:t xml:space="preserve"> </w:t>
      </w:r>
      <w:r w:rsidRPr="00A931D2">
        <w:rPr>
          <w:bCs/>
        </w:rPr>
        <w:t xml:space="preserve">= 8.5, </w:t>
      </w:r>
      <w:r w:rsidRPr="00A931D2">
        <w:rPr>
          <w:bCs/>
          <w:vertAlign w:val="superscript"/>
        </w:rPr>
        <w:t>3</w:t>
      </w:r>
      <w:r w:rsidRPr="00A931D2">
        <w:rPr>
          <w:bCs/>
          <w:i/>
        </w:rPr>
        <w:t>J</w:t>
      </w:r>
      <w:r w:rsidRPr="00A931D2">
        <w:rPr>
          <w:bCs/>
          <w:vertAlign w:val="subscript"/>
        </w:rPr>
        <w:t>HF</w:t>
      </w:r>
      <w:r w:rsidRPr="00A931D2">
        <w:rPr>
          <w:bCs/>
        </w:rPr>
        <w:t xml:space="preserve"> 8.5), 7.25–7.29 (1 H, m), 7.29–7.34 (2 H, m); δ</w:t>
      </w:r>
      <w:r w:rsidRPr="00A931D2">
        <w:rPr>
          <w:bCs/>
          <w:vertAlign w:val="subscript"/>
        </w:rPr>
        <w:t>C</w:t>
      </w:r>
      <w:r w:rsidRPr="00A931D2">
        <w:rPr>
          <w:bCs/>
        </w:rPr>
        <w:t xml:space="preserve"> (100 MHz, CDCl</w:t>
      </w:r>
      <w:r w:rsidRPr="00A931D2">
        <w:rPr>
          <w:bCs/>
          <w:vertAlign w:val="subscript"/>
        </w:rPr>
        <w:t>3</w:t>
      </w:r>
      <w:r w:rsidRPr="00A931D2">
        <w:rPr>
          <w:bCs/>
        </w:rPr>
        <w:t xml:space="preserve">) 48.4, 60.5, 116.2 (d, </w:t>
      </w:r>
      <w:r w:rsidRPr="00A931D2">
        <w:rPr>
          <w:bCs/>
          <w:vertAlign w:val="superscript"/>
        </w:rPr>
        <w:t>2</w:t>
      </w:r>
      <w:r w:rsidRPr="00A931D2">
        <w:rPr>
          <w:bCs/>
          <w:i/>
        </w:rPr>
        <w:t>J</w:t>
      </w:r>
      <w:r w:rsidRPr="00A931D2">
        <w:rPr>
          <w:bCs/>
          <w:vertAlign w:val="subscript"/>
        </w:rPr>
        <w:t>CF</w:t>
      </w:r>
      <w:r w:rsidRPr="00A931D2">
        <w:rPr>
          <w:bCs/>
        </w:rPr>
        <w:t xml:space="preserve"> = 22.0), 121.9, 126.5, 128.6 (d, </w:t>
      </w:r>
      <w:r w:rsidRPr="00A931D2">
        <w:rPr>
          <w:bCs/>
          <w:vertAlign w:val="superscript"/>
        </w:rPr>
        <w:t>4</w:t>
      </w:r>
      <w:r w:rsidRPr="00A931D2">
        <w:rPr>
          <w:bCs/>
          <w:i/>
        </w:rPr>
        <w:t>J</w:t>
      </w:r>
      <w:r w:rsidRPr="00A931D2">
        <w:rPr>
          <w:bCs/>
          <w:vertAlign w:val="subscript"/>
        </w:rPr>
        <w:t>CF</w:t>
      </w:r>
      <w:r w:rsidRPr="00A931D2">
        <w:rPr>
          <w:bCs/>
        </w:rPr>
        <w:t xml:space="preserve"> = 3.0), 129.2, 129.5 (d, </w:t>
      </w:r>
      <w:r w:rsidRPr="00A931D2">
        <w:rPr>
          <w:bCs/>
          <w:vertAlign w:val="superscript"/>
        </w:rPr>
        <w:t>3</w:t>
      </w:r>
      <w:r w:rsidRPr="00A931D2">
        <w:rPr>
          <w:bCs/>
          <w:i/>
        </w:rPr>
        <w:t>J</w:t>
      </w:r>
      <w:r w:rsidRPr="00A931D2">
        <w:rPr>
          <w:bCs/>
          <w:vertAlign w:val="subscript"/>
        </w:rPr>
        <w:t>CF</w:t>
      </w:r>
      <w:r w:rsidRPr="00A931D2">
        <w:rPr>
          <w:bCs/>
        </w:rPr>
        <w:t xml:space="preserve"> = 8.5), 142.4, 144.3, 164.3 (d, </w:t>
      </w:r>
      <w:r w:rsidRPr="00A931D2">
        <w:rPr>
          <w:bCs/>
          <w:vertAlign w:val="superscript"/>
        </w:rPr>
        <w:t>1</w:t>
      </w:r>
      <w:r w:rsidRPr="00A931D2">
        <w:rPr>
          <w:bCs/>
          <w:i/>
        </w:rPr>
        <w:t>J</w:t>
      </w:r>
      <w:r w:rsidRPr="00A931D2">
        <w:rPr>
          <w:bCs/>
          <w:vertAlign w:val="subscript"/>
        </w:rPr>
        <w:t>CF</w:t>
      </w:r>
      <w:r w:rsidRPr="00A931D2">
        <w:rPr>
          <w:bCs/>
        </w:rPr>
        <w:t xml:space="preserve"> = 254), 172.3, 200.1, 204.3; HRMS (ESI</w:t>
      </w:r>
      <w:r w:rsidRPr="00A931D2">
        <w:rPr>
          <w:bCs/>
          <w:vertAlign w:val="superscript"/>
        </w:rPr>
        <w:t>+</w:t>
      </w:r>
      <w:r w:rsidRPr="00A931D2">
        <w:rPr>
          <w:bCs/>
        </w:rPr>
        <w:t>): Found: 277.0642; C</w:t>
      </w:r>
      <w:r w:rsidRPr="00A931D2">
        <w:rPr>
          <w:bCs/>
          <w:vertAlign w:val="subscript"/>
        </w:rPr>
        <w:t>16</w:t>
      </w:r>
      <w:r w:rsidRPr="00A931D2">
        <w:rPr>
          <w:bCs/>
        </w:rPr>
        <w:t>H</w:t>
      </w:r>
      <w:r w:rsidRPr="00A931D2">
        <w:rPr>
          <w:bCs/>
          <w:vertAlign w:val="subscript"/>
        </w:rPr>
        <w:t>11</w:t>
      </w:r>
      <w:r w:rsidRPr="00A931D2">
        <w:rPr>
          <w:bCs/>
        </w:rPr>
        <w:t>FNaO</w:t>
      </w:r>
      <w:r w:rsidRPr="00A931D2">
        <w:rPr>
          <w:bCs/>
          <w:vertAlign w:val="subscript"/>
        </w:rPr>
        <w:t>2</w:t>
      </w:r>
      <w:r w:rsidRPr="00A931D2">
        <w:rPr>
          <w:bCs/>
        </w:rPr>
        <w:t xml:space="preserve"> (MNa</w:t>
      </w:r>
      <w:r w:rsidRPr="00A931D2">
        <w:rPr>
          <w:bCs/>
          <w:vertAlign w:val="superscript"/>
        </w:rPr>
        <w:t>+</w:t>
      </w:r>
      <w:r w:rsidRPr="00A931D2">
        <w:rPr>
          <w:bCs/>
        </w:rPr>
        <w:t>) Requires 277.0635 (−2.4 ppm error), Found: 255.0818; C</w:t>
      </w:r>
      <w:r w:rsidRPr="00A931D2">
        <w:rPr>
          <w:bCs/>
          <w:vertAlign w:val="subscript"/>
        </w:rPr>
        <w:t>16</w:t>
      </w:r>
      <w:r w:rsidRPr="00A931D2">
        <w:rPr>
          <w:bCs/>
        </w:rPr>
        <w:t>H</w:t>
      </w:r>
      <w:r w:rsidRPr="00A931D2">
        <w:rPr>
          <w:bCs/>
          <w:vertAlign w:val="subscript"/>
        </w:rPr>
        <w:t>12</w:t>
      </w:r>
      <w:r w:rsidRPr="00A931D2">
        <w:rPr>
          <w:bCs/>
        </w:rPr>
        <w:t>FO</w:t>
      </w:r>
      <w:r w:rsidRPr="00A931D2">
        <w:rPr>
          <w:bCs/>
          <w:vertAlign w:val="subscript"/>
        </w:rPr>
        <w:t>2</w:t>
      </w:r>
      <w:r w:rsidRPr="00A931D2">
        <w:rPr>
          <w:bCs/>
        </w:rPr>
        <w:t xml:space="preserve"> (MH</w:t>
      </w:r>
      <w:r w:rsidRPr="00A931D2">
        <w:rPr>
          <w:bCs/>
          <w:vertAlign w:val="superscript"/>
        </w:rPr>
        <w:t>+</w:t>
      </w:r>
      <w:r w:rsidRPr="00A931D2">
        <w:rPr>
          <w:bCs/>
        </w:rPr>
        <w:t>) Requires 255.0816 (−0.7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i/>
        </w:rPr>
        <w:t>tert</w:t>
      </w:r>
      <w:r w:rsidRPr="00A931D2">
        <w:rPr>
          <w:b/>
          <w:bCs/>
        </w:rPr>
        <w:t>-Butyl 3-(4-(4-hydroxyphenyl)-3-oxobut-1-yn-1-yl)-1</w:t>
      </w:r>
      <w:r w:rsidRPr="00A931D2">
        <w:rPr>
          <w:b/>
          <w:bCs/>
          <w:i/>
        </w:rPr>
        <w:t>H</w:t>
      </w:r>
      <w:r w:rsidRPr="00A931D2">
        <w:rPr>
          <w:b/>
          <w:bCs/>
        </w:rPr>
        <w:t xml:space="preserve">-indole-1-carboxylate (13). </w:t>
      </w:r>
      <w:r w:rsidRPr="00A931D2">
        <w:rPr>
          <w:bCs/>
        </w:rPr>
        <w:t xml:space="preserve">Synthesised using general procedure B2 from </w:t>
      </w:r>
      <w:proofErr w:type="spellStart"/>
      <w:r w:rsidRPr="00A931D2">
        <w:rPr>
          <w:bCs/>
          <w:i/>
        </w:rPr>
        <w:t>tert</w:t>
      </w:r>
      <w:proofErr w:type="spellEnd"/>
      <w:r w:rsidRPr="00A931D2">
        <w:rPr>
          <w:bCs/>
        </w:rPr>
        <w:t>-butyl 3-ethynyl-1</w:t>
      </w:r>
      <w:r w:rsidRPr="00A931D2">
        <w:rPr>
          <w:bCs/>
          <w:i/>
        </w:rPr>
        <w:t>H</w:t>
      </w:r>
      <w:r w:rsidRPr="00A931D2">
        <w:rPr>
          <w:bCs/>
        </w:rPr>
        <w:t>-indole-1-carboxylate</w:t>
      </w:r>
      <w:r w:rsidR="00582055" w:rsidRPr="00A931D2">
        <w:rPr>
          <w:bCs/>
          <w:vertAlign w:val="superscript"/>
        </w:rPr>
        <w:t>5</w:t>
      </w:r>
      <w:r w:rsidRPr="00A931D2">
        <w:rPr>
          <w:bCs/>
        </w:rPr>
        <w:t xml:space="preserve"> (738 mg, 3.06 mmol) and Weinreb amide</w:t>
      </w:r>
      <w:r w:rsidRPr="00A931D2">
        <w:rPr>
          <w:b/>
          <w:bCs/>
        </w:rPr>
        <w:t xml:space="preserve"> S3</w:t>
      </w:r>
      <w:r w:rsidRPr="00A931D2">
        <w:rPr>
          <w:bCs/>
        </w:rPr>
        <w:t xml:space="preserve"> (199 mg, 1.02 mmol) stirring at RT for 1 h. Purification by flash column chromatography (9:1 hexane:EtOAc, then 8:2 hexane:EtOAc) afforded the </w:t>
      </w:r>
      <w:r w:rsidRPr="00A931D2">
        <w:rPr>
          <w:bCs/>
          <w:i/>
        </w:rPr>
        <w:t>title compound</w:t>
      </w:r>
      <w:r w:rsidRPr="00A931D2">
        <w:rPr>
          <w:bCs/>
        </w:rPr>
        <w:t xml:space="preserve"> </w:t>
      </w:r>
      <w:r w:rsidRPr="00A931D2">
        <w:rPr>
          <w:b/>
          <w:bCs/>
        </w:rPr>
        <w:t>13</w:t>
      </w:r>
      <w:r w:rsidRPr="00A931D2">
        <w:rPr>
          <w:bCs/>
        </w:rPr>
        <w:t xml:space="preserve"> as a yellow oil (306 mg, 80%); R</w:t>
      </w:r>
      <w:r w:rsidRPr="00A931D2">
        <w:rPr>
          <w:bCs/>
          <w:i/>
          <w:vertAlign w:val="subscript"/>
        </w:rPr>
        <w:t>f</w:t>
      </w:r>
      <w:r w:rsidRPr="00A931D2">
        <w:rPr>
          <w:bCs/>
        </w:rPr>
        <w:t xml:space="preserve"> 0.37 (7:3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3374, 2980, 2188, 1743, 1369, 1232, 1150, 1072; δ</w:t>
      </w:r>
      <w:r w:rsidRPr="00A931D2">
        <w:rPr>
          <w:bCs/>
          <w:vertAlign w:val="subscript"/>
        </w:rPr>
        <w:t>H</w:t>
      </w:r>
      <w:r w:rsidRPr="00A931D2">
        <w:rPr>
          <w:bCs/>
        </w:rPr>
        <w:t xml:space="preserve"> (400 MHz, CDCl</w:t>
      </w:r>
      <w:r w:rsidRPr="00A931D2">
        <w:rPr>
          <w:bCs/>
          <w:vertAlign w:val="subscript"/>
        </w:rPr>
        <w:t>3</w:t>
      </w:r>
      <w:r w:rsidRPr="00A931D2">
        <w:rPr>
          <w:bCs/>
        </w:rPr>
        <w:t xml:space="preserve">) 1.70 (9 H, s), 3.89 (2 H, s), 4.98 (1 H, br s), 6.87 (2 H, d, </w:t>
      </w:r>
      <w:r w:rsidRPr="00A931D2">
        <w:rPr>
          <w:bCs/>
          <w:i/>
        </w:rPr>
        <w:t>J</w:t>
      </w:r>
      <w:r w:rsidRPr="00A931D2">
        <w:rPr>
          <w:bCs/>
        </w:rPr>
        <w:t xml:space="preserve"> = 8.0), 7.23 (2 H, d, </w:t>
      </w:r>
      <w:r w:rsidRPr="00A931D2">
        <w:rPr>
          <w:bCs/>
          <w:i/>
        </w:rPr>
        <w:t>J</w:t>
      </w:r>
      <w:r w:rsidRPr="00A931D2">
        <w:rPr>
          <w:bCs/>
        </w:rPr>
        <w:t xml:space="preserve"> = 8.0), 7.32 (1 H, dd, </w:t>
      </w:r>
      <w:r w:rsidRPr="00A931D2">
        <w:rPr>
          <w:bCs/>
          <w:i/>
        </w:rPr>
        <w:t>J</w:t>
      </w:r>
      <w:r w:rsidRPr="00A931D2">
        <w:rPr>
          <w:bCs/>
        </w:rPr>
        <w:t xml:space="preserve"> = 8.0, 7.5), 7.38 (1 H, dd, </w:t>
      </w:r>
      <w:r w:rsidRPr="00A931D2">
        <w:rPr>
          <w:bCs/>
          <w:i/>
        </w:rPr>
        <w:t>J</w:t>
      </w:r>
      <w:r w:rsidRPr="00A931D2">
        <w:rPr>
          <w:bCs/>
        </w:rPr>
        <w:t xml:space="preserve"> = 8.0, 7.5), 7.51 (1 H, d, </w:t>
      </w:r>
      <w:r w:rsidRPr="00A931D2">
        <w:rPr>
          <w:bCs/>
          <w:i/>
        </w:rPr>
        <w:t>J</w:t>
      </w:r>
      <w:r w:rsidRPr="00A931D2">
        <w:rPr>
          <w:bCs/>
        </w:rPr>
        <w:t xml:space="preserve"> = 8.0), 7.91 (1 H, s), 8.14 (1 H, d, </w:t>
      </w:r>
      <w:r w:rsidRPr="00A931D2">
        <w:rPr>
          <w:bCs/>
          <w:i/>
        </w:rPr>
        <w:t>J</w:t>
      </w:r>
      <w:r w:rsidRPr="00A931D2">
        <w:rPr>
          <w:bCs/>
        </w:rPr>
        <w:t xml:space="preserve"> = 8.0); δ</w:t>
      </w:r>
      <w:r w:rsidRPr="00A931D2">
        <w:rPr>
          <w:bCs/>
          <w:vertAlign w:val="subscript"/>
        </w:rPr>
        <w:t>C</w:t>
      </w:r>
      <w:r w:rsidRPr="00A931D2">
        <w:rPr>
          <w:bCs/>
        </w:rPr>
        <w:t xml:space="preserve"> (100 MHz, CDCl</w:t>
      </w:r>
      <w:r w:rsidRPr="00A931D2">
        <w:rPr>
          <w:bCs/>
          <w:vertAlign w:val="subscript"/>
        </w:rPr>
        <w:t>3</w:t>
      </w:r>
      <w:r w:rsidRPr="00A931D2">
        <w:rPr>
          <w:bCs/>
        </w:rPr>
        <w:t>) 28.2, 51.2, 85.3, 86.8, 92.4, 100.5, 115.5, 115.8, 120.1, 123.8, 125.7, 125.8, 129.9, 131.2, 133.1, 134.8, 148.6, 155.2, 185.3; HRMS (ESI</w:t>
      </w:r>
      <w:r w:rsidRPr="00A931D2">
        <w:rPr>
          <w:bCs/>
          <w:vertAlign w:val="superscript"/>
        </w:rPr>
        <w:t>+</w:t>
      </w:r>
      <w:r w:rsidRPr="00A931D2">
        <w:rPr>
          <w:bCs/>
        </w:rPr>
        <w:t>): Found: 398.1357; C</w:t>
      </w:r>
      <w:r w:rsidRPr="00A931D2">
        <w:rPr>
          <w:bCs/>
          <w:vertAlign w:val="subscript"/>
        </w:rPr>
        <w:t>23</w:t>
      </w:r>
      <w:r w:rsidRPr="00A931D2">
        <w:rPr>
          <w:bCs/>
        </w:rPr>
        <w:t>H</w:t>
      </w:r>
      <w:r w:rsidRPr="00A931D2">
        <w:rPr>
          <w:bCs/>
          <w:vertAlign w:val="subscript"/>
        </w:rPr>
        <w:t>21</w:t>
      </w:r>
      <w:r w:rsidRPr="00A931D2">
        <w:rPr>
          <w:bCs/>
        </w:rPr>
        <w:t>NNaO</w:t>
      </w:r>
      <w:r w:rsidRPr="00A931D2">
        <w:rPr>
          <w:bCs/>
          <w:vertAlign w:val="subscript"/>
        </w:rPr>
        <w:t>4</w:t>
      </w:r>
      <w:r w:rsidRPr="00A931D2">
        <w:rPr>
          <w:bCs/>
        </w:rPr>
        <w:t xml:space="preserve"> (MNa</w:t>
      </w:r>
      <w:r w:rsidRPr="00A931D2">
        <w:rPr>
          <w:bCs/>
          <w:vertAlign w:val="superscript"/>
        </w:rPr>
        <w:t>+</w:t>
      </w:r>
      <w:r w:rsidRPr="00A931D2">
        <w:rPr>
          <w:bCs/>
        </w:rPr>
        <w:t>) Requires 398.1363 (1.5 ppm error).</w:t>
      </w:r>
      <w:r w:rsidRPr="00A931D2">
        <w:rPr>
          <w:b/>
          <w:bCs/>
        </w:rPr>
        <w:t xml:space="preserve"> </w:t>
      </w:r>
      <w:r w:rsidRPr="00A931D2">
        <w:rPr>
          <w:bCs/>
        </w:rPr>
        <w:t xml:space="preserve">Note: some peaks broadened in </w:t>
      </w:r>
      <w:r w:rsidRPr="00A931D2">
        <w:rPr>
          <w:bCs/>
          <w:vertAlign w:val="superscript"/>
        </w:rPr>
        <w:t>13</w:t>
      </w:r>
      <w:r w:rsidRPr="00A931D2">
        <w:rPr>
          <w:bCs/>
        </w:rPr>
        <w:t>C NMR spectrum due to presence of rotamers.</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i/>
        </w:rPr>
        <w:t>tert</w:t>
      </w:r>
      <w:r w:rsidRPr="00A931D2">
        <w:rPr>
          <w:b/>
          <w:bCs/>
        </w:rPr>
        <w:t>-Butyl 3-(3-oxo-5-(4-oxocyclohexa-2,5-dien-1-yl)cyclopent-1-en-1-yl)-1</w:t>
      </w:r>
      <w:r w:rsidRPr="00A931D2">
        <w:rPr>
          <w:b/>
          <w:bCs/>
          <w:i/>
        </w:rPr>
        <w:t>H</w:t>
      </w:r>
      <w:r w:rsidRPr="00A931D2">
        <w:rPr>
          <w:b/>
          <w:bCs/>
        </w:rPr>
        <w:t xml:space="preserve">-indole-1-carboxylate (8). </w:t>
      </w:r>
      <w:r w:rsidRPr="00A931D2">
        <w:rPr>
          <w:bCs/>
        </w:rPr>
        <w:t xml:space="preserve">Synthesised using general procedure C2 from ynone </w:t>
      </w:r>
      <w:r w:rsidRPr="00A931D2">
        <w:rPr>
          <w:b/>
          <w:bCs/>
        </w:rPr>
        <w:t>13</w:t>
      </w:r>
      <w:r w:rsidRPr="00A931D2">
        <w:rPr>
          <w:bCs/>
        </w:rPr>
        <w:t xml:space="preserve"> (68.4 mg, 0.182 mmol) and AgNO</w:t>
      </w:r>
      <w:r w:rsidRPr="00A931D2">
        <w:rPr>
          <w:bCs/>
          <w:vertAlign w:val="subscript"/>
        </w:rPr>
        <w:t>3</w:t>
      </w:r>
      <w:r w:rsidRPr="00A931D2">
        <w:rPr>
          <w:bCs/>
        </w:rPr>
        <w:t>·SiO</w:t>
      </w:r>
      <w:r w:rsidRPr="00A931D2">
        <w:rPr>
          <w:bCs/>
          <w:vertAlign w:val="subscript"/>
        </w:rPr>
        <w:t>2</w:t>
      </w:r>
      <w:r w:rsidRPr="00A931D2">
        <w:rPr>
          <w:bCs/>
        </w:rPr>
        <w:t xml:space="preserve"> (310 mg, 0.0182 mmol) for 7 h at RT. Afforded the </w:t>
      </w:r>
      <w:r w:rsidRPr="00A931D2">
        <w:rPr>
          <w:bCs/>
          <w:i/>
        </w:rPr>
        <w:t>title compound</w:t>
      </w:r>
      <w:r w:rsidRPr="00A931D2">
        <w:rPr>
          <w:bCs/>
        </w:rPr>
        <w:t xml:space="preserve"> </w:t>
      </w:r>
      <w:r w:rsidRPr="00A931D2">
        <w:rPr>
          <w:b/>
          <w:bCs/>
        </w:rPr>
        <w:t>8</w:t>
      </w:r>
      <w:r w:rsidRPr="00A931D2">
        <w:rPr>
          <w:bCs/>
        </w:rPr>
        <w:t xml:space="preserve"> without further purification as a pale brown solid (67.9 mg, 99%); mp 190–192 °C; R</w:t>
      </w:r>
      <w:r w:rsidRPr="00A931D2">
        <w:rPr>
          <w:bCs/>
          <w:i/>
          <w:vertAlign w:val="subscript"/>
        </w:rPr>
        <w:t>f</w:t>
      </w:r>
      <w:r w:rsidRPr="00A931D2">
        <w:rPr>
          <w:bCs/>
        </w:rPr>
        <w:t xml:space="preserve"> 0.46 (1:1 hexane:EtOAc); ν</w:t>
      </w:r>
      <w:r w:rsidRPr="00A931D2">
        <w:rPr>
          <w:bCs/>
          <w:vertAlign w:val="subscript"/>
        </w:rPr>
        <w:t>max</w:t>
      </w:r>
      <w:r w:rsidRPr="00A931D2">
        <w:rPr>
          <w:bCs/>
        </w:rPr>
        <w:t xml:space="preserve"> (thin film)/cm</w:t>
      </w:r>
      <w:r w:rsidRPr="00A931D2">
        <w:rPr>
          <w:bCs/>
          <w:vertAlign w:val="superscript"/>
        </w:rPr>
        <w:t>-1</w:t>
      </w:r>
      <w:r w:rsidRPr="00A931D2">
        <w:rPr>
          <w:bCs/>
        </w:rPr>
        <w:t xml:space="preserve"> 1742, 1694, 1662, 1595, 1370, 1351, 1228, 1148, 1109, 861, 732; δ</w:t>
      </w:r>
      <w:r w:rsidRPr="00A931D2">
        <w:rPr>
          <w:bCs/>
          <w:vertAlign w:val="subscript"/>
        </w:rPr>
        <w:t>H</w:t>
      </w:r>
      <w:r w:rsidRPr="00A931D2">
        <w:rPr>
          <w:bCs/>
        </w:rPr>
        <w:t xml:space="preserve"> (400 MHz, CDCl</w:t>
      </w:r>
      <w:r w:rsidRPr="00A931D2">
        <w:rPr>
          <w:bCs/>
          <w:vertAlign w:val="subscript"/>
        </w:rPr>
        <w:t>3</w:t>
      </w:r>
      <w:r w:rsidRPr="00A931D2">
        <w:rPr>
          <w:bCs/>
        </w:rPr>
        <w:t>) 1.63 (9 H, s), 2.76 (2 H, s), 6.50 (2 H, d,</w:t>
      </w:r>
      <w:r w:rsidRPr="00A931D2">
        <w:rPr>
          <w:bCs/>
          <w:i/>
        </w:rPr>
        <w:t xml:space="preserve"> J </w:t>
      </w:r>
      <w:r w:rsidRPr="00A931D2">
        <w:rPr>
          <w:bCs/>
        </w:rPr>
        <w:t>= 9.5), 6.91 (1 H, s), 6.97 (2 H, d,</w:t>
      </w:r>
      <w:r w:rsidRPr="00A931D2">
        <w:rPr>
          <w:bCs/>
          <w:i/>
        </w:rPr>
        <w:t xml:space="preserve"> J </w:t>
      </w:r>
      <w:r w:rsidRPr="00A931D2">
        <w:rPr>
          <w:bCs/>
        </w:rPr>
        <w:t>= 9.5), 7.34–7.45 (2 H, m), 7.78 (1 H, d,</w:t>
      </w:r>
      <w:r w:rsidRPr="00A931D2">
        <w:rPr>
          <w:bCs/>
          <w:i/>
        </w:rPr>
        <w:t xml:space="preserve"> J </w:t>
      </w:r>
      <w:r w:rsidRPr="00A931D2">
        <w:rPr>
          <w:bCs/>
        </w:rPr>
        <w:t>= 8.0), 7.93 (1 H, s), 8.25 (1 H, d,</w:t>
      </w:r>
      <w:r w:rsidRPr="00A931D2">
        <w:rPr>
          <w:bCs/>
          <w:i/>
        </w:rPr>
        <w:t xml:space="preserve"> J </w:t>
      </w:r>
      <w:r w:rsidRPr="00A931D2">
        <w:rPr>
          <w:bCs/>
        </w:rPr>
        <w:t>= 8.0); δ</w:t>
      </w:r>
      <w:r w:rsidRPr="00A931D2">
        <w:rPr>
          <w:bCs/>
          <w:vertAlign w:val="subscript"/>
        </w:rPr>
        <w:t>C</w:t>
      </w:r>
      <w:r w:rsidRPr="00A931D2">
        <w:rPr>
          <w:bCs/>
        </w:rPr>
        <w:t xml:space="preserve"> (100 MHz, CDCl</w:t>
      </w:r>
      <w:r w:rsidRPr="00A931D2">
        <w:rPr>
          <w:bCs/>
          <w:vertAlign w:val="subscript"/>
        </w:rPr>
        <w:t>3</w:t>
      </w:r>
      <w:r w:rsidRPr="00A931D2">
        <w:rPr>
          <w:bCs/>
        </w:rPr>
        <w:t xml:space="preserve">) 28.0, 45.6, 51.9, 85.4, 114., 115.7, 120.3, 124.2, 125.7, 127.8, 128.2, 128.4, 129.7, 135.8, 148.4, 151.9, 165.9, 184.3, 203.4. Note: some peaks broadened in </w:t>
      </w:r>
      <w:r w:rsidRPr="00A931D2">
        <w:rPr>
          <w:bCs/>
          <w:vertAlign w:val="superscript"/>
        </w:rPr>
        <w:t>13</w:t>
      </w:r>
      <w:r w:rsidRPr="00A931D2">
        <w:rPr>
          <w:bCs/>
        </w:rPr>
        <w:t>C NMR spectrum due to presence of rotamers. Spectroscopic data matched those previously reported in the literature</w:t>
      </w:r>
      <w:r w:rsidR="00582055" w:rsidRPr="00A931D2">
        <w:rPr>
          <w:bCs/>
        </w:rPr>
        <w:t>.</w:t>
      </w:r>
      <w:r w:rsidR="00582055" w:rsidRPr="00A931D2">
        <w:rPr>
          <w:bCs/>
          <w:vertAlign w:val="superscript"/>
        </w:rPr>
        <w:t>5</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5-methyl-4a,5,6,7-tetrahydrocyclopenta[</w:t>
      </w:r>
      <w:r w:rsidRPr="00A931D2">
        <w:rPr>
          <w:b/>
          <w:bCs/>
          <w:i/>
        </w:rPr>
        <w:t>d</w:t>
      </w:r>
      <w:r w:rsidRPr="00A931D2">
        <w:rPr>
          <w:b/>
          <w:bCs/>
        </w:rPr>
        <w:t>]quinoline-3,9(4</w:t>
      </w:r>
      <w:r w:rsidRPr="00A931D2">
        <w:rPr>
          <w:b/>
          <w:bCs/>
          <w:i/>
        </w:rPr>
        <w:t>H</w:t>
      </w:r>
      <w:r w:rsidRPr="00A931D2">
        <w:rPr>
          <w:b/>
          <w:bCs/>
        </w:rPr>
        <w:t>,10</w:t>
      </w:r>
      <w:r w:rsidRPr="00A931D2">
        <w:rPr>
          <w:b/>
          <w:bCs/>
          <w:i/>
        </w:rPr>
        <w:t>H</w:t>
      </w:r>
      <w:r w:rsidRPr="00A931D2">
        <w:rPr>
          <w:b/>
          <w:bCs/>
        </w:rPr>
        <w:t xml:space="preserve">)-dione(14). </w:t>
      </w:r>
      <w:r w:rsidRPr="00A931D2">
        <w:rPr>
          <w:bCs/>
        </w:rPr>
        <w:t xml:space="preserve">To a stirred solution of </w:t>
      </w:r>
      <w:r w:rsidRPr="00A931D2">
        <w:rPr>
          <w:bCs/>
          <w:i/>
        </w:rPr>
        <w:t>tert</w:t>
      </w:r>
      <w:r w:rsidRPr="00A931D2">
        <w:rPr>
          <w:bCs/>
        </w:rPr>
        <w:t xml:space="preserve">-butyl (2-(3,8-dioxospiro[4.5]deca-1,6,9-trien-1-yl)ethyl)(methyl)carbamate </w:t>
      </w:r>
      <w:r w:rsidRPr="00A931D2">
        <w:rPr>
          <w:b/>
          <w:bCs/>
        </w:rPr>
        <w:t>10o</w:t>
      </w:r>
      <w:r w:rsidRPr="00A931D2">
        <w:rPr>
          <w:bCs/>
        </w:rPr>
        <w:t xml:space="preserve"> (64.2 mg, 0.202 mmol) in CH</w:t>
      </w:r>
      <w:r w:rsidRPr="00A931D2">
        <w:rPr>
          <w:bCs/>
          <w:vertAlign w:val="subscript"/>
        </w:rPr>
        <w:t>2</w:t>
      </w:r>
      <w:r w:rsidRPr="00A931D2">
        <w:rPr>
          <w:bCs/>
        </w:rPr>
        <w:t>Cl</w:t>
      </w:r>
      <w:r w:rsidRPr="00A931D2">
        <w:rPr>
          <w:bCs/>
          <w:vertAlign w:val="subscript"/>
        </w:rPr>
        <w:t>2</w:t>
      </w:r>
      <w:r w:rsidRPr="00A931D2">
        <w:rPr>
          <w:bCs/>
        </w:rPr>
        <w:t xml:space="preserve"> (2 mL) at 0 °C was added TFA (0.2 mL) dropwise. The mixture was warmed to RT and stirred for 2 h. The reaction was quenched by the addition of sat. aq. NaHCO</w:t>
      </w:r>
      <w:r w:rsidRPr="00A931D2">
        <w:rPr>
          <w:bCs/>
          <w:vertAlign w:val="subscript"/>
        </w:rPr>
        <w:t>3</w:t>
      </w:r>
      <w:r w:rsidRPr="00A931D2">
        <w:rPr>
          <w:bCs/>
        </w:rPr>
        <w:t xml:space="preserve"> (5 mL). The organic layer was separated and the aqueous layer extracted with CH</w:t>
      </w:r>
      <w:r w:rsidRPr="00A931D2">
        <w:rPr>
          <w:bCs/>
          <w:vertAlign w:val="subscript"/>
        </w:rPr>
        <w:t>2</w:t>
      </w:r>
      <w:r w:rsidRPr="00A931D2">
        <w:rPr>
          <w:bCs/>
        </w:rPr>
        <w:t>Cl</w:t>
      </w:r>
      <w:r w:rsidRPr="00A931D2">
        <w:rPr>
          <w:bCs/>
          <w:vertAlign w:val="subscript"/>
        </w:rPr>
        <w:t>2</w:t>
      </w:r>
      <w:r w:rsidRPr="00A931D2">
        <w:rPr>
          <w:bCs/>
        </w:rPr>
        <w:t xml:space="preserve"> (2 × 5 mL). The organics were combined, washed with brine, dried over MgSO</w:t>
      </w:r>
      <w:r w:rsidRPr="00A931D2">
        <w:rPr>
          <w:bCs/>
          <w:vertAlign w:val="subscript"/>
        </w:rPr>
        <w:t>4</w:t>
      </w:r>
      <w:r w:rsidRPr="00A931D2">
        <w:rPr>
          <w:bCs/>
        </w:rPr>
        <w:t xml:space="preserve"> and concentrated </w:t>
      </w:r>
      <w:r w:rsidRPr="00A931D2">
        <w:rPr>
          <w:bCs/>
          <w:i/>
        </w:rPr>
        <w:t>in vacuo</w:t>
      </w:r>
      <w:r w:rsidRPr="00A931D2">
        <w:rPr>
          <w:bCs/>
        </w:rPr>
        <w:t xml:space="preserve">. The crude material was purified by flash column chromatography (9:1 EtOAc:MeOH) to afford the </w:t>
      </w:r>
      <w:r w:rsidRPr="00A931D2">
        <w:rPr>
          <w:bCs/>
          <w:i/>
        </w:rPr>
        <w:t>title compound</w:t>
      </w:r>
      <w:r w:rsidRPr="00A931D2">
        <w:rPr>
          <w:bCs/>
        </w:rPr>
        <w:t xml:space="preserve"> </w:t>
      </w:r>
      <w:r w:rsidRPr="00A931D2">
        <w:rPr>
          <w:b/>
          <w:bCs/>
        </w:rPr>
        <w:t>14</w:t>
      </w:r>
      <w:r w:rsidRPr="00A931D2">
        <w:rPr>
          <w:bCs/>
        </w:rPr>
        <w:t xml:space="preserve"> as a colourless oil (29.2 mg, 66%); R</w:t>
      </w:r>
      <w:r w:rsidRPr="00A931D2">
        <w:rPr>
          <w:bCs/>
          <w:i/>
          <w:vertAlign w:val="subscript"/>
        </w:rPr>
        <w:t>f</w:t>
      </w:r>
      <w:r w:rsidRPr="00A931D2">
        <w:rPr>
          <w:bCs/>
        </w:rPr>
        <w:t xml:space="preserve"> 0.47 (9:1 EtOAc:MeOH); ν</w:t>
      </w:r>
      <w:r w:rsidRPr="00A931D2">
        <w:rPr>
          <w:bCs/>
          <w:vertAlign w:val="subscript"/>
        </w:rPr>
        <w:t>max</w:t>
      </w:r>
      <w:r w:rsidRPr="00A931D2">
        <w:rPr>
          <w:bCs/>
        </w:rPr>
        <w:t xml:space="preserve"> (thin film)/cm</w:t>
      </w:r>
      <w:r w:rsidRPr="00A931D2">
        <w:rPr>
          <w:bCs/>
          <w:vertAlign w:val="superscript"/>
        </w:rPr>
        <w:t>-1</w:t>
      </w:r>
      <w:r w:rsidRPr="00A931D2">
        <w:rPr>
          <w:bCs/>
        </w:rPr>
        <w:t xml:space="preserve"> 2790, 1709, 1684, 1632, 1209; δ</w:t>
      </w:r>
      <w:r w:rsidRPr="00A931D2">
        <w:rPr>
          <w:bCs/>
          <w:vertAlign w:val="subscript"/>
        </w:rPr>
        <w:t>H</w:t>
      </w:r>
      <w:r w:rsidRPr="00A931D2">
        <w:rPr>
          <w:bCs/>
        </w:rPr>
        <w:t xml:space="preserve"> (400 MHz, CDCl</w:t>
      </w:r>
      <w:r w:rsidRPr="00A931D2">
        <w:rPr>
          <w:bCs/>
          <w:vertAlign w:val="subscript"/>
        </w:rPr>
        <w:t>3</w:t>
      </w:r>
      <w:r w:rsidRPr="00A931D2">
        <w:rPr>
          <w:bCs/>
        </w:rPr>
        <w:t>) 2.23–2.32 (4 H, m), 2.45–2.54 (2 H, m), 2.58–2.75 (4 H, m), 2.87 (1 H, dd,</w:t>
      </w:r>
      <w:r w:rsidRPr="00A931D2">
        <w:rPr>
          <w:bCs/>
          <w:i/>
        </w:rPr>
        <w:t xml:space="preserve"> J </w:t>
      </w:r>
      <w:r w:rsidRPr="00A931D2">
        <w:rPr>
          <w:bCs/>
        </w:rPr>
        <w:t>= 16.0,</w:t>
      </w:r>
      <w:r w:rsidRPr="00A931D2">
        <w:rPr>
          <w:bCs/>
          <w:i/>
        </w:rPr>
        <w:t xml:space="preserve"> </w:t>
      </w:r>
      <w:r w:rsidRPr="00A931D2">
        <w:rPr>
          <w:bCs/>
        </w:rPr>
        <w:t>2.5), 3.10 (1 H, ddd,</w:t>
      </w:r>
      <w:r w:rsidRPr="00A931D2">
        <w:rPr>
          <w:bCs/>
          <w:i/>
        </w:rPr>
        <w:t xml:space="preserve"> J </w:t>
      </w:r>
      <w:r w:rsidRPr="00A931D2">
        <w:rPr>
          <w:bCs/>
        </w:rPr>
        <w:t>= 11.0, 5.5, 2.5), 6.00 (1 H, s), 6.09 (1 H, d,</w:t>
      </w:r>
      <w:r w:rsidRPr="00A931D2">
        <w:rPr>
          <w:bCs/>
          <w:i/>
        </w:rPr>
        <w:t xml:space="preserve"> J </w:t>
      </w:r>
      <w:r w:rsidRPr="00A931D2">
        <w:rPr>
          <w:bCs/>
        </w:rPr>
        <w:t>= 10.0), 6.41 (1 H, dd,</w:t>
      </w:r>
      <w:r w:rsidRPr="00A931D2">
        <w:rPr>
          <w:bCs/>
          <w:i/>
        </w:rPr>
        <w:t xml:space="preserve"> J </w:t>
      </w:r>
      <w:r w:rsidRPr="00A931D2">
        <w:rPr>
          <w:bCs/>
        </w:rPr>
        <w:t>= 10.0, 2.5); δ</w:t>
      </w:r>
      <w:r w:rsidRPr="00A931D2">
        <w:rPr>
          <w:bCs/>
          <w:vertAlign w:val="subscript"/>
        </w:rPr>
        <w:t>C</w:t>
      </w:r>
      <w:r w:rsidRPr="00A931D2">
        <w:rPr>
          <w:bCs/>
        </w:rPr>
        <w:t xml:space="preserve"> (100 MHz, CDCl</w:t>
      </w:r>
      <w:r w:rsidRPr="00A931D2">
        <w:rPr>
          <w:bCs/>
          <w:vertAlign w:val="subscript"/>
        </w:rPr>
        <w:t>3</w:t>
      </w:r>
      <w:r w:rsidRPr="00A931D2">
        <w:rPr>
          <w:bCs/>
        </w:rPr>
        <w:t>) 29.7, 40.0, 42.1, 45.9, 49.4, 56.7, 70.2, 127.7, 129.2, 149.8, 181.3, 196.1, 204.9; HRMS (ESI</w:t>
      </w:r>
      <w:r w:rsidRPr="00A931D2">
        <w:rPr>
          <w:bCs/>
          <w:vertAlign w:val="superscript"/>
        </w:rPr>
        <w:t>+</w:t>
      </w:r>
      <w:r w:rsidRPr="00A931D2">
        <w:rPr>
          <w:bCs/>
        </w:rPr>
        <w:t xml:space="preserve">): </w:t>
      </w:r>
      <w:r w:rsidRPr="00A931D2">
        <w:rPr>
          <w:bCs/>
        </w:rPr>
        <w:lastRenderedPageBreak/>
        <w:t>Found: 218.1170; C</w:t>
      </w:r>
      <w:r w:rsidRPr="00A931D2">
        <w:rPr>
          <w:bCs/>
          <w:vertAlign w:val="subscript"/>
        </w:rPr>
        <w:t>13</w:t>
      </w:r>
      <w:r w:rsidRPr="00A931D2">
        <w:rPr>
          <w:bCs/>
        </w:rPr>
        <w:t>H</w:t>
      </w:r>
      <w:r w:rsidRPr="00A931D2">
        <w:rPr>
          <w:bCs/>
          <w:vertAlign w:val="subscript"/>
        </w:rPr>
        <w:t>16</w:t>
      </w:r>
      <w:r w:rsidRPr="00A931D2">
        <w:rPr>
          <w:bCs/>
        </w:rPr>
        <w:t>NO</w:t>
      </w:r>
      <w:r w:rsidRPr="00A931D2">
        <w:rPr>
          <w:bCs/>
          <w:vertAlign w:val="subscript"/>
        </w:rPr>
        <w:t>2</w:t>
      </w:r>
      <w:r w:rsidRPr="00A931D2">
        <w:rPr>
          <w:bCs/>
        </w:rPr>
        <w:t xml:space="preserve"> (MH</w:t>
      </w:r>
      <w:r w:rsidRPr="00A931D2">
        <w:rPr>
          <w:bCs/>
          <w:vertAlign w:val="superscript"/>
        </w:rPr>
        <w:t>+</w:t>
      </w:r>
      <w:r w:rsidRPr="00A931D2">
        <w:rPr>
          <w:bCs/>
        </w:rPr>
        <w:t>) Requires 218.1176 (2.5 ppm error).</w:t>
      </w:r>
    </w:p>
    <w:p w:rsidR="00232FA6" w:rsidRPr="00A931D2" w:rsidRDefault="00232FA6" w:rsidP="00232FA6">
      <w:pPr>
        <w:pStyle w:val="RSCB02ArticleText"/>
        <w:rPr>
          <w:bCs/>
        </w:rPr>
      </w:pPr>
    </w:p>
    <w:p w:rsidR="00232FA6" w:rsidRPr="00A931D2" w:rsidRDefault="00232FA6" w:rsidP="00232FA6">
      <w:pPr>
        <w:pStyle w:val="RSCB02ArticleText"/>
        <w:rPr>
          <w:bCs/>
        </w:rPr>
      </w:pPr>
      <w:r w:rsidRPr="00A931D2">
        <w:rPr>
          <w:b/>
          <w:bCs/>
        </w:rPr>
        <w:t>4,4a,6,7-Tetrahydro-3</w:t>
      </w:r>
      <w:r w:rsidRPr="00A931D2">
        <w:rPr>
          <w:b/>
          <w:bCs/>
          <w:i/>
        </w:rPr>
        <w:t>H</w:t>
      </w:r>
      <w:r w:rsidRPr="00A931D2">
        <w:rPr>
          <w:b/>
          <w:bCs/>
        </w:rPr>
        <w:t>-cyclopenta[</w:t>
      </w:r>
      <w:r w:rsidRPr="00A931D2">
        <w:rPr>
          <w:b/>
          <w:bCs/>
          <w:i/>
        </w:rPr>
        <w:t>d</w:t>
      </w:r>
      <w:r w:rsidRPr="00A931D2">
        <w:rPr>
          <w:b/>
          <w:bCs/>
        </w:rPr>
        <w:t>]chromene-3,9(10</w:t>
      </w:r>
      <w:r w:rsidRPr="00A931D2">
        <w:rPr>
          <w:b/>
          <w:bCs/>
          <w:i/>
        </w:rPr>
        <w:t>H</w:t>
      </w:r>
      <w:r w:rsidRPr="00A931D2">
        <w:rPr>
          <w:b/>
          <w:bCs/>
        </w:rPr>
        <w:t xml:space="preserve">)-dione (15). </w:t>
      </w:r>
      <w:r w:rsidRPr="00A931D2">
        <w:rPr>
          <w:bCs/>
        </w:rPr>
        <w:t>To a 10 mL reaction vial containing 4-(2-((</w:t>
      </w:r>
      <w:r w:rsidRPr="00A931D2">
        <w:rPr>
          <w:bCs/>
          <w:i/>
        </w:rPr>
        <w:t>tert</w:t>
      </w:r>
      <w:r w:rsidRPr="00A931D2">
        <w:rPr>
          <w:bCs/>
        </w:rPr>
        <w:t xml:space="preserve">-butyldimethylsilyl)oxy)ethyl)spiro[4.5]deca-3,6,9-triene-2,8-dione </w:t>
      </w:r>
      <w:r w:rsidRPr="00A931D2">
        <w:rPr>
          <w:b/>
          <w:bCs/>
        </w:rPr>
        <w:t>10p</w:t>
      </w:r>
      <w:r w:rsidRPr="00A931D2">
        <w:rPr>
          <w:bCs/>
        </w:rPr>
        <w:t xml:space="preserve"> (31.0 mg, 0.097 mmol) in THF (3 mL) was added 10% aqueous HCl (0.1 mL) and the reaction stirred under argon at RT. After 1.5 h, the reaction was quenched with saturated aqueous NaHCO</w:t>
      </w:r>
      <w:r w:rsidRPr="00A931D2">
        <w:rPr>
          <w:bCs/>
          <w:vertAlign w:val="subscript"/>
        </w:rPr>
        <w:t>3</w:t>
      </w:r>
      <w:r w:rsidRPr="00A931D2">
        <w:rPr>
          <w:bCs/>
        </w:rPr>
        <w:t xml:space="preserve"> (10 mL), extracted successively with EtOAc (3 x 10 mL), the combined organics washed with brine (10 mL), dried over Na</w:t>
      </w:r>
      <w:r w:rsidRPr="00A931D2">
        <w:rPr>
          <w:bCs/>
          <w:vertAlign w:val="subscript"/>
        </w:rPr>
        <w:t>2</w:t>
      </w:r>
      <w:r w:rsidRPr="00A931D2">
        <w:rPr>
          <w:bCs/>
        </w:rPr>
        <w:t>SO</w:t>
      </w:r>
      <w:r w:rsidRPr="00A931D2">
        <w:rPr>
          <w:bCs/>
          <w:vertAlign w:val="subscript"/>
        </w:rPr>
        <w:t>4</w:t>
      </w:r>
      <w:r w:rsidRPr="00A931D2">
        <w:rPr>
          <w:bCs/>
        </w:rPr>
        <w:t xml:space="preserve"> and concentrated to yield a crude product. The product was purified by flash column chromatography (8:2 hexane:EtOAc, then 8:2 EtOAc:hexane) to afford the </w:t>
      </w:r>
      <w:r w:rsidRPr="00A931D2">
        <w:rPr>
          <w:bCs/>
          <w:i/>
        </w:rPr>
        <w:t>title compound</w:t>
      </w:r>
      <w:r w:rsidRPr="00A931D2">
        <w:rPr>
          <w:bCs/>
        </w:rPr>
        <w:t xml:space="preserve"> </w:t>
      </w:r>
      <w:r w:rsidRPr="00A931D2">
        <w:rPr>
          <w:b/>
          <w:bCs/>
        </w:rPr>
        <w:t>15</w:t>
      </w:r>
      <w:r w:rsidRPr="00A931D2">
        <w:rPr>
          <w:bCs/>
        </w:rPr>
        <w:t xml:space="preserve"> as an off-white solid (15.0 mg, 75%); R</w:t>
      </w:r>
      <w:r w:rsidRPr="00A931D2">
        <w:rPr>
          <w:bCs/>
          <w:i/>
          <w:vertAlign w:val="subscript"/>
        </w:rPr>
        <w:t>f</w:t>
      </w:r>
      <w:r w:rsidRPr="00A931D2">
        <w:rPr>
          <w:bCs/>
          <w:iCs/>
        </w:rPr>
        <w:t xml:space="preserve"> </w:t>
      </w:r>
      <w:r w:rsidRPr="00A931D2">
        <w:rPr>
          <w:bCs/>
        </w:rPr>
        <w:t>0.47 (EtOAc); mp 115–120 °C; ν</w:t>
      </w:r>
      <w:r w:rsidRPr="00A931D2">
        <w:rPr>
          <w:bCs/>
          <w:vertAlign w:val="subscript"/>
        </w:rPr>
        <w:t>max</w:t>
      </w:r>
      <w:r w:rsidRPr="00A931D2">
        <w:rPr>
          <w:bCs/>
        </w:rPr>
        <w:t xml:space="preserve"> (thin film)/cm</w:t>
      </w:r>
      <w:r w:rsidRPr="00A931D2">
        <w:rPr>
          <w:bCs/>
          <w:vertAlign w:val="superscript"/>
        </w:rPr>
        <w:t>-1</w:t>
      </w:r>
      <w:r w:rsidRPr="00A931D2">
        <w:rPr>
          <w:bCs/>
        </w:rPr>
        <w:t xml:space="preserve"> 3564, 2961, 2925, 2856, 1706, 1682, 1629, 1404, 1234, 1204, 1060, 1009, 781, 701; δ</w:t>
      </w:r>
      <w:r w:rsidRPr="00A931D2">
        <w:rPr>
          <w:bCs/>
          <w:vertAlign w:val="subscript"/>
        </w:rPr>
        <w:t>H</w:t>
      </w:r>
      <w:r w:rsidRPr="00A931D2">
        <w:rPr>
          <w:bCs/>
        </w:rPr>
        <w:t xml:space="preserve"> (400 MHz, CDCl</w:t>
      </w:r>
      <w:r w:rsidRPr="00A931D2">
        <w:rPr>
          <w:bCs/>
          <w:vertAlign w:val="subscript"/>
        </w:rPr>
        <w:t>3</w:t>
      </w:r>
      <w:r w:rsidRPr="00A931D2">
        <w:rPr>
          <w:bCs/>
        </w:rPr>
        <w:t xml:space="preserve">) 2.40 (1 H, d, </w:t>
      </w:r>
      <w:r w:rsidRPr="00A931D2">
        <w:rPr>
          <w:bCs/>
          <w:i/>
          <w:iCs/>
        </w:rPr>
        <w:t>J</w:t>
      </w:r>
      <w:r w:rsidRPr="00A931D2">
        <w:rPr>
          <w:bCs/>
        </w:rPr>
        <w:t xml:space="preserve"> = 18.5), 2.55 (1 H, d, </w:t>
      </w:r>
      <w:r w:rsidRPr="00A931D2">
        <w:rPr>
          <w:bCs/>
          <w:i/>
          <w:iCs/>
        </w:rPr>
        <w:t>J</w:t>
      </w:r>
      <w:r w:rsidRPr="00A931D2">
        <w:rPr>
          <w:bCs/>
        </w:rPr>
        <w:t xml:space="preserve"> = 18.5), 2.60–2.75 (4 H, m), 3.50 (1 H, dt, </w:t>
      </w:r>
      <w:r w:rsidRPr="00A931D2">
        <w:rPr>
          <w:bCs/>
          <w:i/>
          <w:iCs/>
        </w:rPr>
        <w:t>J</w:t>
      </w:r>
      <w:r w:rsidRPr="00A931D2">
        <w:rPr>
          <w:bCs/>
        </w:rPr>
        <w:t xml:space="preserve"> = 11.5, 3.0), 3.81–3.83 (1 H, m), 4.22 (1 H, ddd, </w:t>
      </w:r>
      <w:r w:rsidRPr="00A931D2">
        <w:rPr>
          <w:bCs/>
          <w:i/>
          <w:iCs/>
        </w:rPr>
        <w:t>J</w:t>
      </w:r>
      <w:r w:rsidRPr="00A931D2">
        <w:rPr>
          <w:bCs/>
        </w:rPr>
        <w:t xml:space="preserve"> = 11.5, 5.5, 2.5), 6.08 (1 H, d, </w:t>
      </w:r>
      <w:r w:rsidRPr="00A931D2">
        <w:rPr>
          <w:bCs/>
          <w:i/>
          <w:iCs/>
        </w:rPr>
        <w:t>J</w:t>
      </w:r>
      <w:r w:rsidRPr="00A931D2">
        <w:rPr>
          <w:bCs/>
        </w:rPr>
        <w:t xml:space="preserve"> = 1.5), 6.13 (1 H, d, </w:t>
      </w:r>
      <w:r w:rsidRPr="00A931D2">
        <w:rPr>
          <w:bCs/>
          <w:i/>
          <w:iCs/>
        </w:rPr>
        <w:t>J</w:t>
      </w:r>
      <w:r w:rsidRPr="00A931D2">
        <w:rPr>
          <w:bCs/>
        </w:rPr>
        <w:t xml:space="preserve"> = 10.0), 6.42 (1 H, dd, </w:t>
      </w:r>
      <w:r w:rsidRPr="00A931D2">
        <w:rPr>
          <w:bCs/>
          <w:i/>
          <w:iCs/>
        </w:rPr>
        <w:t>J</w:t>
      </w:r>
      <w:r w:rsidRPr="00A931D2">
        <w:rPr>
          <w:bCs/>
        </w:rPr>
        <w:t xml:space="preserve"> = 10.0, 3.0); δ</w:t>
      </w:r>
      <w:r w:rsidRPr="00A931D2">
        <w:rPr>
          <w:bCs/>
          <w:vertAlign w:val="subscript"/>
        </w:rPr>
        <w:t>C</w:t>
      </w:r>
      <w:r w:rsidRPr="00A931D2">
        <w:rPr>
          <w:bCs/>
        </w:rPr>
        <w:t xml:space="preserve"> (100 MHz, CDCl</w:t>
      </w:r>
      <w:r w:rsidRPr="00A931D2">
        <w:rPr>
          <w:bCs/>
          <w:vertAlign w:val="subscript"/>
        </w:rPr>
        <w:t>3</w:t>
      </w:r>
      <w:r w:rsidRPr="00A931D2">
        <w:rPr>
          <w:bCs/>
        </w:rPr>
        <w:t>) 30.1, 41.5, 44.3, 48.9, 68.1, 81.5, 128.8, 129.7, 148.2, 179.5, 195.1, 204.3; HRMS (ESI</w:t>
      </w:r>
      <w:r w:rsidRPr="00A931D2">
        <w:rPr>
          <w:bCs/>
          <w:vertAlign w:val="superscript"/>
        </w:rPr>
        <w:t>+</w:t>
      </w:r>
      <w:r w:rsidRPr="00A931D2">
        <w:rPr>
          <w:bCs/>
        </w:rPr>
        <w:t>): Found: 227.0680; C</w:t>
      </w:r>
      <w:r w:rsidRPr="00A931D2">
        <w:rPr>
          <w:bCs/>
          <w:vertAlign w:val="subscript"/>
        </w:rPr>
        <w:t>12</w:t>
      </w:r>
      <w:r w:rsidRPr="00A931D2">
        <w:rPr>
          <w:bCs/>
        </w:rPr>
        <w:t>H</w:t>
      </w:r>
      <w:r w:rsidRPr="00A931D2">
        <w:rPr>
          <w:bCs/>
          <w:vertAlign w:val="subscript"/>
        </w:rPr>
        <w:t>12</w:t>
      </w:r>
      <w:r w:rsidRPr="00A931D2">
        <w:rPr>
          <w:bCs/>
        </w:rPr>
        <w:t>NaO</w:t>
      </w:r>
      <w:r w:rsidRPr="00A931D2">
        <w:rPr>
          <w:bCs/>
          <w:vertAlign w:val="subscript"/>
        </w:rPr>
        <w:t>3</w:t>
      </w:r>
      <w:r w:rsidRPr="00A931D2">
        <w:rPr>
          <w:bCs/>
        </w:rPr>
        <w:t xml:space="preserve"> (MNa</w:t>
      </w:r>
      <w:r w:rsidRPr="00A931D2">
        <w:rPr>
          <w:bCs/>
          <w:vertAlign w:val="superscript"/>
        </w:rPr>
        <w:t>+</w:t>
      </w:r>
      <w:r w:rsidRPr="00A931D2">
        <w:rPr>
          <w:bCs/>
        </w:rPr>
        <w:t>) Requires 227.0679 (-0.6 ppm error).</w:t>
      </w:r>
    </w:p>
    <w:p w:rsidR="00FA2DA2" w:rsidRPr="00A931D2" w:rsidRDefault="00FA2DA2" w:rsidP="00FA2DA2">
      <w:pPr>
        <w:pStyle w:val="RSCB04AHeadingSection"/>
      </w:pPr>
      <w:r w:rsidRPr="00A931D2">
        <w:t>Acknowledgements</w:t>
      </w:r>
    </w:p>
    <w:p w:rsidR="00FA2DA2" w:rsidRPr="00A931D2" w:rsidRDefault="00277952" w:rsidP="00FA2DA2">
      <w:pPr>
        <w:pStyle w:val="RSCB02ArticleText"/>
      </w:pPr>
      <w:r w:rsidRPr="00A931D2">
        <w:t>The authors would like to</w:t>
      </w:r>
      <w:r w:rsidR="00F91ABC" w:rsidRPr="00A931D2">
        <w:t xml:space="preserve"> thank the U</w:t>
      </w:r>
      <w:r w:rsidR="00E94DD5" w:rsidRPr="00A931D2">
        <w:t>niversity of York (A.K.C</w:t>
      </w:r>
      <w:r w:rsidR="00F91ABC" w:rsidRPr="00A931D2">
        <w:t xml:space="preserve">., </w:t>
      </w:r>
      <w:r w:rsidR="00E45C7D" w:rsidRPr="00A931D2">
        <w:t xml:space="preserve">J.D.C., </w:t>
      </w:r>
      <w:r w:rsidR="00F91ABC" w:rsidRPr="00A931D2">
        <w:t>W.P.U.)</w:t>
      </w:r>
      <w:r w:rsidR="00E94DD5" w:rsidRPr="00A931D2">
        <w:t>, the EPSRC (J.T.R.L. EP/M018601/01)</w:t>
      </w:r>
      <w:r w:rsidR="00F91ABC" w:rsidRPr="00A931D2">
        <w:t xml:space="preserve"> and the Leverhulme Trust (for a</w:t>
      </w:r>
      <w:r w:rsidR="0037718D" w:rsidRPr="00A931D2">
        <w:t>n Early Career Fellowship, ECF-2015-</w:t>
      </w:r>
      <w:r w:rsidR="00F91ABC" w:rsidRPr="00A931D2">
        <w:t>013, W.P.U.) for financial support.</w:t>
      </w:r>
      <w:r w:rsidR="0000352A" w:rsidRPr="00A931D2">
        <w:t xml:space="preserve"> We would also like to thank Jack </w:t>
      </w:r>
      <w:proofErr w:type="spellStart"/>
      <w:r w:rsidR="0000352A" w:rsidRPr="00A931D2">
        <w:t>Partington</w:t>
      </w:r>
      <w:proofErr w:type="spellEnd"/>
      <w:r w:rsidR="0000352A" w:rsidRPr="00A931D2">
        <w:t>, Harry Kirby, Jamie Rose and Richard Bickford-Smith (University of York undergraduate students) for assistance during preliminary studies.</w:t>
      </w:r>
    </w:p>
    <w:p w:rsidR="00D010E8" w:rsidRPr="00A931D2" w:rsidRDefault="00E61949" w:rsidP="00EF6BD4">
      <w:pPr>
        <w:pStyle w:val="RSCB04AHeadingSection"/>
      </w:pPr>
      <w:r w:rsidRPr="00A931D2">
        <w:t>Notes and references</w:t>
      </w:r>
    </w:p>
    <w:p w:rsidR="00E61949" w:rsidRPr="00A931D2" w:rsidRDefault="00BB065C" w:rsidP="00CF5F1A">
      <w:pPr>
        <w:pStyle w:val="RSCR02References"/>
      </w:pPr>
      <w:r w:rsidRPr="00A931D2">
        <w:t>(</w:t>
      </w:r>
      <w:r w:rsidRPr="00A931D2">
        <w:rPr>
          <w:i/>
        </w:rPr>
        <w:t>a</w:t>
      </w:r>
      <w:r w:rsidRPr="00A931D2">
        <w:t xml:space="preserve">) R. A. Edrada, C. C. Stessman and P. Crews, </w:t>
      </w:r>
      <w:r w:rsidRPr="00A931D2">
        <w:rPr>
          <w:i/>
        </w:rPr>
        <w:t>J. Nat. Prod</w:t>
      </w:r>
      <w:r w:rsidRPr="00A931D2">
        <w:t xml:space="preserve">., 2003, </w:t>
      </w:r>
      <w:r w:rsidRPr="00A931D2">
        <w:rPr>
          <w:b/>
        </w:rPr>
        <w:t>66</w:t>
      </w:r>
      <w:r w:rsidRPr="00A931D2">
        <w:t>, 939; (</w:t>
      </w:r>
      <w:r w:rsidRPr="00A931D2">
        <w:rPr>
          <w:i/>
        </w:rPr>
        <w:t>b</w:t>
      </w:r>
      <w:r w:rsidRPr="00A931D2">
        <w:t>) H</w:t>
      </w:r>
      <w:r w:rsidR="009266C0" w:rsidRPr="00A931D2">
        <w:t>. M.</w:t>
      </w:r>
      <w:r w:rsidRPr="00A931D2">
        <w:t xml:space="preserve"> Ge, C. Xu, X. T. Wang, B. Huang and R. X. Tan, </w:t>
      </w:r>
      <w:r w:rsidRPr="00A931D2">
        <w:rPr>
          <w:i/>
        </w:rPr>
        <w:t>Eur. J. Org. Chem</w:t>
      </w:r>
      <w:r w:rsidRPr="00A931D2">
        <w:t>., 2006, 5551; (</w:t>
      </w:r>
      <w:r w:rsidRPr="00A931D2">
        <w:rPr>
          <w:i/>
        </w:rPr>
        <w:t>c</w:t>
      </w:r>
      <w:r w:rsidRPr="00A931D2">
        <w:t xml:space="preserve">) P. Cheng, Y. Ma, S. Yao, Q. Zhang, E. Wang, M. Yan, X. Zhang, F. Zhang and J. Chen, </w:t>
      </w:r>
      <w:r w:rsidRPr="00A931D2">
        <w:rPr>
          <w:i/>
        </w:rPr>
        <w:t>Bioorg. Med. Chem</w:t>
      </w:r>
      <w:r w:rsidR="009266C0" w:rsidRPr="00A931D2">
        <w:t>.</w:t>
      </w:r>
      <w:r w:rsidRPr="00A931D2">
        <w:t xml:space="preserve"> Lett., 2007, </w:t>
      </w:r>
      <w:r w:rsidRPr="00A931D2">
        <w:rPr>
          <w:b/>
        </w:rPr>
        <w:t>17</w:t>
      </w:r>
      <w:r w:rsidRPr="00A931D2">
        <w:t xml:space="preserve">, 5316; </w:t>
      </w:r>
      <w:r w:rsidRPr="00A931D2">
        <w:rPr>
          <w:i/>
        </w:rPr>
        <w:t>(d</w:t>
      </w:r>
      <w:r w:rsidRPr="00A931D2">
        <w:t>)</w:t>
      </w:r>
      <w:r w:rsidR="009266C0" w:rsidRPr="00A931D2">
        <w:t xml:space="preserve"> J.-J. Fu, J.-J. Qin, Q. Zeng, Y. Huang, H. Z. Jin and W.-D. Zhang, </w:t>
      </w:r>
      <w:r w:rsidR="009266C0" w:rsidRPr="00A931D2">
        <w:rPr>
          <w:i/>
        </w:rPr>
        <w:t>Chem. Pharm. Bull</w:t>
      </w:r>
      <w:r w:rsidR="009266C0" w:rsidRPr="00A931D2">
        <w:t xml:space="preserve">., 2010, </w:t>
      </w:r>
      <w:r w:rsidR="009266C0" w:rsidRPr="00A931D2">
        <w:rPr>
          <w:b/>
        </w:rPr>
        <w:t>58</w:t>
      </w:r>
      <w:r w:rsidR="009266C0" w:rsidRPr="00A931D2">
        <w:t xml:space="preserve">, 1263; </w:t>
      </w:r>
      <w:r w:rsidR="00F25A6F" w:rsidRPr="00A931D2">
        <w:t>(</w:t>
      </w:r>
      <w:r w:rsidR="00F25A6F" w:rsidRPr="00A931D2">
        <w:rPr>
          <w:i/>
        </w:rPr>
        <w:t>e</w:t>
      </w:r>
      <w:r w:rsidR="00F25A6F" w:rsidRPr="00A931D2">
        <w:t xml:space="preserve">) </w:t>
      </w:r>
      <w:r w:rsidR="009266C0" w:rsidRPr="00A931D2">
        <w:t xml:space="preserve">H. B. Park, Y.-J. Kim, J. K. Lee, K. R. Lee and H. C. Kwon, </w:t>
      </w:r>
      <w:r w:rsidR="009266C0" w:rsidRPr="00A931D2">
        <w:rPr>
          <w:i/>
        </w:rPr>
        <w:t>Org. Lett</w:t>
      </w:r>
      <w:r w:rsidR="009266C0" w:rsidRPr="00A931D2">
        <w:t xml:space="preserve">., 2012, </w:t>
      </w:r>
      <w:r w:rsidR="009266C0" w:rsidRPr="00A931D2">
        <w:rPr>
          <w:b/>
        </w:rPr>
        <w:t>14</w:t>
      </w:r>
      <w:r w:rsidR="009266C0" w:rsidRPr="00A931D2">
        <w:t>, 5002.</w:t>
      </w:r>
    </w:p>
    <w:p w:rsidR="00F157DD" w:rsidRPr="00A931D2" w:rsidRDefault="00F25A6F" w:rsidP="00F157DD">
      <w:pPr>
        <w:pStyle w:val="RSCR02References"/>
      </w:pPr>
      <w:r w:rsidRPr="00A931D2">
        <w:t>(</w:t>
      </w:r>
      <w:r w:rsidRPr="00A931D2">
        <w:rPr>
          <w:i/>
        </w:rPr>
        <w:t>a</w:t>
      </w:r>
      <w:r w:rsidRPr="00A931D2">
        <w:t xml:space="preserve">) </w:t>
      </w:r>
      <w:r w:rsidR="0051638F" w:rsidRPr="00A931D2">
        <w:t>M.-A. Beaulieu, K. C. Gu</w:t>
      </w:r>
      <w:r w:rsidR="0051638F" w:rsidRPr="00A931D2">
        <w:rPr>
          <w:rFonts w:cstheme="minorHAnsi"/>
        </w:rPr>
        <w:t>é</w:t>
      </w:r>
      <w:r w:rsidR="0051638F" w:rsidRPr="00A931D2">
        <w:t xml:space="preserve">rard, G. Maertens, C. Sabot and S. Canesi, J. </w:t>
      </w:r>
      <w:r w:rsidR="0051638F" w:rsidRPr="00A931D2">
        <w:rPr>
          <w:i/>
        </w:rPr>
        <w:t>Org. Chem</w:t>
      </w:r>
      <w:r w:rsidR="0051638F" w:rsidRPr="00A931D2">
        <w:t xml:space="preserve">., 2011, </w:t>
      </w:r>
      <w:r w:rsidR="0051638F" w:rsidRPr="00A931D2">
        <w:rPr>
          <w:b/>
        </w:rPr>
        <w:t>76</w:t>
      </w:r>
      <w:r w:rsidR="0051638F" w:rsidRPr="00A931D2">
        <w:t>, 9460; (</w:t>
      </w:r>
      <w:r w:rsidR="0051638F" w:rsidRPr="00A931D2">
        <w:rPr>
          <w:i/>
        </w:rPr>
        <w:t>b</w:t>
      </w:r>
      <w:r w:rsidR="0051638F" w:rsidRPr="00A931D2">
        <w:t xml:space="preserve">) </w:t>
      </w:r>
      <w:r w:rsidR="004E429A" w:rsidRPr="00A931D2">
        <w:t xml:space="preserve">T. Honda and H. Shigehisa, </w:t>
      </w:r>
      <w:r w:rsidR="004E429A" w:rsidRPr="00A931D2">
        <w:rPr>
          <w:i/>
        </w:rPr>
        <w:t>Org. Lett</w:t>
      </w:r>
      <w:r w:rsidR="004E429A" w:rsidRPr="00A931D2">
        <w:t xml:space="preserve">., 2006, </w:t>
      </w:r>
      <w:r w:rsidR="004E429A" w:rsidRPr="00A931D2">
        <w:rPr>
          <w:b/>
        </w:rPr>
        <w:t>8</w:t>
      </w:r>
      <w:r w:rsidR="004E429A" w:rsidRPr="00A931D2">
        <w:t>, 657; (</w:t>
      </w:r>
      <w:r w:rsidR="004E429A" w:rsidRPr="00A931D2">
        <w:rPr>
          <w:i/>
        </w:rPr>
        <w:t>c</w:t>
      </w:r>
      <w:r w:rsidR="004E429A" w:rsidRPr="00A931D2">
        <w:t xml:space="preserve">) K. C. Nicolaou, D. J. Edmonds, A. Li and G. S. Tria, </w:t>
      </w:r>
      <w:r w:rsidR="004E429A" w:rsidRPr="00A931D2">
        <w:rPr>
          <w:i/>
        </w:rPr>
        <w:t>Angew. Chem. Int. Ed</w:t>
      </w:r>
      <w:r w:rsidR="004E429A" w:rsidRPr="00A931D2">
        <w:t xml:space="preserve">, 2007, </w:t>
      </w:r>
      <w:r w:rsidR="004E429A" w:rsidRPr="00A931D2">
        <w:rPr>
          <w:b/>
        </w:rPr>
        <w:t>46</w:t>
      </w:r>
      <w:r w:rsidR="004E429A" w:rsidRPr="00A931D2">
        <w:t>, 3942; (</w:t>
      </w:r>
      <w:r w:rsidR="004E429A" w:rsidRPr="00A931D2">
        <w:rPr>
          <w:i/>
        </w:rPr>
        <w:t>d</w:t>
      </w:r>
      <w:r w:rsidR="004E429A" w:rsidRPr="00A931D2">
        <w:t xml:space="preserve">) C. Zheng, L. Wang, J. Li, L. Wang and D. Z. Wang, </w:t>
      </w:r>
      <w:r w:rsidR="004E429A" w:rsidRPr="00A931D2">
        <w:rPr>
          <w:i/>
        </w:rPr>
        <w:t>Org. Lett</w:t>
      </w:r>
      <w:r w:rsidR="004E429A" w:rsidRPr="00A931D2">
        <w:t xml:space="preserve">., 2013, </w:t>
      </w:r>
      <w:r w:rsidR="004E429A" w:rsidRPr="00A931D2">
        <w:rPr>
          <w:b/>
        </w:rPr>
        <w:t>15</w:t>
      </w:r>
      <w:r w:rsidR="004E429A" w:rsidRPr="00A931D2">
        <w:t>, 4046; (</w:t>
      </w:r>
      <w:r w:rsidR="004E429A" w:rsidRPr="00A931D2">
        <w:rPr>
          <w:i/>
        </w:rPr>
        <w:t>e</w:t>
      </w:r>
      <w:r w:rsidR="004E429A" w:rsidRPr="00A931D2">
        <w:t xml:space="preserve">) A. S. Kende, K. Koch and C. A. Smith, </w:t>
      </w:r>
      <w:r w:rsidR="004E429A" w:rsidRPr="00A931D2">
        <w:rPr>
          <w:i/>
        </w:rPr>
        <w:t>J. Am. Chem. Soc</w:t>
      </w:r>
      <w:r w:rsidR="004E429A" w:rsidRPr="00A931D2">
        <w:t xml:space="preserve">., 1988, </w:t>
      </w:r>
      <w:r w:rsidR="004E429A" w:rsidRPr="00A931D2">
        <w:rPr>
          <w:b/>
        </w:rPr>
        <w:t>110</w:t>
      </w:r>
      <w:r w:rsidR="004E429A" w:rsidRPr="00A931D2">
        <w:t>, 2210; (</w:t>
      </w:r>
      <w:r w:rsidR="004E429A" w:rsidRPr="00A931D2">
        <w:rPr>
          <w:i/>
        </w:rPr>
        <w:t>f</w:t>
      </w:r>
      <w:r w:rsidR="004E429A" w:rsidRPr="00A931D2">
        <w:t xml:space="preserve">) T. Dohi, Y. Minamitsuji, A. Maruyama, S. Hirose and Y. Kita, </w:t>
      </w:r>
      <w:r w:rsidR="004E429A" w:rsidRPr="00A931D2">
        <w:rPr>
          <w:i/>
        </w:rPr>
        <w:t>Org. Lett</w:t>
      </w:r>
      <w:r w:rsidR="004E429A" w:rsidRPr="00A931D2">
        <w:t xml:space="preserve">., 2008, </w:t>
      </w:r>
      <w:r w:rsidR="004E429A" w:rsidRPr="00A931D2">
        <w:rPr>
          <w:b/>
        </w:rPr>
        <w:t>10</w:t>
      </w:r>
      <w:r w:rsidR="004E429A" w:rsidRPr="00A931D2">
        <w:t xml:space="preserve">, 3559; </w:t>
      </w:r>
      <w:r w:rsidR="00B17C35" w:rsidRPr="00A931D2">
        <w:t>(</w:t>
      </w:r>
      <w:r w:rsidR="00B17C35" w:rsidRPr="00A931D2">
        <w:rPr>
          <w:i/>
        </w:rPr>
        <w:t>g</w:t>
      </w:r>
      <w:r w:rsidR="00B17C35" w:rsidRPr="00A931D2">
        <w:t xml:space="preserve">) S.-K. Hong, H. Kim, Y. Seo, S. H. Lee, J. K. Cha and Y.G. Kim, </w:t>
      </w:r>
      <w:r w:rsidR="00B17C35" w:rsidRPr="00A931D2">
        <w:rPr>
          <w:i/>
        </w:rPr>
        <w:t>Org. Lett</w:t>
      </w:r>
      <w:r w:rsidR="00B17C35" w:rsidRPr="00A931D2">
        <w:t xml:space="preserve">., 2010, </w:t>
      </w:r>
      <w:r w:rsidR="00B17C35" w:rsidRPr="00A931D2">
        <w:rPr>
          <w:b/>
        </w:rPr>
        <w:t>12</w:t>
      </w:r>
      <w:r w:rsidR="00B17C35" w:rsidRPr="00A931D2">
        <w:t>, 3954; (</w:t>
      </w:r>
      <w:r w:rsidR="00B17C35" w:rsidRPr="00A931D2">
        <w:rPr>
          <w:i/>
        </w:rPr>
        <w:t>h</w:t>
      </w:r>
      <w:r w:rsidR="00B17C35" w:rsidRPr="00A931D2">
        <w:t>) C. Iwata, T. Fusaka, T. Fujiwara, K. Tomita and M. Yamada</w:t>
      </w:r>
      <w:r w:rsidR="00B17C35" w:rsidRPr="00A931D2">
        <w:rPr>
          <w:i/>
        </w:rPr>
        <w:t>, J. Chem. Soc., Chem. Commun.</w:t>
      </w:r>
      <w:r w:rsidR="00B17C35" w:rsidRPr="00A931D2">
        <w:t>, 1981, 463; (</w:t>
      </w:r>
      <w:r w:rsidR="00B17C35" w:rsidRPr="00A931D2">
        <w:rPr>
          <w:i/>
        </w:rPr>
        <w:t>i</w:t>
      </w:r>
      <w:r w:rsidR="00B17C35" w:rsidRPr="00A931D2">
        <w:t xml:space="preserve">) S. Ishiwata, K. Itakura and K. Misawa, </w:t>
      </w:r>
      <w:r w:rsidR="00B17C35" w:rsidRPr="00A931D2">
        <w:rPr>
          <w:i/>
        </w:rPr>
        <w:t>Chem. Pharm. Bull</w:t>
      </w:r>
      <w:r w:rsidR="00B17C35" w:rsidRPr="00A931D2">
        <w:t xml:space="preserve">., 1970, </w:t>
      </w:r>
      <w:r w:rsidR="00B17C35" w:rsidRPr="00A931D2">
        <w:rPr>
          <w:b/>
        </w:rPr>
        <w:t>18</w:t>
      </w:r>
      <w:r w:rsidR="00B17C35" w:rsidRPr="00A931D2">
        <w:t>, 1219.</w:t>
      </w:r>
    </w:p>
    <w:p w:rsidR="00D65EF9" w:rsidRPr="00A931D2" w:rsidRDefault="004C7B24" w:rsidP="001172F7">
      <w:pPr>
        <w:pStyle w:val="RSCR02References"/>
      </w:pPr>
      <w:r w:rsidRPr="00A931D2">
        <w:lastRenderedPageBreak/>
        <w:t>(</w:t>
      </w:r>
      <w:r w:rsidRPr="00A931D2">
        <w:rPr>
          <w:i/>
        </w:rPr>
        <w:t>a</w:t>
      </w:r>
      <w:r w:rsidRPr="00A931D2">
        <w:t xml:space="preserve">) P. Magnus, K. D. Marks and A. Meis, </w:t>
      </w:r>
      <w:r w:rsidRPr="00A931D2">
        <w:rPr>
          <w:i/>
        </w:rPr>
        <w:t>Tetrahedron</w:t>
      </w:r>
      <w:r w:rsidRPr="00A931D2">
        <w:t xml:space="preserve">, 2015, </w:t>
      </w:r>
      <w:r w:rsidRPr="00A931D2">
        <w:rPr>
          <w:b/>
        </w:rPr>
        <w:t>71</w:t>
      </w:r>
      <w:r w:rsidRPr="00A931D2">
        <w:t>, 3872; (</w:t>
      </w:r>
      <w:r w:rsidRPr="00A931D2">
        <w:rPr>
          <w:i/>
        </w:rPr>
        <w:t>b</w:t>
      </w:r>
      <w:r w:rsidRPr="00A931D2">
        <w:t xml:space="preserve">) N. A. McGrath, E. S. Bartlett, S. Sittihan and J. T. Njardarson, </w:t>
      </w:r>
      <w:r w:rsidRPr="00A931D2">
        <w:rPr>
          <w:i/>
        </w:rPr>
        <w:t>Angew. Chem. Int. Ed</w:t>
      </w:r>
      <w:r w:rsidRPr="00A931D2">
        <w:t xml:space="preserve">., 2009, </w:t>
      </w:r>
      <w:r w:rsidRPr="00A931D2">
        <w:rPr>
          <w:b/>
        </w:rPr>
        <w:t>48</w:t>
      </w:r>
      <w:r w:rsidRPr="00A931D2">
        <w:t>, 8543; (</w:t>
      </w:r>
      <w:r w:rsidRPr="00A931D2">
        <w:rPr>
          <w:i/>
        </w:rPr>
        <w:t>c</w:t>
      </w:r>
      <w:r w:rsidRPr="00A931D2">
        <w:t xml:space="preserve">) J. D. McChesney and R. A. Swanson, </w:t>
      </w:r>
      <w:r w:rsidRPr="00A931D2">
        <w:rPr>
          <w:i/>
        </w:rPr>
        <w:t>J. Org. Chem</w:t>
      </w:r>
      <w:r w:rsidRPr="00A931D2">
        <w:t xml:space="preserve">., 1982, </w:t>
      </w:r>
      <w:r w:rsidRPr="00A931D2">
        <w:rPr>
          <w:b/>
        </w:rPr>
        <w:t>47</w:t>
      </w:r>
      <w:r w:rsidRPr="00A931D2">
        <w:t>, 5201; (</w:t>
      </w:r>
      <w:r w:rsidRPr="00A931D2">
        <w:rPr>
          <w:i/>
        </w:rPr>
        <w:t>d</w:t>
      </w:r>
      <w:r w:rsidRPr="00A931D2">
        <w:t xml:space="preserve">) R. P. Gajewski, </w:t>
      </w:r>
      <w:r w:rsidRPr="00A931D2">
        <w:rPr>
          <w:i/>
        </w:rPr>
        <w:t>Tetrahedron Lett</w:t>
      </w:r>
      <w:r w:rsidRPr="00A931D2">
        <w:t xml:space="preserve">., 1976, </w:t>
      </w:r>
      <w:r w:rsidRPr="00A931D2">
        <w:rPr>
          <w:b/>
        </w:rPr>
        <w:t>17</w:t>
      </w:r>
      <w:r w:rsidRPr="00A931D2">
        <w:t>, 4125; (</w:t>
      </w:r>
      <w:r w:rsidRPr="00A931D2">
        <w:rPr>
          <w:i/>
        </w:rPr>
        <w:t>e</w:t>
      </w:r>
      <w:r w:rsidRPr="00A931D2">
        <w:t xml:space="preserve">) O. Hares, D. Hobbs-Mallyon and D. A. Whiting, </w:t>
      </w:r>
      <w:r w:rsidRPr="00A931D2">
        <w:rPr>
          <w:i/>
        </w:rPr>
        <w:t>J. Chem. Soc., Pekin Trans. 1</w:t>
      </w:r>
      <w:r w:rsidRPr="00A931D2">
        <w:t xml:space="preserve">, 1993, 1481; </w:t>
      </w:r>
      <w:r w:rsidR="006B3D1E" w:rsidRPr="00A931D2">
        <w:t>(</w:t>
      </w:r>
      <w:r w:rsidR="006B3D1E" w:rsidRPr="00A931D2">
        <w:rPr>
          <w:i/>
        </w:rPr>
        <w:t>f</w:t>
      </w:r>
      <w:r w:rsidR="006B3D1E" w:rsidRPr="00A931D2">
        <w:t xml:space="preserve">) A. S. K. Hashmi, L. Schwarz and M. Bolte, </w:t>
      </w:r>
      <w:r w:rsidR="006B3D1E" w:rsidRPr="00A931D2">
        <w:rPr>
          <w:i/>
        </w:rPr>
        <w:t>Tetrahedron Lett</w:t>
      </w:r>
      <w:r w:rsidR="006B3D1E" w:rsidRPr="00A931D2">
        <w:t xml:space="preserve">., 1998, </w:t>
      </w:r>
      <w:r w:rsidR="006B3D1E" w:rsidRPr="00A931D2">
        <w:rPr>
          <w:b/>
        </w:rPr>
        <w:t>39</w:t>
      </w:r>
      <w:r w:rsidR="006B3D1E" w:rsidRPr="00A931D2">
        <w:t>, 8969; (</w:t>
      </w:r>
      <w:r w:rsidR="006B3D1E" w:rsidRPr="00A931D2">
        <w:rPr>
          <w:i/>
        </w:rPr>
        <w:t>g</w:t>
      </w:r>
      <w:r w:rsidR="006B3D1E" w:rsidRPr="00A931D2">
        <w:t>) S. Rousseaux, J. Garc</w:t>
      </w:r>
      <w:r w:rsidR="006B3D1E" w:rsidRPr="00A931D2">
        <w:rPr>
          <w:rFonts w:cstheme="minorHAnsi"/>
        </w:rPr>
        <w:t>í</w:t>
      </w:r>
      <w:r w:rsidR="006B3D1E" w:rsidRPr="00A931D2">
        <w:t xml:space="preserve">a-Fortanet, M. A. Del Aguila Sanchez and S. L. Buchwald, </w:t>
      </w:r>
      <w:r w:rsidR="006B3D1E" w:rsidRPr="00A931D2">
        <w:rPr>
          <w:i/>
        </w:rPr>
        <w:t>J. Am. Chem. Soc</w:t>
      </w:r>
      <w:r w:rsidR="006B3D1E" w:rsidRPr="00A931D2">
        <w:t xml:space="preserve">., 2011, </w:t>
      </w:r>
      <w:r w:rsidR="006B3D1E" w:rsidRPr="00A931D2">
        <w:rPr>
          <w:b/>
        </w:rPr>
        <w:t>133</w:t>
      </w:r>
      <w:r w:rsidR="006B3D1E" w:rsidRPr="00A931D2">
        <w:t>, 9282; (h) T. Nemoto, R. Wu, Z. Zhao</w:t>
      </w:r>
      <w:r w:rsidR="00A075D8" w:rsidRPr="00A931D2">
        <w:t xml:space="preserve">, T. Yokosaka and Y. Hamada, </w:t>
      </w:r>
      <w:r w:rsidR="00A075D8" w:rsidRPr="00A931D2">
        <w:rPr>
          <w:i/>
        </w:rPr>
        <w:t>Tetrahedron</w:t>
      </w:r>
      <w:r w:rsidR="00A075D8" w:rsidRPr="00A931D2">
        <w:t xml:space="preserve">, 2013, </w:t>
      </w:r>
      <w:r w:rsidR="00A075D8" w:rsidRPr="00A931D2">
        <w:rPr>
          <w:b/>
        </w:rPr>
        <w:t>69</w:t>
      </w:r>
      <w:r w:rsidR="00A075D8" w:rsidRPr="00A931D2">
        <w:t>, 3403; (</w:t>
      </w:r>
      <w:r w:rsidR="00A075D8" w:rsidRPr="00A931D2">
        <w:rPr>
          <w:i/>
        </w:rPr>
        <w:t>i</w:t>
      </w:r>
      <w:r w:rsidR="00A075D8" w:rsidRPr="00A931D2">
        <w:t xml:space="preserve">) T. Dohi, T. Nakae, Y. Ishikado, D. Kato and Y. Kita, </w:t>
      </w:r>
      <w:r w:rsidR="00A075D8" w:rsidRPr="00A931D2">
        <w:rPr>
          <w:i/>
        </w:rPr>
        <w:t>Org. Biomol. Chem</w:t>
      </w:r>
      <w:r w:rsidR="00A075D8" w:rsidRPr="00A931D2">
        <w:t xml:space="preserve">., 2011, </w:t>
      </w:r>
      <w:r w:rsidR="00A075D8" w:rsidRPr="00A931D2">
        <w:rPr>
          <w:b/>
        </w:rPr>
        <w:t>9</w:t>
      </w:r>
      <w:r w:rsidR="00A075D8" w:rsidRPr="00A931D2">
        <w:t>, 6899; (</w:t>
      </w:r>
      <w:r w:rsidR="00A075D8" w:rsidRPr="00A931D2">
        <w:rPr>
          <w:i/>
        </w:rPr>
        <w:t>j</w:t>
      </w:r>
      <w:r w:rsidR="00A075D8" w:rsidRPr="00A931D2">
        <w:t xml:space="preserve">) L. Luo, H. Zheng, J. Liu, H. Wang, Y. Wang and X. Luan, </w:t>
      </w:r>
      <w:r w:rsidR="00A075D8" w:rsidRPr="00A931D2">
        <w:rPr>
          <w:i/>
        </w:rPr>
        <w:t>Org. Lett</w:t>
      </w:r>
      <w:r w:rsidR="00A075D8" w:rsidRPr="00A931D2">
        <w:t xml:space="preserve">., 2016, </w:t>
      </w:r>
      <w:r w:rsidR="00A075D8" w:rsidRPr="00A931D2">
        <w:rPr>
          <w:b/>
        </w:rPr>
        <w:t>18</w:t>
      </w:r>
      <w:r w:rsidR="00A075D8" w:rsidRPr="00A931D2">
        <w:t xml:space="preserve">, 2082; </w:t>
      </w:r>
      <w:r w:rsidR="001172F7" w:rsidRPr="00A931D2">
        <w:t xml:space="preserve">(k) </w:t>
      </w:r>
      <w:r w:rsidR="001172F7" w:rsidRPr="00A931D2">
        <w:t>W</w:t>
      </w:r>
      <w:r w:rsidR="001172F7" w:rsidRPr="00A931D2">
        <w:t>.-T.</w:t>
      </w:r>
      <w:r w:rsidR="001172F7" w:rsidRPr="00A931D2">
        <w:t xml:space="preserve"> Wu,</w:t>
      </w:r>
      <w:r w:rsidR="001172F7" w:rsidRPr="00A931D2">
        <w:t xml:space="preserve"> </w:t>
      </w:r>
      <w:r w:rsidR="001172F7" w:rsidRPr="00A931D2">
        <w:t>R</w:t>
      </w:r>
      <w:r w:rsidR="001172F7" w:rsidRPr="00A931D2">
        <w:t>.</w:t>
      </w:r>
      <w:r w:rsidR="001172F7" w:rsidRPr="00A931D2">
        <w:t>-Q</w:t>
      </w:r>
      <w:r w:rsidR="001172F7" w:rsidRPr="00A931D2">
        <w:t xml:space="preserve">. </w:t>
      </w:r>
      <w:proofErr w:type="gramStart"/>
      <w:r w:rsidR="001172F7" w:rsidRPr="00A931D2">
        <w:t xml:space="preserve">Xu, </w:t>
      </w:r>
      <w:r w:rsidR="001172F7" w:rsidRPr="00A931D2">
        <w:t>L</w:t>
      </w:r>
      <w:r w:rsidR="001172F7" w:rsidRPr="00A931D2">
        <w:t xml:space="preserve">. Zhang, </w:t>
      </w:r>
      <w:r w:rsidR="001172F7" w:rsidRPr="00A931D2">
        <w:t>S</w:t>
      </w:r>
      <w:r w:rsidR="001172F7" w:rsidRPr="00A931D2">
        <w:t>.</w:t>
      </w:r>
      <w:r w:rsidR="001172F7" w:rsidRPr="00A931D2">
        <w:t>-L</w:t>
      </w:r>
      <w:r w:rsidR="001172F7" w:rsidRPr="00A931D2">
        <w:t>.</w:t>
      </w:r>
      <w:proofErr w:type="gramEnd"/>
      <w:r w:rsidR="001172F7" w:rsidRPr="00A931D2">
        <w:t xml:space="preserve"> You</w:t>
      </w:r>
      <w:r w:rsidR="001172F7" w:rsidRPr="00A931D2">
        <w:t xml:space="preserve">, </w:t>
      </w:r>
      <w:r w:rsidR="001172F7" w:rsidRPr="00A931D2">
        <w:rPr>
          <w:i/>
        </w:rPr>
        <w:t>Chem. Sci</w:t>
      </w:r>
      <w:r w:rsidR="001172F7" w:rsidRPr="00A931D2">
        <w:t>.</w:t>
      </w:r>
      <w:r w:rsidR="001172F7" w:rsidRPr="00A931D2">
        <w:t xml:space="preserve">, 2016, </w:t>
      </w:r>
      <w:r w:rsidR="001172F7" w:rsidRPr="00A931D2">
        <w:rPr>
          <w:b/>
        </w:rPr>
        <w:t>7</w:t>
      </w:r>
      <w:r w:rsidR="001172F7" w:rsidRPr="00A931D2">
        <w:t>,</w:t>
      </w:r>
      <w:r w:rsidR="001172F7" w:rsidRPr="00A931D2">
        <w:t xml:space="preserve"> </w:t>
      </w:r>
      <w:r w:rsidR="001172F7" w:rsidRPr="00A931D2">
        <w:t>3427</w:t>
      </w:r>
      <w:r w:rsidR="00FD6ED9" w:rsidRPr="00A931D2">
        <w:t>;</w:t>
      </w:r>
      <w:r w:rsidR="001172F7" w:rsidRPr="00A931D2">
        <w:t xml:space="preserve"> </w:t>
      </w:r>
      <w:r w:rsidR="00A075D8" w:rsidRPr="00A931D2">
        <w:t>(</w:t>
      </w:r>
      <w:r w:rsidR="001172F7" w:rsidRPr="00A931D2">
        <w:rPr>
          <w:i/>
        </w:rPr>
        <w:t>l</w:t>
      </w:r>
      <w:r w:rsidR="00A075D8" w:rsidRPr="00A931D2">
        <w:t xml:space="preserve">) T. Nemoto, Y. Ishige, M. Yoshida, Y. Kohno, M. Kanematsu and Y. Hamada, </w:t>
      </w:r>
      <w:r w:rsidR="00A075D8" w:rsidRPr="00A931D2">
        <w:rPr>
          <w:i/>
        </w:rPr>
        <w:t>Org. Lett</w:t>
      </w:r>
      <w:r w:rsidR="00A075D8" w:rsidRPr="00A931D2">
        <w:t xml:space="preserve">., 2010, </w:t>
      </w:r>
      <w:r w:rsidR="00A075D8" w:rsidRPr="00A931D2">
        <w:rPr>
          <w:b/>
        </w:rPr>
        <w:t>12</w:t>
      </w:r>
      <w:r w:rsidR="00A075D8" w:rsidRPr="00A931D2">
        <w:t>, 5020; (</w:t>
      </w:r>
      <w:r w:rsidR="001172F7" w:rsidRPr="00A931D2">
        <w:rPr>
          <w:i/>
        </w:rPr>
        <w:t>m</w:t>
      </w:r>
      <w:r w:rsidR="00A075D8" w:rsidRPr="00A931D2">
        <w:t xml:space="preserve">) Q.-F. </w:t>
      </w:r>
      <w:proofErr w:type="gramStart"/>
      <w:r w:rsidR="00A075D8" w:rsidRPr="00A931D2">
        <w:t>Wu, W.-B.</w:t>
      </w:r>
      <w:proofErr w:type="gramEnd"/>
      <w:r w:rsidR="00A075D8" w:rsidRPr="00A931D2">
        <w:t xml:space="preserve"> </w:t>
      </w:r>
      <w:proofErr w:type="gramStart"/>
      <w:r w:rsidR="00A075D8" w:rsidRPr="00A931D2">
        <w:t>Liu, C.-X.</w:t>
      </w:r>
      <w:proofErr w:type="gramEnd"/>
      <w:r w:rsidR="00A075D8" w:rsidRPr="00A931D2">
        <w:t xml:space="preserve"> </w:t>
      </w:r>
      <w:proofErr w:type="gramStart"/>
      <w:r w:rsidR="00A075D8" w:rsidRPr="00A931D2">
        <w:t>Zhuo, Z.-Q.</w:t>
      </w:r>
      <w:proofErr w:type="gramEnd"/>
      <w:r w:rsidR="00A075D8" w:rsidRPr="00A931D2">
        <w:t xml:space="preserve"> </w:t>
      </w:r>
      <w:proofErr w:type="gramStart"/>
      <w:r w:rsidR="00A075D8" w:rsidRPr="00A931D2">
        <w:t>Rong, K.-Y.</w:t>
      </w:r>
      <w:proofErr w:type="gramEnd"/>
      <w:r w:rsidR="00A075D8" w:rsidRPr="00A931D2">
        <w:t xml:space="preserve"> </w:t>
      </w:r>
      <w:proofErr w:type="gramStart"/>
      <w:r w:rsidR="00A075D8" w:rsidRPr="00A931D2">
        <w:t>Ye and S.-L.</w:t>
      </w:r>
      <w:proofErr w:type="gramEnd"/>
      <w:r w:rsidR="00A075D8" w:rsidRPr="00A931D2">
        <w:t xml:space="preserve"> </w:t>
      </w:r>
      <w:proofErr w:type="gramStart"/>
      <w:r w:rsidR="00A075D8" w:rsidRPr="00A931D2">
        <w:t xml:space="preserve">You, </w:t>
      </w:r>
      <w:r w:rsidR="00A075D8" w:rsidRPr="00A931D2">
        <w:rPr>
          <w:i/>
        </w:rPr>
        <w:t>Angew.</w:t>
      </w:r>
      <w:proofErr w:type="gramEnd"/>
      <w:r w:rsidR="00A075D8" w:rsidRPr="00A931D2">
        <w:rPr>
          <w:i/>
        </w:rPr>
        <w:t xml:space="preserve"> </w:t>
      </w:r>
      <w:proofErr w:type="gramStart"/>
      <w:r w:rsidR="00A075D8" w:rsidRPr="00A931D2">
        <w:rPr>
          <w:i/>
        </w:rPr>
        <w:t>Chem. Int. Ed</w:t>
      </w:r>
      <w:r w:rsidR="00A075D8" w:rsidRPr="00A931D2">
        <w:t xml:space="preserve">., 2011, </w:t>
      </w:r>
      <w:r w:rsidR="00A075D8" w:rsidRPr="00A931D2">
        <w:rPr>
          <w:b/>
        </w:rPr>
        <w:t>50</w:t>
      </w:r>
      <w:r w:rsidR="00A075D8" w:rsidRPr="00A931D2">
        <w:t>, 4455.</w:t>
      </w:r>
      <w:proofErr w:type="gramEnd"/>
    </w:p>
    <w:p w:rsidR="00771572" w:rsidRPr="00A931D2" w:rsidRDefault="00547259" w:rsidP="00F157DD">
      <w:pPr>
        <w:pStyle w:val="RSCR02References"/>
      </w:pPr>
      <w:r w:rsidRPr="00A931D2">
        <w:t>(</w:t>
      </w:r>
      <w:r w:rsidRPr="00A931D2">
        <w:rPr>
          <w:i/>
        </w:rPr>
        <w:t>a</w:t>
      </w:r>
      <w:r w:rsidRPr="00A931D2">
        <w:t xml:space="preserve">) </w:t>
      </w:r>
      <w:r w:rsidR="00771572" w:rsidRPr="00A931D2">
        <w:t xml:space="preserve">Y. Yamamoto, I. D. </w:t>
      </w:r>
      <w:proofErr w:type="spellStart"/>
      <w:r w:rsidR="00771572" w:rsidRPr="00A931D2">
        <w:t>Gridnev</w:t>
      </w:r>
      <w:proofErr w:type="spellEnd"/>
      <w:r w:rsidR="00771572" w:rsidRPr="00A931D2">
        <w:t>,</w:t>
      </w:r>
      <w:r w:rsidRPr="00A931D2">
        <w:t xml:space="preserve"> N. T. </w:t>
      </w:r>
      <w:proofErr w:type="spellStart"/>
      <w:r w:rsidRPr="00A931D2">
        <w:t>Patil</w:t>
      </w:r>
      <w:proofErr w:type="spellEnd"/>
      <w:r w:rsidRPr="00A931D2">
        <w:t xml:space="preserve"> and T. </w:t>
      </w:r>
      <w:proofErr w:type="spellStart"/>
      <w:r w:rsidRPr="00A931D2">
        <w:t>Jin</w:t>
      </w:r>
      <w:proofErr w:type="spellEnd"/>
      <w:r w:rsidRPr="00A931D2">
        <w:t xml:space="preserve">, </w:t>
      </w:r>
      <w:r w:rsidRPr="00A931D2">
        <w:rPr>
          <w:i/>
        </w:rPr>
        <w:t xml:space="preserve">Chem. </w:t>
      </w:r>
      <w:proofErr w:type="spellStart"/>
      <w:r w:rsidRPr="00A931D2">
        <w:rPr>
          <w:i/>
        </w:rPr>
        <w:t>Com</w:t>
      </w:r>
      <w:r w:rsidR="00771572" w:rsidRPr="00A931D2">
        <w:rPr>
          <w:i/>
        </w:rPr>
        <w:t>mun</w:t>
      </w:r>
      <w:proofErr w:type="spellEnd"/>
      <w:r w:rsidR="00771572" w:rsidRPr="00A931D2">
        <w:t xml:space="preserve">., 2009, </w:t>
      </w:r>
      <w:r w:rsidRPr="00A931D2">
        <w:t>5075; (</w:t>
      </w:r>
      <w:r w:rsidRPr="00A931D2">
        <w:rPr>
          <w:i/>
        </w:rPr>
        <w:t>b</w:t>
      </w:r>
      <w:r w:rsidRPr="00A931D2">
        <w:t xml:space="preserve">) C. J. V. Halliday and J. M. </w:t>
      </w:r>
      <w:proofErr w:type="spellStart"/>
      <w:r w:rsidRPr="00A931D2">
        <w:t>Lynam</w:t>
      </w:r>
      <w:proofErr w:type="spellEnd"/>
      <w:r w:rsidRPr="00A931D2">
        <w:t xml:space="preserve">, </w:t>
      </w:r>
      <w:r w:rsidRPr="00A931D2">
        <w:rPr>
          <w:i/>
        </w:rPr>
        <w:t>Dalton Trans</w:t>
      </w:r>
      <w:r w:rsidRPr="00A931D2">
        <w:t xml:space="preserve">, 2016, </w:t>
      </w:r>
      <w:r w:rsidRPr="00A931D2">
        <w:rPr>
          <w:b/>
        </w:rPr>
        <w:t>45</w:t>
      </w:r>
      <w:r w:rsidRPr="00A931D2">
        <w:t>, 12611.</w:t>
      </w:r>
    </w:p>
    <w:p w:rsidR="00E45C7D" w:rsidRPr="00A931D2" w:rsidRDefault="00E45C7D" w:rsidP="00F157DD">
      <w:pPr>
        <w:pStyle w:val="RSCR02References"/>
      </w:pPr>
      <w:r w:rsidRPr="00A931D2">
        <w:t xml:space="preserve">W. P. Unsworth, J. D. Cuthbertson and R. J. K. Taylor, </w:t>
      </w:r>
      <w:r w:rsidRPr="00A931D2">
        <w:rPr>
          <w:i/>
        </w:rPr>
        <w:t>Org. Lett</w:t>
      </w:r>
      <w:r w:rsidRPr="00A931D2">
        <w:t xml:space="preserve">., 2013, </w:t>
      </w:r>
      <w:r w:rsidRPr="00A931D2">
        <w:rPr>
          <w:b/>
        </w:rPr>
        <w:t>15</w:t>
      </w:r>
      <w:r w:rsidRPr="00A931D2">
        <w:t>, 3306.</w:t>
      </w:r>
    </w:p>
    <w:p w:rsidR="00EF0E01" w:rsidRPr="00A931D2" w:rsidRDefault="00EF0E01" w:rsidP="00A916DC">
      <w:pPr>
        <w:pStyle w:val="RSCR02References"/>
      </w:pPr>
      <w:r w:rsidRPr="00A931D2">
        <w:t xml:space="preserve">For the synthesis of other spirocyclic natural products developed by our group, see: </w:t>
      </w:r>
      <w:r w:rsidR="007F6402" w:rsidRPr="00A931D2">
        <w:t>(</w:t>
      </w:r>
      <w:r w:rsidR="007F6402" w:rsidRPr="00A931D2">
        <w:rPr>
          <w:i/>
        </w:rPr>
        <w:t>a</w:t>
      </w:r>
      <w:r w:rsidR="007F6402" w:rsidRPr="00A931D2">
        <w:t xml:space="preserve">) </w:t>
      </w:r>
      <w:r w:rsidR="00FE05D3" w:rsidRPr="00A931D2">
        <w:t xml:space="preserve">W. P. Unsworth, K. A. Gallagher, M. I. Jean, J. P. Schmidt, L. J. </w:t>
      </w:r>
      <w:proofErr w:type="spellStart"/>
      <w:r w:rsidR="00FE05D3" w:rsidRPr="00A931D2">
        <w:t>Diorazio</w:t>
      </w:r>
      <w:proofErr w:type="spellEnd"/>
      <w:r w:rsidR="00FE05D3" w:rsidRPr="00A931D2">
        <w:t xml:space="preserve"> and R. J. K. Taylor, </w:t>
      </w:r>
      <w:r w:rsidR="00FE05D3" w:rsidRPr="00A931D2">
        <w:rPr>
          <w:i/>
        </w:rPr>
        <w:t>Org. Lett</w:t>
      </w:r>
      <w:r w:rsidR="00FE05D3" w:rsidRPr="00A931D2">
        <w:t xml:space="preserve">., 2013, </w:t>
      </w:r>
      <w:r w:rsidR="00FE05D3" w:rsidRPr="00A931D2">
        <w:rPr>
          <w:b/>
        </w:rPr>
        <w:t>15</w:t>
      </w:r>
      <w:r w:rsidR="007F6402" w:rsidRPr="00A931D2">
        <w:t>, 262;</w:t>
      </w:r>
      <w:r w:rsidR="00FE05D3" w:rsidRPr="00A931D2">
        <w:t xml:space="preserve"> </w:t>
      </w:r>
      <w:r w:rsidR="007F6402" w:rsidRPr="00A931D2">
        <w:t>(</w:t>
      </w:r>
      <w:r w:rsidR="007F6402" w:rsidRPr="00A931D2">
        <w:rPr>
          <w:i/>
        </w:rPr>
        <w:t>b</w:t>
      </w:r>
      <w:r w:rsidR="007F6402" w:rsidRPr="00A931D2">
        <w:t xml:space="preserve">) C. L. Moody, V. </w:t>
      </w:r>
      <w:proofErr w:type="spellStart"/>
      <w:r w:rsidR="007F6402" w:rsidRPr="00A931D2">
        <w:t>Franckevi</w:t>
      </w:r>
      <w:r w:rsidR="007F6402" w:rsidRPr="00A931D2">
        <w:rPr>
          <w:rFonts w:cstheme="minorHAnsi"/>
        </w:rPr>
        <w:t>č</w:t>
      </w:r>
      <w:r w:rsidR="007F6402" w:rsidRPr="00A931D2">
        <w:t>ius</w:t>
      </w:r>
      <w:proofErr w:type="spellEnd"/>
      <w:r w:rsidR="007F6402" w:rsidRPr="00A931D2">
        <w:t xml:space="preserve">, P. </w:t>
      </w:r>
      <w:proofErr w:type="spellStart"/>
      <w:r w:rsidR="007F6402" w:rsidRPr="00A931D2">
        <w:t>Drouhin</w:t>
      </w:r>
      <w:proofErr w:type="spellEnd"/>
      <w:r w:rsidR="007F6402" w:rsidRPr="00A931D2">
        <w:t xml:space="preserve">, J. E. M. N. Klein and R. J. K. Taylor, </w:t>
      </w:r>
      <w:r w:rsidR="007F6402" w:rsidRPr="00A931D2">
        <w:rPr>
          <w:i/>
        </w:rPr>
        <w:t>Tet</w:t>
      </w:r>
      <w:r w:rsidR="0087655F" w:rsidRPr="00A931D2">
        <w:rPr>
          <w:i/>
        </w:rPr>
        <w:t>rahedron</w:t>
      </w:r>
      <w:r w:rsidR="007F6402" w:rsidRPr="00A931D2">
        <w:rPr>
          <w:i/>
        </w:rPr>
        <w:t>. Lett</w:t>
      </w:r>
      <w:r w:rsidR="007F6402" w:rsidRPr="00A931D2">
        <w:t xml:space="preserve">., 2012, </w:t>
      </w:r>
      <w:r w:rsidR="007F6402" w:rsidRPr="00A931D2">
        <w:rPr>
          <w:b/>
        </w:rPr>
        <w:t>53</w:t>
      </w:r>
      <w:r w:rsidR="007F6402" w:rsidRPr="00A931D2">
        <w:t>, 1897.</w:t>
      </w:r>
    </w:p>
    <w:p w:rsidR="00EF0E01" w:rsidRPr="00A931D2" w:rsidRDefault="006527F3" w:rsidP="00A916DC">
      <w:pPr>
        <w:pStyle w:val="RSCR02References"/>
      </w:pPr>
      <w:r w:rsidRPr="00A931D2">
        <w:t>For synthetic applications of SnCl</w:t>
      </w:r>
      <w:r w:rsidRPr="00A931D2">
        <w:rPr>
          <w:vertAlign w:val="subscript"/>
        </w:rPr>
        <w:t>2</w:t>
      </w:r>
      <w:r w:rsidRPr="00A931D2">
        <w:t>.2H</w:t>
      </w:r>
      <w:r w:rsidRPr="00A931D2">
        <w:rPr>
          <w:vertAlign w:val="subscript"/>
        </w:rPr>
        <w:t>2</w:t>
      </w:r>
      <w:r w:rsidR="00095A2D" w:rsidRPr="00A931D2">
        <w:t xml:space="preserve">O, see: A. N. Cayley, K. A. Gallagher, C. </w:t>
      </w:r>
      <w:proofErr w:type="spellStart"/>
      <w:r w:rsidR="00095A2D" w:rsidRPr="00A931D2">
        <w:t>M</w:t>
      </w:r>
      <w:r w:rsidR="00095A2D" w:rsidRPr="00A931D2">
        <w:rPr>
          <w:rFonts w:cstheme="minorHAnsi"/>
        </w:rPr>
        <w:t>é</w:t>
      </w:r>
      <w:r w:rsidR="00095A2D" w:rsidRPr="00A931D2">
        <w:t>nard-Moyon</w:t>
      </w:r>
      <w:proofErr w:type="spellEnd"/>
      <w:r w:rsidR="00095A2D" w:rsidRPr="00A931D2">
        <w:t xml:space="preserve">, J. P. Schmidt, L. J. </w:t>
      </w:r>
      <w:proofErr w:type="spellStart"/>
      <w:r w:rsidR="00095A2D" w:rsidRPr="00A931D2">
        <w:t>Diorazio</w:t>
      </w:r>
      <w:proofErr w:type="spellEnd"/>
      <w:r w:rsidR="00095A2D" w:rsidRPr="00A931D2">
        <w:t xml:space="preserve"> and R. J. K. Taylor, </w:t>
      </w:r>
      <w:r w:rsidR="00095A2D" w:rsidRPr="00A931D2">
        <w:rPr>
          <w:i/>
        </w:rPr>
        <w:t>Synthesis</w:t>
      </w:r>
      <w:r w:rsidR="00095A2D" w:rsidRPr="00A931D2">
        <w:t>, 2008, 3846.</w:t>
      </w:r>
    </w:p>
    <w:p w:rsidR="00E17B71" w:rsidRPr="00A931D2" w:rsidRDefault="0087655F" w:rsidP="00A916DC">
      <w:pPr>
        <w:pStyle w:val="RSCR02References"/>
      </w:pPr>
      <w:r w:rsidRPr="00A931D2">
        <w:t>For another synthesi</w:t>
      </w:r>
      <w:r w:rsidR="00E17B71" w:rsidRPr="00A931D2">
        <w:t>s of spirobacillene A, see:</w:t>
      </w:r>
      <w:r w:rsidR="0065231E" w:rsidRPr="00A931D2">
        <w:t xml:space="preserve"> H. Yang, J. Feng and Y. Tang, </w:t>
      </w:r>
      <w:r w:rsidR="0065231E" w:rsidRPr="00A931D2">
        <w:rPr>
          <w:i/>
        </w:rPr>
        <w:t xml:space="preserve">Chem. </w:t>
      </w:r>
      <w:proofErr w:type="spellStart"/>
      <w:r w:rsidR="0065231E" w:rsidRPr="00A931D2">
        <w:rPr>
          <w:i/>
        </w:rPr>
        <w:t>Commun</w:t>
      </w:r>
      <w:proofErr w:type="spellEnd"/>
      <w:r w:rsidR="0065231E" w:rsidRPr="00A931D2">
        <w:t xml:space="preserve">., 2013, </w:t>
      </w:r>
      <w:r w:rsidR="0065231E" w:rsidRPr="00A931D2">
        <w:rPr>
          <w:b/>
        </w:rPr>
        <w:t>49</w:t>
      </w:r>
      <w:r w:rsidR="0065231E" w:rsidRPr="00A931D2">
        <w:t>, 6442.</w:t>
      </w:r>
    </w:p>
    <w:p w:rsidR="00D1443D" w:rsidRPr="00A931D2" w:rsidRDefault="00D1443D" w:rsidP="00A916DC">
      <w:pPr>
        <w:pStyle w:val="RSCR02References"/>
      </w:pPr>
      <w:r w:rsidRPr="00A931D2">
        <w:t xml:space="preserve">For recent reviews on dearomatising spirocyclisation methods, see: </w:t>
      </w:r>
      <w:r w:rsidR="00BD4DC1" w:rsidRPr="00A931D2">
        <w:rPr>
          <w:i/>
        </w:rPr>
        <w:t>(a</w:t>
      </w:r>
      <w:r w:rsidR="00BD4DC1" w:rsidRPr="00A931D2">
        <w:t xml:space="preserve">) </w:t>
      </w:r>
      <w:r w:rsidR="004C75EF" w:rsidRPr="00A931D2">
        <w:t xml:space="preserve">C.-X. </w:t>
      </w:r>
      <w:proofErr w:type="spellStart"/>
      <w:r w:rsidR="004C75EF" w:rsidRPr="00A931D2">
        <w:t>Zhuo</w:t>
      </w:r>
      <w:proofErr w:type="spellEnd"/>
      <w:r w:rsidR="004C75EF" w:rsidRPr="00A931D2">
        <w:t xml:space="preserve">, W. Zhang and S.-L. You, </w:t>
      </w:r>
      <w:proofErr w:type="spellStart"/>
      <w:r w:rsidR="004C75EF" w:rsidRPr="00A931D2">
        <w:rPr>
          <w:i/>
        </w:rPr>
        <w:t>Angew</w:t>
      </w:r>
      <w:proofErr w:type="spellEnd"/>
      <w:r w:rsidR="004C75EF" w:rsidRPr="00A931D2">
        <w:rPr>
          <w:i/>
        </w:rPr>
        <w:t>. Chem. Int. Ed</w:t>
      </w:r>
      <w:r w:rsidR="00095A2D" w:rsidRPr="00A931D2">
        <w:t>., 20</w:t>
      </w:r>
      <w:r w:rsidR="004C75EF" w:rsidRPr="00A931D2">
        <w:t xml:space="preserve">12, </w:t>
      </w:r>
      <w:r w:rsidR="004C75EF" w:rsidRPr="00A931D2">
        <w:rPr>
          <w:b/>
        </w:rPr>
        <w:t>51</w:t>
      </w:r>
      <w:r w:rsidR="0087655F" w:rsidRPr="00A931D2">
        <w:t>, 12662</w:t>
      </w:r>
      <w:r w:rsidR="004C75EF" w:rsidRPr="00A931D2">
        <w:t xml:space="preserve">; </w:t>
      </w:r>
      <w:r w:rsidR="004C75EF" w:rsidRPr="00A931D2">
        <w:rPr>
          <w:i/>
        </w:rPr>
        <w:t>(b</w:t>
      </w:r>
      <w:r w:rsidR="004C75EF" w:rsidRPr="00A931D2">
        <w:t xml:space="preserve">) S. P. </w:t>
      </w:r>
      <w:proofErr w:type="spellStart"/>
      <w:r w:rsidR="004C75EF" w:rsidRPr="00A931D2">
        <w:t>Roch</w:t>
      </w:r>
      <w:r w:rsidR="004C75EF" w:rsidRPr="00A931D2">
        <w:rPr>
          <w:rFonts w:cstheme="minorHAnsi"/>
        </w:rPr>
        <w:t>é</w:t>
      </w:r>
      <w:proofErr w:type="spellEnd"/>
      <w:r w:rsidR="00BD4DC1" w:rsidRPr="00A931D2">
        <w:t xml:space="preserve"> and J.-J. Y. </w:t>
      </w:r>
      <w:proofErr w:type="spellStart"/>
      <w:r w:rsidR="00BD4DC1" w:rsidRPr="00A931D2">
        <w:t>Tr</w:t>
      </w:r>
      <w:r w:rsidR="00BD4DC1" w:rsidRPr="00A931D2">
        <w:rPr>
          <w:rFonts w:cstheme="minorHAnsi"/>
        </w:rPr>
        <w:t>é</w:t>
      </w:r>
      <w:r w:rsidR="00BD4DC1" w:rsidRPr="00A931D2">
        <w:t>guier</w:t>
      </w:r>
      <w:proofErr w:type="spellEnd"/>
      <w:r w:rsidR="00BD4DC1" w:rsidRPr="00A931D2">
        <w:t xml:space="preserve">, </w:t>
      </w:r>
      <w:r w:rsidR="00BD4DC1" w:rsidRPr="00A931D2">
        <w:rPr>
          <w:i/>
        </w:rPr>
        <w:t>Tetrahedron</w:t>
      </w:r>
      <w:r w:rsidR="00BD4DC1" w:rsidRPr="00A931D2">
        <w:t xml:space="preserve">, 2015, </w:t>
      </w:r>
      <w:r w:rsidR="00BD4DC1" w:rsidRPr="00A931D2">
        <w:rPr>
          <w:b/>
        </w:rPr>
        <w:t>71</w:t>
      </w:r>
      <w:r w:rsidR="00D04350" w:rsidRPr="00A931D2">
        <w:t xml:space="preserve">, 3549; </w:t>
      </w:r>
      <w:r w:rsidR="00D04350" w:rsidRPr="00A931D2">
        <w:rPr>
          <w:i/>
        </w:rPr>
        <w:t>(c</w:t>
      </w:r>
      <w:r w:rsidR="00D04350" w:rsidRPr="00A931D2">
        <w:t xml:space="preserve">) M. J. James, P. O’Brien, R. J. K. Taylor and W. P. Unsworth, </w:t>
      </w:r>
      <w:r w:rsidR="00D04350" w:rsidRPr="00A931D2">
        <w:rPr>
          <w:i/>
        </w:rPr>
        <w:t>Chem. Eur. J</w:t>
      </w:r>
      <w:r w:rsidR="00D04350" w:rsidRPr="00A931D2">
        <w:t xml:space="preserve">., 2016, </w:t>
      </w:r>
      <w:r w:rsidR="00D04350" w:rsidRPr="00A931D2">
        <w:rPr>
          <w:b/>
        </w:rPr>
        <w:t>22</w:t>
      </w:r>
      <w:r w:rsidR="00D04350" w:rsidRPr="00A931D2">
        <w:t>, 2856.</w:t>
      </w:r>
    </w:p>
    <w:p w:rsidR="00502C2C" w:rsidRPr="00A931D2" w:rsidRDefault="00502C2C" w:rsidP="00A916DC">
      <w:pPr>
        <w:pStyle w:val="RSCR02References"/>
      </w:pPr>
      <w:r w:rsidRPr="00A931D2">
        <w:t>For examples based on alkyne activation, see:</w:t>
      </w:r>
      <w:r w:rsidR="00D04350" w:rsidRPr="00A931D2">
        <w:t xml:space="preserve"> </w:t>
      </w:r>
      <w:r w:rsidR="00547259" w:rsidRPr="00A931D2">
        <w:t>(</w:t>
      </w:r>
      <w:r w:rsidR="00547259" w:rsidRPr="00A931D2">
        <w:rPr>
          <w:i/>
        </w:rPr>
        <w:t>a</w:t>
      </w:r>
      <w:r w:rsidR="00547259" w:rsidRPr="00A931D2">
        <w:t xml:space="preserve">) M. J. James, J. D. Cuthbertson, P. O’Brien, R. J. K. Taylor and W. P. Unsworth, </w:t>
      </w:r>
      <w:proofErr w:type="spellStart"/>
      <w:r w:rsidR="00547259" w:rsidRPr="00A931D2">
        <w:rPr>
          <w:i/>
        </w:rPr>
        <w:t>Angew</w:t>
      </w:r>
      <w:proofErr w:type="spellEnd"/>
      <w:r w:rsidR="00547259" w:rsidRPr="00A931D2">
        <w:rPr>
          <w:i/>
        </w:rPr>
        <w:t>. Chem. Int. Ed</w:t>
      </w:r>
      <w:r w:rsidR="00547259" w:rsidRPr="00A931D2">
        <w:t xml:space="preserve">., 2015, </w:t>
      </w:r>
      <w:r w:rsidR="00547259" w:rsidRPr="00A931D2">
        <w:rPr>
          <w:b/>
        </w:rPr>
        <w:t>54</w:t>
      </w:r>
      <w:r w:rsidR="00547259" w:rsidRPr="00A931D2">
        <w:t>, 7640</w:t>
      </w:r>
      <w:r w:rsidR="00472F2E" w:rsidRPr="00A931D2">
        <w:t>; (</w:t>
      </w:r>
      <w:r w:rsidR="00472F2E" w:rsidRPr="00A931D2">
        <w:rPr>
          <w:i/>
        </w:rPr>
        <w:t>b</w:t>
      </w:r>
      <w:r w:rsidR="00472F2E" w:rsidRPr="00A931D2">
        <w:t xml:space="preserve">) M. J. James, R. E. </w:t>
      </w:r>
      <w:proofErr w:type="spellStart"/>
      <w:r w:rsidR="00472F2E" w:rsidRPr="00A931D2">
        <w:t>Clubley</w:t>
      </w:r>
      <w:proofErr w:type="spellEnd"/>
      <w:r w:rsidR="00472F2E" w:rsidRPr="00A931D2">
        <w:t xml:space="preserve">, K. Y. Palate, T. J. Procter, A. C. </w:t>
      </w:r>
      <w:proofErr w:type="spellStart"/>
      <w:r w:rsidR="00472F2E" w:rsidRPr="00A931D2">
        <w:t>Wyton</w:t>
      </w:r>
      <w:proofErr w:type="spellEnd"/>
      <w:r w:rsidR="00472F2E" w:rsidRPr="00A931D2">
        <w:t xml:space="preserve">, P. O’Brien, R. J. K. Taylor and W. P. Unsworth, </w:t>
      </w:r>
      <w:r w:rsidR="00472F2E" w:rsidRPr="00A931D2">
        <w:rPr>
          <w:i/>
        </w:rPr>
        <w:t>Org. Lett</w:t>
      </w:r>
      <w:r w:rsidR="00472F2E" w:rsidRPr="00A931D2">
        <w:t xml:space="preserve">., 2015, </w:t>
      </w:r>
      <w:r w:rsidR="00472F2E" w:rsidRPr="00A931D2">
        <w:rPr>
          <w:b/>
        </w:rPr>
        <w:t>17</w:t>
      </w:r>
      <w:r w:rsidR="00472F2E" w:rsidRPr="00A931D2">
        <w:t>, 4372;</w:t>
      </w:r>
      <w:r w:rsidR="00547259" w:rsidRPr="00A931D2">
        <w:t xml:space="preserve"> </w:t>
      </w:r>
      <w:r w:rsidR="003F3BCE" w:rsidRPr="00A931D2">
        <w:t>(</w:t>
      </w:r>
      <w:r w:rsidR="00472F2E" w:rsidRPr="00A931D2">
        <w:rPr>
          <w:i/>
        </w:rPr>
        <w:t>c</w:t>
      </w:r>
      <w:r w:rsidR="003F3BCE" w:rsidRPr="00A931D2">
        <w:t xml:space="preserve">) </w:t>
      </w:r>
      <w:r w:rsidR="00D04350" w:rsidRPr="00A931D2">
        <w:t xml:space="preserve">A. K. Clarke, M. J. James, P. O’Brien, R. J. K. Taylor and W. P. Unsworth, </w:t>
      </w:r>
      <w:proofErr w:type="spellStart"/>
      <w:r w:rsidR="00D04350" w:rsidRPr="00A931D2">
        <w:rPr>
          <w:i/>
        </w:rPr>
        <w:t>Angew</w:t>
      </w:r>
      <w:proofErr w:type="spellEnd"/>
      <w:r w:rsidR="00D04350" w:rsidRPr="00A931D2">
        <w:rPr>
          <w:i/>
        </w:rPr>
        <w:t>. Chem. Int. Ed</w:t>
      </w:r>
      <w:r w:rsidR="00D04350" w:rsidRPr="00A931D2">
        <w:t xml:space="preserve">., 2016, </w:t>
      </w:r>
      <w:r w:rsidR="00D04350" w:rsidRPr="00A931D2">
        <w:rPr>
          <w:b/>
        </w:rPr>
        <w:t>55</w:t>
      </w:r>
      <w:r w:rsidR="00E660ED" w:rsidRPr="00A931D2">
        <w:t>, 1379; (</w:t>
      </w:r>
      <w:r w:rsidR="00E660ED" w:rsidRPr="00A931D2">
        <w:rPr>
          <w:i/>
        </w:rPr>
        <w:t>d</w:t>
      </w:r>
      <w:r w:rsidR="00E660ED" w:rsidRPr="00A931D2">
        <w:t xml:space="preserve">) </w:t>
      </w:r>
      <w:r w:rsidR="00E660ED" w:rsidRPr="00A931D2">
        <w:rPr>
          <w:bCs/>
        </w:rPr>
        <w:t xml:space="preserve">J. T. R. </w:t>
      </w:r>
      <w:proofErr w:type="spellStart"/>
      <w:r w:rsidR="00E660ED" w:rsidRPr="00A931D2">
        <w:rPr>
          <w:bCs/>
        </w:rPr>
        <w:t>Liddon</w:t>
      </w:r>
      <w:proofErr w:type="spellEnd"/>
      <w:r w:rsidR="00E660ED" w:rsidRPr="00A931D2">
        <w:rPr>
          <w:bCs/>
        </w:rPr>
        <w:t xml:space="preserve">, M. J. James, A. K. Clarke, P. O’Brien, R. J. K. Taylor and W. P. Unsworth, </w:t>
      </w:r>
      <w:r w:rsidR="00E660ED" w:rsidRPr="00A931D2">
        <w:rPr>
          <w:bCs/>
          <w:i/>
        </w:rPr>
        <w:t>Chem. Eur. J</w:t>
      </w:r>
      <w:r w:rsidR="00E660ED" w:rsidRPr="00A931D2">
        <w:rPr>
          <w:bCs/>
        </w:rPr>
        <w:t xml:space="preserve">., 2016, </w:t>
      </w:r>
      <w:r w:rsidR="00E660ED" w:rsidRPr="00A931D2">
        <w:rPr>
          <w:b/>
          <w:bCs/>
        </w:rPr>
        <w:t>22</w:t>
      </w:r>
      <w:r w:rsidR="00E660ED" w:rsidRPr="00A931D2">
        <w:rPr>
          <w:bCs/>
        </w:rPr>
        <w:t>, 8777.</w:t>
      </w:r>
    </w:p>
    <w:p w:rsidR="00502C2C" w:rsidRPr="00A931D2" w:rsidRDefault="00502C2C" w:rsidP="00502C2C">
      <w:pPr>
        <w:pStyle w:val="RSCR02References"/>
      </w:pPr>
      <w:r w:rsidRPr="00A931D2">
        <w:t xml:space="preserve">For examples based on other activation modes, see: </w:t>
      </w:r>
      <w:r w:rsidR="003F3BCE" w:rsidRPr="00A931D2">
        <w:t xml:space="preserve">M. J. James, P. O’Brien, R. J. K. Taylor and W. P. Unsworth, </w:t>
      </w:r>
      <w:proofErr w:type="spellStart"/>
      <w:r w:rsidR="003F3BCE" w:rsidRPr="00A931D2">
        <w:rPr>
          <w:i/>
        </w:rPr>
        <w:t>Angew</w:t>
      </w:r>
      <w:proofErr w:type="spellEnd"/>
      <w:r w:rsidR="003F3BCE" w:rsidRPr="00A931D2">
        <w:rPr>
          <w:i/>
        </w:rPr>
        <w:t>. Chem. Int. Ed</w:t>
      </w:r>
      <w:r w:rsidR="003F3BCE" w:rsidRPr="00A931D2">
        <w:t>., 2016,</w:t>
      </w:r>
      <w:r w:rsidR="003F3BCE" w:rsidRPr="00A931D2">
        <w:rPr>
          <w:b/>
        </w:rPr>
        <w:t xml:space="preserve"> 55</w:t>
      </w:r>
      <w:r w:rsidR="003F3BCE" w:rsidRPr="00A931D2">
        <w:t>, 9671.</w:t>
      </w:r>
    </w:p>
    <w:p w:rsidR="000D555D" w:rsidRPr="00A931D2" w:rsidRDefault="009F053A" w:rsidP="000D555D">
      <w:pPr>
        <w:pStyle w:val="RSCR02References"/>
      </w:pPr>
      <w:r w:rsidRPr="00A931D2">
        <w:rPr>
          <w:lang w:val="de-DE"/>
        </w:rPr>
        <w:t>This refers to the direct conversion</w:t>
      </w:r>
      <w:r w:rsidR="0000352A" w:rsidRPr="00A931D2">
        <w:rPr>
          <w:lang w:val="de-DE"/>
        </w:rPr>
        <w:t xml:space="preserve"> of an anisole-</w:t>
      </w:r>
      <w:r w:rsidRPr="00A931D2">
        <w:rPr>
          <w:lang w:val="de-DE"/>
        </w:rPr>
        <w:t>tethered ynone into a spirocyclic dienone.</w:t>
      </w:r>
    </w:p>
    <w:p w:rsidR="0039027C" w:rsidRPr="00A931D2" w:rsidRDefault="0039027C" w:rsidP="001172F7">
      <w:pPr>
        <w:pStyle w:val="RSCR02References"/>
      </w:pPr>
      <w:r w:rsidRPr="00A931D2">
        <w:rPr>
          <w:lang w:val="de-DE"/>
        </w:rPr>
        <w:t>AgNO</w:t>
      </w:r>
      <w:r w:rsidRPr="00A931D2">
        <w:rPr>
          <w:vertAlign w:val="subscript"/>
          <w:lang w:val="de-DE"/>
        </w:rPr>
        <w:t>3</w:t>
      </w:r>
      <w:r w:rsidRPr="00A931D2">
        <w:rPr>
          <w:rFonts w:cstheme="minorHAnsi"/>
          <w:lang w:val="de-DE"/>
        </w:rPr>
        <w:t>·</w:t>
      </w:r>
      <w:r w:rsidRPr="00A931D2">
        <w:rPr>
          <w:lang w:val="de-DE"/>
        </w:rPr>
        <w:t>SiO</w:t>
      </w:r>
      <w:r w:rsidRPr="00A931D2">
        <w:rPr>
          <w:vertAlign w:val="subscript"/>
          <w:lang w:val="de-DE"/>
        </w:rPr>
        <w:t>2</w:t>
      </w:r>
      <w:r w:rsidRPr="00A931D2">
        <w:rPr>
          <w:lang w:val="de-DE"/>
        </w:rPr>
        <w:t xml:space="preserve"> is also a far more effecient catalyst than Cu(OTf)</w:t>
      </w:r>
      <w:r w:rsidRPr="00A931D2">
        <w:rPr>
          <w:vertAlign w:val="subscript"/>
          <w:lang w:val="de-DE"/>
        </w:rPr>
        <w:t>2</w:t>
      </w:r>
      <w:r w:rsidRPr="00A931D2">
        <w:rPr>
          <w:lang w:val="de-DE"/>
        </w:rPr>
        <w:t xml:space="preserve"> on this reaction system, with no reaction observed when ynone </w:t>
      </w:r>
      <w:r w:rsidRPr="00A931D2">
        <w:rPr>
          <w:b/>
          <w:lang w:val="de-DE"/>
        </w:rPr>
        <w:t xml:space="preserve">11c </w:t>
      </w:r>
      <w:r w:rsidRPr="00A931D2">
        <w:rPr>
          <w:lang w:val="de-DE"/>
        </w:rPr>
        <w:t>was treated with 10 mol% Cu(OTf)</w:t>
      </w:r>
      <w:r w:rsidRPr="00A931D2">
        <w:rPr>
          <w:vertAlign w:val="subscript"/>
          <w:lang w:val="de-DE"/>
        </w:rPr>
        <w:t>2</w:t>
      </w:r>
      <w:r w:rsidRPr="00A931D2">
        <w:rPr>
          <w:lang w:val="de-DE"/>
        </w:rPr>
        <w:t xml:space="preserve"> at RT for 3 d.</w:t>
      </w:r>
      <w:r w:rsidR="001172F7" w:rsidRPr="00A931D2">
        <w:rPr>
          <w:lang w:val="de-DE"/>
        </w:rPr>
        <w:t xml:space="preserve"> The reactions were not performed in the dark and to the best of our knowledge, are insensitive to light.</w:t>
      </w:r>
    </w:p>
    <w:p w:rsidR="00CF5FF9" w:rsidRPr="00A931D2" w:rsidRDefault="00033CDE" w:rsidP="00BA3732">
      <w:pPr>
        <w:pStyle w:val="RSCR02References"/>
      </w:pPr>
      <w:r w:rsidRPr="00A931D2">
        <w:t xml:space="preserve">For dearomatisation using </w:t>
      </w:r>
      <w:r w:rsidRPr="00A931D2">
        <w:rPr>
          <w:i/>
        </w:rPr>
        <w:t>ortho</w:t>
      </w:r>
      <w:r w:rsidR="00472F2E" w:rsidRPr="00A931D2">
        <w:t>-substituted phenols/</w:t>
      </w:r>
      <w:proofErr w:type="spellStart"/>
      <w:r w:rsidR="00472F2E" w:rsidRPr="00A931D2">
        <w:t>napthols</w:t>
      </w:r>
      <w:proofErr w:type="spellEnd"/>
      <w:r w:rsidRPr="00A931D2">
        <w:t>, see: (</w:t>
      </w:r>
      <w:r w:rsidRPr="00A931D2">
        <w:rPr>
          <w:i/>
        </w:rPr>
        <w:t>a</w:t>
      </w:r>
      <w:r w:rsidRPr="00A931D2">
        <w:t xml:space="preserve">) J. C. Green and T. R. R. Pettus, </w:t>
      </w:r>
      <w:r w:rsidRPr="00A931D2">
        <w:rPr>
          <w:i/>
        </w:rPr>
        <w:t>J. Am. Chem. Soc</w:t>
      </w:r>
      <w:r w:rsidRPr="00A931D2">
        <w:t xml:space="preserve">., 2011, </w:t>
      </w:r>
      <w:r w:rsidRPr="00A931D2">
        <w:rPr>
          <w:b/>
        </w:rPr>
        <w:t>133</w:t>
      </w:r>
      <w:r w:rsidRPr="00A931D2">
        <w:t>, 1603; (</w:t>
      </w:r>
      <w:r w:rsidRPr="00A931D2">
        <w:rPr>
          <w:i/>
        </w:rPr>
        <w:t>b</w:t>
      </w:r>
      <w:r w:rsidRPr="00A931D2">
        <w:t>) A. Rudolph, P. H. Bos, A. Meetsma</w:t>
      </w:r>
      <w:r w:rsidR="000D1CD6" w:rsidRPr="00A931D2">
        <w:t xml:space="preserve">, A. J. Minnaaed and B. L. Feringa, </w:t>
      </w:r>
      <w:r w:rsidR="000D1CD6" w:rsidRPr="00A931D2">
        <w:rPr>
          <w:i/>
        </w:rPr>
        <w:t>Angew. Chem. Int. Ed</w:t>
      </w:r>
      <w:r w:rsidR="000D1CD6" w:rsidRPr="00A931D2">
        <w:t xml:space="preserve">., 2011, </w:t>
      </w:r>
      <w:r w:rsidR="000D1CD6" w:rsidRPr="00A931D2">
        <w:rPr>
          <w:b/>
        </w:rPr>
        <w:t>50</w:t>
      </w:r>
      <w:r w:rsidR="00074F21" w:rsidRPr="00A931D2">
        <w:t>, 5834</w:t>
      </w:r>
      <w:r w:rsidR="00472F2E" w:rsidRPr="00A931D2">
        <w:t>;</w:t>
      </w:r>
      <w:r w:rsidR="00BA3732" w:rsidRPr="00A931D2">
        <w:t xml:space="preserve"> (</w:t>
      </w:r>
      <w:r w:rsidR="00BA3732" w:rsidRPr="00A931D2">
        <w:rPr>
          <w:i/>
        </w:rPr>
        <w:t>c</w:t>
      </w:r>
      <w:r w:rsidR="00BA3732" w:rsidRPr="00A931D2">
        <w:t>)</w:t>
      </w:r>
      <w:r w:rsidR="00472F2E" w:rsidRPr="00A931D2">
        <w:t xml:space="preserve"> </w:t>
      </w:r>
      <w:r w:rsidR="00BA3732" w:rsidRPr="00A931D2">
        <w:t xml:space="preserve">A. </w:t>
      </w:r>
      <w:proofErr w:type="spellStart"/>
      <w:r w:rsidR="00BA3732" w:rsidRPr="00A931D2">
        <w:t>Seoane</w:t>
      </w:r>
      <w:proofErr w:type="spellEnd"/>
      <w:r w:rsidR="00BA3732" w:rsidRPr="00A931D2">
        <w:t xml:space="preserve">, N. Casanova, N. </w:t>
      </w:r>
      <w:proofErr w:type="spellStart"/>
      <w:r w:rsidR="00BA3732" w:rsidRPr="00A931D2">
        <w:t>Quiñones</w:t>
      </w:r>
      <w:proofErr w:type="spellEnd"/>
      <w:r w:rsidR="00BA3732" w:rsidRPr="00A931D2">
        <w:t xml:space="preserve">, J. L. </w:t>
      </w:r>
      <w:proofErr w:type="spellStart"/>
      <w:r w:rsidR="00BA3732" w:rsidRPr="00A931D2">
        <w:t>Mascareñas</w:t>
      </w:r>
      <w:proofErr w:type="spellEnd"/>
      <w:r w:rsidR="00BA3732" w:rsidRPr="00A931D2">
        <w:t xml:space="preserve"> and M. </w:t>
      </w:r>
      <w:proofErr w:type="spellStart"/>
      <w:r w:rsidR="00BA3732" w:rsidRPr="00A931D2">
        <w:t>Gulías</w:t>
      </w:r>
      <w:proofErr w:type="spellEnd"/>
      <w:r w:rsidR="00BA3732" w:rsidRPr="00A931D2">
        <w:t xml:space="preserve">, </w:t>
      </w:r>
      <w:r w:rsidR="00BA3732" w:rsidRPr="00A931D2">
        <w:rPr>
          <w:i/>
        </w:rPr>
        <w:t>J. Am. Chem. Soc</w:t>
      </w:r>
      <w:r w:rsidR="00BA3732" w:rsidRPr="00A931D2">
        <w:t xml:space="preserve">., </w:t>
      </w:r>
      <w:r w:rsidR="00BA3732" w:rsidRPr="00A931D2">
        <w:lastRenderedPageBreak/>
        <w:t xml:space="preserve">2014, </w:t>
      </w:r>
      <w:r w:rsidR="00BA3732" w:rsidRPr="00A931D2">
        <w:rPr>
          <w:b/>
        </w:rPr>
        <w:t>136</w:t>
      </w:r>
      <w:r w:rsidR="00BA3732" w:rsidRPr="00A931D2">
        <w:t xml:space="preserve">, 7607; </w:t>
      </w:r>
      <w:r w:rsidR="00472F2E" w:rsidRPr="00A931D2">
        <w:t>(</w:t>
      </w:r>
      <w:r w:rsidR="00BA3732" w:rsidRPr="00A931D2">
        <w:rPr>
          <w:i/>
        </w:rPr>
        <w:t>d</w:t>
      </w:r>
      <w:r w:rsidR="00472F2E" w:rsidRPr="00A931D2">
        <w:t xml:space="preserve">) W.-T. Wu, L. Zhang and S.-L. You, </w:t>
      </w:r>
      <w:r w:rsidR="00472F2E" w:rsidRPr="00A931D2">
        <w:rPr>
          <w:i/>
        </w:rPr>
        <w:t>Chem. Soc. Rev</w:t>
      </w:r>
      <w:r w:rsidR="00472F2E" w:rsidRPr="00A931D2">
        <w:t>., 2016,</w:t>
      </w:r>
      <w:r w:rsidR="00472F2E" w:rsidRPr="00A931D2">
        <w:rPr>
          <w:b/>
        </w:rPr>
        <w:t xml:space="preserve"> 45</w:t>
      </w:r>
      <w:r w:rsidR="00BA3732" w:rsidRPr="00A931D2">
        <w:t>, 1570; (</w:t>
      </w:r>
      <w:r w:rsidR="00BA3732" w:rsidRPr="00A931D2">
        <w:rPr>
          <w:i/>
        </w:rPr>
        <w:t>e</w:t>
      </w:r>
      <w:r w:rsidR="00BA3732" w:rsidRPr="00A931D2">
        <w:t xml:space="preserve">) J. Shao, L. Li, J. Zhang, J. Hu, J. </w:t>
      </w:r>
      <w:proofErr w:type="spellStart"/>
      <w:r w:rsidR="00BA3732" w:rsidRPr="00A931D2">
        <w:t>Xue</w:t>
      </w:r>
      <w:proofErr w:type="spellEnd"/>
      <w:r w:rsidR="00BA3732" w:rsidRPr="00A931D2">
        <w:t xml:space="preserve"> and Y. Li, </w:t>
      </w:r>
      <w:r w:rsidR="00BA3732" w:rsidRPr="00A931D2">
        <w:rPr>
          <w:i/>
        </w:rPr>
        <w:t>RSC Adv</w:t>
      </w:r>
      <w:r w:rsidR="00BA3732" w:rsidRPr="00A931D2">
        <w:t xml:space="preserve">. 2016, </w:t>
      </w:r>
      <w:r w:rsidR="00BA3732" w:rsidRPr="00A931D2">
        <w:rPr>
          <w:b/>
        </w:rPr>
        <w:t>6</w:t>
      </w:r>
      <w:r w:rsidR="00BA3732" w:rsidRPr="00A931D2">
        <w:t>, 31363.</w:t>
      </w:r>
      <w:r w:rsidR="000D555D" w:rsidRPr="00A931D2">
        <w:t xml:space="preserve"> </w:t>
      </w:r>
    </w:p>
    <w:p w:rsidR="004C75EF" w:rsidRPr="00A931D2" w:rsidRDefault="004C75EF" w:rsidP="004D382A">
      <w:pPr>
        <w:pStyle w:val="RSCR02References"/>
      </w:pPr>
      <w:r w:rsidRPr="00A931D2">
        <w:rPr>
          <w:bCs/>
        </w:rPr>
        <w:t>(</w:t>
      </w:r>
      <w:r w:rsidRPr="00A931D2">
        <w:rPr>
          <w:bCs/>
          <w:i/>
        </w:rPr>
        <w:t>a</w:t>
      </w:r>
      <w:r w:rsidRPr="00A931D2">
        <w:rPr>
          <w:bCs/>
        </w:rPr>
        <w:t xml:space="preserve">) G. L. Hamilton, E. J. Kang, M. </w:t>
      </w:r>
      <w:proofErr w:type="spellStart"/>
      <w:r w:rsidRPr="00A931D2">
        <w:rPr>
          <w:bCs/>
        </w:rPr>
        <w:t>Mba</w:t>
      </w:r>
      <w:proofErr w:type="spellEnd"/>
      <w:r w:rsidRPr="00A931D2">
        <w:rPr>
          <w:bCs/>
        </w:rPr>
        <w:t xml:space="preserve"> and F. D. </w:t>
      </w:r>
      <w:proofErr w:type="spellStart"/>
      <w:r w:rsidRPr="00A931D2">
        <w:rPr>
          <w:bCs/>
        </w:rPr>
        <w:t>Toste</w:t>
      </w:r>
      <w:proofErr w:type="spellEnd"/>
      <w:r w:rsidRPr="00A931D2">
        <w:rPr>
          <w:bCs/>
        </w:rPr>
        <w:t xml:space="preserve">, </w:t>
      </w:r>
      <w:r w:rsidRPr="00A931D2">
        <w:rPr>
          <w:bCs/>
          <w:i/>
        </w:rPr>
        <w:t>Science</w:t>
      </w:r>
      <w:r w:rsidRPr="00A931D2">
        <w:rPr>
          <w:bCs/>
        </w:rPr>
        <w:t xml:space="preserve">, 2007, </w:t>
      </w:r>
      <w:r w:rsidRPr="00A931D2">
        <w:rPr>
          <w:b/>
          <w:bCs/>
        </w:rPr>
        <w:t>317</w:t>
      </w:r>
      <w:r w:rsidRPr="00A931D2">
        <w:rPr>
          <w:bCs/>
        </w:rPr>
        <w:t>, 496; (</w:t>
      </w:r>
      <w:r w:rsidRPr="00A931D2">
        <w:rPr>
          <w:bCs/>
          <w:i/>
        </w:rPr>
        <w:t>b</w:t>
      </w:r>
      <w:r w:rsidRPr="00A931D2">
        <w:rPr>
          <w:bCs/>
        </w:rPr>
        <w:t xml:space="preserve">) M. Terada, F. Li and Y. Toda, </w:t>
      </w:r>
      <w:proofErr w:type="spellStart"/>
      <w:r w:rsidRPr="00A931D2">
        <w:rPr>
          <w:bCs/>
          <w:i/>
        </w:rPr>
        <w:t>Angew</w:t>
      </w:r>
      <w:proofErr w:type="spellEnd"/>
      <w:r w:rsidRPr="00A931D2">
        <w:rPr>
          <w:bCs/>
          <w:i/>
        </w:rPr>
        <w:t>. Chem. Int. Ed</w:t>
      </w:r>
      <w:r w:rsidRPr="00A931D2">
        <w:rPr>
          <w:bCs/>
        </w:rPr>
        <w:t xml:space="preserve">., 2014, </w:t>
      </w:r>
      <w:r w:rsidRPr="00A931D2">
        <w:rPr>
          <w:b/>
          <w:bCs/>
        </w:rPr>
        <w:t>53</w:t>
      </w:r>
      <w:r w:rsidRPr="00A931D2">
        <w:rPr>
          <w:bCs/>
        </w:rPr>
        <w:t>, 235.</w:t>
      </w:r>
    </w:p>
    <w:p w:rsidR="004D382A" w:rsidRPr="00A931D2" w:rsidRDefault="004D382A" w:rsidP="004D382A">
      <w:pPr>
        <w:pStyle w:val="RSCR02References"/>
      </w:pPr>
      <w:r w:rsidRPr="00A931D2">
        <w:t xml:space="preserve">P. B. Koswatta, J. Das, M. Yousufuddin and C. J. Lovely, </w:t>
      </w:r>
      <w:r w:rsidRPr="00A931D2">
        <w:rPr>
          <w:i/>
        </w:rPr>
        <w:t>Eur. J. Org. Chem</w:t>
      </w:r>
      <w:r w:rsidRPr="00A931D2">
        <w:t>., 2015, 2603.</w:t>
      </w:r>
    </w:p>
    <w:p w:rsidR="00582055" w:rsidRPr="00A931D2" w:rsidRDefault="00582055" w:rsidP="004D382A">
      <w:pPr>
        <w:pStyle w:val="RSCR02References"/>
      </w:pPr>
      <w:r w:rsidRPr="00A931D2">
        <w:t xml:space="preserve">R. Wu, J. S. </w:t>
      </w:r>
      <w:proofErr w:type="spellStart"/>
      <w:r w:rsidRPr="00A931D2">
        <w:t>Schumm</w:t>
      </w:r>
      <w:proofErr w:type="spellEnd"/>
      <w:r w:rsidRPr="00A931D2">
        <w:t xml:space="preserve">, D. L. Pearson and J. M. Tour, </w:t>
      </w:r>
      <w:r w:rsidRPr="00A931D2">
        <w:rPr>
          <w:i/>
          <w:iCs/>
        </w:rPr>
        <w:t>J. Org. Chem.</w:t>
      </w:r>
      <w:r w:rsidRPr="00A931D2">
        <w:t xml:space="preserve">, </w:t>
      </w:r>
      <w:r w:rsidRPr="00A931D2">
        <w:rPr>
          <w:bCs/>
        </w:rPr>
        <w:t>1996</w:t>
      </w:r>
      <w:r w:rsidRPr="00A931D2">
        <w:t xml:space="preserve">, </w:t>
      </w:r>
      <w:r w:rsidRPr="00A931D2">
        <w:rPr>
          <w:b/>
        </w:rPr>
        <w:t>61</w:t>
      </w:r>
      <w:r w:rsidRPr="00A931D2">
        <w:t>, 6906.</w:t>
      </w:r>
    </w:p>
    <w:p w:rsidR="00582055" w:rsidRPr="00A931D2" w:rsidRDefault="00582055" w:rsidP="004D382A">
      <w:pPr>
        <w:pStyle w:val="RSCR02References"/>
      </w:pPr>
      <w:r w:rsidRPr="00A931D2">
        <w:t xml:space="preserve">H. </w:t>
      </w:r>
      <w:proofErr w:type="spellStart"/>
      <w:r w:rsidRPr="00A931D2">
        <w:t>Nemoto</w:t>
      </w:r>
      <w:proofErr w:type="spellEnd"/>
      <w:r w:rsidRPr="00A931D2">
        <w:t xml:space="preserve">, T. Kawano, N. </w:t>
      </w:r>
      <w:proofErr w:type="spellStart"/>
      <w:r w:rsidRPr="00A931D2">
        <w:t>Ueji</w:t>
      </w:r>
      <w:proofErr w:type="spellEnd"/>
      <w:r w:rsidRPr="00A931D2">
        <w:t xml:space="preserve">, M. Bando, M. Kido, I. Suzuki and M. Shibuya, </w:t>
      </w:r>
      <w:r w:rsidRPr="00A931D2">
        <w:rPr>
          <w:i/>
          <w:iCs/>
        </w:rPr>
        <w:t xml:space="preserve">Org. Lett., </w:t>
      </w:r>
      <w:r w:rsidRPr="00A931D2">
        <w:rPr>
          <w:bCs/>
        </w:rPr>
        <w:t>2000</w:t>
      </w:r>
      <w:r w:rsidRPr="00A931D2">
        <w:t xml:space="preserve">, </w:t>
      </w:r>
      <w:r w:rsidRPr="00A931D2">
        <w:rPr>
          <w:b/>
        </w:rPr>
        <w:t>2</w:t>
      </w:r>
      <w:r w:rsidRPr="00A931D2">
        <w:t>, 1015.</w:t>
      </w:r>
    </w:p>
    <w:p w:rsidR="00582055" w:rsidRPr="00A931D2" w:rsidRDefault="00582055" w:rsidP="004D382A">
      <w:pPr>
        <w:pStyle w:val="RSCR02References"/>
      </w:pPr>
      <w:r w:rsidRPr="00A931D2">
        <w:t xml:space="preserve">A. H. </w:t>
      </w:r>
      <w:proofErr w:type="spellStart"/>
      <w:r w:rsidRPr="00A931D2">
        <w:t>Mermerian</w:t>
      </w:r>
      <w:proofErr w:type="spellEnd"/>
      <w:r w:rsidRPr="00A931D2">
        <w:t xml:space="preserve"> and G. C. Fu, </w:t>
      </w:r>
      <w:r w:rsidRPr="00A931D2">
        <w:rPr>
          <w:i/>
          <w:iCs/>
        </w:rPr>
        <w:t>J. Am. Chem. Soc</w:t>
      </w:r>
      <w:r w:rsidRPr="00A931D2">
        <w:t xml:space="preserve">., </w:t>
      </w:r>
      <w:r w:rsidRPr="00A931D2">
        <w:rPr>
          <w:bCs/>
        </w:rPr>
        <w:t>2005</w:t>
      </w:r>
      <w:r w:rsidRPr="00A931D2">
        <w:t xml:space="preserve">, </w:t>
      </w:r>
      <w:r w:rsidRPr="00A931D2">
        <w:rPr>
          <w:b/>
        </w:rPr>
        <w:t>127</w:t>
      </w:r>
      <w:r w:rsidRPr="00A931D2">
        <w:t>, 5604.</w:t>
      </w:r>
    </w:p>
    <w:p w:rsidR="00582055" w:rsidRPr="00A931D2" w:rsidRDefault="00582055" w:rsidP="004D382A">
      <w:pPr>
        <w:pStyle w:val="RSCR02References"/>
      </w:pPr>
      <w:r w:rsidRPr="00A931D2">
        <w:t xml:space="preserve">S. F. Nielsen, A. </w:t>
      </w:r>
      <w:proofErr w:type="spellStart"/>
      <w:r w:rsidRPr="00A931D2">
        <w:t>Kharazmi</w:t>
      </w:r>
      <w:proofErr w:type="spellEnd"/>
      <w:r w:rsidRPr="00A931D2">
        <w:t xml:space="preserve"> and S. B. Christensen, </w:t>
      </w:r>
      <w:proofErr w:type="spellStart"/>
      <w:r w:rsidRPr="00A931D2">
        <w:rPr>
          <w:i/>
          <w:iCs/>
        </w:rPr>
        <w:t>Bioorg</w:t>
      </w:r>
      <w:proofErr w:type="spellEnd"/>
      <w:r w:rsidRPr="00A931D2">
        <w:rPr>
          <w:i/>
          <w:iCs/>
        </w:rPr>
        <w:t>. Med. Chem</w:t>
      </w:r>
      <w:r w:rsidRPr="00A931D2">
        <w:t xml:space="preserve">., </w:t>
      </w:r>
      <w:r w:rsidRPr="00A931D2">
        <w:rPr>
          <w:bCs/>
        </w:rPr>
        <w:t>1998</w:t>
      </w:r>
      <w:r w:rsidRPr="00A931D2">
        <w:t xml:space="preserve">, </w:t>
      </w:r>
      <w:r w:rsidRPr="00A931D2">
        <w:rPr>
          <w:b/>
        </w:rPr>
        <w:t>6</w:t>
      </w:r>
      <w:r w:rsidRPr="00A931D2">
        <w:t>, 937.</w:t>
      </w:r>
    </w:p>
    <w:p w:rsidR="00582055" w:rsidRPr="00A931D2" w:rsidRDefault="00582055" w:rsidP="004D382A">
      <w:pPr>
        <w:pStyle w:val="RSCR02References"/>
      </w:pPr>
      <w:r w:rsidRPr="00A931D2">
        <w:t xml:space="preserve">H. </w:t>
      </w:r>
      <w:proofErr w:type="spellStart"/>
      <w:r w:rsidRPr="00A931D2">
        <w:t>Nemoto</w:t>
      </w:r>
      <w:proofErr w:type="spellEnd"/>
      <w:r w:rsidRPr="00A931D2">
        <w:t xml:space="preserve">, T. Kawano, N. </w:t>
      </w:r>
      <w:proofErr w:type="spellStart"/>
      <w:r w:rsidRPr="00A931D2">
        <w:t>Ueji</w:t>
      </w:r>
      <w:proofErr w:type="spellEnd"/>
      <w:r w:rsidRPr="00A931D2">
        <w:t xml:space="preserve">, M. Bando, M. Kido, I. Suzuki and M. Shibuya, </w:t>
      </w:r>
      <w:r w:rsidRPr="00A931D2">
        <w:rPr>
          <w:i/>
          <w:iCs/>
        </w:rPr>
        <w:t xml:space="preserve">Org. Lett., </w:t>
      </w:r>
      <w:r w:rsidRPr="00A931D2">
        <w:rPr>
          <w:bCs/>
        </w:rPr>
        <w:t>2000</w:t>
      </w:r>
      <w:r w:rsidRPr="00A931D2">
        <w:t xml:space="preserve">, </w:t>
      </w:r>
      <w:r w:rsidRPr="00A931D2">
        <w:rPr>
          <w:b/>
        </w:rPr>
        <w:t>2</w:t>
      </w:r>
      <w:r w:rsidRPr="00A931D2">
        <w:t>, 1015.</w:t>
      </w:r>
    </w:p>
    <w:p w:rsidR="00582055" w:rsidRPr="00A931D2" w:rsidRDefault="00582055" w:rsidP="004D382A">
      <w:pPr>
        <w:pStyle w:val="RSCR02References"/>
      </w:pPr>
      <w:r w:rsidRPr="00A931D2">
        <w:t xml:space="preserve">K. Miura, H. Saito, N. Fujisawa, D. Wang, H. Nishikori and A. </w:t>
      </w:r>
      <w:proofErr w:type="spellStart"/>
      <w:r w:rsidRPr="00A931D2">
        <w:t>Hosomi</w:t>
      </w:r>
      <w:proofErr w:type="spellEnd"/>
      <w:r w:rsidRPr="00A931D2">
        <w:t xml:space="preserve">, </w:t>
      </w:r>
      <w:r w:rsidRPr="00A931D2">
        <w:rPr>
          <w:i/>
          <w:iCs/>
        </w:rPr>
        <w:t>Org. Lett.</w:t>
      </w:r>
      <w:r w:rsidRPr="00A931D2">
        <w:t xml:space="preserve">, </w:t>
      </w:r>
      <w:r w:rsidRPr="00A931D2">
        <w:rPr>
          <w:bCs/>
        </w:rPr>
        <w:t>2001</w:t>
      </w:r>
      <w:r w:rsidRPr="00A931D2">
        <w:t xml:space="preserve">, </w:t>
      </w:r>
      <w:r w:rsidRPr="00A931D2">
        <w:rPr>
          <w:b/>
        </w:rPr>
        <w:t>3</w:t>
      </w:r>
      <w:r w:rsidRPr="00A931D2">
        <w:t>, 4055.</w:t>
      </w:r>
    </w:p>
    <w:p w:rsidR="00582055" w:rsidRPr="00A931D2" w:rsidRDefault="00582055" w:rsidP="004D382A">
      <w:pPr>
        <w:pStyle w:val="RSCR02References"/>
      </w:pPr>
      <w:r w:rsidRPr="00A931D2">
        <w:t xml:space="preserve">D. M. </w:t>
      </w:r>
      <w:proofErr w:type="spellStart"/>
      <w:r w:rsidRPr="00A931D2">
        <w:t>Rudzinski</w:t>
      </w:r>
      <w:proofErr w:type="spellEnd"/>
      <w:r w:rsidRPr="00A931D2">
        <w:t xml:space="preserve">, C. B. Kelly and N. E. </w:t>
      </w:r>
      <w:proofErr w:type="spellStart"/>
      <w:r w:rsidRPr="00A931D2">
        <w:t>Leadbeater</w:t>
      </w:r>
      <w:proofErr w:type="spellEnd"/>
      <w:r w:rsidRPr="00A931D2">
        <w:t xml:space="preserve">, </w:t>
      </w:r>
      <w:r w:rsidRPr="00A931D2">
        <w:rPr>
          <w:i/>
          <w:iCs/>
        </w:rPr>
        <w:t xml:space="preserve">Chem. </w:t>
      </w:r>
      <w:proofErr w:type="spellStart"/>
      <w:r w:rsidRPr="00A931D2">
        <w:rPr>
          <w:i/>
          <w:iCs/>
        </w:rPr>
        <w:t>Commun</w:t>
      </w:r>
      <w:proofErr w:type="spellEnd"/>
      <w:r w:rsidRPr="00A931D2">
        <w:rPr>
          <w:i/>
          <w:iCs/>
        </w:rPr>
        <w:t xml:space="preserve">., </w:t>
      </w:r>
      <w:r w:rsidRPr="00A931D2">
        <w:rPr>
          <w:bCs/>
        </w:rPr>
        <w:t>2012</w:t>
      </w:r>
      <w:r w:rsidRPr="00A931D2">
        <w:t xml:space="preserve">, </w:t>
      </w:r>
      <w:r w:rsidRPr="00A931D2">
        <w:rPr>
          <w:b/>
        </w:rPr>
        <w:t>48</w:t>
      </w:r>
      <w:r w:rsidRPr="00A931D2">
        <w:t>, 9610.</w:t>
      </w:r>
    </w:p>
    <w:p w:rsidR="00582055" w:rsidRPr="00A931D2" w:rsidRDefault="00582055" w:rsidP="004D382A">
      <w:pPr>
        <w:pStyle w:val="RSCR02References"/>
      </w:pPr>
      <w:r w:rsidRPr="00A931D2">
        <w:t xml:space="preserve">Y. Wang, K. Zhou, Q. Lan and X.-S. Wang, </w:t>
      </w:r>
      <w:r w:rsidRPr="00A931D2">
        <w:rPr>
          <w:i/>
        </w:rPr>
        <w:t xml:space="preserve">Org. </w:t>
      </w:r>
      <w:proofErr w:type="spellStart"/>
      <w:r w:rsidRPr="00A931D2">
        <w:rPr>
          <w:i/>
        </w:rPr>
        <w:t>Biomol</w:t>
      </w:r>
      <w:proofErr w:type="spellEnd"/>
      <w:r w:rsidRPr="00A931D2">
        <w:rPr>
          <w:i/>
        </w:rPr>
        <w:t>. Chem</w:t>
      </w:r>
      <w:r w:rsidRPr="00A931D2">
        <w:t xml:space="preserve">., 2015, </w:t>
      </w:r>
      <w:r w:rsidRPr="00A931D2">
        <w:rPr>
          <w:b/>
        </w:rPr>
        <w:t>13</w:t>
      </w:r>
      <w:r w:rsidRPr="00A931D2">
        <w:t>, 353.</w:t>
      </w:r>
    </w:p>
    <w:p w:rsidR="00582055" w:rsidRPr="00A931D2" w:rsidRDefault="00582055" w:rsidP="004D382A">
      <w:pPr>
        <w:pStyle w:val="RSCR02References"/>
      </w:pPr>
      <w:r w:rsidRPr="00A931D2">
        <w:t xml:space="preserve">R. A. Haack and K. R. Beck, </w:t>
      </w:r>
      <w:r w:rsidRPr="00A931D2">
        <w:rPr>
          <w:i/>
          <w:iCs/>
        </w:rPr>
        <w:t>Tetrahedron Lett.</w:t>
      </w:r>
      <w:r w:rsidRPr="00A931D2">
        <w:t xml:space="preserve">, 1989, </w:t>
      </w:r>
      <w:r w:rsidRPr="00A931D2">
        <w:rPr>
          <w:b/>
          <w:bCs/>
        </w:rPr>
        <w:t>30</w:t>
      </w:r>
      <w:r w:rsidRPr="00A931D2">
        <w:t>, 1605.</w:t>
      </w:r>
    </w:p>
    <w:p w:rsidR="00E660ED" w:rsidRPr="00A931D2" w:rsidRDefault="00582055" w:rsidP="005F4890">
      <w:pPr>
        <w:pStyle w:val="RSCR02References"/>
      </w:pPr>
      <w:r w:rsidRPr="00A931D2">
        <w:t xml:space="preserve">F. T. Boyle, O. Hares, Z. S. </w:t>
      </w:r>
      <w:proofErr w:type="spellStart"/>
      <w:r w:rsidRPr="00A931D2">
        <w:t>Matusiak</w:t>
      </w:r>
      <w:proofErr w:type="spellEnd"/>
      <w:r w:rsidRPr="00A931D2">
        <w:t xml:space="preserve">, W. Li and D. A. Whiting, </w:t>
      </w:r>
      <w:r w:rsidRPr="00A931D2">
        <w:rPr>
          <w:i/>
        </w:rPr>
        <w:t>J. Chem. Soc., Perkins Trans. 1</w:t>
      </w:r>
      <w:r w:rsidRPr="00A931D2">
        <w:t>, 1997, 2707.</w:t>
      </w:r>
    </w:p>
    <w:p w:rsidR="00582055" w:rsidRPr="00A931D2" w:rsidRDefault="00582055" w:rsidP="005F4890">
      <w:pPr>
        <w:pStyle w:val="RSCR02References"/>
      </w:pPr>
      <w:r w:rsidRPr="00A931D2">
        <w:rPr>
          <w:bCs/>
        </w:rPr>
        <w:t xml:space="preserve">H. F. Sneddon, M. J. Gaunt and S. V. Ley, </w:t>
      </w:r>
      <w:r w:rsidRPr="00A931D2">
        <w:rPr>
          <w:bCs/>
          <w:i/>
        </w:rPr>
        <w:t>Org. Lett</w:t>
      </w:r>
      <w:r w:rsidRPr="00A931D2">
        <w:rPr>
          <w:bCs/>
        </w:rPr>
        <w:t xml:space="preserve">., 2003, </w:t>
      </w:r>
      <w:r w:rsidRPr="00A931D2">
        <w:rPr>
          <w:b/>
          <w:bCs/>
        </w:rPr>
        <w:t>5</w:t>
      </w:r>
      <w:r w:rsidRPr="00A931D2">
        <w:rPr>
          <w:bCs/>
        </w:rPr>
        <w:t>, 1147.</w:t>
      </w:r>
      <w:bookmarkStart w:id="0" w:name="_GoBack"/>
      <w:bookmarkEnd w:id="0"/>
    </w:p>
    <w:sectPr w:rsidR="00582055" w:rsidRPr="00A931D2"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3E2" w:rsidRDefault="000E03E2" w:rsidP="00E547DB">
      <w:pPr>
        <w:spacing w:after="0" w:line="240" w:lineRule="auto"/>
      </w:pPr>
      <w:r>
        <w:separator/>
      </w:r>
    </w:p>
    <w:p w:rsidR="000E03E2" w:rsidRDefault="000E03E2"/>
    <w:p w:rsidR="000E03E2" w:rsidRDefault="000E03E2"/>
    <w:p w:rsidR="000E03E2" w:rsidRDefault="000E03E2"/>
    <w:p w:rsidR="000E03E2" w:rsidRDefault="000E03E2"/>
    <w:p w:rsidR="000E03E2" w:rsidRDefault="000E03E2"/>
  </w:endnote>
  <w:endnote w:type="continuationSeparator" w:id="0">
    <w:p w:rsidR="000E03E2" w:rsidRDefault="000E03E2" w:rsidP="00E547DB">
      <w:pPr>
        <w:spacing w:after="0" w:line="240" w:lineRule="auto"/>
      </w:pPr>
      <w:r>
        <w:continuationSeparator/>
      </w:r>
    </w:p>
    <w:p w:rsidR="000E03E2" w:rsidRDefault="000E03E2"/>
    <w:p w:rsidR="000E03E2" w:rsidRDefault="000E03E2"/>
    <w:p w:rsidR="000E03E2" w:rsidRDefault="000E03E2"/>
    <w:p w:rsidR="000E03E2" w:rsidRDefault="000E03E2"/>
    <w:p w:rsidR="000E03E2" w:rsidRDefault="000E0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7AF4ED4-A30E-42A0-BD26-9F51ECFEB9AD}"/>
    <w:embedBold r:id="rId2" w:fontKey="{1BF346AF-65AC-4E68-AB9A-4093E387611F}"/>
    <w:embedItalic r:id="rId3" w:fontKey="{9486C70E-6527-4305-8F71-D83ABA62C894}"/>
    <w:embedBoldItalic r:id="rId4" w:fontKey="{45B7834D-628C-4604-B920-CCDCC4171BDC}"/>
  </w:font>
  <w:font w:name="Tahoma">
    <w:panose1 w:val="020B0604030504040204"/>
    <w:charset w:val="00"/>
    <w:family w:val="swiss"/>
    <w:pitch w:val="variable"/>
    <w:sig w:usb0="E1002EFF" w:usb1="C000605B" w:usb2="00000029" w:usb3="00000000" w:csb0="000101FF" w:csb1="00000000"/>
    <w:embedRegular r:id="rId5" w:fontKey="{F08407DE-6CFC-47A3-A399-74C4DF1228EC}"/>
  </w:font>
  <w:font w:name="Cambria">
    <w:panose1 w:val="02040503050406030204"/>
    <w:charset w:val="00"/>
    <w:family w:val="roman"/>
    <w:pitch w:val="variable"/>
    <w:sig w:usb0="E00002FF" w:usb1="400004FF" w:usb2="00000000" w:usb3="00000000" w:csb0="0000019F" w:csb1="00000000"/>
    <w:embedRegular r:id="rId6" w:fontKey="{A846416C-EB54-461E-A17D-F0DA9023F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90" w:rsidRPr="006602F1" w:rsidRDefault="005F489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931D2">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90" w:rsidRPr="006602F1" w:rsidRDefault="005F4890"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931D2">
      <w:rPr>
        <w:b/>
        <w:noProof/>
        <w:spacing w:val="10"/>
        <w:sz w:val="16"/>
        <w:szCs w:val="16"/>
      </w:rPr>
      <w:t>13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90" w:rsidRPr="006602F1" w:rsidRDefault="005F489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C5A9553" wp14:editId="4A1F776E">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F4890" w:rsidRPr="00F20A7C" w:rsidRDefault="005F489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0C509899"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F4890" w:rsidRPr="00F20A7C" w:rsidRDefault="005F489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931D2">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3E2" w:rsidRDefault="000E03E2" w:rsidP="00E547DB">
      <w:pPr>
        <w:spacing w:after="0" w:line="240" w:lineRule="auto"/>
      </w:pPr>
      <w:r>
        <w:separator/>
      </w:r>
    </w:p>
    <w:p w:rsidR="000E03E2" w:rsidRDefault="000E03E2"/>
    <w:p w:rsidR="000E03E2" w:rsidRDefault="000E03E2"/>
    <w:p w:rsidR="000E03E2" w:rsidRDefault="000E03E2"/>
    <w:p w:rsidR="000E03E2" w:rsidRDefault="000E03E2"/>
    <w:p w:rsidR="000E03E2" w:rsidRDefault="000E03E2"/>
  </w:footnote>
  <w:footnote w:type="continuationSeparator" w:id="0">
    <w:p w:rsidR="000E03E2" w:rsidRDefault="000E03E2" w:rsidP="00E547DB">
      <w:pPr>
        <w:spacing w:after="0" w:line="240" w:lineRule="auto"/>
      </w:pPr>
      <w:r>
        <w:continuationSeparator/>
      </w:r>
    </w:p>
    <w:p w:rsidR="000E03E2" w:rsidRDefault="000E03E2"/>
    <w:p w:rsidR="000E03E2" w:rsidRDefault="000E03E2"/>
    <w:p w:rsidR="000E03E2" w:rsidRDefault="000E03E2"/>
    <w:p w:rsidR="000E03E2" w:rsidRDefault="000E03E2"/>
    <w:p w:rsidR="000E03E2" w:rsidRDefault="000E03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90" w:rsidRPr="00E70DCE" w:rsidRDefault="005F4890"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48CFFBD9" wp14:editId="6DFDA2A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EAF04F8"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655ACF2" wp14:editId="0FD8964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048F339"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90" w:rsidRPr="009316A6" w:rsidRDefault="005F4890"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30B18BD" wp14:editId="5BC0BB70">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60A0A93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0BE39B0C" wp14:editId="35BFE04B">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43A98F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90" w:rsidRDefault="005F4890"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D0C7B49" wp14:editId="02E2516D">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0BE949EF"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F4890" w:rsidRPr="00F20A7C" w:rsidRDefault="005F489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3F5A7506" wp14:editId="0C484A64">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5F4890" w:rsidRPr="00180ABE" w:rsidRDefault="005F489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1494" w:hanging="360"/>
      </w:pPr>
      <w:rPr>
        <w:rFonts w:ascii="Calibri" w:hAnsi="Calibri" w:hint="default"/>
        <w:b w:val="0"/>
        <w:i/>
        <w:vertAlign w:val="superscrip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F003C54"/>
    <w:multiLevelType w:val="multilevel"/>
    <w:tmpl w:val="6480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6117A7"/>
    <w:multiLevelType w:val="multilevel"/>
    <w:tmpl w:val="1622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stylePaneSortMethod w:val="0000"/>
  <w:defaultTabStop w:val="284"/>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7B4"/>
    <w:rsid w:val="0000352A"/>
    <w:rsid w:val="00005B8A"/>
    <w:rsid w:val="00022D8A"/>
    <w:rsid w:val="00033CDE"/>
    <w:rsid w:val="00042A3F"/>
    <w:rsid w:val="00043218"/>
    <w:rsid w:val="00043D9D"/>
    <w:rsid w:val="00050722"/>
    <w:rsid w:val="00061877"/>
    <w:rsid w:val="000622D1"/>
    <w:rsid w:val="000656BB"/>
    <w:rsid w:val="00071E41"/>
    <w:rsid w:val="00073639"/>
    <w:rsid w:val="00074F21"/>
    <w:rsid w:val="0007586C"/>
    <w:rsid w:val="00082323"/>
    <w:rsid w:val="000870C3"/>
    <w:rsid w:val="00087376"/>
    <w:rsid w:val="00095A2D"/>
    <w:rsid w:val="000A2670"/>
    <w:rsid w:val="000A4618"/>
    <w:rsid w:val="000B1171"/>
    <w:rsid w:val="000B2506"/>
    <w:rsid w:val="000B28C0"/>
    <w:rsid w:val="000C0A9D"/>
    <w:rsid w:val="000C4C78"/>
    <w:rsid w:val="000C5CB2"/>
    <w:rsid w:val="000D1CD6"/>
    <w:rsid w:val="000D2FAC"/>
    <w:rsid w:val="000D555D"/>
    <w:rsid w:val="000D5891"/>
    <w:rsid w:val="000D6963"/>
    <w:rsid w:val="000E03E2"/>
    <w:rsid w:val="000E223D"/>
    <w:rsid w:val="000E3E74"/>
    <w:rsid w:val="000E7A32"/>
    <w:rsid w:val="000F0959"/>
    <w:rsid w:val="000F0E8F"/>
    <w:rsid w:val="000F3A41"/>
    <w:rsid w:val="000F3EA1"/>
    <w:rsid w:val="001068B1"/>
    <w:rsid w:val="001172F7"/>
    <w:rsid w:val="00120227"/>
    <w:rsid w:val="00126027"/>
    <w:rsid w:val="00136119"/>
    <w:rsid w:val="00145B1F"/>
    <w:rsid w:val="001508E9"/>
    <w:rsid w:val="00154E30"/>
    <w:rsid w:val="00162533"/>
    <w:rsid w:val="001633D9"/>
    <w:rsid w:val="001807FF"/>
    <w:rsid w:val="001809AE"/>
    <w:rsid w:val="00180ABE"/>
    <w:rsid w:val="001923AB"/>
    <w:rsid w:val="00196ECB"/>
    <w:rsid w:val="001A57ED"/>
    <w:rsid w:val="001C12E2"/>
    <w:rsid w:val="001C1EB8"/>
    <w:rsid w:val="001C3EA9"/>
    <w:rsid w:val="001C4E30"/>
    <w:rsid w:val="00206A82"/>
    <w:rsid w:val="00214BEC"/>
    <w:rsid w:val="00232FA6"/>
    <w:rsid w:val="0023378C"/>
    <w:rsid w:val="00237C8A"/>
    <w:rsid w:val="00241ACD"/>
    <w:rsid w:val="00253551"/>
    <w:rsid w:val="002676D9"/>
    <w:rsid w:val="00270DD5"/>
    <w:rsid w:val="00271235"/>
    <w:rsid w:val="00272D6F"/>
    <w:rsid w:val="002748CF"/>
    <w:rsid w:val="00277952"/>
    <w:rsid w:val="00284233"/>
    <w:rsid w:val="0029291F"/>
    <w:rsid w:val="00296197"/>
    <w:rsid w:val="002A0E34"/>
    <w:rsid w:val="002A5421"/>
    <w:rsid w:val="002B486F"/>
    <w:rsid w:val="002B6F6E"/>
    <w:rsid w:val="002C0803"/>
    <w:rsid w:val="002C251C"/>
    <w:rsid w:val="002C38E9"/>
    <w:rsid w:val="002C3D7C"/>
    <w:rsid w:val="002D245B"/>
    <w:rsid w:val="002D4A20"/>
    <w:rsid w:val="002E1B42"/>
    <w:rsid w:val="002E5A7E"/>
    <w:rsid w:val="002E5B1D"/>
    <w:rsid w:val="002F52C3"/>
    <w:rsid w:val="003028D7"/>
    <w:rsid w:val="00306A4D"/>
    <w:rsid w:val="003079F9"/>
    <w:rsid w:val="00307DF8"/>
    <w:rsid w:val="00325425"/>
    <w:rsid w:val="003306FF"/>
    <w:rsid w:val="003344CF"/>
    <w:rsid w:val="003367FF"/>
    <w:rsid w:val="0033680A"/>
    <w:rsid w:val="00341D3E"/>
    <w:rsid w:val="00342741"/>
    <w:rsid w:val="00352657"/>
    <w:rsid w:val="00352AA4"/>
    <w:rsid w:val="00354579"/>
    <w:rsid w:val="00356F00"/>
    <w:rsid w:val="00357754"/>
    <w:rsid w:val="003630DF"/>
    <w:rsid w:val="0036628D"/>
    <w:rsid w:val="0037718D"/>
    <w:rsid w:val="00377481"/>
    <w:rsid w:val="00380B5D"/>
    <w:rsid w:val="0038337F"/>
    <w:rsid w:val="00385965"/>
    <w:rsid w:val="0039027C"/>
    <w:rsid w:val="003A7E95"/>
    <w:rsid w:val="003B71AA"/>
    <w:rsid w:val="003B739C"/>
    <w:rsid w:val="003C19D2"/>
    <w:rsid w:val="003C4A63"/>
    <w:rsid w:val="003C6313"/>
    <w:rsid w:val="003D4ECA"/>
    <w:rsid w:val="003D6715"/>
    <w:rsid w:val="003E55B2"/>
    <w:rsid w:val="003F3BCE"/>
    <w:rsid w:val="003F5A20"/>
    <w:rsid w:val="00414BE3"/>
    <w:rsid w:val="00416C5E"/>
    <w:rsid w:val="0043180D"/>
    <w:rsid w:val="00440CD6"/>
    <w:rsid w:val="004414A5"/>
    <w:rsid w:val="0044700B"/>
    <w:rsid w:val="00450294"/>
    <w:rsid w:val="00461E90"/>
    <w:rsid w:val="00467C80"/>
    <w:rsid w:val="00467C86"/>
    <w:rsid w:val="00472F2E"/>
    <w:rsid w:val="00474052"/>
    <w:rsid w:val="00474A5A"/>
    <w:rsid w:val="004753D0"/>
    <w:rsid w:val="00477AAD"/>
    <w:rsid w:val="004877C8"/>
    <w:rsid w:val="004901D3"/>
    <w:rsid w:val="0049108A"/>
    <w:rsid w:val="004A36E0"/>
    <w:rsid w:val="004B5EA4"/>
    <w:rsid w:val="004C531E"/>
    <w:rsid w:val="004C6C90"/>
    <w:rsid w:val="004C75EF"/>
    <w:rsid w:val="004C7B24"/>
    <w:rsid w:val="004D04DB"/>
    <w:rsid w:val="004D2FF7"/>
    <w:rsid w:val="004D382A"/>
    <w:rsid w:val="004E429A"/>
    <w:rsid w:val="00502C2C"/>
    <w:rsid w:val="005037CD"/>
    <w:rsid w:val="00504795"/>
    <w:rsid w:val="0051025A"/>
    <w:rsid w:val="005119A4"/>
    <w:rsid w:val="00514CBA"/>
    <w:rsid w:val="0051638F"/>
    <w:rsid w:val="0052630A"/>
    <w:rsid w:val="00526822"/>
    <w:rsid w:val="0053177A"/>
    <w:rsid w:val="00533EA1"/>
    <w:rsid w:val="00534B8B"/>
    <w:rsid w:val="00542DD6"/>
    <w:rsid w:val="00545DF5"/>
    <w:rsid w:val="00547259"/>
    <w:rsid w:val="00553F50"/>
    <w:rsid w:val="00566785"/>
    <w:rsid w:val="005760C6"/>
    <w:rsid w:val="005771C3"/>
    <w:rsid w:val="00577B54"/>
    <w:rsid w:val="00582055"/>
    <w:rsid w:val="00590F6D"/>
    <w:rsid w:val="00593CC8"/>
    <w:rsid w:val="005A3F13"/>
    <w:rsid w:val="005A5A6D"/>
    <w:rsid w:val="005A5ED7"/>
    <w:rsid w:val="005C0CE6"/>
    <w:rsid w:val="005C19BE"/>
    <w:rsid w:val="005C1A41"/>
    <w:rsid w:val="005C4565"/>
    <w:rsid w:val="005C7EF3"/>
    <w:rsid w:val="005E05CD"/>
    <w:rsid w:val="005E5396"/>
    <w:rsid w:val="005F4890"/>
    <w:rsid w:val="0061572F"/>
    <w:rsid w:val="0062452C"/>
    <w:rsid w:val="006258A1"/>
    <w:rsid w:val="006374B4"/>
    <w:rsid w:val="00641030"/>
    <w:rsid w:val="00645D52"/>
    <w:rsid w:val="0065133B"/>
    <w:rsid w:val="0065231E"/>
    <w:rsid w:val="006527F3"/>
    <w:rsid w:val="006556AC"/>
    <w:rsid w:val="006602F1"/>
    <w:rsid w:val="00670ED4"/>
    <w:rsid w:val="00672928"/>
    <w:rsid w:val="006748AE"/>
    <w:rsid w:val="00674A86"/>
    <w:rsid w:val="00686A86"/>
    <w:rsid w:val="0068756F"/>
    <w:rsid w:val="00697A05"/>
    <w:rsid w:val="006A31FB"/>
    <w:rsid w:val="006A69C8"/>
    <w:rsid w:val="006A7566"/>
    <w:rsid w:val="006B3D1E"/>
    <w:rsid w:val="006B7A54"/>
    <w:rsid w:val="006C2206"/>
    <w:rsid w:val="006D6163"/>
    <w:rsid w:val="006E58B1"/>
    <w:rsid w:val="006E6ED8"/>
    <w:rsid w:val="006F01C4"/>
    <w:rsid w:val="006F487B"/>
    <w:rsid w:val="006F740B"/>
    <w:rsid w:val="007070FE"/>
    <w:rsid w:val="00744A41"/>
    <w:rsid w:val="007460A5"/>
    <w:rsid w:val="007467B4"/>
    <w:rsid w:val="007567D9"/>
    <w:rsid w:val="007714E3"/>
    <w:rsid w:val="00771572"/>
    <w:rsid w:val="00771E62"/>
    <w:rsid w:val="00774F33"/>
    <w:rsid w:val="00777811"/>
    <w:rsid w:val="00780A41"/>
    <w:rsid w:val="007858D8"/>
    <w:rsid w:val="007946C9"/>
    <w:rsid w:val="00794787"/>
    <w:rsid w:val="00796565"/>
    <w:rsid w:val="007A37D8"/>
    <w:rsid w:val="007A790F"/>
    <w:rsid w:val="007B3D5B"/>
    <w:rsid w:val="007C3A2B"/>
    <w:rsid w:val="007C3D03"/>
    <w:rsid w:val="007D1EFA"/>
    <w:rsid w:val="007D3A06"/>
    <w:rsid w:val="007D5FE4"/>
    <w:rsid w:val="007E43DA"/>
    <w:rsid w:val="007F6402"/>
    <w:rsid w:val="008169C1"/>
    <w:rsid w:val="0082158E"/>
    <w:rsid w:val="008312EE"/>
    <w:rsid w:val="008315D0"/>
    <w:rsid w:val="00841933"/>
    <w:rsid w:val="00841DB5"/>
    <w:rsid w:val="00847AA6"/>
    <w:rsid w:val="008560DE"/>
    <w:rsid w:val="00867135"/>
    <w:rsid w:val="00873771"/>
    <w:rsid w:val="00876491"/>
    <w:rsid w:val="0087655F"/>
    <w:rsid w:val="008805FC"/>
    <w:rsid w:val="0088525A"/>
    <w:rsid w:val="008A0D60"/>
    <w:rsid w:val="008C0DC0"/>
    <w:rsid w:val="008C1387"/>
    <w:rsid w:val="008C3DA3"/>
    <w:rsid w:val="008C682F"/>
    <w:rsid w:val="008C7E07"/>
    <w:rsid w:val="008E509B"/>
    <w:rsid w:val="008E5671"/>
    <w:rsid w:val="008F1527"/>
    <w:rsid w:val="008F4811"/>
    <w:rsid w:val="008F4CF1"/>
    <w:rsid w:val="008F525A"/>
    <w:rsid w:val="008F7AED"/>
    <w:rsid w:val="009026D4"/>
    <w:rsid w:val="009178E9"/>
    <w:rsid w:val="009266C0"/>
    <w:rsid w:val="0092763E"/>
    <w:rsid w:val="009316A6"/>
    <w:rsid w:val="00936114"/>
    <w:rsid w:val="009400E9"/>
    <w:rsid w:val="00941795"/>
    <w:rsid w:val="00942407"/>
    <w:rsid w:val="00946830"/>
    <w:rsid w:val="00952670"/>
    <w:rsid w:val="0096265F"/>
    <w:rsid w:val="00962779"/>
    <w:rsid w:val="009654EC"/>
    <w:rsid w:val="00966DA9"/>
    <w:rsid w:val="00971435"/>
    <w:rsid w:val="00983C94"/>
    <w:rsid w:val="00986469"/>
    <w:rsid w:val="00986AB5"/>
    <w:rsid w:val="009918D9"/>
    <w:rsid w:val="0099573F"/>
    <w:rsid w:val="009A392D"/>
    <w:rsid w:val="009C59FC"/>
    <w:rsid w:val="009D0198"/>
    <w:rsid w:val="009D17C3"/>
    <w:rsid w:val="009D47C2"/>
    <w:rsid w:val="009E51F8"/>
    <w:rsid w:val="009F053A"/>
    <w:rsid w:val="009F24DD"/>
    <w:rsid w:val="009F2649"/>
    <w:rsid w:val="009F4C8F"/>
    <w:rsid w:val="00A00D33"/>
    <w:rsid w:val="00A06AAE"/>
    <w:rsid w:val="00A074D7"/>
    <w:rsid w:val="00A075D8"/>
    <w:rsid w:val="00A10D79"/>
    <w:rsid w:val="00A15B30"/>
    <w:rsid w:val="00A17678"/>
    <w:rsid w:val="00A17D23"/>
    <w:rsid w:val="00A208E1"/>
    <w:rsid w:val="00A37607"/>
    <w:rsid w:val="00A45F9F"/>
    <w:rsid w:val="00A45FC1"/>
    <w:rsid w:val="00A521AB"/>
    <w:rsid w:val="00A5462D"/>
    <w:rsid w:val="00A56CD0"/>
    <w:rsid w:val="00A61D3E"/>
    <w:rsid w:val="00A648FA"/>
    <w:rsid w:val="00A728FF"/>
    <w:rsid w:val="00A7643E"/>
    <w:rsid w:val="00A8114D"/>
    <w:rsid w:val="00A84FE5"/>
    <w:rsid w:val="00A85874"/>
    <w:rsid w:val="00A86632"/>
    <w:rsid w:val="00A90FB8"/>
    <w:rsid w:val="00A916DC"/>
    <w:rsid w:val="00A931D2"/>
    <w:rsid w:val="00A9649E"/>
    <w:rsid w:val="00AA1341"/>
    <w:rsid w:val="00AB16D0"/>
    <w:rsid w:val="00AB2C1B"/>
    <w:rsid w:val="00AC3BF2"/>
    <w:rsid w:val="00AC5DD1"/>
    <w:rsid w:val="00AD5483"/>
    <w:rsid w:val="00AD6AA0"/>
    <w:rsid w:val="00AF0249"/>
    <w:rsid w:val="00AF150F"/>
    <w:rsid w:val="00AF4737"/>
    <w:rsid w:val="00AF5EFC"/>
    <w:rsid w:val="00AF72C2"/>
    <w:rsid w:val="00B032D4"/>
    <w:rsid w:val="00B0470A"/>
    <w:rsid w:val="00B10E8E"/>
    <w:rsid w:val="00B17C35"/>
    <w:rsid w:val="00B2364D"/>
    <w:rsid w:val="00B371A2"/>
    <w:rsid w:val="00B53582"/>
    <w:rsid w:val="00B603BC"/>
    <w:rsid w:val="00B6239D"/>
    <w:rsid w:val="00B67630"/>
    <w:rsid w:val="00B70B18"/>
    <w:rsid w:val="00B722DE"/>
    <w:rsid w:val="00B80DDB"/>
    <w:rsid w:val="00B81EE1"/>
    <w:rsid w:val="00B85CB6"/>
    <w:rsid w:val="00B9392D"/>
    <w:rsid w:val="00BA3732"/>
    <w:rsid w:val="00BA761E"/>
    <w:rsid w:val="00BB065C"/>
    <w:rsid w:val="00BB3FBE"/>
    <w:rsid w:val="00BB63E1"/>
    <w:rsid w:val="00BC603D"/>
    <w:rsid w:val="00BD185D"/>
    <w:rsid w:val="00BD4509"/>
    <w:rsid w:val="00BD4DC1"/>
    <w:rsid w:val="00BE3BAE"/>
    <w:rsid w:val="00C03CE1"/>
    <w:rsid w:val="00C1457A"/>
    <w:rsid w:val="00C152B8"/>
    <w:rsid w:val="00C3016F"/>
    <w:rsid w:val="00C31922"/>
    <w:rsid w:val="00C32EDF"/>
    <w:rsid w:val="00C335FC"/>
    <w:rsid w:val="00C405FD"/>
    <w:rsid w:val="00C41CD5"/>
    <w:rsid w:val="00C42573"/>
    <w:rsid w:val="00C5024A"/>
    <w:rsid w:val="00C57107"/>
    <w:rsid w:val="00C57850"/>
    <w:rsid w:val="00C62C2D"/>
    <w:rsid w:val="00C6541D"/>
    <w:rsid w:val="00C70FC5"/>
    <w:rsid w:val="00C81174"/>
    <w:rsid w:val="00C9227C"/>
    <w:rsid w:val="00CA2740"/>
    <w:rsid w:val="00CA5974"/>
    <w:rsid w:val="00CC0B3A"/>
    <w:rsid w:val="00CC12E6"/>
    <w:rsid w:val="00CC1B1C"/>
    <w:rsid w:val="00CC2E25"/>
    <w:rsid w:val="00CC7C64"/>
    <w:rsid w:val="00CD0B47"/>
    <w:rsid w:val="00CD15B3"/>
    <w:rsid w:val="00CD3940"/>
    <w:rsid w:val="00CD7594"/>
    <w:rsid w:val="00CF5F1A"/>
    <w:rsid w:val="00CF5FF9"/>
    <w:rsid w:val="00CF7D16"/>
    <w:rsid w:val="00D010E8"/>
    <w:rsid w:val="00D02C04"/>
    <w:rsid w:val="00D02EBC"/>
    <w:rsid w:val="00D04350"/>
    <w:rsid w:val="00D07662"/>
    <w:rsid w:val="00D07FF1"/>
    <w:rsid w:val="00D138E8"/>
    <w:rsid w:val="00D1443D"/>
    <w:rsid w:val="00D20259"/>
    <w:rsid w:val="00D208BA"/>
    <w:rsid w:val="00D21668"/>
    <w:rsid w:val="00D216BC"/>
    <w:rsid w:val="00D26750"/>
    <w:rsid w:val="00D27385"/>
    <w:rsid w:val="00D27CC6"/>
    <w:rsid w:val="00D32A83"/>
    <w:rsid w:val="00D33621"/>
    <w:rsid w:val="00D42F8F"/>
    <w:rsid w:val="00D45ADF"/>
    <w:rsid w:val="00D6092B"/>
    <w:rsid w:val="00D61613"/>
    <w:rsid w:val="00D65EF9"/>
    <w:rsid w:val="00DA07F1"/>
    <w:rsid w:val="00DB0E43"/>
    <w:rsid w:val="00DB1222"/>
    <w:rsid w:val="00DC6788"/>
    <w:rsid w:val="00DD06F4"/>
    <w:rsid w:val="00DD48EC"/>
    <w:rsid w:val="00DD500F"/>
    <w:rsid w:val="00DD5816"/>
    <w:rsid w:val="00DF53E4"/>
    <w:rsid w:val="00E136DA"/>
    <w:rsid w:val="00E17B71"/>
    <w:rsid w:val="00E2136E"/>
    <w:rsid w:val="00E25AF8"/>
    <w:rsid w:val="00E31A6A"/>
    <w:rsid w:val="00E41F2E"/>
    <w:rsid w:val="00E45C7D"/>
    <w:rsid w:val="00E46BDF"/>
    <w:rsid w:val="00E547DB"/>
    <w:rsid w:val="00E555BF"/>
    <w:rsid w:val="00E569D2"/>
    <w:rsid w:val="00E56FB7"/>
    <w:rsid w:val="00E61949"/>
    <w:rsid w:val="00E660ED"/>
    <w:rsid w:val="00E7079C"/>
    <w:rsid w:val="00E70DCE"/>
    <w:rsid w:val="00E76CAF"/>
    <w:rsid w:val="00E81BAB"/>
    <w:rsid w:val="00E94DD5"/>
    <w:rsid w:val="00EA446A"/>
    <w:rsid w:val="00EA73C3"/>
    <w:rsid w:val="00EA7DC1"/>
    <w:rsid w:val="00EB1D53"/>
    <w:rsid w:val="00EB250C"/>
    <w:rsid w:val="00EB5BA2"/>
    <w:rsid w:val="00EB5C28"/>
    <w:rsid w:val="00EC04AF"/>
    <w:rsid w:val="00EC0AC5"/>
    <w:rsid w:val="00EC3B99"/>
    <w:rsid w:val="00EE3AFB"/>
    <w:rsid w:val="00EE657E"/>
    <w:rsid w:val="00EF0D19"/>
    <w:rsid w:val="00EF0E01"/>
    <w:rsid w:val="00EF1577"/>
    <w:rsid w:val="00EF3537"/>
    <w:rsid w:val="00EF64EB"/>
    <w:rsid w:val="00EF6BD4"/>
    <w:rsid w:val="00F0142E"/>
    <w:rsid w:val="00F11760"/>
    <w:rsid w:val="00F13D1B"/>
    <w:rsid w:val="00F157DD"/>
    <w:rsid w:val="00F15F90"/>
    <w:rsid w:val="00F1685F"/>
    <w:rsid w:val="00F21465"/>
    <w:rsid w:val="00F2533B"/>
    <w:rsid w:val="00F258FB"/>
    <w:rsid w:val="00F25A6F"/>
    <w:rsid w:val="00F27B9B"/>
    <w:rsid w:val="00F4513F"/>
    <w:rsid w:val="00F46BD0"/>
    <w:rsid w:val="00F46F32"/>
    <w:rsid w:val="00F52928"/>
    <w:rsid w:val="00F6065C"/>
    <w:rsid w:val="00F61EB1"/>
    <w:rsid w:val="00F62C8B"/>
    <w:rsid w:val="00F73BF7"/>
    <w:rsid w:val="00F74033"/>
    <w:rsid w:val="00F802D4"/>
    <w:rsid w:val="00F91982"/>
    <w:rsid w:val="00F91ABC"/>
    <w:rsid w:val="00FA027E"/>
    <w:rsid w:val="00FA28EF"/>
    <w:rsid w:val="00FA2DA2"/>
    <w:rsid w:val="00FA311A"/>
    <w:rsid w:val="00FC1AAD"/>
    <w:rsid w:val="00FC6454"/>
    <w:rsid w:val="00FD45B8"/>
    <w:rsid w:val="00FD6ED9"/>
    <w:rsid w:val="00FE05D3"/>
    <w:rsid w:val="00FE0FE8"/>
    <w:rsid w:val="00FF39D3"/>
    <w:rsid w:val="00FF56AA"/>
    <w:rsid w:val="00FF7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94403440">
      <w:bodyDiv w:val="1"/>
      <w:marLeft w:val="0"/>
      <w:marRight w:val="0"/>
      <w:marTop w:val="0"/>
      <w:marBottom w:val="0"/>
      <w:divBdr>
        <w:top w:val="none" w:sz="0" w:space="0" w:color="auto"/>
        <w:left w:val="none" w:sz="0" w:space="0" w:color="auto"/>
        <w:bottom w:val="none" w:sz="0" w:space="0" w:color="auto"/>
        <w:right w:val="none" w:sz="0" w:space="0" w:color="auto"/>
      </w:divBdr>
    </w:div>
    <w:div w:id="137835413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34149003">
      <w:bodyDiv w:val="1"/>
      <w:marLeft w:val="0"/>
      <w:marRight w:val="0"/>
      <w:marTop w:val="0"/>
      <w:marBottom w:val="0"/>
      <w:divBdr>
        <w:top w:val="none" w:sz="0" w:space="0" w:color="auto"/>
        <w:left w:val="none" w:sz="0" w:space="0" w:color="auto"/>
        <w:bottom w:val="none" w:sz="0" w:space="0" w:color="auto"/>
        <w:right w:val="none" w:sz="0" w:space="0" w:color="auto"/>
      </w:divBdr>
    </w:div>
    <w:div w:id="198786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mee\Downloads\art-template-1.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52F74-9087-4F8A-ACC5-CCAF040D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 (1)</Template>
  <TotalTime>31</TotalTime>
  <Pages>13</Pages>
  <Words>10156</Words>
  <Characters>57895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Clarke</dc:creator>
  <cp:lastModifiedBy>Will Unsworth</cp:lastModifiedBy>
  <cp:revision>5</cp:revision>
  <cp:lastPrinted>2016-11-22T13:55:00Z</cp:lastPrinted>
  <dcterms:created xsi:type="dcterms:W3CDTF">2016-11-07T11:56:00Z</dcterms:created>
  <dcterms:modified xsi:type="dcterms:W3CDTF">2016-11-22T13:56:00Z</dcterms:modified>
</cp:coreProperties>
</file>